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07FEC" w14:textId="5AA39BD1" w:rsidR="00B9222B" w:rsidRPr="00B9222B" w:rsidRDefault="00B9222B" w:rsidP="00B9222B">
      <w:pPr>
        <w:spacing w:line="480" w:lineRule="auto"/>
        <w:rPr>
          <w:rFonts w:ascii="Times New Roman" w:hAnsi="Times New Roman" w:cs="Times New Roman"/>
          <w:b/>
          <w:sz w:val="28"/>
          <w:szCs w:val="26"/>
          <w:lang w:val="en-US"/>
        </w:rPr>
      </w:pPr>
      <w:r w:rsidRPr="00B9222B">
        <w:rPr>
          <w:rFonts w:ascii="Times New Roman" w:hAnsi="Times New Roman" w:cs="Times New Roman"/>
          <w:b/>
          <w:sz w:val="28"/>
          <w:szCs w:val="26"/>
          <w:lang w:val="en-US"/>
        </w:rPr>
        <w:t>SUPPLEMENTARY MATERIALS</w:t>
      </w:r>
    </w:p>
    <w:p w14:paraId="370875FF" w14:textId="77777777" w:rsidR="00B9222B" w:rsidRDefault="00B9222B" w:rsidP="00B9222B">
      <w:pPr>
        <w:spacing w:line="480" w:lineRule="auto"/>
        <w:jc w:val="center"/>
        <w:rPr>
          <w:rFonts w:ascii="Times New Roman" w:hAnsi="Times New Roman" w:cs="Times New Roman"/>
          <w:b/>
          <w:sz w:val="26"/>
          <w:szCs w:val="26"/>
          <w:lang w:val="en-US"/>
        </w:rPr>
      </w:pPr>
    </w:p>
    <w:p w14:paraId="14246850" w14:textId="77777777" w:rsidR="00B9222B" w:rsidRPr="007E2C97" w:rsidRDefault="00B9222B" w:rsidP="00B9222B">
      <w:pPr>
        <w:spacing w:line="480" w:lineRule="auto"/>
        <w:jc w:val="center"/>
        <w:rPr>
          <w:rFonts w:ascii="Times New Roman" w:hAnsi="Times New Roman" w:cs="Times New Roman"/>
          <w:b/>
          <w:sz w:val="26"/>
          <w:szCs w:val="26"/>
          <w:lang w:val="en-US"/>
        </w:rPr>
      </w:pPr>
      <w:r w:rsidRPr="007E2C97">
        <w:rPr>
          <w:rFonts w:ascii="Times New Roman" w:hAnsi="Times New Roman" w:cs="Times New Roman"/>
          <w:b/>
          <w:sz w:val="26"/>
          <w:szCs w:val="26"/>
          <w:lang w:val="en-US"/>
        </w:rPr>
        <w:t>Overall survival prediction and usefulness of second-line chemotherapy in advanced pancreatic adenocarcinoma</w:t>
      </w:r>
    </w:p>
    <w:p w14:paraId="19B6C089" w14:textId="77777777" w:rsidR="00B9222B" w:rsidRPr="00136302" w:rsidRDefault="00B9222B" w:rsidP="00B9222B">
      <w:pPr>
        <w:spacing w:line="480" w:lineRule="auto"/>
        <w:jc w:val="both"/>
        <w:rPr>
          <w:rFonts w:ascii="Times New Roman" w:hAnsi="Times New Roman" w:cs="Times New Roman"/>
          <w:sz w:val="24"/>
          <w:szCs w:val="24"/>
          <w:vertAlign w:val="superscript"/>
        </w:rPr>
      </w:pPr>
      <w:r w:rsidRPr="00136302">
        <w:rPr>
          <w:rFonts w:ascii="Times New Roman" w:hAnsi="Times New Roman" w:cs="Times New Roman"/>
          <w:sz w:val="24"/>
          <w:szCs w:val="24"/>
        </w:rPr>
        <w:t>Angélique Vienot</w:t>
      </w:r>
      <w:r w:rsidRPr="00136302">
        <w:rPr>
          <w:rFonts w:ascii="Times New Roman" w:hAnsi="Times New Roman" w:cs="Times New Roman"/>
          <w:sz w:val="24"/>
          <w:szCs w:val="24"/>
          <w:vertAlign w:val="superscript"/>
        </w:rPr>
        <w:t>1</w:t>
      </w:r>
      <w:r w:rsidRPr="00136302">
        <w:rPr>
          <w:rFonts w:ascii="Times New Roman" w:hAnsi="Times New Roman" w:cs="Times New Roman"/>
          <w:sz w:val="24"/>
          <w:szCs w:val="24"/>
        </w:rPr>
        <w:t>, Guillaume Beinse</w:t>
      </w:r>
      <w:r w:rsidRPr="00136302">
        <w:rPr>
          <w:rFonts w:ascii="Times New Roman" w:hAnsi="Times New Roman" w:cs="Times New Roman"/>
          <w:sz w:val="24"/>
          <w:szCs w:val="24"/>
          <w:vertAlign w:val="superscript"/>
        </w:rPr>
        <w:t>2</w:t>
      </w:r>
      <w:r w:rsidRPr="00136302">
        <w:rPr>
          <w:rFonts w:ascii="Times New Roman" w:hAnsi="Times New Roman" w:cs="Times New Roman"/>
          <w:sz w:val="24"/>
          <w:szCs w:val="24"/>
        </w:rPr>
        <w:t>*, Christophe Louvet</w:t>
      </w:r>
      <w:r w:rsidRPr="00136302">
        <w:rPr>
          <w:rFonts w:ascii="Times New Roman" w:hAnsi="Times New Roman" w:cs="Times New Roman"/>
          <w:sz w:val="24"/>
          <w:szCs w:val="24"/>
          <w:vertAlign w:val="superscript"/>
        </w:rPr>
        <w:t>3</w:t>
      </w:r>
      <w:r w:rsidRPr="00136302">
        <w:rPr>
          <w:rFonts w:ascii="Times New Roman" w:hAnsi="Times New Roman" w:cs="Times New Roman"/>
          <w:sz w:val="24"/>
          <w:szCs w:val="24"/>
        </w:rPr>
        <w:t>*, Louis de Mestier</w:t>
      </w:r>
      <w:r w:rsidRPr="00136302">
        <w:rPr>
          <w:rFonts w:ascii="Times New Roman" w:hAnsi="Times New Roman" w:cs="Times New Roman"/>
          <w:sz w:val="24"/>
          <w:szCs w:val="24"/>
          <w:vertAlign w:val="superscript"/>
        </w:rPr>
        <w:t>4</w:t>
      </w:r>
      <w:r w:rsidRPr="00136302">
        <w:rPr>
          <w:rFonts w:ascii="Times New Roman" w:hAnsi="Times New Roman" w:cs="Times New Roman"/>
          <w:sz w:val="24"/>
          <w:szCs w:val="24"/>
        </w:rPr>
        <w:t>*, Aurélia Meurisse</w:t>
      </w:r>
      <w:r w:rsidRPr="00136302">
        <w:rPr>
          <w:rFonts w:ascii="Times New Roman" w:hAnsi="Times New Roman" w:cs="Times New Roman"/>
          <w:sz w:val="24"/>
          <w:szCs w:val="24"/>
          <w:vertAlign w:val="superscript"/>
        </w:rPr>
        <w:t>5</w:t>
      </w:r>
      <w:proofErr w:type="gramStart"/>
      <w:r w:rsidRPr="00136302">
        <w:rPr>
          <w:rFonts w:ascii="Times New Roman" w:hAnsi="Times New Roman" w:cs="Times New Roman"/>
          <w:sz w:val="24"/>
          <w:szCs w:val="24"/>
          <w:vertAlign w:val="superscript"/>
        </w:rPr>
        <w:t>,6</w:t>
      </w:r>
      <w:proofErr w:type="gramEnd"/>
      <w:r w:rsidRPr="00136302">
        <w:rPr>
          <w:rFonts w:ascii="Times New Roman" w:hAnsi="Times New Roman" w:cs="Times New Roman"/>
          <w:sz w:val="24"/>
          <w:szCs w:val="24"/>
        </w:rPr>
        <w:t>, Francine Fein</w:t>
      </w:r>
      <w:r w:rsidRPr="00136302">
        <w:rPr>
          <w:rFonts w:ascii="Times New Roman" w:hAnsi="Times New Roman" w:cs="Times New Roman"/>
          <w:sz w:val="24"/>
          <w:szCs w:val="24"/>
          <w:vertAlign w:val="superscript"/>
        </w:rPr>
        <w:t>1</w:t>
      </w:r>
      <w:r w:rsidRPr="00136302">
        <w:rPr>
          <w:rFonts w:ascii="Times New Roman" w:hAnsi="Times New Roman" w:cs="Times New Roman"/>
          <w:sz w:val="24"/>
          <w:szCs w:val="24"/>
        </w:rPr>
        <w:t>, Bruno Heyd</w:t>
      </w:r>
      <w:r w:rsidRPr="00136302">
        <w:rPr>
          <w:rFonts w:ascii="Times New Roman" w:hAnsi="Times New Roman" w:cs="Times New Roman"/>
          <w:sz w:val="24"/>
          <w:szCs w:val="24"/>
          <w:vertAlign w:val="superscript"/>
        </w:rPr>
        <w:t>7</w:t>
      </w:r>
      <w:r w:rsidRPr="00136302">
        <w:rPr>
          <w:rFonts w:ascii="Times New Roman" w:hAnsi="Times New Roman" w:cs="Times New Roman"/>
          <w:sz w:val="24"/>
          <w:szCs w:val="24"/>
        </w:rPr>
        <w:t>, Denis Cleau</w:t>
      </w:r>
      <w:r w:rsidRPr="00136302">
        <w:rPr>
          <w:rFonts w:ascii="Times New Roman" w:hAnsi="Times New Roman" w:cs="Times New Roman"/>
          <w:sz w:val="24"/>
          <w:szCs w:val="24"/>
          <w:vertAlign w:val="superscript"/>
        </w:rPr>
        <w:t>8</w:t>
      </w:r>
      <w:r w:rsidRPr="00136302">
        <w:rPr>
          <w:rFonts w:ascii="Times New Roman" w:hAnsi="Times New Roman" w:cs="Times New Roman"/>
          <w:sz w:val="24"/>
          <w:szCs w:val="24"/>
        </w:rPr>
        <w:t>, Christelle d’Engremont</w:t>
      </w:r>
      <w:r w:rsidRPr="00136302">
        <w:rPr>
          <w:rFonts w:ascii="Times New Roman" w:hAnsi="Times New Roman" w:cs="Times New Roman"/>
          <w:sz w:val="24"/>
          <w:szCs w:val="24"/>
          <w:vertAlign w:val="superscript"/>
        </w:rPr>
        <w:t>1</w:t>
      </w:r>
      <w:r w:rsidRPr="00136302">
        <w:rPr>
          <w:rFonts w:ascii="Times New Roman" w:hAnsi="Times New Roman" w:cs="Times New Roman"/>
          <w:sz w:val="24"/>
          <w:szCs w:val="24"/>
        </w:rPr>
        <w:t>, Anne-Claire Dupont-Gossart</w:t>
      </w:r>
      <w:r w:rsidRPr="00136302">
        <w:rPr>
          <w:rFonts w:ascii="Times New Roman" w:hAnsi="Times New Roman" w:cs="Times New Roman"/>
          <w:sz w:val="24"/>
          <w:szCs w:val="24"/>
          <w:vertAlign w:val="superscript"/>
        </w:rPr>
        <w:t>1</w:t>
      </w:r>
      <w:r w:rsidRPr="00136302">
        <w:rPr>
          <w:rFonts w:ascii="Times New Roman" w:hAnsi="Times New Roman" w:cs="Times New Roman"/>
          <w:sz w:val="24"/>
          <w:szCs w:val="24"/>
        </w:rPr>
        <w:t>, Zaher Lakkis</w:t>
      </w:r>
      <w:r w:rsidRPr="00136302">
        <w:rPr>
          <w:rFonts w:ascii="Times New Roman" w:hAnsi="Times New Roman" w:cs="Times New Roman"/>
          <w:sz w:val="24"/>
          <w:szCs w:val="24"/>
          <w:vertAlign w:val="superscript"/>
        </w:rPr>
        <w:t>7</w:t>
      </w:r>
      <w:r w:rsidRPr="00136302">
        <w:rPr>
          <w:rFonts w:ascii="Times New Roman" w:hAnsi="Times New Roman" w:cs="Times New Roman"/>
          <w:sz w:val="24"/>
          <w:szCs w:val="24"/>
        </w:rPr>
        <w:t>, Christophe Tournigand</w:t>
      </w:r>
      <w:r w:rsidRPr="00136302">
        <w:rPr>
          <w:rFonts w:ascii="Times New Roman" w:hAnsi="Times New Roman" w:cs="Times New Roman"/>
          <w:sz w:val="24"/>
          <w:szCs w:val="24"/>
          <w:vertAlign w:val="superscript"/>
        </w:rPr>
        <w:t>2</w:t>
      </w:r>
      <w:r w:rsidRPr="00136302">
        <w:rPr>
          <w:rFonts w:ascii="Times New Roman" w:hAnsi="Times New Roman" w:cs="Times New Roman"/>
          <w:sz w:val="24"/>
          <w:szCs w:val="24"/>
        </w:rPr>
        <w:t>, Olivier Bouché</w:t>
      </w:r>
      <w:r w:rsidRPr="00136302">
        <w:rPr>
          <w:rFonts w:ascii="Times New Roman" w:hAnsi="Times New Roman" w:cs="Times New Roman"/>
          <w:sz w:val="24"/>
          <w:szCs w:val="24"/>
          <w:vertAlign w:val="superscript"/>
        </w:rPr>
        <w:t>4</w:t>
      </w:r>
      <w:r w:rsidRPr="00136302">
        <w:rPr>
          <w:rFonts w:ascii="Times New Roman" w:hAnsi="Times New Roman" w:cs="Times New Roman"/>
          <w:sz w:val="24"/>
          <w:szCs w:val="24"/>
        </w:rPr>
        <w:t>, Benoît Rousseau</w:t>
      </w:r>
      <w:r w:rsidRPr="00136302">
        <w:rPr>
          <w:rFonts w:ascii="Times New Roman" w:hAnsi="Times New Roman" w:cs="Times New Roman"/>
          <w:sz w:val="24"/>
          <w:szCs w:val="24"/>
          <w:vertAlign w:val="superscript"/>
        </w:rPr>
        <w:t>2</w:t>
      </w:r>
      <w:r w:rsidRPr="00136302">
        <w:rPr>
          <w:rFonts w:ascii="Times New Roman" w:hAnsi="Times New Roman" w:cs="Times New Roman"/>
          <w:sz w:val="24"/>
          <w:szCs w:val="24"/>
        </w:rPr>
        <w:t>, Cindy Neuzillet</w:t>
      </w:r>
      <w:r w:rsidRPr="00136302">
        <w:rPr>
          <w:rFonts w:ascii="Times New Roman" w:hAnsi="Times New Roman" w:cs="Times New Roman"/>
          <w:sz w:val="24"/>
          <w:szCs w:val="24"/>
          <w:vertAlign w:val="superscript"/>
        </w:rPr>
        <w:t>2</w:t>
      </w:r>
      <w:r w:rsidRPr="00136302">
        <w:rPr>
          <w:rFonts w:ascii="Times New Roman" w:hAnsi="Times New Roman" w:cs="Times New Roman"/>
          <w:sz w:val="24"/>
          <w:szCs w:val="24"/>
        </w:rPr>
        <w:t>, Franck Bonnetain</w:t>
      </w:r>
      <w:r w:rsidRPr="00136302">
        <w:rPr>
          <w:rFonts w:ascii="Times New Roman" w:hAnsi="Times New Roman" w:cs="Times New Roman"/>
          <w:sz w:val="24"/>
          <w:szCs w:val="24"/>
          <w:vertAlign w:val="superscript"/>
        </w:rPr>
        <w:t>5,6</w:t>
      </w:r>
      <w:r w:rsidRPr="00136302">
        <w:rPr>
          <w:rFonts w:ascii="Times New Roman" w:hAnsi="Times New Roman" w:cs="Times New Roman"/>
          <w:sz w:val="24"/>
          <w:szCs w:val="24"/>
        </w:rPr>
        <w:t>, Christophe Borg</w:t>
      </w:r>
      <w:r w:rsidRPr="00136302">
        <w:rPr>
          <w:rFonts w:ascii="Times New Roman" w:hAnsi="Times New Roman" w:cs="Times New Roman"/>
          <w:sz w:val="24"/>
          <w:szCs w:val="24"/>
          <w:vertAlign w:val="superscript"/>
        </w:rPr>
        <w:t>6,9,10</w:t>
      </w:r>
      <w:r w:rsidRPr="00136302">
        <w:rPr>
          <w:rFonts w:ascii="Times New Roman" w:hAnsi="Times New Roman" w:cs="Times New Roman"/>
          <w:sz w:val="24"/>
          <w:szCs w:val="24"/>
        </w:rPr>
        <w:t xml:space="preserve"> and </w:t>
      </w:r>
      <w:proofErr w:type="spellStart"/>
      <w:r w:rsidRPr="00136302">
        <w:rPr>
          <w:rFonts w:ascii="Times New Roman" w:hAnsi="Times New Roman" w:cs="Times New Roman"/>
          <w:sz w:val="24"/>
          <w:szCs w:val="24"/>
        </w:rPr>
        <w:t>Dewi</w:t>
      </w:r>
      <w:proofErr w:type="spellEnd"/>
      <w:r w:rsidRPr="00136302">
        <w:rPr>
          <w:rFonts w:ascii="Times New Roman" w:hAnsi="Times New Roman" w:cs="Times New Roman"/>
          <w:sz w:val="24"/>
          <w:szCs w:val="24"/>
        </w:rPr>
        <w:t xml:space="preserve"> Vernerey</w:t>
      </w:r>
      <w:r w:rsidRPr="00136302">
        <w:rPr>
          <w:rFonts w:ascii="Times New Roman" w:hAnsi="Times New Roman" w:cs="Times New Roman"/>
          <w:sz w:val="24"/>
          <w:szCs w:val="24"/>
          <w:vertAlign w:val="superscript"/>
        </w:rPr>
        <w:t>5,6</w:t>
      </w:r>
    </w:p>
    <w:p w14:paraId="130512ED" w14:textId="77777777" w:rsidR="00B9222B" w:rsidRPr="00136302" w:rsidRDefault="00B9222B" w:rsidP="00B9222B">
      <w:pPr>
        <w:spacing w:line="480" w:lineRule="auto"/>
        <w:rPr>
          <w:rFonts w:ascii="Times New Roman" w:hAnsi="Times New Roman" w:cs="Times New Roman"/>
          <w:b/>
          <w:sz w:val="24"/>
          <w:szCs w:val="24"/>
        </w:rPr>
      </w:pPr>
    </w:p>
    <w:p w14:paraId="44B3C8B1" w14:textId="77777777" w:rsidR="00B9222B" w:rsidRPr="007E2C97" w:rsidRDefault="00B9222B" w:rsidP="00B9222B">
      <w:pPr>
        <w:spacing w:line="240" w:lineRule="auto"/>
        <w:rPr>
          <w:rFonts w:ascii="Times New Roman" w:hAnsi="Times New Roman" w:cs="Times New Roman"/>
          <w:sz w:val="24"/>
          <w:szCs w:val="24"/>
          <w:lang w:val="en-US"/>
        </w:rPr>
      </w:pPr>
      <w:r w:rsidRPr="007E2C97">
        <w:rPr>
          <w:rFonts w:ascii="Times New Roman" w:hAnsi="Times New Roman" w:cs="Times New Roman"/>
          <w:b/>
          <w:sz w:val="24"/>
          <w:szCs w:val="24"/>
          <w:lang w:val="en-US"/>
        </w:rPr>
        <w:t>Affiliations</w:t>
      </w:r>
      <w:r w:rsidRPr="007E2C97">
        <w:rPr>
          <w:rFonts w:ascii="Times New Roman" w:hAnsi="Times New Roman" w:cs="Times New Roman"/>
          <w:sz w:val="24"/>
          <w:szCs w:val="24"/>
          <w:lang w:val="en-US"/>
        </w:rPr>
        <w:t>:</w:t>
      </w:r>
    </w:p>
    <w:p w14:paraId="402709CA" w14:textId="77777777" w:rsidR="00B9222B" w:rsidRPr="007E2C97" w:rsidRDefault="00B9222B" w:rsidP="00B9222B">
      <w:pPr>
        <w:spacing w:line="240" w:lineRule="auto"/>
        <w:jc w:val="both"/>
        <w:rPr>
          <w:rFonts w:ascii="Times New Roman" w:hAnsi="Times New Roman" w:cs="Times New Roman"/>
          <w:sz w:val="24"/>
          <w:szCs w:val="24"/>
          <w:lang w:val="en-US"/>
        </w:rPr>
      </w:pPr>
      <w:r w:rsidRPr="007E2C97">
        <w:rPr>
          <w:rFonts w:ascii="Times New Roman" w:hAnsi="Times New Roman" w:cs="Times New Roman"/>
          <w:sz w:val="24"/>
          <w:szCs w:val="24"/>
          <w:vertAlign w:val="superscript"/>
          <w:lang w:val="en-US"/>
        </w:rPr>
        <w:t>1</w:t>
      </w:r>
      <w:r w:rsidRPr="007E2C97">
        <w:rPr>
          <w:rFonts w:ascii="Times New Roman" w:hAnsi="Times New Roman" w:cs="Times New Roman"/>
          <w:sz w:val="24"/>
          <w:szCs w:val="24"/>
          <w:lang w:val="en-US"/>
        </w:rPr>
        <w:t xml:space="preserve">Department of Gastroenterology, </w:t>
      </w:r>
      <w:proofErr w:type="spellStart"/>
      <w:r w:rsidRPr="007E2C97">
        <w:rPr>
          <w:rFonts w:ascii="Times New Roman" w:hAnsi="Times New Roman" w:cs="Times New Roman"/>
          <w:sz w:val="24"/>
          <w:szCs w:val="24"/>
          <w:lang w:val="en-US"/>
        </w:rPr>
        <w:t>Besançon</w:t>
      </w:r>
      <w:proofErr w:type="spellEnd"/>
      <w:r w:rsidRPr="007E2C97">
        <w:rPr>
          <w:rFonts w:ascii="Times New Roman" w:hAnsi="Times New Roman" w:cs="Times New Roman"/>
          <w:sz w:val="24"/>
          <w:szCs w:val="24"/>
          <w:lang w:val="en-US"/>
        </w:rPr>
        <w:t xml:space="preserve"> University Hospital, </w:t>
      </w:r>
      <w:r w:rsidRPr="007E2C97">
        <w:rPr>
          <w:rFonts w:ascii="Times New Roman" w:eastAsia="Times New Roman" w:hAnsi="Times New Roman" w:cs="Times New Roman"/>
          <w:color w:val="222222"/>
          <w:sz w:val="24"/>
          <w:szCs w:val="24"/>
          <w:shd w:val="clear" w:color="auto" w:fill="FFFFFF"/>
          <w:lang w:val="en-US"/>
        </w:rPr>
        <w:t>3 Boulevard Alexandre Fleming,</w:t>
      </w:r>
      <w:r w:rsidRPr="007E2C97">
        <w:rPr>
          <w:rFonts w:ascii="Times New Roman" w:hAnsi="Times New Roman" w:cs="Times New Roman"/>
          <w:sz w:val="24"/>
          <w:szCs w:val="24"/>
          <w:lang w:val="en-US"/>
        </w:rPr>
        <w:t xml:space="preserve"> 25030, </w:t>
      </w:r>
      <w:proofErr w:type="spellStart"/>
      <w:r w:rsidRPr="007E2C97">
        <w:rPr>
          <w:rFonts w:ascii="Times New Roman" w:hAnsi="Times New Roman" w:cs="Times New Roman"/>
          <w:sz w:val="24"/>
          <w:szCs w:val="24"/>
          <w:lang w:val="en-US"/>
        </w:rPr>
        <w:t>Besançon</w:t>
      </w:r>
      <w:proofErr w:type="spellEnd"/>
      <w:r w:rsidRPr="007E2C97">
        <w:rPr>
          <w:rFonts w:ascii="Times New Roman" w:hAnsi="Times New Roman" w:cs="Times New Roman"/>
          <w:sz w:val="24"/>
          <w:szCs w:val="24"/>
          <w:lang w:val="en-US"/>
        </w:rPr>
        <w:t xml:space="preserve">, France; </w:t>
      </w:r>
    </w:p>
    <w:p w14:paraId="34AF5BE8" w14:textId="77777777" w:rsidR="00B9222B" w:rsidRPr="00136302" w:rsidRDefault="00B9222B" w:rsidP="00B9222B">
      <w:pPr>
        <w:spacing w:line="240" w:lineRule="auto"/>
        <w:jc w:val="both"/>
        <w:rPr>
          <w:rFonts w:ascii="Times New Roman" w:hAnsi="Times New Roman" w:cs="Times New Roman"/>
          <w:sz w:val="24"/>
          <w:szCs w:val="24"/>
        </w:rPr>
      </w:pPr>
      <w:r w:rsidRPr="00136302">
        <w:rPr>
          <w:rFonts w:ascii="Times New Roman" w:hAnsi="Times New Roman" w:cs="Times New Roman"/>
          <w:sz w:val="24"/>
          <w:szCs w:val="24"/>
          <w:vertAlign w:val="superscript"/>
        </w:rPr>
        <w:t>2</w:t>
      </w:r>
      <w:r w:rsidRPr="00136302">
        <w:rPr>
          <w:rFonts w:ascii="Times New Roman" w:hAnsi="Times New Roman" w:cs="Times New Roman"/>
          <w:sz w:val="24"/>
          <w:szCs w:val="24"/>
        </w:rPr>
        <w:t xml:space="preserve">Department of </w:t>
      </w:r>
      <w:proofErr w:type="spellStart"/>
      <w:r w:rsidRPr="00136302">
        <w:rPr>
          <w:rFonts w:ascii="Times New Roman" w:hAnsi="Times New Roman" w:cs="Times New Roman"/>
          <w:sz w:val="24"/>
          <w:szCs w:val="24"/>
        </w:rPr>
        <w:t>Medical</w:t>
      </w:r>
      <w:proofErr w:type="spellEnd"/>
      <w:r w:rsidRPr="00136302">
        <w:rPr>
          <w:rFonts w:ascii="Times New Roman" w:hAnsi="Times New Roman" w:cs="Times New Roman"/>
          <w:sz w:val="24"/>
          <w:szCs w:val="24"/>
        </w:rPr>
        <w:t xml:space="preserve"> Oncology, Henri Mondor </w:t>
      </w:r>
      <w:proofErr w:type="spellStart"/>
      <w:r w:rsidRPr="00136302">
        <w:rPr>
          <w:rFonts w:ascii="Times New Roman" w:hAnsi="Times New Roman" w:cs="Times New Roman"/>
          <w:sz w:val="24"/>
          <w:szCs w:val="24"/>
        </w:rPr>
        <w:t>University</w:t>
      </w:r>
      <w:proofErr w:type="spellEnd"/>
      <w:r w:rsidRPr="00136302">
        <w:rPr>
          <w:rFonts w:ascii="Times New Roman" w:hAnsi="Times New Roman" w:cs="Times New Roman"/>
          <w:sz w:val="24"/>
          <w:szCs w:val="24"/>
        </w:rPr>
        <w:t xml:space="preserve"> </w:t>
      </w:r>
      <w:proofErr w:type="spellStart"/>
      <w:r w:rsidRPr="00136302">
        <w:rPr>
          <w:rFonts w:ascii="Times New Roman" w:hAnsi="Times New Roman" w:cs="Times New Roman"/>
          <w:sz w:val="24"/>
          <w:szCs w:val="24"/>
        </w:rPr>
        <w:t>Hospital</w:t>
      </w:r>
      <w:proofErr w:type="spellEnd"/>
      <w:r w:rsidRPr="00136302">
        <w:rPr>
          <w:rFonts w:ascii="Times New Roman" w:hAnsi="Times New Roman" w:cs="Times New Roman"/>
          <w:sz w:val="24"/>
          <w:szCs w:val="24"/>
        </w:rPr>
        <w:t xml:space="preserve">, Assistance Publique-Hôpitaux de Paris (AP-HP), Paris Est Créteil </w:t>
      </w:r>
      <w:proofErr w:type="spellStart"/>
      <w:r w:rsidRPr="00136302">
        <w:rPr>
          <w:rFonts w:ascii="Times New Roman" w:hAnsi="Times New Roman" w:cs="Times New Roman"/>
          <w:sz w:val="24"/>
          <w:szCs w:val="24"/>
        </w:rPr>
        <w:t>University</w:t>
      </w:r>
      <w:proofErr w:type="spellEnd"/>
      <w:r w:rsidRPr="00136302">
        <w:rPr>
          <w:rFonts w:ascii="Times New Roman" w:hAnsi="Times New Roman" w:cs="Times New Roman"/>
          <w:sz w:val="24"/>
          <w:szCs w:val="24"/>
        </w:rPr>
        <w:t xml:space="preserve"> (UPEC), 51 Avenue du Maréchal de Lattre de Tassigny, 94010, Créteil, France; </w:t>
      </w:r>
    </w:p>
    <w:p w14:paraId="46659EBC" w14:textId="77777777" w:rsidR="00B9222B" w:rsidRPr="007E2C97" w:rsidRDefault="00B9222B" w:rsidP="00B9222B">
      <w:pPr>
        <w:spacing w:line="240" w:lineRule="auto"/>
        <w:jc w:val="both"/>
        <w:rPr>
          <w:rFonts w:ascii="Times New Roman" w:hAnsi="Times New Roman" w:cs="Times New Roman"/>
          <w:sz w:val="24"/>
          <w:szCs w:val="24"/>
          <w:lang w:val="en-US"/>
        </w:rPr>
      </w:pPr>
      <w:r w:rsidRPr="007E2C97">
        <w:rPr>
          <w:rFonts w:ascii="Times New Roman" w:hAnsi="Times New Roman" w:cs="Times New Roman"/>
          <w:sz w:val="24"/>
          <w:szCs w:val="24"/>
          <w:vertAlign w:val="superscript"/>
          <w:lang w:val="en-US"/>
        </w:rPr>
        <w:t>3</w:t>
      </w:r>
      <w:r w:rsidRPr="007E2C97">
        <w:rPr>
          <w:rFonts w:ascii="Times New Roman" w:hAnsi="Times New Roman" w:cs="Times New Roman"/>
          <w:sz w:val="24"/>
          <w:szCs w:val="24"/>
          <w:lang w:val="en-US"/>
        </w:rPr>
        <w:t xml:space="preserve">Department of Medical Oncology, Institute </w:t>
      </w:r>
      <w:proofErr w:type="spellStart"/>
      <w:r w:rsidRPr="007E2C97">
        <w:rPr>
          <w:rFonts w:ascii="Times New Roman" w:hAnsi="Times New Roman" w:cs="Times New Roman"/>
          <w:sz w:val="24"/>
          <w:szCs w:val="24"/>
          <w:lang w:val="en-US"/>
        </w:rPr>
        <w:t>Mutualiste</w:t>
      </w:r>
      <w:proofErr w:type="spellEnd"/>
      <w:r w:rsidRPr="007E2C97">
        <w:rPr>
          <w:rFonts w:ascii="Times New Roman" w:hAnsi="Times New Roman" w:cs="Times New Roman"/>
          <w:sz w:val="24"/>
          <w:szCs w:val="24"/>
          <w:lang w:val="en-US"/>
        </w:rPr>
        <w:t xml:space="preserve"> </w:t>
      </w:r>
      <w:proofErr w:type="spellStart"/>
      <w:r w:rsidRPr="007E2C97">
        <w:rPr>
          <w:rFonts w:ascii="Times New Roman" w:hAnsi="Times New Roman" w:cs="Times New Roman"/>
          <w:sz w:val="24"/>
          <w:szCs w:val="24"/>
          <w:lang w:val="en-US"/>
        </w:rPr>
        <w:t>Montsouris</w:t>
      </w:r>
      <w:proofErr w:type="spellEnd"/>
      <w:r w:rsidRPr="007E2C97">
        <w:rPr>
          <w:rFonts w:ascii="Times New Roman" w:hAnsi="Times New Roman" w:cs="Times New Roman"/>
          <w:sz w:val="24"/>
          <w:szCs w:val="24"/>
          <w:lang w:val="en-US"/>
        </w:rPr>
        <w:t xml:space="preserve">, 42 Boulevard Jourdan, 75014, Paris, France; </w:t>
      </w:r>
    </w:p>
    <w:p w14:paraId="438768C4" w14:textId="77777777" w:rsidR="00B9222B" w:rsidRPr="007E2C97" w:rsidRDefault="00B9222B" w:rsidP="00B9222B">
      <w:pPr>
        <w:spacing w:line="240" w:lineRule="auto"/>
        <w:jc w:val="both"/>
        <w:rPr>
          <w:rFonts w:ascii="Times New Roman" w:hAnsi="Times New Roman" w:cs="Times New Roman"/>
          <w:sz w:val="24"/>
          <w:szCs w:val="24"/>
          <w:lang w:val="en-US"/>
        </w:rPr>
      </w:pPr>
      <w:r w:rsidRPr="007E2C97">
        <w:rPr>
          <w:rFonts w:ascii="Times New Roman" w:hAnsi="Times New Roman" w:cs="Times New Roman"/>
          <w:sz w:val="24"/>
          <w:szCs w:val="24"/>
          <w:vertAlign w:val="superscript"/>
          <w:lang w:val="en-US"/>
        </w:rPr>
        <w:t>4</w:t>
      </w:r>
      <w:r w:rsidRPr="007E2C97">
        <w:rPr>
          <w:rFonts w:ascii="Times New Roman" w:hAnsi="Times New Roman" w:cs="Times New Roman"/>
          <w:sz w:val="24"/>
          <w:szCs w:val="24"/>
          <w:lang w:val="en-US"/>
        </w:rPr>
        <w:t xml:space="preserve">Department of </w:t>
      </w:r>
      <w:proofErr w:type="spellStart"/>
      <w:r w:rsidRPr="007E2C97">
        <w:rPr>
          <w:rFonts w:ascii="Times New Roman" w:hAnsi="Times New Roman" w:cs="Times New Roman"/>
          <w:sz w:val="24"/>
          <w:szCs w:val="24"/>
          <w:lang w:val="en-US"/>
        </w:rPr>
        <w:t>Hepato</w:t>
      </w:r>
      <w:proofErr w:type="spellEnd"/>
      <w:r w:rsidRPr="007E2C97">
        <w:rPr>
          <w:rFonts w:ascii="Times New Roman" w:hAnsi="Times New Roman" w:cs="Times New Roman"/>
          <w:sz w:val="24"/>
          <w:szCs w:val="24"/>
          <w:lang w:val="en-US"/>
        </w:rPr>
        <w:t xml:space="preserve">-Gastroenterology, Reims University Hospital, Rue du </w:t>
      </w:r>
      <w:proofErr w:type="spellStart"/>
      <w:r w:rsidRPr="007E2C97">
        <w:rPr>
          <w:rFonts w:ascii="Times New Roman" w:hAnsi="Times New Roman" w:cs="Times New Roman"/>
          <w:sz w:val="24"/>
          <w:szCs w:val="24"/>
          <w:lang w:val="en-US"/>
        </w:rPr>
        <w:t>Général</w:t>
      </w:r>
      <w:proofErr w:type="spellEnd"/>
      <w:r w:rsidRPr="007E2C97">
        <w:rPr>
          <w:rFonts w:ascii="Times New Roman" w:hAnsi="Times New Roman" w:cs="Times New Roman"/>
          <w:sz w:val="24"/>
          <w:szCs w:val="24"/>
          <w:lang w:val="en-US"/>
        </w:rPr>
        <w:t xml:space="preserve"> Koenig, 51100, Reims, France; </w:t>
      </w:r>
    </w:p>
    <w:p w14:paraId="3CCAF235" w14:textId="77777777" w:rsidR="00B9222B" w:rsidRPr="007E2C97" w:rsidRDefault="00B9222B" w:rsidP="00B9222B">
      <w:pPr>
        <w:spacing w:line="240" w:lineRule="auto"/>
        <w:jc w:val="both"/>
        <w:rPr>
          <w:rFonts w:ascii="Times New Roman" w:hAnsi="Times New Roman" w:cs="Times New Roman"/>
          <w:sz w:val="24"/>
          <w:szCs w:val="24"/>
          <w:lang w:val="en-US"/>
        </w:rPr>
      </w:pPr>
      <w:r w:rsidRPr="007E2C97">
        <w:rPr>
          <w:rFonts w:ascii="Times New Roman" w:hAnsi="Times New Roman" w:cs="Times New Roman"/>
          <w:sz w:val="24"/>
          <w:szCs w:val="24"/>
          <w:vertAlign w:val="superscript"/>
          <w:lang w:val="en-US"/>
        </w:rPr>
        <w:t>5</w:t>
      </w:r>
      <w:r w:rsidRPr="007E2C97">
        <w:rPr>
          <w:rFonts w:ascii="Times New Roman" w:hAnsi="Times New Roman" w:cs="Times New Roman"/>
          <w:sz w:val="24"/>
          <w:szCs w:val="24"/>
          <w:lang w:val="en-US"/>
        </w:rPr>
        <w:t xml:space="preserve">Methodological and Quality of Life in Oncology Unit, EA 3181, </w:t>
      </w:r>
      <w:proofErr w:type="spellStart"/>
      <w:r w:rsidRPr="007E2C97">
        <w:rPr>
          <w:rFonts w:ascii="Times New Roman" w:hAnsi="Times New Roman" w:cs="Times New Roman"/>
          <w:sz w:val="24"/>
          <w:szCs w:val="24"/>
          <w:lang w:val="en-US"/>
        </w:rPr>
        <w:t>Besançon</w:t>
      </w:r>
      <w:proofErr w:type="spellEnd"/>
      <w:r w:rsidRPr="007E2C97">
        <w:rPr>
          <w:rFonts w:ascii="Times New Roman" w:hAnsi="Times New Roman" w:cs="Times New Roman"/>
          <w:sz w:val="24"/>
          <w:szCs w:val="24"/>
          <w:lang w:val="en-US"/>
        </w:rPr>
        <w:t xml:space="preserve"> University Hospital, 3 Boulevard Alexandre Fleming, 25030, </w:t>
      </w:r>
      <w:proofErr w:type="spellStart"/>
      <w:r w:rsidRPr="007E2C97">
        <w:rPr>
          <w:rFonts w:ascii="Times New Roman" w:hAnsi="Times New Roman" w:cs="Times New Roman"/>
          <w:sz w:val="24"/>
          <w:szCs w:val="24"/>
          <w:lang w:val="en-US"/>
        </w:rPr>
        <w:t>Besançon</w:t>
      </w:r>
      <w:proofErr w:type="spellEnd"/>
      <w:r w:rsidRPr="007E2C97">
        <w:rPr>
          <w:rFonts w:ascii="Times New Roman" w:hAnsi="Times New Roman" w:cs="Times New Roman"/>
          <w:sz w:val="24"/>
          <w:szCs w:val="24"/>
          <w:lang w:val="en-US"/>
        </w:rPr>
        <w:t xml:space="preserve">, France; </w:t>
      </w:r>
    </w:p>
    <w:p w14:paraId="50BAAE46" w14:textId="77777777" w:rsidR="00B9222B" w:rsidRPr="007E2C97" w:rsidRDefault="00B9222B" w:rsidP="00B9222B">
      <w:pPr>
        <w:spacing w:line="240" w:lineRule="auto"/>
        <w:jc w:val="both"/>
        <w:rPr>
          <w:rFonts w:ascii="Times New Roman" w:hAnsi="Times New Roman" w:cs="Times New Roman"/>
          <w:sz w:val="24"/>
          <w:szCs w:val="24"/>
          <w:lang w:val="en-US"/>
        </w:rPr>
      </w:pPr>
      <w:r w:rsidRPr="007E2C97">
        <w:rPr>
          <w:rFonts w:ascii="Times New Roman" w:hAnsi="Times New Roman" w:cs="Times New Roman"/>
          <w:sz w:val="24"/>
          <w:szCs w:val="24"/>
          <w:vertAlign w:val="superscript"/>
          <w:lang w:val="en-US"/>
        </w:rPr>
        <w:t>6</w:t>
      </w:r>
      <w:r w:rsidRPr="007E2C97">
        <w:rPr>
          <w:rFonts w:ascii="Times New Roman" w:hAnsi="Times New Roman" w:cs="Times New Roman"/>
          <w:sz w:val="24"/>
          <w:szCs w:val="24"/>
          <w:lang w:val="en-US"/>
        </w:rPr>
        <w:t xml:space="preserve">INSERM, Unit 1098, University of Bourgogne – Franche-Comté, 1 Boulevard Fleming, 25020, </w:t>
      </w:r>
      <w:proofErr w:type="spellStart"/>
      <w:r w:rsidRPr="007E2C97">
        <w:rPr>
          <w:rFonts w:ascii="Times New Roman" w:hAnsi="Times New Roman" w:cs="Times New Roman"/>
          <w:sz w:val="24"/>
          <w:szCs w:val="24"/>
          <w:lang w:val="en-US"/>
        </w:rPr>
        <w:t>Besançon</w:t>
      </w:r>
      <w:proofErr w:type="spellEnd"/>
      <w:r w:rsidRPr="007E2C97">
        <w:rPr>
          <w:rFonts w:ascii="Times New Roman" w:hAnsi="Times New Roman" w:cs="Times New Roman"/>
          <w:sz w:val="24"/>
          <w:szCs w:val="24"/>
          <w:lang w:val="en-US"/>
        </w:rPr>
        <w:t xml:space="preserve">, France; </w:t>
      </w:r>
    </w:p>
    <w:p w14:paraId="24BC9729" w14:textId="77777777" w:rsidR="00B9222B" w:rsidRPr="007E2C97" w:rsidRDefault="00B9222B" w:rsidP="00B9222B">
      <w:pPr>
        <w:spacing w:line="240" w:lineRule="auto"/>
        <w:jc w:val="both"/>
        <w:rPr>
          <w:rFonts w:ascii="Times New Roman" w:hAnsi="Times New Roman" w:cs="Times New Roman"/>
          <w:sz w:val="24"/>
          <w:szCs w:val="24"/>
          <w:lang w:val="en-US"/>
        </w:rPr>
      </w:pPr>
      <w:r w:rsidRPr="007E2C97">
        <w:rPr>
          <w:rFonts w:ascii="Times New Roman" w:hAnsi="Times New Roman" w:cs="Times New Roman"/>
          <w:sz w:val="24"/>
          <w:szCs w:val="24"/>
          <w:vertAlign w:val="superscript"/>
          <w:lang w:val="en-US"/>
        </w:rPr>
        <w:t>7</w:t>
      </w:r>
      <w:r w:rsidRPr="007E2C97">
        <w:rPr>
          <w:rFonts w:ascii="Times New Roman" w:hAnsi="Times New Roman" w:cs="Times New Roman"/>
          <w:sz w:val="24"/>
          <w:szCs w:val="24"/>
          <w:lang w:val="en-US"/>
        </w:rPr>
        <w:t xml:space="preserve">Department of Digestive Surgery and Liver Transplantation, </w:t>
      </w:r>
      <w:proofErr w:type="spellStart"/>
      <w:r w:rsidRPr="007E2C97">
        <w:rPr>
          <w:rFonts w:ascii="Times New Roman" w:hAnsi="Times New Roman" w:cs="Times New Roman"/>
          <w:sz w:val="24"/>
          <w:szCs w:val="24"/>
          <w:lang w:val="en-US"/>
        </w:rPr>
        <w:t>Besançon</w:t>
      </w:r>
      <w:proofErr w:type="spellEnd"/>
      <w:r w:rsidRPr="007E2C97">
        <w:rPr>
          <w:rFonts w:ascii="Times New Roman" w:hAnsi="Times New Roman" w:cs="Times New Roman"/>
          <w:sz w:val="24"/>
          <w:szCs w:val="24"/>
          <w:lang w:val="en-US"/>
        </w:rPr>
        <w:t xml:space="preserve"> University Hospital, </w:t>
      </w:r>
      <w:r w:rsidRPr="007E2C97">
        <w:rPr>
          <w:rFonts w:ascii="Times New Roman" w:eastAsia="Times New Roman" w:hAnsi="Times New Roman" w:cs="Times New Roman"/>
          <w:color w:val="222222"/>
          <w:sz w:val="24"/>
          <w:szCs w:val="24"/>
          <w:shd w:val="clear" w:color="auto" w:fill="FFFFFF"/>
          <w:lang w:val="en-US"/>
        </w:rPr>
        <w:t>3 Boulevard Alexandre Fleming,</w:t>
      </w:r>
      <w:r w:rsidRPr="007E2C97">
        <w:rPr>
          <w:rFonts w:ascii="Times New Roman" w:hAnsi="Times New Roman" w:cs="Times New Roman"/>
          <w:sz w:val="24"/>
          <w:szCs w:val="24"/>
          <w:lang w:val="en-US"/>
        </w:rPr>
        <w:t xml:space="preserve"> 25030, </w:t>
      </w:r>
      <w:proofErr w:type="spellStart"/>
      <w:r w:rsidRPr="007E2C97">
        <w:rPr>
          <w:rFonts w:ascii="Times New Roman" w:hAnsi="Times New Roman" w:cs="Times New Roman"/>
          <w:sz w:val="24"/>
          <w:szCs w:val="24"/>
          <w:lang w:val="en-US"/>
        </w:rPr>
        <w:t>Besançon</w:t>
      </w:r>
      <w:proofErr w:type="spellEnd"/>
      <w:r w:rsidRPr="007E2C97">
        <w:rPr>
          <w:rFonts w:ascii="Times New Roman" w:hAnsi="Times New Roman" w:cs="Times New Roman"/>
          <w:sz w:val="24"/>
          <w:szCs w:val="24"/>
          <w:lang w:val="en-US"/>
        </w:rPr>
        <w:t xml:space="preserve">, France; </w:t>
      </w:r>
    </w:p>
    <w:p w14:paraId="71FFD0AA" w14:textId="77777777" w:rsidR="00B9222B" w:rsidRPr="007E2C97" w:rsidRDefault="00B9222B" w:rsidP="00B9222B">
      <w:pPr>
        <w:spacing w:line="240" w:lineRule="auto"/>
        <w:jc w:val="both"/>
        <w:rPr>
          <w:rFonts w:ascii="Times New Roman" w:hAnsi="Times New Roman" w:cs="Times New Roman"/>
          <w:sz w:val="24"/>
          <w:szCs w:val="24"/>
          <w:lang w:val="en-US"/>
        </w:rPr>
      </w:pPr>
      <w:r w:rsidRPr="007E2C97">
        <w:rPr>
          <w:rFonts w:ascii="Times New Roman" w:hAnsi="Times New Roman" w:cs="Times New Roman"/>
          <w:sz w:val="24"/>
          <w:szCs w:val="24"/>
          <w:vertAlign w:val="superscript"/>
          <w:lang w:val="en-US"/>
        </w:rPr>
        <w:t>8</w:t>
      </w:r>
      <w:r w:rsidRPr="007E2C97">
        <w:rPr>
          <w:rFonts w:ascii="Times New Roman" w:hAnsi="Times New Roman" w:cs="Times New Roman"/>
          <w:sz w:val="24"/>
          <w:szCs w:val="24"/>
          <w:lang w:val="en-US"/>
        </w:rPr>
        <w:t xml:space="preserve">Department of Gastroenterology, </w:t>
      </w:r>
      <w:proofErr w:type="spellStart"/>
      <w:r w:rsidRPr="007E2C97">
        <w:rPr>
          <w:rFonts w:ascii="Times New Roman" w:hAnsi="Times New Roman" w:cs="Times New Roman"/>
          <w:sz w:val="24"/>
          <w:szCs w:val="24"/>
          <w:lang w:val="en-US"/>
        </w:rPr>
        <w:t>Vesoul</w:t>
      </w:r>
      <w:proofErr w:type="spellEnd"/>
      <w:r w:rsidRPr="007E2C97">
        <w:rPr>
          <w:rFonts w:ascii="Times New Roman" w:hAnsi="Times New Roman" w:cs="Times New Roman"/>
          <w:sz w:val="24"/>
          <w:szCs w:val="24"/>
          <w:lang w:val="en-US"/>
        </w:rPr>
        <w:t xml:space="preserve"> Hospital, </w:t>
      </w:r>
      <w:r w:rsidRPr="007E2C97">
        <w:rPr>
          <w:rStyle w:val="xbe"/>
          <w:rFonts w:ascii="Times New Roman" w:hAnsi="Times New Roman" w:cs="Times New Roman"/>
          <w:sz w:val="24"/>
          <w:szCs w:val="24"/>
          <w:lang w:val="en-US"/>
        </w:rPr>
        <w:t xml:space="preserve">2 Avenue René </w:t>
      </w:r>
      <w:proofErr w:type="spellStart"/>
      <w:r w:rsidRPr="007E2C97">
        <w:rPr>
          <w:rStyle w:val="xbe"/>
          <w:rFonts w:ascii="Times New Roman" w:hAnsi="Times New Roman" w:cs="Times New Roman"/>
          <w:sz w:val="24"/>
          <w:szCs w:val="24"/>
          <w:lang w:val="en-US"/>
        </w:rPr>
        <w:t>Heymes</w:t>
      </w:r>
      <w:proofErr w:type="spellEnd"/>
      <w:r w:rsidRPr="007E2C97">
        <w:rPr>
          <w:rStyle w:val="xbe"/>
          <w:rFonts w:ascii="Times New Roman" w:hAnsi="Times New Roman" w:cs="Times New Roman"/>
          <w:sz w:val="24"/>
          <w:szCs w:val="24"/>
          <w:lang w:val="en-US"/>
        </w:rPr>
        <w:t xml:space="preserve">, 70000, </w:t>
      </w:r>
      <w:proofErr w:type="spellStart"/>
      <w:r w:rsidRPr="007E2C97">
        <w:rPr>
          <w:rStyle w:val="xbe"/>
          <w:rFonts w:ascii="Times New Roman" w:hAnsi="Times New Roman" w:cs="Times New Roman"/>
          <w:sz w:val="24"/>
          <w:szCs w:val="24"/>
          <w:lang w:val="en-US"/>
        </w:rPr>
        <w:t>Vesoul</w:t>
      </w:r>
      <w:proofErr w:type="spellEnd"/>
      <w:r w:rsidRPr="007E2C97">
        <w:rPr>
          <w:rStyle w:val="xbe"/>
          <w:rFonts w:ascii="Times New Roman" w:hAnsi="Times New Roman" w:cs="Times New Roman"/>
          <w:sz w:val="24"/>
          <w:szCs w:val="24"/>
          <w:lang w:val="en-US"/>
        </w:rPr>
        <w:t xml:space="preserve">, France; </w:t>
      </w:r>
    </w:p>
    <w:p w14:paraId="7DF5029D" w14:textId="77777777" w:rsidR="00B9222B" w:rsidRPr="007E2C97" w:rsidRDefault="00B9222B" w:rsidP="00B9222B">
      <w:pPr>
        <w:spacing w:line="240" w:lineRule="auto"/>
        <w:jc w:val="both"/>
        <w:rPr>
          <w:rFonts w:ascii="Times New Roman" w:hAnsi="Times New Roman" w:cs="Times New Roman"/>
          <w:sz w:val="24"/>
          <w:szCs w:val="24"/>
          <w:lang w:val="en-US"/>
        </w:rPr>
      </w:pPr>
      <w:r w:rsidRPr="007E2C97">
        <w:rPr>
          <w:rFonts w:ascii="Times New Roman" w:hAnsi="Times New Roman" w:cs="Times New Roman"/>
          <w:sz w:val="24"/>
          <w:szCs w:val="24"/>
          <w:vertAlign w:val="superscript"/>
          <w:lang w:val="en-US"/>
        </w:rPr>
        <w:t>9</w:t>
      </w:r>
      <w:r w:rsidRPr="007E2C97">
        <w:rPr>
          <w:rFonts w:ascii="Times New Roman" w:hAnsi="Times New Roman" w:cs="Times New Roman"/>
          <w:sz w:val="24"/>
          <w:szCs w:val="24"/>
          <w:lang w:val="en-US"/>
        </w:rPr>
        <w:t xml:space="preserve">Department of Medical Oncology, </w:t>
      </w:r>
      <w:proofErr w:type="spellStart"/>
      <w:r w:rsidRPr="007E2C97">
        <w:rPr>
          <w:rFonts w:ascii="Times New Roman" w:hAnsi="Times New Roman" w:cs="Times New Roman"/>
          <w:sz w:val="24"/>
          <w:szCs w:val="24"/>
          <w:lang w:val="en-US"/>
        </w:rPr>
        <w:t>Besançon</w:t>
      </w:r>
      <w:proofErr w:type="spellEnd"/>
      <w:r w:rsidRPr="007E2C97">
        <w:rPr>
          <w:rFonts w:ascii="Times New Roman" w:hAnsi="Times New Roman" w:cs="Times New Roman"/>
          <w:sz w:val="24"/>
          <w:szCs w:val="24"/>
          <w:lang w:val="en-US"/>
        </w:rPr>
        <w:t xml:space="preserve"> University Hospital, </w:t>
      </w:r>
      <w:r w:rsidRPr="007E2C97">
        <w:rPr>
          <w:rFonts w:ascii="Times New Roman" w:eastAsia="Times New Roman" w:hAnsi="Times New Roman" w:cs="Times New Roman"/>
          <w:color w:val="222222"/>
          <w:sz w:val="24"/>
          <w:szCs w:val="24"/>
          <w:shd w:val="clear" w:color="auto" w:fill="FFFFFF"/>
          <w:lang w:val="en-US"/>
        </w:rPr>
        <w:t>3 Boulevard Alexandre Fleming,</w:t>
      </w:r>
      <w:r w:rsidRPr="007E2C97">
        <w:rPr>
          <w:rFonts w:ascii="Times New Roman" w:hAnsi="Times New Roman" w:cs="Times New Roman"/>
          <w:sz w:val="24"/>
          <w:szCs w:val="24"/>
          <w:lang w:val="en-US"/>
        </w:rPr>
        <w:t xml:space="preserve"> 25030, </w:t>
      </w:r>
      <w:proofErr w:type="spellStart"/>
      <w:r w:rsidRPr="007E2C97">
        <w:rPr>
          <w:rFonts w:ascii="Times New Roman" w:hAnsi="Times New Roman" w:cs="Times New Roman"/>
          <w:sz w:val="24"/>
          <w:szCs w:val="24"/>
          <w:lang w:val="en-US"/>
        </w:rPr>
        <w:t>Besançon</w:t>
      </w:r>
      <w:proofErr w:type="spellEnd"/>
      <w:r w:rsidRPr="007E2C97">
        <w:rPr>
          <w:rFonts w:ascii="Times New Roman" w:hAnsi="Times New Roman" w:cs="Times New Roman"/>
          <w:sz w:val="24"/>
          <w:szCs w:val="24"/>
          <w:lang w:val="en-US"/>
        </w:rPr>
        <w:t xml:space="preserve">, France; </w:t>
      </w:r>
    </w:p>
    <w:p w14:paraId="3B7240CA" w14:textId="77777777" w:rsidR="00B9222B" w:rsidRPr="00136302" w:rsidRDefault="00B9222B" w:rsidP="00B9222B">
      <w:pPr>
        <w:spacing w:line="240" w:lineRule="auto"/>
        <w:jc w:val="both"/>
        <w:rPr>
          <w:rFonts w:ascii="Times New Roman" w:hAnsi="Times New Roman" w:cs="Times New Roman"/>
          <w:sz w:val="24"/>
          <w:szCs w:val="24"/>
        </w:rPr>
      </w:pPr>
      <w:r w:rsidRPr="00136302">
        <w:rPr>
          <w:rFonts w:ascii="Times New Roman" w:hAnsi="Times New Roman" w:cs="Times New Roman"/>
          <w:sz w:val="24"/>
          <w:szCs w:val="24"/>
          <w:vertAlign w:val="superscript"/>
        </w:rPr>
        <w:t>10</w:t>
      </w:r>
      <w:r w:rsidRPr="00136302">
        <w:rPr>
          <w:rFonts w:ascii="Times New Roman" w:hAnsi="Times New Roman" w:cs="Times New Roman"/>
          <w:sz w:val="24"/>
          <w:szCs w:val="24"/>
        </w:rPr>
        <w:t>Clinical Investigation Center 1431, EFS Bourgogne – Franche-Comté, 1 Boulevard Fleming, 25020, Besançon, France.</w:t>
      </w:r>
    </w:p>
    <w:p w14:paraId="292C53AF" w14:textId="77777777" w:rsidR="00B9222B" w:rsidRPr="00136302" w:rsidRDefault="00B9222B" w:rsidP="00B9222B">
      <w:pPr>
        <w:spacing w:line="480" w:lineRule="auto"/>
        <w:jc w:val="both"/>
        <w:rPr>
          <w:rFonts w:ascii="Times New Roman" w:hAnsi="Times New Roman" w:cs="Times New Roman"/>
          <w:sz w:val="24"/>
          <w:szCs w:val="24"/>
        </w:rPr>
      </w:pPr>
    </w:p>
    <w:p w14:paraId="2493334C" w14:textId="77777777" w:rsidR="00B9222B" w:rsidRPr="007E2C97" w:rsidRDefault="00B9222B" w:rsidP="00B9222B">
      <w:pPr>
        <w:spacing w:line="480" w:lineRule="auto"/>
        <w:rPr>
          <w:rFonts w:ascii="Times New Roman" w:hAnsi="Times New Roman" w:cs="Times New Roman"/>
          <w:sz w:val="24"/>
          <w:szCs w:val="24"/>
          <w:lang w:val="en-US"/>
        </w:rPr>
      </w:pPr>
      <w:r w:rsidRPr="007E2C97">
        <w:rPr>
          <w:rFonts w:ascii="Times New Roman" w:hAnsi="Times New Roman" w:cs="Times New Roman"/>
          <w:sz w:val="24"/>
          <w:szCs w:val="24"/>
          <w:lang w:val="en-US"/>
        </w:rPr>
        <w:t>*These authors should be considered as joint second authors</w:t>
      </w:r>
    </w:p>
    <w:p w14:paraId="3E23B277" w14:textId="77777777" w:rsidR="00B9222B" w:rsidRPr="007E2C97" w:rsidRDefault="00B9222B" w:rsidP="00B9222B">
      <w:pPr>
        <w:spacing w:line="480" w:lineRule="auto"/>
        <w:rPr>
          <w:rFonts w:ascii="Times New Roman" w:hAnsi="Times New Roman" w:cs="Times New Roman"/>
          <w:sz w:val="24"/>
          <w:szCs w:val="24"/>
          <w:lang w:val="en-US"/>
        </w:rPr>
      </w:pPr>
    </w:p>
    <w:p w14:paraId="0ECC3C81" w14:textId="77777777" w:rsidR="00B9222B" w:rsidRPr="00D11DCF" w:rsidRDefault="00B9222B" w:rsidP="00B9222B">
      <w:pPr>
        <w:widowControl w:val="0"/>
        <w:autoSpaceDE w:val="0"/>
        <w:autoSpaceDN w:val="0"/>
        <w:adjustRightInd w:val="0"/>
        <w:spacing w:line="480" w:lineRule="auto"/>
        <w:ind w:right="326"/>
        <w:jc w:val="both"/>
        <w:rPr>
          <w:rFonts w:ascii="Times New Roman" w:hAnsi="Times New Roman" w:cs="Times New Roman"/>
          <w:sz w:val="24"/>
          <w:szCs w:val="24"/>
          <w:lang w:val="en-GB"/>
        </w:rPr>
      </w:pPr>
      <w:r>
        <w:rPr>
          <w:rFonts w:ascii="Times New Roman" w:hAnsi="Times New Roman" w:cs="Times New Roman"/>
          <w:b/>
          <w:sz w:val="24"/>
          <w:szCs w:val="24"/>
          <w:lang w:val="en-GB"/>
        </w:rPr>
        <w:lastRenderedPageBreak/>
        <w:t>Co-corresponding author</w:t>
      </w:r>
      <w:r w:rsidRPr="00D11DCF">
        <w:rPr>
          <w:rFonts w:ascii="Times New Roman" w:hAnsi="Times New Roman" w:cs="Times New Roman"/>
          <w:sz w:val="24"/>
          <w:szCs w:val="24"/>
          <w:lang w:val="en-GB"/>
        </w:rPr>
        <w:t>:</w:t>
      </w:r>
    </w:p>
    <w:p w14:paraId="4C39D1F1" w14:textId="77777777" w:rsidR="00B9222B" w:rsidRPr="00D11DCF" w:rsidRDefault="00B9222B" w:rsidP="00B9222B">
      <w:pPr>
        <w:spacing w:line="480" w:lineRule="auto"/>
        <w:ind w:right="326"/>
        <w:jc w:val="both"/>
        <w:rPr>
          <w:rFonts w:ascii="Times New Roman" w:hAnsi="Times New Roman" w:cs="Times New Roman"/>
          <w:sz w:val="24"/>
          <w:szCs w:val="24"/>
          <w:lang w:val="en-GB"/>
        </w:rPr>
      </w:pPr>
      <w:proofErr w:type="spellStart"/>
      <w:r w:rsidRPr="00D11DCF">
        <w:rPr>
          <w:rFonts w:ascii="Times New Roman" w:hAnsi="Times New Roman" w:cs="Times New Roman"/>
          <w:sz w:val="24"/>
          <w:szCs w:val="24"/>
          <w:lang w:val="en-GB"/>
        </w:rPr>
        <w:t>Angélique</w:t>
      </w:r>
      <w:proofErr w:type="spellEnd"/>
      <w:r w:rsidRPr="00D11DCF">
        <w:rPr>
          <w:rFonts w:ascii="Times New Roman" w:hAnsi="Times New Roman" w:cs="Times New Roman"/>
          <w:sz w:val="24"/>
          <w:szCs w:val="24"/>
          <w:lang w:val="en-GB"/>
        </w:rPr>
        <w:t xml:space="preserve"> </w:t>
      </w:r>
      <w:proofErr w:type="spellStart"/>
      <w:r w:rsidRPr="00D11DCF">
        <w:rPr>
          <w:rFonts w:ascii="Times New Roman" w:hAnsi="Times New Roman" w:cs="Times New Roman"/>
          <w:sz w:val="24"/>
          <w:szCs w:val="24"/>
          <w:lang w:val="en-GB"/>
        </w:rPr>
        <w:t>Vienot</w:t>
      </w:r>
      <w:proofErr w:type="spellEnd"/>
      <w:r w:rsidRPr="00D11DC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MD, </w:t>
      </w:r>
      <w:r w:rsidRPr="00D11DCF">
        <w:rPr>
          <w:rFonts w:ascii="Times New Roman" w:hAnsi="Times New Roman" w:cs="Times New Roman"/>
          <w:sz w:val="24"/>
          <w:szCs w:val="24"/>
          <w:lang w:val="en-GB"/>
        </w:rPr>
        <w:t xml:space="preserve">Department of Gastroenterology, </w:t>
      </w:r>
      <w:proofErr w:type="spellStart"/>
      <w:r w:rsidRPr="00D11DCF">
        <w:rPr>
          <w:rFonts w:ascii="Times New Roman" w:hAnsi="Times New Roman" w:cs="Times New Roman"/>
          <w:sz w:val="24"/>
          <w:szCs w:val="24"/>
          <w:lang w:val="en-GB"/>
        </w:rPr>
        <w:t>Besançon</w:t>
      </w:r>
      <w:proofErr w:type="spellEnd"/>
      <w:r w:rsidRPr="00D11DCF">
        <w:rPr>
          <w:rFonts w:ascii="Times New Roman" w:hAnsi="Times New Roman" w:cs="Times New Roman"/>
          <w:sz w:val="24"/>
          <w:szCs w:val="24"/>
          <w:lang w:val="en-GB"/>
        </w:rPr>
        <w:t xml:space="preserve"> University Hospital, 3 Boulevard Alexandre Fleming, 25030, </w:t>
      </w:r>
      <w:proofErr w:type="spellStart"/>
      <w:r w:rsidRPr="00D11DCF">
        <w:rPr>
          <w:rFonts w:ascii="Times New Roman" w:hAnsi="Times New Roman" w:cs="Times New Roman"/>
          <w:sz w:val="24"/>
          <w:szCs w:val="24"/>
          <w:lang w:val="en-GB"/>
        </w:rPr>
        <w:t>Besançon</w:t>
      </w:r>
      <w:proofErr w:type="spellEnd"/>
      <w:r w:rsidRPr="00D11DCF">
        <w:rPr>
          <w:rFonts w:ascii="Times New Roman" w:hAnsi="Times New Roman" w:cs="Times New Roman"/>
          <w:sz w:val="24"/>
          <w:szCs w:val="24"/>
          <w:lang w:val="en-GB"/>
        </w:rPr>
        <w:t>, France;</w:t>
      </w:r>
    </w:p>
    <w:p w14:paraId="6137E36A" w14:textId="77777777" w:rsidR="00B9222B" w:rsidRDefault="00B9222B" w:rsidP="00B9222B">
      <w:pPr>
        <w:spacing w:line="480" w:lineRule="auto"/>
        <w:ind w:right="326"/>
        <w:jc w:val="both"/>
        <w:rPr>
          <w:rFonts w:ascii="Times New Roman" w:hAnsi="Times New Roman" w:cs="Times New Roman"/>
          <w:sz w:val="24"/>
          <w:szCs w:val="24"/>
          <w:lang w:val="en-GB"/>
        </w:rPr>
      </w:pPr>
      <w:r w:rsidRPr="00D11DCF">
        <w:rPr>
          <w:rFonts w:ascii="Times New Roman" w:hAnsi="Times New Roman" w:cs="Times New Roman"/>
          <w:sz w:val="24"/>
          <w:szCs w:val="24"/>
          <w:lang w:val="en-GB"/>
        </w:rPr>
        <w:t>Tel.: +33 381 668 254, Fax: +33 381 668 417, E-mail:</w:t>
      </w:r>
      <w:r>
        <w:rPr>
          <w:rFonts w:ascii="Times New Roman" w:hAnsi="Times New Roman" w:cs="Times New Roman"/>
          <w:sz w:val="24"/>
          <w:szCs w:val="24"/>
          <w:lang w:val="en-GB"/>
        </w:rPr>
        <w:t xml:space="preserve"> angelique.vienot@gmail.com</w:t>
      </w:r>
    </w:p>
    <w:p w14:paraId="381C43AF" w14:textId="77777777" w:rsidR="00B9222B" w:rsidRPr="00D737FA" w:rsidRDefault="00B9222B" w:rsidP="00B9222B">
      <w:pPr>
        <w:spacing w:line="480" w:lineRule="auto"/>
        <w:ind w:right="326"/>
        <w:jc w:val="both"/>
        <w:rPr>
          <w:rFonts w:ascii="Times New Roman" w:hAnsi="Times New Roman"/>
          <w:sz w:val="24"/>
          <w:szCs w:val="24"/>
          <w:lang w:val="en-US"/>
        </w:rPr>
      </w:pPr>
      <w:proofErr w:type="spellStart"/>
      <w:r w:rsidRPr="00D737FA">
        <w:rPr>
          <w:rFonts w:ascii="Times New Roman" w:hAnsi="Times New Roman"/>
          <w:sz w:val="24"/>
          <w:szCs w:val="24"/>
          <w:lang w:val="en-US"/>
        </w:rPr>
        <w:t>Dewi</w:t>
      </w:r>
      <w:proofErr w:type="spellEnd"/>
      <w:r w:rsidRPr="00D737FA">
        <w:rPr>
          <w:rFonts w:ascii="Times New Roman" w:hAnsi="Times New Roman"/>
          <w:sz w:val="24"/>
          <w:szCs w:val="24"/>
          <w:lang w:val="en-US"/>
        </w:rPr>
        <w:t xml:space="preserve"> </w:t>
      </w:r>
      <w:proofErr w:type="spellStart"/>
      <w:r w:rsidRPr="00D737FA">
        <w:rPr>
          <w:rFonts w:ascii="Times New Roman" w:hAnsi="Times New Roman"/>
          <w:sz w:val="24"/>
          <w:szCs w:val="24"/>
          <w:lang w:val="en-US"/>
        </w:rPr>
        <w:t>Vernerey</w:t>
      </w:r>
      <w:proofErr w:type="spellEnd"/>
      <w:r w:rsidRPr="00D737FA">
        <w:rPr>
          <w:rFonts w:ascii="Times New Roman" w:hAnsi="Times New Roman"/>
          <w:sz w:val="24"/>
          <w:szCs w:val="24"/>
          <w:lang w:val="en-US"/>
        </w:rPr>
        <w:t>, Biostatistician, PhD, Methodological and Quality of Life in Oncology Unit, Besancon University Hospital, 3 Boulevard Alexandre Fleming, 25030 Besancon, France;</w:t>
      </w:r>
    </w:p>
    <w:p w14:paraId="2F5D52D0" w14:textId="77777777" w:rsidR="00B9222B" w:rsidRPr="00180A7A" w:rsidRDefault="00B9222B" w:rsidP="00B9222B">
      <w:pPr>
        <w:spacing w:after="120" w:line="480" w:lineRule="auto"/>
        <w:rPr>
          <w:rFonts w:ascii="Times New Roman" w:hAnsi="Times New Roman" w:cs="Times New Roman"/>
          <w:b/>
          <w:sz w:val="24"/>
          <w:szCs w:val="24"/>
          <w:lang w:val="en-US"/>
        </w:rPr>
      </w:pPr>
      <w:r w:rsidRPr="00D737FA">
        <w:rPr>
          <w:rFonts w:ascii="Times New Roman" w:hAnsi="Times New Roman"/>
          <w:sz w:val="24"/>
          <w:szCs w:val="24"/>
          <w:lang w:val="en-US"/>
        </w:rPr>
        <w:t>Tel.:+33 381 218 776, Fax: +33 381 218 775, E-mail: dvernerey@chu-besancon.fr</w:t>
      </w:r>
    </w:p>
    <w:p w14:paraId="7023F248" w14:textId="6D24BC06" w:rsidR="00AB184F" w:rsidRPr="00BB0A08" w:rsidRDefault="00AB184F" w:rsidP="00BB0A08">
      <w:pPr>
        <w:rPr>
          <w:rFonts w:ascii="Times New Roman" w:hAnsi="Times New Roman" w:cs="Times New Roman"/>
          <w:b/>
          <w:sz w:val="24"/>
          <w:szCs w:val="24"/>
          <w:u w:val="single"/>
          <w:lang w:val="en-US"/>
        </w:rPr>
      </w:pPr>
    </w:p>
    <w:p w14:paraId="2E12A227" w14:textId="77777777" w:rsidR="00E81A95" w:rsidRPr="005F79DE" w:rsidRDefault="00E81A95">
      <w:pPr>
        <w:rPr>
          <w:rFonts w:ascii="Times New Roman" w:hAnsi="Times New Roman" w:cs="Times New Roman"/>
          <w:b/>
          <w:sz w:val="24"/>
          <w:szCs w:val="24"/>
          <w:u w:val="single"/>
          <w:lang w:val="en-US"/>
        </w:rPr>
      </w:pPr>
      <w:r w:rsidRPr="005F79DE">
        <w:rPr>
          <w:rFonts w:ascii="Times New Roman" w:hAnsi="Times New Roman" w:cs="Times New Roman"/>
          <w:b/>
          <w:sz w:val="24"/>
          <w:szCs w:val="24"/>
          <w:u w:val="single"/>
          <w:lang w:val="en-US"/>
        </w:rPr>
        <w:br w:type="page"/>
      </w:r>
    </w:p>
    <w:p w14:paraId="1BE37E86" w14:textId="09698EE4" w:rsidR="00E81A95" w:rsidRPr="00B9222B" w:rsidRDefault="00B9222B" w:rsidP="00676966">
      <w:pPr>
        <w:spacing w:line="480" w:lineRule="auto"/>
        <w:rPr>
          <w:rFonts w:ascii="Times New Roman" w:hAnsi="Times New Roman" w:cs="Times New Roman"/>
          <w:b/>
          <w:sz w:val="24"/>
          <w:szCs w:val="24"/>
          <w:u w:val="single"/>
          <w:lang w:val="en-US"/>
        </w:rPr>
      </w:pPr>
      <w:r w:rsidRPr="00B9222B">
        <w:rPr>
          <w:rFonts w:ascii="Times New Roman" w:hAnsi="Times New Roman" w:cs="Times New Roman"/>
          <w:b/>
          <w:sz w:val="24"/>
          <w:szCs w:val="24"/>
          <w:u w:val="single"/>
          <w:lang w:val="en-US"/>
        </w:rPr>
        <w:lastRenderedPageBreak/>
        <w:t>Supplementary Methods</w:t>
      </w:r>
    </w:p>
    <w:p w14:paraId="017991AE" w14:textId="0E16528C" w:rsidR="004151AC" w:rsidRPr="005F79DE" w:rsidRDefault="003F46C5" w:rsidP="00676966">
      <w:pPr>
        <w:pStyle w:val="Heading1"/>
        <w:spacing w:line="480" w:lineRule="auto"/>
        <w:rPr>
          <w:rFonts w:ascii="Times New Roman" w:hAnsi="Times New Roman" w:cs="Times New Roman"/>
          <w:b/>
          <w:color w:val="auto"/>
          <w:sz w:val="24"/>
          <w:szCs w:val="24"/>
          <w:lang w:val="en-US"/>
        </w:rPr>
      </w:pPr>
      <w:bookmarkStart w:id="0" w:name="_Toc474187641"/>
      <w:r w:rsidRPr="005F79DE">
        <w:rPr>
          <w:rFonts w:ascii="Times New Roman" w:hAnsi="Times New Roman" w:cs="Times New Roman"/>
          <w:b/>
          <w:color w:val="auto"/>
          <w:sz w:val="24"/>
          <w:szCs w:val="24"/>
          <w:lang w:val="en-US"/>
        </w:rPr>
        <w:t>P</w:t>
      </w:r>
      <w:r w:rsidR="004151AC" w:rsidRPr="005F79DE">
        <w:rPr>
          <w:rFonts w:ascii="Times New Roman" w:hAnsi="Times New Roman" w:cs="Times New Roman"/>
          <w:b/>
          <w:color w:val="auto"/>
          <w:sz w:val="24"/>
          <w:szCs w:val="24"/>
          <w:lang w:val="en-US"/>
        </w:rPr>
        <w:t>rocedures</w:t>
      </w:r>
      <w:bookmarkEnd w:id="0"/>
    </w:p>
    <w:p w14:paraId="076EF48B" w14:textId="02DC1251" w:rsidR="003032F9" w:rsidRPr="00A949F1" w:rsidRDefault="00EE15FA" w:rsidP="00B9222B">
      <w:pPr>
        <w:spacing w:line="480" w:lineRule="auto"/>
        <w:jc w:val="both"/>
        <w:rPr>
          <w:rFonts w:ascii="Times New Roman" w:hAnsi="Times New Roman" w:cs="Times New Roman"/>
          <w:sz w:val="24"/>
          <w:szCs w:val="24"/>
          <w:lang w:val="en-US"/>
        </w:rPr>
      </w:pPr>
      <w:r w:rsidRPr="00A949F1">
        <w:rPr>
          <w:rFonts w:ascii="Times New Roman" w:hAnsi="Times New Roman" w:cs="Times New Roman"/>
          <w:sz w:val="24"/>
          <w:szCs w:val="24"/>
          <w:lang w:val="en-US"/>
        </w:rPr>
        <w:t>In the development cohort, patients were identified through the computer software of chemotherapy</w:t>
      </w:r>
      <w:r w:rsidR="00B9222B">
        <w:rPr>
          <w:rFonts w:ascii="Times New Roman" w:hAnsi="Times New Roman" w:cs="Times New Roman"/>
          <w:sz w:val="24"/>
          <w:szCs w:val="24"/>
          <w:lang w:val="en-US"/>
        </w:rPr>
        <w:t xml:space="preserve"> prescription used at Besancon H</w:t>
      </w:r>
      <w:r w:rsidRPr="00A949F1">
        <w:rPr>
          <w:rFonts w:ascii="Times New Roman" w:hAnsi="Times New Roman" w:cs="Times New Roman"/>
          <w:sz w:val="24"/>
          <w:szCs w:val="24"/>
          <w:lang w:val="en-US"/>
        </w:rPr>
        <w:t>ospital (</w:t>
      </w:r>
      <w:proofErr w:type="spellStart"/>
      <w:r w:rsidRPr="00A949F1">
        <w:rPr>
          <w:rFonts w:ascii="Times New Roman" w:hAnsi="Times New Roman" w:cs="Times New Roman"/>
          <w:sz w:val="24"/>
          <w:szCs w:val="24"/>
          <w:lang w:val="en-US"/>
        </w:rPr>
        <w:t>Bonnes</w:t>
      </w:r>
      <w:proofErr w:type="spellEnd"/>
      <w:r w:rsidRPr="00A949F1">
        <w:rPr>
          <w:rFonts w:ascii="Times New Roman" w:hAnsi="Times New Roman" w:cs="Times New Roman"/>
          <w:sz w:val="24"/>
          <w:szCs w:val="24"/>
          <w:lang w:val="en-US"/>
        </w:rPr>
        <w:t xml:space="preserve"> </w:t>
      </w:r>
      <w:proofErr w:type="spellStart"/>
      <w:r w:rsidRPr="00A949F1">
        <w:rPr>
          <w:rFonts w:ascii="Times New Roman" w:hAnsi="Times New Roman" w:cs="Times New Roman"/>
          <w:sz w:val="24"/>
          <w:szCs w:val="24"/>
          <w:lang w:val="en-US"/>
        </w:rPr>
        <w:t>Pratiques</w:t>
      </w:r>
      <w:proofErr w:type="spellEnd"/>
      <w:r w:rsidRPr="00A949F1">
        <w:rPr>
          <w:rFonts w:ascii="Times New Roman" w:hAnsi="Times New Roman" w:cs="Times New Roman"/>
          <w:sz w:val="24"/>
          <w:szCs w:val="24"/>
          <w:lang w:val="en-US"/>
        </w:rPr>
        <w:t xml:space="preserve"> de la </w:t>
      </w:r>
      <w:proofErr w:type="spellStart"/>
      <w:r w:rsidRPr="00A949F1">
        <w:rPr>
          <w:rFonts w:ascii="Times New Roman" w:hAnsi="Times New Roman" w:cs="Times New Roman"/>
          <w:sz w:val="24"/>
          <w:szCs w:val="24"/>
          <w:lang w:val="en-US"/>
        </w:rPr>
        <w:t>Chimiothérapie</w:t>
      </w:r>
      <w:proofErr w:type="spellEnd"/>
      <w:r w:rsidR="003032F9" w:rsidRPr="00A949F1">
        <w:rPr>
          <w:rFonts w:ascii="Times New Roman" w:hAnsi="Times New Roman" w:cs="Times New Roman"/>
          <w:sz w:val="24"/>
          <w:szCs w:val="24"/>
          <w:lang w:val="en-US"/>
        </w:rPr>
        <w:t xml:space="preserve"> - BPC</w:t>
      </w:r>
      <w:r w:rsidR="003032F9" w:rsidRPr="00A949F1">
        <w:rPr>
          <w:rFonts w:ascii="Times New Roman" w:hAnsi="Times New Roman" w:cs="Times New Roman"/>
          <w:sz w:val="24"/>
          <w:szCs w:val="24"/>
          <w:vertAlign w:val="superscript"/>
          <w:lang w:val="en-US"/>
        </w:rPr>
        <w:t>®</w:t>
      </w:r>
      <w:r w:rsidR="003032F9" w:rsidRPr="00A949F1">
        <w:rPr>
          <w:rFonts w:ascii="Times New Roman" w:hAnsi="Times New Roman" w:cs="Times New Roman"/>
          <w:sz w:val="24"/>
          <w:szCs w:val="24"/>
          <w:lang w:val="en-US"/>
        </w:rPr>
        <w:t>, SQLI</w:t>
      </w:r>
      <w:r w:rsidRPr="00A949F1">
        <w:rPr>
          <w:rFonts w:ascii="Times New Roman" w:hAnsi="Times New Roman" w:cs="Times New Roman"/>
          <w:sz w:val="24"/>
          <w:szCs w:val="24"/>
          <w:lang w:val="en-US"/>
        </w:rPr>
        <w:t xml:space="preserve">). In this software, patients were prospectively </w:t>
      </w:r>
      <w:r w:rsidRPr="00A949F1">
        <w:rPr>
          <w:rStyle w:val="shorttext"/>
          <w:rFonts w:ascii="Times New Roman" w:hAnsi="Times New Roman" w:cs="Times New Roman"/>
          <w:sz w:val="24"/>
          <w:szCs w:val="24"/>
          <w:lang w:val="en-US"/>
        </w:rPr>
        <w:t xml:space="preserve">registered </w:t>
      </w:r>
      <w:r w:rsidRPr="00A949F1">
        <w:rPr>
          <w:rFonts w:ascii="Times New Roman" w:hAnsi="Times New Roman" w:cs="Times New Roman"/>
          <w:sz w:val="24"/>
          <w:szCs w:val="24"/>
          <w:lang w:val="en-US"/>
        </w:rPr>
        <w:t>when their chemotherapy started.</w:t>
      </w:r>
      <w:r w:rsidR="00CD3FF9" w:rsidRPr="00A949F1">
        <w:rPr>
          <w:rFonts w:ascii="Times New Roman" w:hAnsi="Times New Roman" w:cs="Times New Roman"/>
          <w:sz w:val="24"/>
          <w:szCs w:val="24"/>
          <w:lang w:val="en-US"/>
        </w:rPr>
        <w:t xml:space="preserve"> </w:t>
      </w:r>
      <w:r w:rsidR="003032F9" w:rsidRPr="00A949F1">
        <w:rPr>
          <w:rFonts w:ascii="Times New Roman" w:hAnsi="Times New Roman" w:cs="Times New Roman"/>
          <w:sz w:val="24"/>
          <w:szCs w:val="24"/>
          <w:lang w:val="en-US"/>
        </w:rPr>
        <w:t xml:space="preserve">In the external validation cohort, patients were prospectively identified through the computer software of chemotherapy prescription used at Institute </w:t>
      </w:r>
      <w:proofErr w:type="spellStart"/>
      <w:r w:rsidR="003032F9" w:rsidRPr="00A949F1">
        <w:rPr>
          <w:rFonts w:ascii="Times New Roman" w:hAnsi="Times New Roman" w:cs="Times New Roman"/>
          <w:sz w:val="24"/>
          <w:szCs w:val="24"/>
          <w:lang w:val="en-US"/>
        </w:rPr>
        <w:t>Mutualiste</w:t>
      </w:r>
      <w:proofErr w:type="spellEnd"/>
      <w:r w:rsidR="003032F9" w:rsidRPr="00A949F1">
        <w:rPr>
          <w:rFonts w:ascii="Times New Roman" w:hAnsi="Times New Roman" w:cs="Times New Roman"/>
          <w:sz w:val="24"/>
          <w:szCs w:val="24"/>
          <w:lang w:val="en-US"/>
        </w:rPr>
        <w:t xml:space="preserve"> </w:t>
      </w:r>
      <w:proofErr w:type="spellStart"/>
      <w:r w:rsidR="003032F9" w:rsidRPr="00A949F1">
        <w:rPr>
          <w:rFonts w:ascii="Times New Roman" w:hAnsi="Times New Roman" w:cs="Times New Roman"/>
          <w:sz w:val="24"/>
          <w:szCs w:val="24"/>
          <w:lang w:val="en-US"/>
        </w:rPr>
        <w:t>Montsouris</w:t>
      </w:r>
      <w:proofErr w:type="spellEnd"/>
      <w:r w:rsidR="003032F9" w:rsidRPr="00A949F1">
        <w:rPr>
          <w:rFonts w:ascii="Times New Roman" w:hAnsi="Times New Roman" w:cs="Times New Roman"/>
          <w:sz w:val="24"/>
          <w:szCs w:val="24"/>
          <w:lang w:val="en-US"/>
        </w:rPr>
        <w:t xml:space="preserve">, Henri </w:t>
      </w:r>
      <w:proofErr w:type="spellStart"/>
      <w:r w:rsidR="003032F9" w:rsidRPr="00A949F1">
        <w:rPr>
          <w:rFonts w:ascii="Times New Roman" w:hAnsi="Times New Roman" w:cs="Times New Roman"/>
          <w:sz w:val="24"/>
          <w:szCs w:val="24"/>
          <w:lang w:val="en-US"/>
        </w:rPr>
        <w:t>Mondor</w:t>
      </w:r>
      <w:proofErr w:type="spellEnd"/>
      <w:r w:rsidR="003032F9" w:rsidRPr="00A949F1">
        <w:rPr>
          <w:rFonts w:ascii="Times New Roman" w:hAnsi="Times New Roman" w:cs="Times New Roman"/>
          <w:sz w:val="24"/>
          <w:szCs w:val="24"/>
          <w:lang w:val="en-US"/>
        </w:rPr>
        <w:t xml:space="preserve"> University Hospital, and Reims </w:t>
      </w:r>
      <w:r w:rsidR="00F53C19" w:rsidRPr="00A949F1">
        <w:rPr>
          <w:rFonts w:ascii="Times New Roman" w:hAnsi="Times New Roman" w:cs="Times New Roman"/>
          <w:sz w:val="24"/>
          <w:szCs w:val="24"/>
          <w:lang w:val="en-US"/>
        </w:rPr>
        <w:t xml:space="preserve">University </w:t>
      </w:r>
      <w:r w:rsidR="003032F9" w:rsidRPr="00A949F1">
        <w:rPr>
          <w:rFonts w:ascii="Times New Roman" w:hAnsi="Times New Roman" w:cs="Times New Roman"/>
          <w:sz w:val="24"/>
          <w:szCs w:val="24"/>
          <w:lang w:val="en-US"/>
        </w:rPr>
        <w:t>Hospital (CHIMIO</w:t>
      </w:r>
      <w:r w:rsidR="003032F9" w:rsidRPr="00A949F1">
        <w:rPr>
          <w:rFonts w:ascii="Times New Roman" w:hAnsi="Times New Roman" w:cs="Times New Roman"/>
          <w:sz w:val="24"/>
          <w:szCs w:val="24"/>
          <w:vertAlign w:val="superscript"/>
          <w:lang w:val="en-US"/>
        </w:rPr>
        <w:t>®</w:t>
      </w:r>
      <w:r w:rsidR="003032F9" w:rsidRPr="00A949F1">
        <w:rPr>
          <w:rFonts w:ascii="Times New Roman" w:hAnsi="Times New Roman" w:cs="Times New Roman"/>
          <w:sz w:val="24"/>
          <w:szCs w:val="24"/>
          <w:lang w:val="en-US"/>
        </w:rPr>
        <w:t>, Computer Engineering).</w:t>
      </w:r>
    </w:p>
    <w:p w14:paraId="5934BD39" w14:textId="7396DF09" w:rsidR="004151AC" w:rsidRPr="005F79DE" w:rsidRDefault="004151AC" w:rsidP="00676966">
      <w:pPr>
        <w:spacing w:line="480" w:lineRule="auto"/>
        <w:ind w:firstLine="708"/>
        <w:jc w:val="both"/>
        <w:rPr>
          <w:rFonts w:ascii="Times New Roman" w:hAnsi="Times New Roman" w:cs="Times New Roman"/>
          <w:sz w:val="24"/>
          <w:szCs w:val="24"/>
          <w:lang w:val="en-US"/>
        </w:rPr>
      </w:pPr>
      <w:r w:rsidRPr="005F79DE">
        <w:rPr>
          <w:rFonts w:ascii="Times New Roman" w:hAnsi="Times New Roman" w:cs="Times New Roman"/>
          <w:sz w:val="24"/>
          <w:szCs w:val="24"/>
          <w:lang w:val="en-US"/>
        </w:rPr>
        <w:t>In both cohorts, patients were treated according to standard approved chemotherapy protocols</w:t>
      </w:r>
      <w:r w:rsidR="004C0070" w:rsidRPr="005F79DE">
        <w:rPr>
          <w:rFonts w:ascii="Times New Roman" w:hAnsi="Times New Roman" w:cs="Times New Roman"/>
          <w:sz w:val="24"/>
          <w:szCs w:val="24"/>
          <w:lang w:val="en-US"/>
        </w:rPr>
        <w:t xml:space="preserve">, </w:t>
      </w:r>
      <w:r w:rsidR="005164C8" w:rsidRPr="005F79DE">
        <w:rPr>
          <w:rFonts w:ascii="Times New Roman" w:hAnsi="Times New Roman" w:cs="Times New Roman"/>
          <w:sz w:val="24"/>
          <w:szCs w:val="24"/>
          <w:lang w:val="en-US"/>
        </w:rPr>
        <w:t>according to the recommendations of the National French</w:t>
      </w:r>
      <w:r w:rsidR="004C0070" w:rsidRPr="005F79DE">
        <w:rPr>
          <w:rFonts w:ascii="Times New Roman" w:hAnsi="Times New Roman" w:cs="Times New Roman"/>
          <w:sz w:val="24"/>
          <w:szCs w:val="24"/>
          <w:lang w:val="en-US"/>
        </w:rPr>
        <w:t xml:space="preserve"> thesaurus of digestive cancer (</w:t>
      </w:r>
      <w:r w:rsidR="00577D10" w:rsidRPr="005F79DE">
        <w:rPr>
          <w:rFonts w:ascii="Times New Roman" w:hAnsi="Times New Roman" w:cs="Times New Roman"/>
          <w:sz w:val="24"/>
          <w:szCs w:val="24"/>
          <w:lang w:val="en-US"/>
        </w:rPr>
        <w:t>TNCD)</w:t>
      </w:r>
      <w:r w:rsidRPr="005F79DE">
        <w:rPr>
          <w:rFonts w:ascii="Times New Roman" w:hAnsi="Times New Roman" w:cs="Times New Roman"/>
          <w:sz w:val="24"/>
          <w:szCs w:val="24"/>
          <w:lang w:val="en-US"/>
        </w:rPr>
        <w:t xml:space="preserve">. A CT-scan assessment was performed every 3 months. </w:t>
      </w:r>
      <w:r w:rsidR="005164C8" w:rsidRPr="005F79DE">
        <w:rPr>
          <w:rFonts w:ascii="Times New Roman" w:hAnsi="Times New Roman" w:cs="Times New Roman"/>
          <w:sz w:val="24"/>
          <w:szCs w:val="24"/>
          <w:lang w:val="en-US"/>
        </w:rPr>
        <w:t xml:space="preserve">A progression under </w:t>
      </w:r>
      <w:r w:rsidR="000169C9" w:rsidRPr="005F79DE">
        <w:rPr>
          <w:rFonts w:ascii="Times New Roman" w:hAnsi="Times New Roman" w:cs="Times New Roman"/>
          <w:sz w:val="24"/>
          <w:szCs w:val="24"/>
          <w:lang w:val="en-US"/>
        </w:rPr>
        <w:t>first-line chemotherapy</w:t>
      </w:r>
      <w:r w:rsidR="005164C8" w:rsidRPr="005F79DE">
        <w:rPr>
          <w:rFonts w:ascii="Times New Roman" w:hAnsi="Times New Roman" w:cs="Times New Roman"/>
          <w:sz w:val="24"/>
          <w:szCs w:val="24"/>
          <w:lang w:val="en-US"/>
        </w:rPr>
        <w:t xml:space="preserve"> was defined radiologically with RECIST </w:t>
      </w:r>
      <w:r w:rsidR="00026FEA" w:rsidRPr="005F79DE">
        <w:rPr>
          <w:rFonts w:ascii="Times New Roman" w:hAnsi="Times New Roman" w:cs="Times New Roman"/>
          <w:sz w:val="24"/>
          <w:szCs w:val="24"/>
          <w:lang w:val="en-US"/>
        </w:rPr>
        <w:t xml:space="preserve">v1.1 </w:t>
      </w:r>
      <w:r w:rsidR="005164C8" w:rsidRPr="005F79DE">
        <w:rPr>
          <w:rFonts w:ascii="Times New Roman" w:hAnsi="Times New Roman" w:cs="Times New Roman"/>
          <w:sz w:val="24"/>
          <w:szCs w:val="24"/>
          <w:lang w:val="en-US"/>
        </w:rPr>
        <w:t xml:space="preserve">criteria, and a progression under </w:t>
      </w:r>
      <w:r w:rsidR="000169C9" w:rsidRPr="005F79DE">
        <w:rPr>
          <w:rFonts w:ascii="Times New Roman" w:hAnsi="Times New Roman" w:cs="Times New Roman"/>
          <w:sz w:val="24"/>
          <w:szCs w:val="24"/>
          <w:lang w:val="en-US"/>
        </w:rPr>
        <w:t>second-line chemotherapy</w:t>
      </w:r>
      <w:r w:rsidR="005164C8" w:rsidRPr="005F79DE">
        <w:rPr>
          <w:rFonts w:ascii="Times New Roman" w:hAnsi="Times New Roman" w:cs="Times New Roman"/>
          <w:sz w:val="24"/>
          <w:szCs w:val="24"/>
          <w:lang w:val="en-US"/>
        </w:rPr>
        <w:t xml:space="preserve"> could be determined radiologically or clinically. </w:t>
      </w:r>
      <w:r w:rsidRPr="005F79DE">
        <w:rPr>
          <w:rFonts w:ascii="Times New Roman" w:hAnsi="Times New Roman" w:cs="Times New Roman"/>
          <w:sz w:val="24"/>
          <w:szCs w:val="24"/>
          <w:lang w:val="en-US"/>
        </w:rPr>
        <w:t xml:space="preserve">All therapeutic decisions were discussed and validated during </w:t>
      </w:r>
      <w:r w:rsidR="008F0AAC" w:rsidRPr="005F79DE">
        <w:rPr>
          <w:rFonts w:ascii="Times New Roman" w:hAnsi="Times New Roman" w:cs="Times New Roman"/>
          <w:sz w:val="24"/>
          <w:szCs w:val="24"/>
          <w:lang w:val="en-US"/>
        </w:rPr>
        <w:t xml:space="preserve">digestive oncology-dedicated </w:t>
      </w:r>
      <w:r w:rsidRPr="005F79DE">
        <w:rPr>
          <w:rFonts w:ascii="Times New Roman" w:hAnsi="Times New Roman" w:cs="Times New Roman"/>
          <w:sz w:val="24"/>
          <w:szCs w:val="24"/>
          <w:lang w:val="en-US"/>
        </w:rPr>
        <w:t>multidisciplinary meeting</w:t>
      </w:r>
      <w:r w:rsidR="008F0AAC" w:rsidRPr="005F79DE">
        <w:rPr>
          <w:rFonts w:ascii="Times New Roman" w:hAnsi="Times New Roman" w:cs="Times New Roman"/>
          <w:sz w:val="24"/>
          <w:szCs w:val="24"/>
          <w:lang w:val="en-US"/>
        </w:rPr>
        <w:t>s</w:t>
      </w:r>
      <w:r w:rsidRPr="005F79DE">
        <w:rPr>
          <w:rFonts w:ascii="Times New Roman" w:hAnsi="Times New Roman" w:cs="Times New Roman"/>
          <w:sz w:val="24"/>
          <w:szCs w:val="24"/>
          <w:lang w:val="en-US"/>
        </w:rPr>
        <w:t>. Database was locked on December 31, 2015 for the development cohort and on June 30, 2016 for the external validation cohort.</w:t>
      </w:r>
    </w:p>
    <w:p w14:paraId="668EB14F" w14:textId="77777777" w:rsidR="003F46C5" w:rsidRPr="005F79DE" w:rsidRDefault="004151AC" w:rsidP="00676966">
      <w:pPr>
        <w:spacing w:line="480" w:lineRule="auto"/>
        <w:ind w:firstLine="708"/>
        <w:jc w:val="both"/>
        <w:rPr>
          <w:rFonts w:ascii="Times New Roman" w:hAnsi="Times New Roman" w:cs="Times New Roman"/>
          <w:sz w:val="24"/>
          <w:szCs w:val="24"/>
          <w:lang w:val="en-US"/>
        </w:rPr>
      </w:pPr>
      <w:r w:rsidRPr="005F79DE">
        <w:rPr>
          <w:rFonts w:ascii="Times New Roman" w:hAnsi="Times New Roman" w:cs="Times New Roman"/>
          <w:sz w:val="24"/>
          <w:szCs w:val="24"/>
          <w:lang w:val="en-US"/>
        </w:rPr>
        <w:t>The database was registered and declared to the National French Commission for bioinformatics data and patient liberty (CNIL).</w:t>
      </w:r>
    </w:p>
    <w:p w14:paraId="0F929365" w14:textId="77777777" w:rsidR="003F46C5" w:rsidRPr="005F79DE" w:rsidRDefault="003F46C5" w:rsidP="00676966">
      <w:pPr>
        <w:spacing w:line="480" w:lineRule="auto"/>
        <w:ind w:firstLine="708"/>
        <w:jc w:val="both"/>
        <w:rPr>
          <w:rFonts w:ascii="Times New Roman" w:hAnsi="Times New Roman" w:cs="Times New Roman"/>
          <w:sz w:val="24"/>
          <w:szCs w:val="24"/>
          <w:lang w:val="en-US"/>
        </w:rPr>
      </w:pPr>
    </w:p>
    <w:p w14:paraId="1BD8FE1F" w14:textId="49102F76" w:rsidR="00580D48" w:rsidRPr="005F79DE" w:rsidRDefault="00580D48" w:rsidP="00676966">
      <w:pPr>
        <w:pStyle w:val="Heading1"/>
        <w:spacing w:line="480" w:lineRule="auto"/>
        <w:rPr>
          <w:rFonts w:ascii="Times New Roman" w:hAnsi="Times New Roman" w:cs="Times New Roman"/>
          <w:b/>
          <w:color w:val="auto"/>
          <w:sz w:val="24"/>
          <w:szCs w:val="24"/>
          <w:lang w:val="en-US"/>
        </w:rPr>
      </w:pPr>
      <w:bookmarkStart w:id="1" w:name="_Toc474187642"/>
      <w:r w:rsidRPr="005F79DE">
        <w:rPr>
          <w:rFonts w:ascii="Times New Roman" w:hAnsi="Times New Roman" w:cs="Times New Roman"/>
          <w:b/>
          <w:color w:val="auto"/>
          <w:sz w:val="24"/>
          <w:szCs w:val="24"/>
          <w:lang w:val="en-US"/>
        </w:rPr>
        <w:t>Statistical analyses interpretation</w:t>
      </w:r>
      <w:bookmarkEnd w:id="1"/>
    </w:p>
    <w:p w14:paraId="6E99A5C7" w14:textId="77777777" w:rsidR="00580D48" w:rsidRPr="00B9222B" w:rsidRDefault="00580D48" w:rsidP="00676966">
      <w:pPr>
        <w:pStyle w:val="Heading2"/>
        <w:spacing w:line="480" w:lineRule="auto"/>
        <w:rPr>
          <w:rFonts w:ascii="Times New Roman" w:hAnsi="Times New Roman" w:cs="Times New Roman"/>
          <w:i/>
          <w:color w:val="auto"/>
          <w:sz w:val="24"/>
          <w:szCs w:val="24"/>
          <w:lang w:val="en-US"/>
        </w:rPr>
      </w:pPr>
      <w:bookmarkStart w:id="2" w:name="_Toc474187643"/>
      <w:r w:rsidRPr="00B9222B">
        <w:rPr>
          <w:rFonts w:ascii="Times New Roman" w:hAnsi="Times New Roman" w:cs="Times New Roman"/>
          <w:i/>
          <w:color w:val="auto"/>
          <w:sz w:val="24"/>
          <w:szCs w:val="24"/>
          <w:lang w:val="en-US"/>
        </w:rPr>
        <w:t>Discrimination</w:t>
      </w:r>
      <w:bookmarkEnd w:id="2"/>
    </w:p>
    <w:p w14:paraId="1779BE2E" w14:textId="195ECF93" w:rsidR="00580D48" w:rsidRPr="00A949F1" w:rsidRDefault="004C4E54" w:rsidP="00B9222B">
      <w:pPr>
        <w:spacing w:line="480" w:lineRule="auto"/>
        <w:jc w:val="both"/>
        <w:rPr>
          <w:rFonts w:ascii="Times New Roman" w:hAnsi="Times New Roman" w:cs="Times New Roman"/>
          <w:sz w:val="24"/>
          <w:szCs w:val="24"/>
          <w:lang w:val="en-US"/>
        </w:rPr>
      </w:pPr>
      <w:r w:rsidRPr="005F79DE">
        <w:rPr>
          <w:rFonts w:ascii="Times New Roman" w:hAnsi="Times New Roman" w:cs="Times New Roman"/>
          <w:sz w:val="24"/>
          <w:szCs w:val="24"/>
          <w:lang w:val="en-US"/>
        </w:rPr>
        <w:t xml:space="preserve">The discrimination refers </w:t>
      </w:r>
      <w:r w:rsidR="008F0AAC" w:rsidRPr="005F79DE">
        <w:rPr>
          <w:rFonts w:ascii="Times New Roman" w:hAnsi="Times New Roman" w:cs="Times New Roman"/>
          <w:sz w:val="24"/>
          <w:szCs w:val="24"/>
          <w:lang w:val="en-US"/>
        </w:rPr>
        <w:t xml:space="preserve">to </w:t>
      </w:r>
      <w:r w:rsidRPr="005F79DE">
        <w:rPr>
          <w:rFonts w:ascii="Times New Roman" w:hAnsi="Times New Roman" w:cs="Times New Roman"/>
          <w:sz w:val="24"/>
          <w:szCs w:val="24"/>
          <w:lang w:val="en-US"/>
        </w:rPr>
        <w:t xml:space="preserve">the ability </w:t>
      </w:r>
      <w:r w:rsidR="008F0AAC" w:rsidRPr="005F79DE">
        <w:rPr>
          <w:rFonts w:ascii="Times New Roman" w:hAnsi="Times New Roman" w:cs="Times New Roman"/>
          <w:sz w:val="24"/>
          <w:szCs w:val="24"/>
          <w:lang w:val="en-US"/>
        </w:rPr>
        <w:t xml:space="preserve">of </w:t>
      </w:r>
      <w:r w:rsidRPr="005F79DE">
        <w:rPr>
          <w:rFonts w:ascii="Times New Roman" w:hAnsi="Times New Roman" w:cs="Times New Roman"/>
          <w:sz w:val="24"/>
          <w:szCs w:val="24"/>
          <w:lang w:val="en-US"/>
        </w:rPr>
        <w:t>separat</w:t>
      </w:r>
      <w:r w:rsidR="008F0AAC" w:rsidRPr="005F79DE">
        <w:rPr>
          <w:rFonts w:ascii="Times New Roman" w:hAnsi="Times New Roman" w:cs="Times New Roman"/>
          <w:sz w:val="24"/>
          <w:szCs w:val="24"/>
          <w:lang w:val="en-US"/>
        </w:rPr>
        <w:t>ing</w:t>
      </w:r>
      <w:r w:rsidRPr="005F79DE">
        <w:rPr>
          <w:rFonts w:ascii="Times New Roman" w:hAnsi="Times New Roman" w:cs="Times New Roman"/>
          <w:sz w:val="24"/>
          <w:szCs w:val="24"/>
          <w:lang w:val="en-US"/>
        </w:rPr>
        <w:t xml:space="preserve"> patients with different prognosis. </w:t>
      </w:r>
      <w:r w:rsidR="00580D48" w:rsidRPr="005F79DE">
        <w:rPr>
          <w:rFonts w:ascii="Times New Roman" w:hAnsi="Times New Roman" w:cs="Times New Roman"/>
          <w:sz w:val="24"/>
          <w:szCs w:val="24"/>
          <w:lang w:val="en-US"/>
        </w:rPr>
        <w:t xml:space="preserve">The C-index estimates the proportion of all pairwise patient combinations from the sample data whose survival time can be ordered </w:t>
      </w:r>
      <w:r w:rsidR="00BD0A91" w:rsidRPr="005F79DE">
        <w:rPr>
          <w:rFonts w:ascii="Times New Roman" w:hAnsi="Times New Roman" w:cs="Times New Roman"/>
          <w:sz w:val="24"/>
          <w:szCs w:val="24"/>
          <w:lang w:val="en-US"/>
        </w:rPr>
        <w:t>according to whether</w:t>
      </w:r>
      <w:r w:rsidR="00580D48" w:rsidRPr="005F79DE">
        <w:rPr>
          <w:rFonts w:ascii="Times New Roman" w:hAnsi="Times New Roman" w:cs="Times New Roman"/>
          <w:sz w:val="24"/>
          <w:szCs w:val="24"/>
          <w:lang w:val="en-US"/>
        </w:rPr>
        <w:t xml:space="preserve"> the patient with the highest predicted survival is the one who actually survived longer (discrimination). The C-index (0 ≤ C ≤ 1) is a probability of concordance between predicted and observed survival, with C-index = 0.5 for random predictions and C-index = 1 for a perfectly discriminating </w:t>
      </w:r>
      <w:r w:rsidR="00580D48" w:rsidRPr="00A949F1">
        <w:rPr>
          <w:rFonts w:ascii="Times New Roman" w:hAnsi="Times New Roman" w:cs="Times New Roman"/>
          <w:sz w:val="24"/>
          <w:szCs w:val="24"/>
          <w:lang w:val="en-US"/>
        </w:rPr>
        <w:t>model.</w:t>
      </w:r>
      <w:r w:rsidR="00CD3FF9" w:rsidRPr="00A949F1">
        <w:rPr>
          <w:rFonts w:ascii="Times New Roman" w:hAnsi="Times New Roman" w:cs="Times New Roman"/>
          <w:sz w:val="24"/>
          <w:szCs w:val="24"/>
          <w:lang w:val="en-US"/>
        </w:rPr>
        <w:t xml:space="preserve"> </w:t>
      </w:r>
      <w:r w:rsidR="001A18BE" w:rsidRPr="001A18BE">
        <w:rPr>
          <w:rFonts w:ascii="Times New Roman" w:hAnsi="Times New Roman" w:cs="Times New Roman"/>
          <w:bCs/>
          <w:iCs/>
          <w:sz w:val="24"/>
          <w:szCs w:val="24"/>
          <w:lang w:val="en-US"/>
        </w:rPr>
        <w:t xml:space="preserve">In </w:t>
      </w:r>
      <w:r w:rsidR="001A18BE" w:rsidRPr="001A18BE">
        <w:rPr>
          <w:rFonts w:ascii="Times New Roman" w:hAnsi="Times New Roman" w:cs="Times New Roman"/>
          <w:bCs/>
          <w:iCs/>
          <w:sz w:val="24"/>
          <w:szCs w:val="24"/>
          <w:lang w:val="en-US"/>
        </w:rPr>
        <w:lastRenderedPageBreak/>
        <w:t>this study, the C-index calculation was repeated 1,000 times in random samples of the initial dataset with the use of bootstrap sampling procedures to derive 95% percentile confidence intervals for the C-index.</w:t>
      </w:r>
    </w:p>
    <w:p w14:paraId="348199FE" w14:textId="77777777" w:rsidR="00580D48" w:rsidRPr="005F79DE" w:rsidRDefault="00580D48" w:rsidP="00676966">
      <w:pPr>
        <w:spacing w:line="480" w:lineRule="auto"/>
        <w:rPr>
          <w:rFonts w:ascii="Times New Roman" w:hAnsi="Times New Roman" w:cs="Times New Roman"/>
          <w:sz w:val="24"/>
          <w:szCs w:val="24"/>
          <w:lang w:val="en-US"/>
        </w:rPr>
      </w:pPr>
    </w:p>
    <w:p w14:paraId="6AFD7059" w14:textId="77777777" w:rsidR="00580D48" w:rsidRPr="00B9222B" w:rsidRDefault="00580D48" w:rsidP="00676966">
      <w:pPr>
        <w:pStyle w:val="Heading2"/>
        <w:spacing w:line="480" w:lineRule="auto"/>
        <w:rPr>
          <w:rFonts w:ascii="Times New Roman" w:hAnsi="Times New Roman" w:cs="Times New Roman"/>
          <w:i/>
          <w:color w:val="auto"/>
          <w:sz w:val="24"/>
          <w:szCs w:val="24"/>
          <w:lang w:val="en-US"/>
        </w:rPr>
      </w:pPr>
      <w:bookmarkStart w:id="3" w:name="_Toc474187644"/>
      <w:r w:rsidRPr="00B9222B">
        <w:rPr>
          <w:rFonts w:ascii="Times New Roman" w:hAnsi="Times New Roman" w:cs="Times New Roman"/>
          <w:i/>
          <w:color w:val="auto"/>
          <w:sz w:val="24"/>
          <w:szCs w:val="24"/>
          <w:lang w:val="en-US"/>
        </w:rPr>
        <w:t>Calibration</w:t>
      </w:r>
      <w:bookmarkEnd w:id="3"/>
    </w:p>
    <w:p w14:paraId="17CC06B0" w14:textId="3BB2AE7B" w:rsidR="00580D48" w:rsidRPr="005F79DE" w:rsidRDefault="00580D48" w:rsidP="00B9222B">
      <w:pPr>
        <w:spacing w:line="480" w:lineRule="auto"/>
        <w:jc w:val="both"/>
        <w:rPr>
          <w:rFonts w:ascii="Times New Roman" w:hAnsi="Times New Roman" w:cs="Times New Roman"/>
          <w:sz w:val="24"/>
          <w:szCs w:val="24"/>
          <w:lang w:val="en-US"/>
        </w:rPr>
      </w:pPr>
      <w:r w:rsidRPr="005F79DE">
        <w:rPr>
          <w:rFonts w:ascii="Times New Roman" w:hAnsi="Times New Roman" w:cs="Times New Roman"/>
          <w:sz w:val="24"/>
          <w:szCs w:val="24"/>
          <w:lang w:val="en-US"/>
        </w:rPr>
        <w:t xml:space="preserve">Calibration </w:t>
      </w:r>
      <w:r w:rsidR="004C4E54" w:rsidRPr="005F79DE">
        <w:rPr>
          <w:rFonts w:ascii="Times New Roman" w:hAnsi="Times New Roman" w:cs="Times New Roman"/>
          <w:sz w:val="24"/>
          <w:szCs w:val="24"/>
          <w:lang w:val="en-US"/>
        </w:rPr>
        <w:t>and goodness</w:t>
      </w:r>
      <w:r w:rsidR="00BD0A91" w:rsidRPr="005F79DE">
        <w:rPr>
          <w:rFonts w:ascii="Times New Roman" w:hAnsi="Times New Roman" w:cs="Times New Roman"/>
          <w:sz w:val="24"/>
          <w:szCs w:val="24"/>
          <w:lang w:val="en-US"/>
        </w:rPr>
        <w:t>-</w:t>
      </w:r>
      <w:r w:rsidR="004C4E54" w:rsidRPr="005F79DE">
        <w:rPr>
          <w:rFonts w:ascii="Times New Roman" w:hAnsi="Times New Roman" w:cs="Times New Roman"/>
          <w:sz w:val="24"/>
          <w:szCs w:val="24"/>
          <w:lang w:val="en-US"/>
        </w:rPr>
        <w:t>of</w:t>
      </w:r>
      <w:r w:rsidR="00BD0A91" w:rsidRPr="005F79DE">
        <w:rPr>
          <w:rFonts w:ascii="Times New Roman" w:hAnsi="Times New Roman" w:cs="Times New Roman"/>
          <w:sz w:val="24"/>
          <w:szCs w:val="24"/>
          <w:lang w:val="en-US"/>
        </w:rPr>
        <w:t>-</w:t>
      </w:r>
      <w:r w:rsidR="004C4E54" w:rsidRPr="005F79DE">
        <w:rPr>
          <w:rFonts w:ascii="Times New Roman" w:hAnsi="Times New Roman" w:cs="Times New Roman"/>
          <w:sz w:val="24"/>
          <w:szCs w:val="24"/>
          <w:lang w:val="en-US"/>
        </w:rPr>
        <w:t>fit refer</w:t>
      </w:r>
      <w:r w:rsidRPr="005F79DE">
        <w:rPr>
          <w:rFonts w:ascii="Times New Roman" w:hAnsi="Times New Roman" w:cs="Times New Roman"/>
          <w:sz w:val="24"/>
          <w:szCs w:val="24"/>
          <w:lang w:val="en-US"/>
        </w:rPr>
        <w:t xml:space="preserve"> to the ability to provide unbiased survival predictions in groups of similar patients. A prediction model is considered “well-calibrated” if the difference between predictions and observations in all groups of similar patients is cl</w:t>
      </w:r>
      <w:r w:rsidR="00711DB7" w:rsidRPr="005F79DE">
        <w:rPr>
          <w:rFonts w:ascii="Times New Roman" w:hAnsi="Times New Roman" w:cs="Times New Roman"/>
          <w:sz w:val="24"/>
          <w:szCs w:val="24"/>
          <w:lang w:val="en-US"/>
        </w:rPr>
        <w:t>ose to 0 (perfect calibration).</w:t>
      </w:r>
    </w:p>
    <w:p w14:paraId="09294743" w14:textId="77777777" w:rsidR="00580D48" w:rsidRPr="005F79DE" w:rsidRDefault="00580D48" w:rsidP="00676966">
      <w:pPr>
        <w:spacing w:line="480" w:lineRule="auto"/>
        <w:rPr>
          <w:rFonts w:ascii="Times New Roman" w:hAnsi="Times New Roman" w:cs="Times New Roman"/>
          <w:sz w:val="24"/>
          <w:szCs w:val="24"/>
          <w:lang w:val="en-US"/>
        </w:rPr>
      </w:pPr>
    </w:p>
    <w:p w14:paraId="0F9F8718" w14:textId="77777777" w:rsidR="00580D48" w:rsidRPr="00B9222B" w:rsidRDefault="00580D48" w:rsidP="00676966">
      <w:pPr>
        <w:pStyle w:val="Heading2"/>
        <w:spacing w:line="480" w:lineRule="auto"/>
        <w:rPr>
          <w:rFonts w:ascii="Times New Roman" w:hAnsi="Times New Roman" w:cs="Times New Roman"/>
          <w:i/>
          <w:color w:val="auto"/>
          <w:sz w:val="24"/>
          <w:szCs w:val="24"/>
          <w:lang w:val="en-US"/>
        </w:rPr>
      </w:pPr>
      <w:bookmarkStart w:id="4" w:name="_Toc474187645"/>
      <w:r w:rsidRPr="00B9222B">
        <w:rPr>
          <w:rFonts w:ascii="Times New Roman" w:hAnsi="Times New Roman" w:cs="Times New Roman"/>
          <w:i/>
          <w:color w:val="auto"/>
          <w:sz w:val="24"/>
          <w:szCs w:val="24"/>
          <w:lang w:val="en-US"/>
        </w:rPr>
        <w:t>Bootstrapping</w:t>
      </w:r>
      <w:bookmarkEnd w:id="4"/>
    </w:p>
    <w:p w14:paraId="760E6E92" w14:textId="413F10A9" w:rsidR="00580D48" w:rsidRPr="005F79DE" w:rsidRDefault="00580D48" w:rsidP="00B9222B">
      <w:pPr>
        <w:spacing w:line="480" w:lineRule="auto"/>
        <w:jc w:val="both"/>
        <w:rPr>
          <w:rFonts w:ascii="Times New Roman" w:hAnsi="Times New Roman" w:cs="Times New Roman"/>
          <w:sz w:val="24"/>
          <w:szCs w:val="24"/>
          <w:lang w:val="en-US"/>
        </w:rPr>
      </w:pPr>
      <w:r w:rsidRPr="005F79DE">
        <w:rPr>
          <w:rFonts w:ascii="Times New Roman" w:hAnsi="Times New Roman" w:cs="Times New Roman"/>
          <w:sz w:val="24"/>
          <w:szCs w:val="24"/>
          <w:lang w:val="en-US"/>
        </w:rPr>
        <w:t xml:space="preserve">Bootstrapping is the preferred simulation technique that was first described by Bradley </w:t>
      </w:r>
      <w:proofErr w:type="spellStart"/>
      <w:r w:rsidRPr="005F79DE">
        <w:rPr>
          <w:rFonts w:ascii="Times New Roman" w:hAnsi="Times New Roman" w:cs="Times New Roman"/>
          <w:sz w:val="24"/>
          <w:szCs w:val="24"/>
          <w:lang w:val="en-US"/>
        </w:rPr>
        <w:t>Efron</w:t>
      </w:r>
      <w:proofErr w:type="spellEnd"/>
      <w:r w:rsidR="00A163B3" w:rsidRPr="005F79DE">
        <w:rPr>
          <w:rFonts w:ascii="Times New Roman" w:hAnsi="Times New Roman" w:cs="Times New Roman"/>
          <w:sz w:val="24"/>
          <w:szCs w:val="24"/>
          <w:lang w:val="en-US"/>
        </w:rPr>
        <w:t xml:space="preserve"> </w:t>
      </w:r>
      <w:r w:rsidR="00A163B3" w:rsidRPr="005F79DE">
        <w:rPr>
          <w:rFonts w:ascii="Times New Roman" w:hAnsi="Times New Roman" w:cs="Times New Roman"/>
          <w:sz w:val="24"/>
          <w:szCs w:val="24"/>
          <w:lang w:val="en-US"/>
        </w:rPr>
        <w:fldChar w:fldCharType="begin"/>
      </w:r>
      <w:r w:rsidR="00A163B3" w:rsidRPr="005F79DE">
        <w:rPr>
          <w:rFonts w:ascii="Times New Roman" w:hAnsi="Times New Roman" w:cs="Times New Roman"/>
          <w:sz w:val="24"/>
          <w:szCs w:val="24"/>
          <w:lang w:val="en-US"/>
        </w:rPr>
        <w:instrText xml:space="preserve"> ADDIN ZOTERO_ITEM CSL_CITATION {"citationID":"x2IDOJxY","properties":{"formattedCitation":"(1)","plainCitation":"(1)"},"citationItems":[{"id":285,"uris":["http://zotero.org/users/2205527/items/QGJQ6XS2"],"uri":["http://zotero.org/users/2205527/items/QGJQ6XS2"],"itemData":{"id":285,"type":"article","title":"Efron B (1979) Bootstrap Methods: Another Look at the Jackknife. Ann Stat 7: 1–26."}}],"schema":"https://github.com/citation-style-language/schema/raw/master/csl-citation.json"} </w:instrText>
      </w:r>
      <w:r w:rsidR="00A163B3" w:rsidRPr="005F79DE">
        <w:rPr>
          <w:rFonts w:ascii="Times New Roman" w:hAnsi="Times New Roman" w:cs="Times New Roman"/>
          <w:sz w:val="24"/>
          <w:szCs w:val="24"/>
          <w:lang w:val="en-US"/>
        </w:rPr>
        <w:fldChar w:fldCharType="separate"/>
      </w:r>
      <w:r w:rsidR="00A163B3" w:rsidRPr="005F79DE">
        <w:rPr>
          <w:rFonts w:ascii="Times New Roman" w:hAnsi="Times New Roman" w:cs="Times New Roman"/>
          <w:sz w:val="24"/>
          <w:lang w:val="en-US"/>
        </w:rPr>
        <w:t>(1)</w:t>
      </w:r>
      <w:r w:rsidR="00A163B3" w:rsidRPr="005F79DE">
        <w:rPr>
          <w:rFonts w:ascii="Times New Roman" w:hAnsi="Times New Roman" w:cs="Times New Roman"/>
          <w:sz w:val="24"/>
          <w:szCs w:val="24"/>
          <w:lang w:val="en-US"/>
        </w:rPr>
        <w:fldChar w:fldCharType="end"/>
      </w:r>
      <w:r w:rsidRPr="005F79DE">
        <w:rPr>
          <w:rFonts w:ascii="Times New Roman" w:hAnsi="Times New Roman" w:cs="Times New Roman"/>
          <w:sz w:val="24"/>
          <w:szCs w:val="24"/>
          <w:lang w:val="en-US"/>
        </w:rPr>
        <w:t>. The original dataset is a random sample of patients being representative of a general population. Bootstrapping means generating a large number of datasets, each of which with the same sample size as the original one, by resampling with replacement (i.e., a previously selected patient may be selected again).</w:t>
      </w:r>
    </w:p>
    <w:p w14:paraId="7A5F63D0" w14:textId="77777777" w:rsidR="00C748A5" w:rsidRPr="005F79DE" w:rsidRDefault="00C748A5" w:rsidP="00676966">
      <w:pPr>
        <w:spacing w:line="480" w:lineRule="auto"/>
        <w:rPr>
          <w:rFonts w:ascii="Times New Roman" w:hAnsi="Times New Roman" w:cs="Times New Roman"/>
          <w:sz w:val="24"/>
          <w:szCs w:val="24"/>
          <w:lang w:val="en-US"/>
        </w:rPr>
      </w:pPr>
    </w:p>
    <w:p w14:paraId="0B95FB2C" w14:textId="77777777" w:rsidR="00580D48" w:rsidRPr="00B9222B" w:rsidRDefault="00580D48" w:rsidP="00676966">
      <w:pPr>
        <w:pStyle w:val="Heading2"/>
        <w:spacing w:line="480" w:lineRule="auto"/>
        <w:rPr>
          <w:rFonts w:ascii="Times New Roman" w:hAnsi="Times New Roman" w:cs="Times New Roman"/>
          <w:i/>
          <w:color w:val="auto"/>
          <w:sz w:val="24"/>
          <w:szCs w:val="24"/>
          <w:lang w:val="en-US"/>
        </w:rPr>
      </w:pPr>
      <w:bookmarkStart w:id="5" w:name="_Toc474187646"/>
      <w:r w:rsidRPr="00B9222B">
        <w:rPr>
          <w:rFonts w:ascii="Times New Roman" w:hAnsi="Times New Roman" w:cs="Times New Roman"/>
          <w:i/>
          <w:color w:val="auto"/>
          <w:sz w:val="24"/>
          <w:szCs w:val="24"/>
          <w:lang w:val="en-US"/>
        </w:rPr>
        <w:t>Internal validation</w:t>
      </w:r>
      <w:bookmarkEnd w:id="5"/>
    </w:p>
    <w:p w14:paraId="13D17E96" w14:textId="718437CA" w:rsidR="00580D48" w:rsidRPr="005F79DE" w:rsidRDefault="00580D48" w:rsidP="00B9222B">
      <w:pPr>
        <w:spacing w:line="480" w:lineRule="auto"/>
        <w:jc w:val="both"/>
        <w:rPr>
          <w:rFonts w:ascii="Times New Roman" w:hAnsi="Times New Roman" w:cs="Times New Roman"/>
          <w:sz w:val="24"/>
          <w:szCs w:val="24"/>
          <w:lang w:val="en-US"/>
        </w:rPr>
      </w:pPr>
      <w:r w:rsidRPr="005F79DE">
        <w:rPr>
          <w:rFonts w:ascii="Times New Roman" w:hAnsi="Times New Roman" w:cs="Times New Roman"/>
          <w:sz w:val="24"/>
          <w:szCs w:val="24"/>
          <w:lang w:val="en-US"/>
        </w:rPr>
        <w:t>Internal validation is useful to obtain an honest estimat</w:t>
      </w:r>
      <w:r w:rsidR="00BD0A91" w:rsidRPr="005F79DE">
        <w:rPr>
          <w:rFonts w:ascii="Times New Roman" w:hAnsi="Times New Roman" w:cs="Times New Roman"/>
          <w:sz w:val="24"/>
          <w:szCs w:val="24"/>
          <w:lang w:val="en-US"/>
        </w:rPr>
        <w:t>ion</w:t>
      </w:r>
      <w:r w:rsidRPr="005F79DE">
        <w:rPr>
          <w:rFonts w:ascii="Times New Roman" w:hAnsi="Times New Roman" w:cs="Times New Roman"/>
          <w:sz w:val="24"/>
          <w:szCs w:val="24"/>
          <w:lang w:val="en-US"/>
        </w:rPr>
        <w:t xml:space="preserve"> of the model performance for patients that are similar to those in the development sample and to indicate an upper limit to the expected performance in other settings. The bootstrap approach is the preferred technique to assess internal validity.</w:t>
      </w:r>
    </w:p>
    <w:p w14:paraId="66F1EB6D" w14:textId="77777777" w:rsidR="00580D48" w:rsidRPr="005F79DE" w:rsidRDefault="00580D48" w:rsidP="00676966">
      <w:pPr>
        <w:spacing w:line="480" w:lineRule="auto"/>
        <w:rPr>
          <w:rFonts w:ascii="Times New Roman" w:hAnsi="Times New Roman" w:cs="Times New Roman"/>
          <w:sz w:val="24"/>
          <w:szCs w:val="24"/>
          <w:lang w:val="en-US"/>
        </w:rPr>
      </w:pPr>
    </w:p>
    <w:p w14:paraId="69E19182" w14:textId="77777777" w:rsidR="00580D48" w:rsidRPr="00B9222B" w:rsidRDefault="00580D48" w:rsidP="00676966">
      <w:pPr>
        <w:pStyle w:val="Heading2"/>
        <w:spacing w:line="480" w:lineRule="auto"/>
        <w:rPr>
          <w:rFonts w:ascii="Times New Roman" w:hAnsi="Times New Roman" w:cs="Times New Roman"/>
          <w:i/>
          <w:color w:val="auto"/>
          <w:sz w:val="24"/>
          <w:szCs w:val="24"/>
          <w:lang w:val="en-US"/>
        </w:rPr>
      </w:pPr>
      <w:bookmarkStart w:id="6" w:name="_Toc474187647"/>
      <w:r w:rsidRPr="00B9222B">
        <w:rPr>
          <w:rFonts w:ascii="Times New Roman" w:hAnsi="Times New Roman" w:cs="Times New Roman"/>
          <w:i/>
          <w:color w:val="auto"/>
          <w:sz w:val="24"/>
          <w:szCs w:val="24"/>
          <w:lang w:val="en-US"/>
        </w:rPr>
        <w:t>External validation</w:t>
      </w:r>
      <w:bookmarkEnd w:id="6"/>
    </w:p>
    <w:p w14:paraId="0D980B0F" w14:textId="77777777" w:rsidR="004151AC" w:rsidRPr="005F79DE" w:rsidRDefault="00580D48" w:rsidP="00B9222B">
      <w:pPr>
        <w:spacing w:line="480" w:lineRule="auto"/>
        <w:jc w:val="both"/>
        <w:rPr>
          <w:rFonts w:ascii="Times New Roman" w:hAnsi="Times New Roman" w:cs="Times New Roman"/>
          <w:sz w:val="24"/>
          <w:szCs w:val="24"/>
          <w:lang w:val="en-US"/>
        </w:rPr>
      </w:pPr>
      <w:r w:rsidRPr="005F79DE">
        <w:rPr>
          <w:rFonts w:ascii="Times New Roman" w:hAnsi="Times New Roman" w:cs="Times New Roman"/>
          <w:sz w:val="24"/>
          <w:szCs w:val="24"/>
          <w:lang w:val="en-US"/>
        </w:rPr>
        <w:t xml:space="preserve">External validation may show different results from internal validation, since many aspects may be different between settings, including selection of patients, definition of variables, and diagnostic or therapeutic procedures. The strength of the evidence for the score validity is usually considered to be stronger with a fully external validation (other investigators, </w:t>
      </w:r>
      <w:r w:rsidR="00F37E6A" w:rsidRPr="005F79DE">
        <w:rPr>
          <w:rFonts w:ascii="Times New Roman" w:hAnsi="Times New Roman" w:cs="Times New Roman"/>
          <w:sz w:val="24"/>
          <w:szCs w:val="24"/>
          <w:lang w:val="en-US"/>
        </w:rPr>
        <w:t>centers</w:t>
      </w:r>
      <w:r w:rsidRPr="005F79DE">
        <w:rPr>
          <w:rFonts w:ascii="Times New Roman" w:hAnsi="Times New Roman" w:cs="Times New Roman"/>
          <w:sz w:val="24"/>
          <w:szCs w:val="24"/>
          <w:lang w:val="en-US"/>
        </w:rPr>
        <w:t>, etc.).</w:t>
      </w:r>
    </w:p>
    <w:p w14:paraId="1CED0855" w14:textId="77777777" w:rsidR="006D6703" w:rsidRPr="005F79DE" w:rsidRDefault="006D6703" w:rsidP="00676966">
      <w:pPr>
        <w:spacing w:line="480" w:lineRule="auto"/>
        <w:ind w:firstLine="708"/>
        <w:rPr>
          <w:rFonts w:ascii="Times New Roman" w:hAnsi="Times New Roman" w:cs="Times New Roman"/>
          <w:sz w:val="24"/>
          <w:szCs w:val="24"/>
          <w:lang w:val="en-US"/>
        </w:rPr>
      </w:pPr>
    </w:p>
    <w:p w14:paraId="4C655C1A" w14:textId="77777777" w:rsidR="00EC691C" w:rsidRPr="00B9222B" w:rsidRDefault="00EC691C" w:rsidP="00676966">
      <w:pPr>
        <w:pStyle w:val="Heading2"/>
        <w:spacing w:line="480" w:lineRule="auto"/>
        <w:rPr>
          <w:rFonts w:ascii="Times New Roman" w:hAnsi="Times New Roman" w:cs="Times New Roman"/>
          <w:i/>
          <w:color w:val="auto"/>
          <w:sz w:val="24"/>
          <w:szCs w:val="24"/>
          <w:lang w:val="en-US"/>
        </w:rPr>
      </w:pPr>
      <w:bookmarkStart w:id="7" w:name="_Toc474187648"/>
      <w:r w:rsidRPr="00B9222B">
        <w:rPr>
          <w:rFonts w:ascii="Times New Roman" w:hAnsi="Times New Roman" w:cs="Times New Roman"/>
          <w:i/>
          <w:color w:val="auto"/>
          <w:sz w:val="24"/>
          <w:szCs w:val="24"/>
          <w:lang w:val="en-US"/>
        </w:rPr>
        <w:lastRenderedPageBreak/>
        <w:t>Continuous net reclassification improvement (</w:t>
      </w:r>
      <w:proofErr w:type="spellStart"/>
      <w:r w:rsidRPr="00B9222B">
        <w:rPr>
          <w:rFonts w:ascii="Times New Roman" w:hAnsi="Times New Roman" w:cs="Times New Roman"/>
          <w:i/>
          <w:color w:val="auto"/>
          <w:sz w:val="24"/>
          <w:szCs w:val="24"/>
          <w:lang w:val="en-US"/>
        </w:rPr>
        <w:t>cNRI</w:t>
      </w:r>
      <w:proofErr w:type="spellEnd"/>
      <w:r w:rsidRPr="00B9222B">
        <w:rPr>
          <w:rFonts w:ascii="Times New Roman" w:hAnsi="Times New Roman" w:cs="Times New Roman"/>
          <w:i/>
          <w:color w:val="auto"/>
          <w:sz w:val="24"/>
          <w:szCs w:val="24"/>
          <w:lang w:val="en-US"/>
        </w:rPr>
        <w:t>) and integrated discrimination improvement (IDI)</w:t>
      </w:r>
      <w:bookmarkEnd w:id="7"/>
    </w:p>
    <w:p w14:paraId="678B2643" w14:textId="77777777" w:rsidR="00EC691C" w:rsidRPr="005F79DE" w:rsidRDefault="00EC691C" w:rsidP="00B9222B">
      <w:pPr>
        <w:spacing w:line="480" w:lineRule="auto"/>
        <w:jc w:val="both"/>
        <w:rPr>
          <w:rFonts w:ascii="Times New Roman" w:hAnsi="Times New Roman" w:cs="Times New Roman"/>
          <w:sz w:val="24"/>
          <w:szCs w:val="24"/>
          <w:lang w:val="en-US"/>
        </w:rPr>
      </w:pPr>
      <w:r w:rsidRPr="005F79DE">
        <w:rPr>
          <w:rFonts w:ascii="Times New Roman" w:hAnsi="Times New Roman" w:cs="Times New Roman"/>
          <w:sz w:val="24"/>
          <w:szCs w:val="24"/>
          <w:lang w:val="en-US"/>
        </w:rPr>
        <w:t xml:space="preserve">The </w:t>
      </w:r>
      <w:proofErr w:type="spellStart"/>
      <w:r w:rsidRPr="005F79DE">
        <w:rPr>
          <w:rFonts w:ascii="Times New Roman" w:hAnsi="Times New Roman" w:cs="Times New Roman"/>
          <w:sz w:val="24"/>
          <w:szCs w:val="24"/>
          <w:lang w:val="en-US"/>
        </w:rPr>
        <w:t>cNRI</w:t>
      </w:r>
      <w:proofErr w:type="spellEnd"/>
      <w:r w:rsidRPr="005F79DE">
        <w:rPr>
          <w:rFonts w:ascii="Times New Roman" w:hAnsi="Times New Roman" w:cs="Times New Roman"/>
          <w:sz w:val="24"/>
          <w:szCs w:val="24"/>
          <w:lang w:val="en-US"/>
        </w:rPr>
        <w:t xml:space="preserve"> quantifies the direction of change, and the IDI the magnitude of change. When significantly greater than 0, IDI and </w:t>
      </w:r>
      <w:proofErr w:type="spellStart"/>
      <w:r w:rsidRPr="005F79DE">
        <w:rPr>
          <w:rFonts w:ascii="Times New Roman" w:hAnsi="Times New Roman" w:cs="Times New Roman"/>
          <w:sz w:val="24"/>
          <w:szCs w:val="24"/>
          <w:lang w:val="en-US"/>
        </w:rPr>
        <w:t>cNRI</w:t>
      </w:r>
      <w:proofErr w:type="spellEnd"/>
      <w:r w:rsidRPr="005F79DE">
        <w:rPr>
          <w:rFonts w:ascii="Times New Roman" w:hAnsi="Times New Roman" w:cs="Times New Roman"/>
          <w:sz w:val="24"/>
          <w:szCs w:val="24"/>
          <w:lang w:val="en-US"/>
        </w:rPr>
        <w:t xml:space="preserve"> suggest the existence of a net benefit from adding the marker of interest to the reference model.</w:t>
      </w:r>
    </w:p>
    <w:p w14:paraId="686F1EB4" w14:textId="77777777" w:rsidR="000457EE" w:rsidRPr="005F79DE" w:rsidRDefault="000457EE" w:rsidP="00676966">
      <w:pPr>
        <w:spacing w:line="480" w:lineRule="auto"/>
        <w:ind w:firstLine="708"/>
        <w:jc w:val="both"/>
        <w:rPr>
          <w:rFonts w:ascii="Times New Roman" w:hAnsi="Times New Roman" w:cs="Times New Roman"/>
          <w:sz w:val="24"/>
          <w:szCs w:val="24"/>
          <w:lang w:val="en-US"/>
        </w:rPr>
      </w:pPr>
    </w:p>
    <w:p w14:paraId="12AAA54A" w14:textId="0C1A821E" w:rsidR="00D42DE8" w:rsidRPr="005F79DE" w:rsidRDefault="00D42DE8" w:rsidP="00D42DE8">
      <w:pPr>
        <w:pStyle w:val="Heading1"/>
        <w:spacing w:line="480" w:lineRule="auto"/>
        <w:rPr>
          <w:rFonts w:ascii="Times New Roman" w:hAnsi="Times New Roman" w:cs="Times New Roman"/>
          <w:b/>
          <w:color w:val="auto"/>
          <w:sz w:val="24"/>
          <w:szCs w:val="24"/>
          <w:lang w:val="en-US"/>
        </w:rPr>
      </w:pPr>
      <w:bookmarkStart w:id="8" w:name="_Toc474187649"/>
      <w:r w:rsidRPr="005F79DE">
        <w:rPr>
          <w:rFonts w:ascii="Times New Roman" w:hAnsi="Times New Roman" w:cs="Times New Roman"/>
          <w:b/>
          <w:color w:val="auto"/>
          <w:sz w:val="24"/>
          <w:szCs w:val="24"/>
          <w:lang w:val="en-US"/>
        </w:rPr>
        <w:t xml:space="preserve">Supplementary analyses for </w:t>
      </w:r>
      <w:proofErr w:type="spellStart"/>
      <w:r w:rsidRPr="005F79DE">
        <w:rPr>
          <w:rFonts w:ascii="Times New Roman" w:hAnsi="Times New Roman" w:cs="Times New Roman"/>
          <w:b/>
          <w:color w:val="auto"/>
          <w:sz w:val="24"/>
          <w:szCs w:val="24"/>
          <w:lang w:val="en-US"/>
        </w:rPr>
        <w:t>clinic</w:t>
      </w:r>
      <w:r w:rsidR="00946CD4">
        <w:rPr>
          <w:rFonts w:ascii="Times New Roman" w:hAnsi="Times New Roman" w:cs="Times New Roman"/>
          <w:b/>
          <w:color w:val="auto"/>
          <w:sz w:val="24"/>
          <w:szCs w:val="24"/>
          <w:lang w:val="en-US"/>
        </w:rPr>
        <w:t>o</w:t>
      </w:r>
      <w:proofErr w:type="spellEnd"/>
      <w:r w:rsidRPr="005F79DE">
        <w:rPr>
          <w:rFonts w:ascii="Times New Roman" w:hAnsi="Times New Roman" w:cs="Times New Roman"/>
          <w:b/>
          <w:color w:val="auto"/>
          <w:sz w:val="24"/>
          <w:szCs w:val="24"/>
          <w:lang w:val="en-US"/>
        </w:rPr>
        <w:t>-biological model</w:t>
      </w:r>
      <w:bookmarkEnd w:id="8"/>
    </w:p>
    <w:p w14:paraId="5C9E196D" w14:textId="511C6B7B" w:rsidR="00D42DE8" w:rsidRPr="005F79DE" w:rsidRDefault="00D42DE8" w:rsidP="00B9222B">
      <w:pPr>
        <w:spacing w:line="480" w:lineRule="auto"/>
        <w:jc w:val="both"/>
        <w:rPr>
          <w:rFonts w:ascii="Times New Roman" w:hAnsi="Times New Roman" w:cs="Times New Roman"/>
          <w:sz w:val="24"/>
          <w:szCs w:val="24"/>
          <w:lang w:val="en-US"/>
        </w:rPr>
      </w:pPr>
      <w:r w:rsidRPr="00A949F1">
        <w:rPr>
          <w:rFonts w:ascii="Times New Roman" w:hAnsi="Times New Roman" w:cs="Times New Roman"/>
          <w:sz w:val="24"/>
          <w:szCs w:val="24"/>
          <w:lang w:val="en-US"/>
        </w:rPr>
        <w:t xml:space="preserve">The discrimination ability of this </w:t>
      </w:r>
      <w:proofErr w:type="spellStart"/>
      <w:r w:rsidRPr="00A949F1">
        <w:rPr>
          <w:rFonts w:ascii="Times New Roman" w:hAnsi="Times New Roman" w:cs="Times New Roman"/>
          <w:sz w:val="24"/>
          <w:szCs w:val="24"/>
          <w:lang w:val="en-US"/>
        </w:rPr>
        <w:t>clinico</w:t>
      </w:r>
      <w:proofErr w:type="spellEnd"/>
      <w:r w:rsidRPr="00A949F1">
        <w:rPr>
          <w:rFonts w:ascii="Times New Roman" w:hAnsi="Times New Roman" w:cs="Times New Roman"/>
          <w:sz w:val="24"/>
          <w:szCs w:val="24"/>
          <w:lang w:val="en-US"/>
        </w:rPr>
        <w:t>-biological model was similar to the clinical model (C-index = 0.76; 95% bootstrap percentile confidence interval 0.72 to 0.80).</w:t>
      </w:r>
      <w:r w:rsidR="00B9222B">
        <w:rPr>
          <w:rFonts w:ascii="Times New Roman" w:hAnsi="Times New Roman" w:cs="Times New Roman"/>
          <w:sz w:val="24"/>
          <w:szCs w:val="24"/>
          <w:lang w:val="en-US"/>
        </w:rPr>
        <w:t xml:space="preserve"> </w:t>
      </w:r>
      <w:r w:rsidRPr="005F79DE">
        <w:rPr>
          <w:rFonts w:ascii="Times New Roman" w:hAnsi="Times New Roman" w:cs="Times New Roman"/>
          <w:sz w:val="24"/>
          <w:szCs w:val="24"/>
          <w:lang w:val="en-US"/>
        </w:rPr>
        <w:t>As the final model without biological parameters, a sensitivity analysis was performed to validate the robustness of our final model with biological parameters, with a stratified but also with a frailty approach by using a random component for the hazard function based on the L2 regimen in the Cox model. Associations remained unchanged for the univariate and the multivariate analyses (</w:t>
      </w:r>
      <w:r w:rsidR="00B9222B" w:rsidRPr="00B9222B">
        <w:rPr>
          <w:rFonts w:ascii="Times New Roman" w:hAnsi="Times New Roman" w:cs="Times New Roman"/>
          <w:b/>
          <w:sz w:val="24"/>
          <w:szCs w:val="24"/>
          <w:lang w:val="en-US"/>
        </w:rPr>
        <w:t xml:space="preserve">Supplementary Table </w:t>
      </w:r>
      <w:r w:rsidRPr="00B9222B">
        <w:rPr>
          <w:rFonts w:ascii="Times New Roman" w:hAnsi="Times New Roman" w:cs="Times New Roman"/>
          <w:b/>
          <w:sz w:val="24"/>
          <w:szCs w:val="24"/>
          <w:lang w:val="en-US"/>
        </w:rPr>
        <w:t>10</w:t>
      </w:r>
      <w:r w:rsidRPr="005F79DE">
        <w:rPr>
          <w:rFonts w:ascii="Times New Roman" w:hAnsi="Times New Roman" w:cs="Times New Roman"/>
          <w:sz w:val="24"/>
          <w:szCs w:val="24"/>
          <w:lang w:val="en-US"/>
        </w:rPr>
        <w:t>).</w:t>
      </w:r>
    </w:p>
    <w:p w14:paraId="661F369E" w14:textId="4D713564" w:rsidR="00D42DE8" w:rsidRPr="005F79DE" w:rsidRDefault="00D42DE8" w:rsidP="00D42DE8">
      <w:pPr>
        <w:spacing w:line="480" w:lineRule="auto"/>
        <w:ind w:firstLine="708"/>
        <w:jc w:val="both"/>
        <w:rPr>
          <w:rFonts w:ascii="Times New Roman" w:hAnsi="Times New Roman" w:cs="Times New Roman"/>
          <w:sz w:val="24"/>
          <w:szCs w:val="24"/>
          <w:lang w:val="en-US"/>
        </w:rPr>
      </w:pPr>
      <w:r w:rsidRPr="005F79DE">
        <w:rPr>
          <w:rFonts w:ascii="Times New Roman" w:hAnsi="Times New Roman" w:cs="Times New Roman"/>
          <w:sz w:val="24"/>
          <w:szCs w:val="24"/>
          <w:lang w:val="en-US"/>
        </w:rPr>
        <w:t>To assess potential bias arising from missing data for parameters involved in the multivariate final model on their significance (p-value) and their estimate (β and its standard error (SE)), a multiple imputation procedure with a Markov chain Monte Carlo (MCMC) method was performed using SAS MI and MIANALYZE procedure. This multiple imputation analysis based on 500 imputed datasets provides for all the variables similar results than the complete-subject analysis in term of significance for the association (p-value) and for coefficient</w:t>
      </w:r>
      <w:r w:rsidR="00B9222B">
        <w:rPr>
          <w:rFonts w:ascii="Times New Roman" w:hAnsi="Times New Roman" w:cs="Times New Roman"/>
          <w:sz w:val="24"/>
          <w:szCs w:val="24"/>
          <w:lang w:val="en-US"/>
        </w:rPr>
        <w:t xml:space="preserve"> estimations (β and SE) (</w:t>
      </w:r>
      <w:r w:rsidR="00B9222B" w:rsidRPr="00B9222B">
        <w:rPr>
          <w:rFonts w:ascii="Times New Roman" w:hAnsi="Times New Roman" w:cs="Times New Roman"/>
          <w:b/>
          <w:sz w:val="24"/>
          <w:szCs w:val="24"/>
          <w:lang w:val="en-US"/>
        </w:rPr>
        <w:t xml:space="preserve">Supplementary Table </w:t>
      </w:r>
      <w:r w:rsidRPr="00B9222B">
        <w:rPr>
          <w:rFonts w:ascii="Times New Roman" w:hAnsi="Times New Roman" w:cs="Times New Roman"/>
          <w:b/>
          <w:sz w:val="24"/>
          <w:szCs w:val="24"/>
          <w:lang w:val="en-US"/>
        </w:rPr>
        <w:t>11</w:t>
      </w:r>
      <w:r w:rsidRPr="005F79DE">
        <w:rPr>
          <w:rFonts w:ascii="Times New Roman" w:hAnsi="Times New Roman" w:cs="Times New Roman"/>
          <w:sz w:val="24"/>
          <w:szCs w:val="24"/>
          <w:lang w:val="en-US"/>
        </w:rPr>
        <w:t>).</w:t>
      </w:r>
    </w:p>
    <w:p w14:paraId="567F3FB0" w14:textId="77777777" w:rsidR="00D42DE8" w:rsidRPr="005F79DE" w:rsidRDefault="00D42DE8" w:rsidP="00D42DE8">
      <w:pPr>
        <w:spacing w:line="480" w:lineRule="auto"/>
        <w:rPr>
          <w:rFonts w:ascii="Times New Roman" w:hAnsi="Times New Roman" w:cs="Times New Roman"/>
          <w:sz w:val="24"/>
          <w:szCs w:val="24"/>
          <w:lang w:val="en-US"/>
        </w:rPr>
      </w:pPr>
    </w:p>
    <w:p w14:paraId="117B97B3" w14:textId="45096E9B" w:rsidR="00D42DE8" w:rsidRPr="005F79DE" w:rsidRDefault="004E3BF8" w:rsidP="00D42DE8">
      <w:pPr>
        <w:pStyle w:val="Heading1"/>
        <w:rPr>
          <w:rFonts w:ascii="Times New Roman" w:hAnsi="Times New Roman" w:cs="Times New Roman"/>
          <w:b/>
          <w:color w:val="auto"/>
          <w:sz w:val="24"/>
          <w:szCs w:val="24"/>
          <w:u w:val="single"/>
          <w:lang w:val="en-US"/>
        </w:rPr>
      </w:pPr>
      <w:bookmarkStart w:id="9" w:name="_Toc474187650"/>
      <w:r>
        <w:rPr>
          <w:rFonts w:ascii="Times New Roman" w:hAnsi="Times New Roman" w:cs="Times New Roman"/>
          <w:b/>
          <w:color w:val="auto"/>
          <w:sz w:val="24"/>
          <w:szCs w:val="24"/>
          <w:u w:val="single"/>
          <w:lang w:val="en-US"/>
        </w:rPr>
        <w:t>Refe</w:t>
      </w:r>
      <w:r w:rsidR="00D42DE8" w:rsidRPr="005F79DE">
        <w:rPr>
          <w:rFonts w:ascii="Times New Roman" w:hAnsi="Times New Roman" w:cs="Times New Roman"/>
          <w:b/>
          <w:color w:val="auto"/>
          <w:sz w:val="24"/>
          <w:szCs w:val="24"/>
          <w:u w:val="single"/>
          <w:lang w:val="en-US"/>
        </w:rPr>
        <w:t>rences</w:t>
      </w:r>
      <w:bookmarkEnd w:id="9"/>
    </w:p>
    <w:p w14:paraId="4D776C24" w14:textId="77777777" w:rsidR="00D42DE8" w:rsidRPr="005F79DE" w:rsidRDefault="00D42DE8" w:rsidP="00D42DE8">
      <w:pPr>
        <w:rPr>
          <w:b/>
          <w:u w:val="single"/>
          <w:lang w:val="en-US"/>
        </w:rPr>
      </w:pPr>
    </w:p>
    <w:p w14:paraId="797C912B" w14:textId="77777777" w:rsidR="00D42DE8" w:rsidRPr="005F79DE" w:rsidRDefault="00D42DE8" w:rsidP="00D42DE8">
      <w:pPr>
        <w:pStyle w:val="Bibliography"/>
        <w:rPr>
          <w:rFonts w:ascii="Times New Roman" w:hAnsi="Times New Roman" w:cs="Times New Roman"/>
          <w:sz w:val="24"/>
          <w:lang w:val="en-US"/>
        </w:rPr>
      </w:pPr>
      <w:r w:rsidRPr="005F79DE">
        <w:rPr>
          <w:lang w:val="en-US"/>
        </w:rPr>
        <w:fldChar w:fldCharType="begin"/>
      </w:r>
      <w:r w:rsidRPr="005F79DE">
        <w:rPr>
          <w:lang w:val="en-US"/>
        </w:rPr>
        <w:instrText xml:space="preserve"> ADDIN ZOTERO_BIBL {"custom":[]} CSL_BIBLIOGRAPHY </w:instrText>
      </w:r>
      <w:r w:rsidRPr="005F79DE">
        <w:rPr>
          <w:lang w:val="en-US"/>
        </w:rPr>
        <w:fldChar w:fldCharType="separate"/>
      </w:r>
      <w:r w:rsidRPr="005F79DE">
        <w:rPr>
          <w:rFonts w:ascii="Times New Roman" w:hAnsi="Times New Roman" w:cs="Times New Roman"/>
          <w:sz w:val="24"/>
          <w:lang w:val="en-US"/>
        </w:rPr>
        <w:t xml:space="preserve">1. </w:t>
      </w:r>
      <w:r w:rsidRPr="005F79DE">
        <w:rPr>
          <w:rFonts w:ascii="Times New Roman" w:hAnsi="Times New Roman" w:cs="Times New Roman"/>
          <w:sz w:val="24"/>
          <w:lang w:val="en-US"/>
        </w:rPr>
        <w:tab/>
        <w:t xml:space="preserve">Efron B (1979) Bootstrap Methods: Another Look at the Jackknife. Ann Stat 7: 1–26. </w:t>
      </w:r>
    </w:p>
    <w:p w14:paraId="3ADA14A2" w14:textId="77777777" w:rsidR="00D42DE8" w:rsidRPr="00946CD4" w:rsidRDefault="00D42DE8" w:rsidP="00D42DE8">
      <w:pPr>
        <w:pStyle w:val="Bibliography"/>
        <w:rPr>
          <w:rFonts w:ascii="Times New Roman" w:hAnsi="Times New Roman" w:cs="Times New Roman"/>
          <w:sz w:val="24"/>
          <w:lang w:val="en-US"/>
        </w:rPr>
      </w:pPr>
      <w:r w:rsidRPr="005F79DE">
        <w:rPr>
          <w:rFonts w:ascii="Times New Roman" w:hAnsi="Times New Roman" w:cs="Times New Roman"/>
          <w:sz w:val="24"/>
          <w:lang w:val="en-US"/>
        </w:rPr>
        <w:t xml:space="preserve">2. </w:t>
      </w:r>
      <w:r w:rsidRPr="005F79DE">
        <w:rPr>
          <w:rFonts w:ascii="Times New Roman" w:hAnsi="Times New Roman" w:cs="Times New Roman"/>
          <w:sz w:val="24"/>
          <w:lang w:val="en-US"/>
        </w:rPr>
        <w:tab/>
        <w:t xml:space="preserve">Collins GS, Ogundimu EO, Altman DG. Sample size considerations for the external validation of a multivariable prognostic model: a resampling study: Sample size considerations for validating a prognostic model. </w:t>
      </w:r>
      <w:r w:rsidRPr="00946CD4">
        <w:rPr>
          <w:rFonts w:ascii="Times New Roman" w:hAnsi="Times New Roman" w:cs="Times New Roman"/>
          <w:sz w:val="24"/>
          <w:lang w:val="en-US"/>
        </w:rPr>
        <w:t xml:space="preserve">Stat Med. 2016 Jan 30;35(2):214–26. </w:t>
      </w:r>
    </w:p>
    <w:p w14:paraId="098BE9F3" w14:textId="788843FA" w:rsidR="00D42DE8" w:rsidRDefault="00D42DE8" w:rsidP="00D42DE8">
      <w:pPr>
        <w:spacing w:line="480" w:lineRule="auto"/>
        <w:rPr>
          <w:rFonts w:ascii="Times New Roman" w:hAnsi="Times New Roman" w:cs="Times New Roman"/>
          <w:sz w:val="24"/>
          <w:szCs w:val="24"/>
          <w:lang w:val="en-US"/>
        </w:rPr>
      </w:pPr>
      <w:r w:rsidRPr="005F79DE">
        <w:rPr>
          <w:rFonts w:ascii="Times New Roman" w:hAnsi="Times New Roman" w:cs="Times New Roman"/>
          <w:sz w:val="24"/>
          <w:szCs w:val="24"/>
          <w:lang w:val="en-US"/>
        </w:rPr>
        <w:fldChar w:fldCharType="end"/>
      </w:r>
    </w:p>
    <w:p w14:paraId="1EA4BE71" w14:textId="354E2D10" w:rsidR="00D42DE8" w:rsidRPr="00BB0A08" w:rsidRDefault="00D42DE8">
      <w:pPr>
        <w:rPr>
          <w:rFonts w:ascii="Times New Roman" w:hAnsi="Times New Roman" w:cs="Times New Roman"/>
          <w:b/>
          <w:sz w:val="24"/>
          <w:szCs w:val="24"/>
          <w:u w:val="single"/>
          <w:lang w:val="en-US"/>
        </w:rPr>
      </w:pPr>
      <w:r>
        <w:rPr>
          <w:rFonts w:ascii="Times New Roman" w:hAnsi="Times New Roman" w:cs="Times New Roman"/>
          <w:sz w:val="24"/>
          <w:szCs w:val="24"/>
          <w:lang w:val="en-US"/>
        </w:rPr>
        <w:br w:type="page"/>
      </w:r>
      <w:r w:rsidR="00BB0A08" w:rsidRPr="00BB0A08">
        <w:rPr>
          <w:rFonts w:ascii="Times New Roman" w:hAnsi="Times New Roman" w:cs="Times New Roman"/>
          <w:b/>
          <w:sz w:val="24"/>
          <w:szCs w:val="24"/>
          <w:u w:val="single"/>
          <w:lang w:val="en-US"/>
        </w:rPr>
        <w:lastRenderedPageBreak/>
        <w:t>Supplementary Tables</w:t>
      </w:r>
    </w:p>
    <w:p w14:paraId="72152381" w14:textId="0C7E7F9B" w:rsidR="00BB0A08" w:rsidRPr="005F79DE" w:rsidRDefault="008C5CE6" w:rsidP="00FB2BAC">
      <w:pPr>
        <w:pStyle w:val="Heading1"/>
        <w:spacing w:before="0" w:line="480" w:lineRule="auto"/>
        <w:rPr>
          <w:rFonts w:ascii="Times New Roman" w:hAnsi="Times New Roman" w:cs="Times New Roman"/>
          <w:b/>
          <w:color w:val="auto"/>
          <w:sz w:val="24"/>
          <w:szCs w:val="24"/>
          <w:lang w:val="en-US"/>
        </w:rPr>
      </w:pPr>
      <w:bookmarkStart w:id="10" w:name="_Toc474187651"/>
      <w:r w:rsidRPr="008C5CE6">
        <w:rPr>
          <w:rFonts w:ascii="Times New Roman" w:hAnsi="Times New Roman" w:cs="Times New Roman"/>
          <w:b/>
          <w:color w:val="auto"/>
          <w:sz w:val="24"/>
          <w:szCs w:val="24"/>
          <w:lang w:val="en-US"/>
        </w:rPr>
        <w:t xml:space="preserve">Supplementary </w:t>
      </w:r>
      <w:r w:rsidR="000B67E8" w:rsidRPr="008C5CE6">
        <w:rPr>
          <w:rFonts w:ascii="Times New Roman" w:hAnsi="Times New Roman" w:cs="Times New Roman"/>
          <w:b/>
          <w:color w:val="auto"/>
          <w:sz w:val="24"/>
          <w:szCs w:val="24"/>
          <w:lang w:val="en-US"/>
        </w:rPr>
        <w:t xml:space="preserve">Table </w:t>
      </w:r>
      <w:r w:rsidR="00FA109F" w:rsidRPr="008C5CE6">
        <w:rPr>
          <w:rFonts w:ascii="Times New Roman" w:hAnsi="Times New Roman" w:cs="Times New Roman"/>
          <w:b/>
          <w:color w:val="auto"/>
          <w:sz w:val="24"/>
          <w:szCs w:val="24"/>
          <w:lang w:val="en-US"/>
        </w:rPr>
        <w:t>1</w:t>
      </w:r>
      <w:r w:rsidRPr="008C5CE6">
        <w:rPr>
          <w:rFonts w:ascii="Times New Roman" w:hAnsi="Times New Roman" w:cs="Times New Roman"/>
          <w:b/>
          <w:color w:val="auto"/>
          <w:sz w:val="24"/>
          <w:szCs w:val="24"/>
          <w:lang w:val="en-US"/>
        </w:rPr>
        <w:t>.</w:t>
      </w:r>
      <w:r w:rsidR="000B67E8" w:rsidRPr="008C5CE6">
        <w:rPr>
          <w:rFonts w:ascii="Times New Roman" w:hAnsi="Times New Roman" w:cs="Times New Roman"/>
          <w:b/>
          <w:color w:val="auto"/>
          <w:sz w:val="24"/>
          <w:szCs w:val="24"/>
          <w:lang w:val="en-US"/>
        </w:rPr>
        <w:t xml:space="preserve"> </w:t>
      </w:r>
      <w:r w:rsidR="00ED6006" w:rsidRPr="008C5CE6">
        <w:rPr>
          <w:rFonts w:ascii="Times New Roman" w:hAnsi="Times New Roman" w:cs="Times New Roman"/>
          <w:b/>
          <w:color w:val="auto"/>
          <w:sz w:val="24"/>
          <w:szCs w:val="24"/>
          <w:lang w:val="en-US"/>
        </w:rPr>
        <w:t>Patients</w:t>
      </w:r>
      <w:r w:rsidR="000B67E8" w:rsidRPr="008C5CE6">
        <w:rPr>
          <w:rFonts w:ascii="Times New Roman" w:hAnsi="Times New Roman" w:cs="Times New Roman"/>
          <w:b/>
          <w:color w:val="auto"/>
          <w:sz w:val="24"/>
          <w:szCs w:val="24"/>
          <w:lang w:val="en-US"/>
        </w:rPr>
        <w:t xml:space="preserve"> characteristics according to the cohort set</w:t>
      </w:r>
      <w:bookmarkEnd w:id="10"/>
    </w:p>
    <w:tbl>
      <w:tblPr>
        <w:tblW w:w="4941" w:type="pct"/>
        <w:jc w:val="center"/>
        <w:tblLayout w:type="fixed"/>
        <w:tblCellMar>
          <w:left w:w="70" w:type="dxa"/>
          <w:right w:w="70" w:type="dxa"/>
        </w:tblCellMar>
        <w:tblLook w:val="04A0" w:firstRow="1" w:lastRow="0" w:firstColumn="1" w:lastColumn="0" w:noHBand="0" w:noVBand="1"/>
      </w:tblPr>
      <w:tblGrid>
        <w:gridCol w:w="463"/>
        <w:gridCol w:w="3847"/>
        <w:gridCol w:w="2549"/>
        <w:gridCol w:w="2610"/>
        <w:gridCol w:w="1012"/>
      </w:tblGrid>
      <w:tr w:rsidR="00FB2BAC" w:rsidRPr="00FB2BAC" w14:paraId="2B68ED61" w14:textId="77777777" w:rsidTr="00D27475">
        <w:trPr>
          <w:trHeight w:val="1032"/>
          <w:jc w:val="center"/>
        </w:trPr>
        <w:tc>
          <w:tcPr>
            <w:tcW w:w="2056" w:type="pct"/>
            <w:gridSpan w:val="2"/>
            <w:tcBorders>
              <w:top w:val="single" w:sz="4" w:space="0" w:color="auto"/>
              <w:left w:val="nil"/>
              <w:bottom w:val="single" w:sz="4" w:space="0" w:color="auto"/>
              <w:right w:val="nil"/>
            </w:tcBorders>
            <w:shd w:val="clear" w:color="auto" w:fill="auto"/>
            <w:vAlign w:val="center"/>
          </w:tcPr>
          <w:p w14:paraId="63313F86" w14:textId="1265E6D3" w:rsidR="00FB2BAC" w:rsidRPr="00FB2BAC" w:rsidRDefault="00FB2BAC" w:rsidP="001C469E">
            <w:pPr>
              <w:spacing w:after="0" w:line="240" w:lineRule="auto"/>
              <w:rPr>
                <w:rFonts w:ascii="Times New Roman" w:eastAsia="Times New Roman" w:hAnsi="Times New Roman" w:cs="Times New Roman"/>
                <w:lang w:val="en-US" w:eastAsia="fr-FR"/>
              </w:rPr>
            </w:pPr>
            <w:r w:rsidRPr="00FB2BAC">
              <w:rPr>
                <w:rFonts w:ascii="Times New Roman" w:eastAsia="Times New Roman" w:hAnsi="Times New Roman" w:cs="Times New Roman"/>
                <w:b/>
                <w:lang w:val="en-US" w:eastAsia="fr-FR"/>
              </w:rPr>
              <w:t>Characteristics</w:t>
            </w:r>
          </w:p>
        </w:tc>
        <w:tc>
          <w:tcPr>
            <w:tcW w:w="1216" w:type="pct"/>
            <w:tcBorders>
              <w:top w:val="single" w:sz="8" w:space="0" w:color="auto"/>
              <w:left w:val="nil"/>
              <w:bottom w:val="single" w:sz="4" w:space="0" w:color="auto"/>
              <w:right w:val="nil"/>
            </w:tcBorders>
            <w:shd w:val="clear" w:color="auto" w:fill="auto"/>
            <w:vAlign w:val="center"/>
            <w:hideMark/>
          </w:tcPr>
          <w:p w14:paraId="781CC247" w14:textId="77777777" w:rsidR="00FB2BAC" w:rsidRDefault="00FB2BAC" w:rsidP="00FB2BAC">
            <w:pPr>
              <w:spacing w:after="0" w:line="240" w:lineRule="auto"/>
              <w:jc w:val="center"/>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Development set cohort</w:t>
            </w:r>
          </w:p>
          <w:p w14:paraId="735EECCA" w14:textId="02562664" w:rsidR="00FB2BAC" w:rsidRPr="00FB2BAC" w:rsidRDefault="00FB2BAC" w:rsidP="00FB2BAC">
            <w:pPr>
              <w:spacing w:after="0" w:line="240" w:lineRule="auto"/>
              <w:jc w:val="center"/>
              <w:rPr>
                <w:rFonts w:ascii="Times New Roman" w:eastAsia="Times New Roman" w:hAnsi="Times New Roman" w:cs="Times New Roman"/>
                <w:b/>
                <w:bCs/>
                <w:color w:val="000000"/>
                <w:lang w:val="en-US" w:eastAsia="fr-FR"/>
              </w:rPr>
            </w:pPr>
            <w:r>
              <w:rPr>
                <w:rFonts w:ascii="Times New Roman" w:eastAsia="Times New Roman" w:hAnsi="Times New Roman" w:cs="Times New Roman"/>
                <w:b/>
                <w:bCs/>
                <w:color w:val="000000"/>
                <w:lang w:val="en-US" w:eastAsia="fr-FR"/>
              </w:rPr>
              <w:t>(</w:t>
            </w:r>
            <w:r w:rsidRPr="00FB2BAC">
              <w:rPr>
                <w:rFonts w:ascii="Times New Roman" w:eastAsia="Times New Roman" w:hAnsi="Times New Roman" w:cs="Times New Roman"/>
                <w:b/>
                <w:bCs/>
                <w:color w:val="000000"/>
                <w:lang w:val="en-US" w:eastAsia="fr-FR"/>
              </w:rPr>
              <w:t>N = 261</w:t>
            </w:r>
            <w:r>
              <w:rPr>
                <w:rFonts w:ascii="Times New Roman" w:eastAsia="Times New Roman" w:hAnsi="Times New Roman" w:cs="Times New Roman"/>
                <w:b/>
                <w:bCs/>
                <w:color w:val="000000"/>
                <w:lang w:val="en-US" w:eastAsia="fr-FR"/>
              </w:rPr>
              <w:t>)</w:t>
            </w:r>
          </w:p>
        </w:tc>
        <w:tc>
          <w:tcPr>
            <w:tcW w:w="1245" w:type="pct"/>
            <w:tcBorders>
              <w:top w:val="single" w:sz="8" w:space="0" w:color="auto"/>
              <w:left w:val="nil"/>
              <w:bottom w:val="single" w:sz="4" w:space="0" w:color="auto"/>
              <w:right w:val="nil"/>
            </w:tcBorders>
            <w:shd w:val="clear" w:color="auto" w:fill="auto"/>
            <w:vAlign w:val="center"/>
            <w:hideMark/>
          </w:tcPr>
          <w:p w14:paraId="5AA990B7" w14:textId="77777777" w:rsidR="00FB2BAC" w:rsidRDefault="00FB2BAC" w:rsidP="00FB2BAC">
            <w:pPr>
              <w:spacing w:after="0" w:line="240" w:lineRule="auto"/>
              <w:jc w:val="center"/>
              <w:rPr>
                <w:rFonts w:ascii="Times New Roman" w:eastAsia="Times New Roman" w:hAnsi="Times New Roman" w:cs="Times New Roman"/>
                <w:b/>
                <w:bCs/>
                <w:lang w:val="en-US" w:eastAsia="fr-FR"/>
              </w:rPr>
            </w:pPr>
            <w:r w:rsidRPr="00FB2BAC">
              <w:rPr>
                <w:rFonts w:ascii="Times New Roman" w:eastAsia="Times New Roman" w:hAnsi="Times New Roman" w:cs="Times New Roman"/>
                <w:b/>
                <w:bCs/>
                <w:lang w:val="en-US" w:eastAsia="fr-FR"/>
              </w:rPr>
              <w:t>External validation set cohort</w:t>
            </w:r>
          </w:p>
          <w:p w14:paraId="234FCFA7" w14:textId="3621A12F" w:rsidR="00FB2BAC" w:rsidRPr="00FB2BAC" w:rsidRDefault="00FB2BAC" w:rsidP="00FB2BAC">
            <w:pPr>
              <w:spacing w:after="0" w:line="240" w:lineRule="auto"/>
              <w:jc w:val="center"/>
              <w:rPr>
                <w:rFonts w:ascii="Times New Roman" w:eastAsia="Times New Roman" w:hAnsi="Times New Roman" w:cs="Times New Roman"/>
                <w:b/>
                <w:bCs/>
                <w:lang w:val="en-US" w:eastAsia="fr-FR"/>
              </w:rPr>
            </w:pPr>
            <w:r>
              <w:rPr>
                <w:rFonts w:ascii="Times New Roman" w:eastAsia="Times New Roman" w:hAnsi="Times New Roman" w:cs="Times New Roman"/>
                <w:b/>
                <w:bCs/>
                <w:lang w:val="en-US" w:eastAsia="fr-FR"/>
              </w:rPr>
              <w:t>(</w:t>
            </w:r>
            <w:r w:rsidRPr="00FB2BAC">
              <w:rPr>
                <w:rFonts w:ascii="Times New Roman" w:eastAsia="Times New Roman" w:hAnsi="Times New Roman" w:cs="Times New Roman"/>
                <w:b/>
                <w:bCs/>
                <w:lang w:val="en-US" w:eastAsia="fr-FR"/>
              </w:rPr>
              <w:t>N = 163</w:t>
            </w:r>
            <w:r>
              <w:rPr>
                <w:rFonts w:ascii="Times New Roman" w:eastAsia="Times New Roman" w:hAnsi="Times New Roman" w:cs="Times New Roman"/>
                <w:b/>
                <w:bCs/>
                <w:lang w:val="en-US" w:eastAsia="fr-FR"/>
              </w:rPr>
              <w:t>)</w:t>
            </w:r>
          </w:p>
        </w:tc>
        <w:tc>
          <w:tcPr>
            <w:tcW w:w="483" w:type="pct"/>
            <w:tcBorders>
              <w:top w:val="single" w:sz="8" w:space="0" w:color="auto"/>
              <w:left w:val="nil"/>
              <w:bottom w:val="single" w:sz="4" w:space="0" w:color="auto"/>
              <w:right w:val="nil"/>
            </w:tcBorders>
            <w:shd w:val="clear" w:color="auto" w:fill="auto"/>
            <w:noWrap/>
            <w:vAlign w:val="center"/>
            <w:hideMark/>
          </w:tcPr>
          <w:p w14:paraId="47DE04BF" w14:textId="49789F8E" w:rsidR="00FB2BAC" w:rsidRPr="00FB2BAC" w:rsidRDefault="00FB2BAC" w:rsidP="00FB2BAC">
            <w:pPr>
              <w:spacing w:after="0" w:line="240" w:lineRule="auto"/>
              <w:jc w:val="center"/>
              <w:rPr>
                <w:rFonts w:ascii="Times New Roman" w:eastAsia="Times New Roman" w:hAnsi="Times New Roman" w:cs="Times New Roman"/>
                <w:b/>
                <w:bCs/>
                <w:color w:val="000000"/>
                <w:lang w:val="en-US" w:eastAsia="fr-FR"/>
              </w:rPr>
            </w:pPr>
            <w:r>
              <w:rPr>
                <w:rFonts w:ascii="Times New Roman" w:eastAsia="Times New Roman" w:hAnsi="Times New Roman" w:cs="Times New Roman"/>
                <w:b/>
                <w:bCs/>
                <w:color w:val="000000"/>
                <w:lang w:val="en-US" w:eastAsia="fr-FR"/>
              </w:rPr>
              <w:t>P</w:t>
            </w:r>
            <w:r w:rsidRPr="00FB2BAC">
              <w:rPr>
                <w:rFonts w:ascii="Times New Roman" w:eastAsia="Times New Roman" w:hAnsi="Times New Roman" w:cs="Times New Roman"/>
                <w:b/>
                <w:bCs/>
                <w:color w:val="000000"/>
                <w:lang w:val="en-US" w:eastAsia="fr-FR"/>
              </w:rPr>
              <w:t>*</w:t>
            </w:r>
          </w:p>
        </w:tc>
      </w:tr>
      <w:tr w:rsidR="00FB2BAC" w:rsidRPr="00FB2BAC" w14:paraId="4E8EAD24" w14:textId="77777777" w:rsidTr="00D27475">
        <w:trPr>
          <w:trHeight w:val="20"/>
          <w:jc w:val="center"/>
        </w:trPr>
        <w:tc>
          <w:tcPr>
            <w:tcW w:w="2056" w:type="pct"/>
            <w:gridSpan w:val="2"/>
            <w:tcBorders>
              <w:top w:val="single" w:sz="4" w:space="0" w:color="auto"/>
              <w:left w:val="nil"/>
              <w:right w:val="nil"/>
            </w:tcBorders>
            <w:shd w:val="clear" w:color="auto" w:fill="FFFFFF" w:themeFill="background1"/>
            <w:vAlign w:val="bottom"/>
          </w:tcPr>
          <w:p w14:paraId="38B4E7F4" w14:textId="69CD5756" w:rsidR="00FB2BAC" w:rsidRPr="00FB2BAC" w:rsidRDefault="00FB2BAC" w:rsidP="00FB2BAC">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Demographic parameters</w:t>
            </w:r>
          </w:p>
        </w:tc>
        <w:tc>
          <w:tcPr>
            <w:tcW w:w="1216" w:type="pct"/>
            <w:tcBorders>
              <w:top w:val="single" w:sz="4" w:space="0" w:color="auto"/>
              <w:left w:val="nil"/>
              <w:right w:val="nil"/>
            </w:tcBorders>
            <w:shd w:val="clear" w:color="auto" w:fill="FFFFFF" w:themeFill="background1"/>
            <w:noWrap/>
          </w:tcPr>
          <w:p w14:paraId="0F3348F8"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c>
          <w:tcPr>
            <w:tcW w:w="1245" w:type="pct"/>
            <w:tcBorders>
              <w:top w:val="single" w:sz="4" w:space="0" w:color="auto"/>
              <w:left w:val="nil"/>
              <w:right w:val="nil"/>
            </w:tcBorders>
            <w:shd w:val="clear" w:color="auto" w:fill="FFFFFF" w:themeFill="background1"/>
            <w:noWrap/>
          </w:tcPr>
          <w:p w14:paraId="3D8316F4"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top w:val="single" w:sz="4" w:space="0" w:color="auto"/>
              <w:left w:val="nil"/>
              <w:right w:val="nil"/>
            </w:tcBorders>
            <w:shd w:val="clear" w:color="auto" w:fill="FFFFFF" w:themeFill="background1"/>
            <w:noWrap/>
          </w:tcPr>
          <w:p w14:paraId="691465B5"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69D683B8" w14:textId="77777777" w:rsidTr="00D27475">
        <w:trPr>
          <w:trHeight w:val="20"/>
          <w:jc w:val="center"/>
        </w:trPr>
        <w:tc>
          <w:tcPr>
            <w:tcW w:w="2056" w:type="pct"/>
            <w:gridSpan w:val="2"/>
            <w:tcBorders>
              <w:left w:val="nil"/>
              <w:right w:val="nil"/>
            </w:tcBorders>
            <w:shd w:val="clear" w:color="auto" w:fill="FFFFFF" w:themeFill="background1"/>
            <w:vAlign w:val="bottom"/>
            <w:hideMark/>
          </w:tcPr>
          <w:p w14:paraId="1392D476" w14:textId="050A1220"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Age, median [IQR], years</w:t>
            </w:r>
          </w:p>
        </w:tc>
        <w:tc>
          <w:tcPr>
            <w:tcW w:w="1216" w:type="pct"/>
            <w:tcBorders>
              <w:left w:val="nil"/>
              <w:right w:val="nil"/>
            </w:tcBorders>
            <w:shd w:val="clear" w:color="auto" w:fill="FFFFFF" w:themeFill="background1"/>
            <w:noWrap/>
            <w:hideMark/>
          </w:tcPr>
          <w:p w14:paraId="02ED60F4"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65.8 [60.3 - 72.9]</w:t>
            </w:r>
          </w:p>
        </w:tc>
        <w:tc>
          <w:tcPr>
            <w:tcW w:w="1245" w:type="pct"/>
            <w:tcBorders>
              <w:left w:val="nil"/>
              <w:right w:val="nil"/>
            </w:tcBorders>
            <w:shd w:val="clear" w:color="auto" w:fill="FFFFFF" w:themeFill="background1"/>
            <w:noWrap/>
            <w:hideMark/>
          </w:tcPr>
          <w:p w14:paraId="67AD18F3"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67.2 [60.9 - 74.0]</w:t>
            </w:r>
          </w:p>
        </w:tc>
        <w:tc>
          <w:tcPr>
            <w:tcW w:w="483" w:type="pct"/>
            <w:tcBorders>
              <w:left w:val="nil"/>
              <w:right w:val="nil"/>
            </w:tcBorders>
            <w:shd w:val="clear" w:color="auto" w:fill="FFFFFF" w:themeFill="background1"/>
            <w:noWrap/>
            <w:hideMark/>
          </w:tcPr>
          <w:p w14:paraId="76A317D7" w14:textId="40A533EE"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0.29</w:t>
            </w:r>
          </w:p>
        </w:tc>
      </w:tr>
      <w:tr w:rsidR="00FB2BAC" w:rsidRPr="00FB2BAC" w14:paraId="1D0CBDD1"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33CD5F84" w14:textId="77777777"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Sex, N (%)</w:t>
            </w:r>
          </w:p>
        </w:tc>
        <w:tc>
          <w:tcPr>
            <w:tcW w:w="1216" w:type="pct"/>
            <w:tcBorders>
              <w:left w:val="nil"/>
              <w:bottom w:val="nil"/>
              <w:right w:val="nil"/>
            </w:tcBorders>
            <w:shd w:val="clear" w:color="auto" w:fill="FFFFFF" w:themeFill="background1"/>
            <w:noWrap/>
            <w:hideMark/>
          </w:tcPr>
          <w:p w14:paraId="68D613DB" w14:textId="77777777" w:rsidR="00FB2BAC" w:rsidRPr="00FB2BAC" w:rsidRDefault="00FB2BAC" w:rsidP="00157516">
            <w:pPr>
              <w:spacing w:after="0" w:line="240" w:lineRule="auto"/>
              <w:jc w:val="center"/>
              <w:rPr>
                <w:rFonts w:ascii="Times New Roman" w:eastAsia="Times New Roman" w:hAnsi="Times New Roman" w:cs="Times New Roman"/>
                <w:b/>
                <w:bCs/>
                <w:color w:val="000000"/>
                <w:lang w:val="en-US" w:eastAsia="fr-FR"/>
              </w:rPr>
            </w:pPr>
          </w:p>
        </w:tc>
        <w:tc>
          <w:tcPr>
            <w:tcW w:w="1245" w:type="pct"/>
            <w:tcBorders>
              <w:left w:val="nil"/>
              <w:bottom w:val="nil"/>
              <w:right w:val="nil"/>
            </w:tcBorders>
            <w:shd w:val="clear" w:color="auto" w:fill="FFFFFF" w:themeFill="background1"/>
            <w:noWrap/>
            <w:hideMark/>
          </w:tcPr>
          <w:p w14:paraId="77C4AEA4"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hideMark/>
          </w:tcPr>
          <w:p w14:paraId="4F6CD3F8" w14:textId="1CC61904"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0.23</w:t>
            </w:r>
          </w:p>
        </w:tc>
      </w:tr>
      <w:tr w:rsidR="00FB2BAC" w:rsidRPr="00FB2BAC" w14:paraId="46A82CA2"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3F9A71F9" w14:textId="77777777" w:rsidR="00FB2BAC" w:rsidRPr="00FB2BAC" w:rsidRDefault="00FB2BAC" w:rsidP="001C469E">
            <w:pPr>
              <w:spacing w:after="0" w:line="240" w:lineRule="auto"/>
              <w:jc w:val="center"/>
              <w:rPr>
                <w:rFonts w:ascii="Times New Roman" w:eastAsia="Times New Roman" w:hAnsi="Times New Roman" w:cs="Times New Roman"/>
                <w:color w:val="000000"/>
                <w:lang w:val="en-US" w:eastAsia="fr-FR"/>
              </w:rPr>
            </w:pPr>
          </w:p>
        </w:tc>
        <w:tc>
          <w:tcPr>
            <w:tcW w:w="1835" w:type="pct"/>
            <w:tcBorders>
              <w:top w:val="nil"/>
              <w:left w:val="nil"/>
              <w:bottom w:val="nil"/>
              <w:right w:val="nil"/>
            </w:tcBorders>
            <w:shd w:val="clear" w:color="auto" w:fill="FFFFFF" w:themeFill="background1"/>
            <w:noWrap/>
            <w:hideMark/>
          </w:tcPr>
          <w:p w14:paraId="23133D5E"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Male</w:t>
            </w:r>
          </w:p>
        </w:tc>
        <w:tc>
          <w:tcPr>
            <w:tcW w:w="1216" w:type="pct"/>
            <w:tcBorders>
              <w:top w:val="nil"/>
              <w:left w:val="nil"/>
              <w:bottom w:val="nil"/>
              <w:right w:val="nil"/>
            </w:tcBorders>
            <w:shd w:val="clear" w:color="auto" w:fill="FFFFFF" w:themeFill="background1"/>
            <w:noWrap/>
            <w:hideMark/>
          </w:tcPr>
          <w:p w14:paraId="342605CF" w14:textId="76BA62FA"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158 (60.5)</w:t>
            </w:r>
          </w:p>
        </w:tc>
        <w:tc>
          <w:tcPr>
            <w:tcW w:w="1245" w:type="pct"/>
            <w:tcBorders>
              <w:top w:val="nil"/>
              <w:left w:val="nil"/>
              <w:bottom w:val="nil"/>
              <w:right w:val="nil"/>
            </w:tcBorders>
            <w:shd w:val="clear" w:color="auto" w:fill="FFFFFF" w:themeFill="background1"/>
            <w:noWrap/>
            <w:hideMark/>
          </w:tcPr>
          <w:p w14:paraId="31B994B1" w14:textId="6773F752"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89 (54.6)</w:t>
            </w:r>
          </w:p>
        </w:tc>
        <w:tc>
          <w:tcPr>
            <w:tcW w:w="483" w:type="pct"/>
            <w:tcBorders>
              <w:top w:val="nil"/>
              <w:left w:val="nil"/>
              <w:bottom w:val="nil"/>
              <w:right w:val="nil"/>
            </w:tcBorders>
            <w:shd w:val="clear" w:color="auto" w:fill="FFFFFF" w:themeFill="background1"/>
            <w:noWrap/>
            <w:hideMark/>
          </w:tcPr>
          <w:p w14:paraId="378A1082"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6B27003C"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71ADFB2D"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right w:val="nil"/>
            </w:tcBorders>
            <w:shd w:val="clear" w:color="auto" w:fill="FFFFFF" w:themeFill="background1"/>
            <w:noWrap/>
            <w:hideMark/>
          </w:tcPr>
          <w:p w14:paraId="3A89E16A"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Female</w:t>
            </w:r>
          </w:p>
        </w:tc>
        <w:tc>
          <w:tcPr>
            <w:tcW w:w="1216" w:type="pct"/>
            <w:tcBorders>
              <w:top w:val="nil"/>
              <w:left w:val="nil"/>
              <w:right w:val="nil"/>
            </w:tcBorders>
            <w:shd w:val="clear" w:color="auto" w:fill="FFFFFF" w:themeFill="background1"/>
            <w:noWrap/>
            <w:hideMark/>
          </w:tcPr>
          <w:p w14:paraId="569960EB" w14:textId="1DDFFA88"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103 (39.5)</w:t>
            </w:r>
          </w:p>
        </w:tc>
        <w:tc>
          <w:tcPr>
            <w:tcW w:w="1245" w:type="pct"/>
            <w:tcBorders>
              <w:top w:val="nil"/>
              <w:left w:val="nil"/>
              <w:right w:val="nil"/>
            </w:tcBorders>
            <w:shd w:val="clear" w:color="auto" w:fill="FFFFFF" w:themeFill="background1"/>
            <w:noWrap/>
            <w:hideMark/>
          </w:tcPr>
          <w:p w14:paraId="5528072A" w14:textId="4DC9F1A9"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74 (45.4)</w:t>
            </w:r>
          </w:p>
        </w:tc>
        <w:tc>
          <w:tcPr>
            <w:tcW w:w="483" w:type="pct"/>
            <w:tcBorders>
              <w:top w:val="nil"/>
              <w:left w:val="nil"/>
              <w:right w:val="nil"/>
            </w:tcBorders>
            <w:shd w:val="clear" w:color="auto" w:fill="FFFFFF" w:themeFill="background1"/>
            <w:noWrap/>
            <w:hideMark/>
          </w:tcPr>
          <w:p w14:paraId="7BA7B065" w14:textId="77C09738"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0F384734" w14:textId="77777777" w:rsidTr="00D27475">
        <w:trPr>
          <w:trHeight w:val="20"/>
          <w:jc w:val="center"/>
        </w:trPr>
        <w:tc>
          <w:tcPr>
            <w:tcW w:w="2056" w:type="pct"/>
            <w:gridSpan w:val="2"/>
            <w:tcBorders>
              <w:top w:val="nil"/>
              <w:left w:val="nil"/>
              <w:bottom w:val="nil"/>
              <w:right w:val="nil"/>
            </w:tcBorders>
            <w:shd w:val="clear" w:color="auto" w:fill="FFFFFF" w:themeFill="background1"/>
            <w:vAlign w:val="bottom"/>
            <w:hideMark/>
          </w:tcPr>
          <w:p w14:paraId="1FD934B8" w14:textId="77777777"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Smoking status, N (%)</w:t>
            </w:r>
          </w:p>
        </w:tc>
        <w:tc>
          <w:tcPr>
            <w:tcW w:w="1216" w:type="pct"/>
            <w:tcBorders>
              <w:top w:val="nil"/>
              <w:left w:val="nil"/>
              <w:bottom w:val="nil"/>
              <w:right w:val="nil"/>
            </w:tcBorders>
            <w:shd w:val="clear" w:color="auto" w:fill="FFFFFF" w:themeFill="background1"/>
            <w:noWrap/>
            <w:hideMark/>
          </w:tcPr>
          <w:p w14:paraId="6AC8333C" w14:textId="3276355B"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c>
          <w:tcPr>
            <w:tcW w:w="1245" w:type="pct"/>
            <w:tcBorders>
              <w:top w:val="nil"/>
              <w:left w:val="nil"/>
              <w:bottom w:val="nil"/>
              <w:right w:val="nil"/>
            </w:tcBorders>
            <w:shd w:val="clear" w:color="auto" w:fill="FFFFFF" w:themeFill="background1"/>
            <w:noWrap/>
            <w:hideMark/>
          </w:tcPr>
          <w:p w14:paraId="1D626E13" w14:textId="7BE9C131"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top w:val="nil"/>
              <w:left w:val="nil"/>
              <w:bottom w:val="nil"/>
              <w:right w:val="nil"/>
            </w:tcBorders>
            <w:shd w:val="clear" w:color="auto" w:fill="FFFFFF" w:themeFill="background1"/>
            <w:noWrap/>
            <w:hideMark/>
          </w:tcPr>
          <w:p w14:paraId="64258A52" w14:textId="66E3F135"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0.11</w:t>
            </w:r>
          </w:p>
        </w:tc>
      </w:tr>
      <w:tr w:rsidR="00FB2BAC" w:rsidRPr="00FB2BAC" w14:paraId="4961C0F0"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7850C4FC"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bottom w:val="nil"/>
              <w:right w:val="nil"/>
            </w:tcBorders>
            <w:shd w:val="clear" w:color="auto" w:fill="FFFFFF" w:themeFill="background1"/>
            <w:noWrap/>
            <w:hideMark/>
          </w:tcPr>
          <w:p w14:paraId="4DA1F427"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Never smoker or former smoker</w:t>
            </w:r>
          </w:p>
        </w:tc>
        <w:tc>
          <w:tcPr>
            <w:tcW w:w="1216" w:type="pct"/>
            <w:tcBorders>
              <w:top w:val="nil"/>
              <w:left w:val="nil"/>
              <w:bottom w:val="nil"/>
              <w:right w:val="nil"/>
            </w:tcBorders>
            <w:shd w:val="clear" w:color="auto" w:fill="FFFFFF" w:themeFill="background1"/>
            <w:noWrap/>
            <w:hideMark/>
          </w:tcPr>
          <w:p w14:paraId="592058B4" w14:textId="51A97816"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200 (76.9)</w:t>
            </w:r>
          </w:p>
        </w:tc>
        <w:tc>
          <w:tcPr>
            <w:tcW w:w="1245" w:type="pct"/>
            <w:tcBorders>
              <w:top w:val="nil"/>
              <w:left w:val="nil"/>
              <w:bottom w:val="nil"/>
              <w:right w:val="nil"/>
            </w:tcBorders>
            <w:shd w:val="clear" w:color="auto" w:fill="FFFFFF" w:themeFill="background1"/>
            <w:noWrap/>
            <w:hideMark/>
          </w:tcPr>
          <w:p w14:paraId="48F7D7BE" w14:textId="09F7B230"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135 (83.3)</w:t>
            </w:r>
          </w:p>
        </w:tc>
        <w:tc>
          <w:tcPr>
            <w:tcW w:w="483" w:type="pct"/>
            <w:tcBorders>
              <w:top w:val="nil"/>
              <w:left w:val="nil"/>
              <w:bottom w:val="nil"/>
              <w:right w:val="nil"/>
            </w:tcBorders>
            <w:shd w:val="clear" w:color="auto" w:fill="FFFFFF" w:themeFill="background1"/>
            <w:noWrap/>
            <w:hideMark/>
          </w:tcPr>
          <w:p w14:paraId="671C7282" w14:textId="51A56C89"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1EF2FBE1"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4532757D"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bottom w:val="nil"/>
              <w:right w:val="nil"/>
            </w:tcBorders>
            <w:shd w:val="clear" w:color="auto" w:fill="FFFFFF" w:themeFill="background1"/>
            <w:noWrap/>
            <w:hideMark/>
          </w:tcPr>
          <w:p w14:paraId="3BD21400"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Current smoker</w:t>
            </w:r>
          </w:p>
        </w:tc>
        <w:tc>
          <w:tcPr>
            <w:tcW w:w="1216" w:type="pct"/>
            <w:tcBorders>
              <w:top w:val="nil"/>
              <w:left w:val="nil"/>
              <w:bottom w:val="nil"/>
              <w:right w:val="nil"/>
            </w:tcBorders>
            <w:shd w:val="clear" w:color="auto" w:fill="FFFFFF" w:themeFill="background1"/>
            <w:noWrap/>
            <w:hideMark/>
          </w:tcPr>
          <w:p w14:paraId="05562ACE" w14:textId="6D70CB2A"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60 (23.1)</w:t>
            </w:r>
          </w:p>
        </w:tc>
        <w:tc>
          <w:tcPr>
            <w:tcW w:w="1245" w:type="pct"/>
            <w:tcBorders>
              <w:top w:val="nil"/>
              <w:left w:val="nil"/>
              <w:bottom w:val="nil"/>
              <w:right w:val="nil"/>
            </w:tcBorders>
            <w:shd w:val="clear" w:color="auto" w:fill="FFFFFF" w:themeFill="background1"/>
            <w:noWrap/>
            <w:hideMark/>
          </w:tcPr>
          <w:p w14:paraId="55B4DC67" w14:textId="1B2F0F09"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27 (16.7)</w:t>
            </w:r>
          </w:p>
        </w:tc>
        <w:tc>
          <w:tcPr>
            <w:tcW w:w="483" w:type="pct"/>
            <w:tcBorders>
              <w:top w:val="nil"/>
              <w:left w:val="nil"/>
              <w:bottom w:val="nil"/>
              <w:right w:val="nil"/>
            </w:tcBorders>
            <w:shd w:val="clear" w:color="auto" w:fill="FFFFFF" w:themeFill="background1"/>
            <w:noWrap/>
            <w:hideMark/>
          </w:tcPr>
          <w:p w14:paraId="167844C5" w14:textId="5241A7CC"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31A3C315"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583CAFDC"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right w:val="nil"/>
            </w:tcBorders>
            <w:shd w:val="clear" w:color="auto" w:fill="FFFFFF" w:themeFill="background1"/>
            <w:noWrap/>
            <w:hideMark/>
          </w:tcPr>
          <w:p w14:paraId="2B337CF7"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right w:val="nil"/>
            </w:tcBorders>
            <w:shd w:val="clear" w:color="auto" w:fill="FFFFFF" w:themeFill="background1"/>
            <w:noWrap/>
            <w:hideMark/>
          </w:tcPr>
          <w:p w14:paraId="714DD4BD"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w:t>
            </w:r>
          </w:p>
        </w:tc>
        <w:tc>
          <w:tcPr>
            <w:tcW w:w="1245" w:type="pct"/>
            <w:tcBorders>
              <w:top w:val="nil"/>
              <w:left w:val="nil"/>
              <w:right w:val="nil"/>
            </w:tcBorders>
            <w:shd w:val="clear" w:color="auto" w:fill="FFFFFF" w:themeFill="background1"/>
            <w:noWrap/>
            <w:hideMark/>
          </w:tcPr>
          <w:p w14:paraId="51E73BAA"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w:t>
            </w:r>
          </w:p>
        </w:tc>
        <w:tc>
          <w:tcPr>
            <w:tcW w:w="483" w:type="pct"/>
            <w:tcBorders>
              <w:top w:val="nil"/>
              <w:left w:val="nil"/>
              <w:right w:val="nil"/>
            </w:tcBorders>
            <w:shd w:val="clear" w:color="auto" w:fill="FFFFFF" w:themeFill="background1"/>
            <w:noWrap/>
            <w:hideMark/>
          </w:tcPr>
          <w:p w14:paraId="2EE8BCE7" w14:textId="3BCF29C2"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946CD4" w14:paraId="2F929D89" w14:textId="77777777" w:rsidTr="00D27475">
        <w:trPr>
          <w:trHeight w:val="20"/>
          <w:jc w:val="center"/>
        </w:trPr>
        <w:tc>
          <w:tcPr>
            <w:tcW w:w="2056" w:type="pct"/>
            <w:gridSpan w:val="2"/>
            <w:tcBorders>
              <w:left w:val="nil"/>
              <w:bottom w:val="nil"/>
              <w:right w:val="nil"/>
            </w:tcBorders>
            <w:shd w:val="clear" w:color="auto" w:fill="FFFFFF" w:themeFill="background1"/>
            <w:vAlign w:val="bottom"/>
          </w:tcPr>
          <w:p w14:paraId="60402D0C" w14:textId="26B26930" w:rsidR="00FB2BAC" w:rsidRPr="00FB2BAC" w:rsidRDefault="00FB2BAC" w:rsidP="00FB2BAC">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Pathologic parameters at diagnosis of cancer</w:t>
            </w:r>
          </w:p>
        </w:tc>
        <w:tc>
          <w:tcPr>
            <w:tcW w:w="1216" w:type="pct"/>
            <w:tcBorders>
              <w:left w:val="nil"/>
              <w:bottom w:val="nil"/>
              <w:right w:val="nil"/>
            </w:tcBorders>
            <w:shd w:val="clear" w:color="auto" w:fill="FFFFFF" w:themeFill="background1"/>
            <w:noWrap/>
          </w:tcPr>
          <w:p w14:paraId="190D1DD9" w14:textId="77777777" w:rsidR="00FB2BAC" w:rsidRPr="00FB2BAC" w:rsidRDefault="00FB2BAC" w:rsidP="00157516">
            <w:pPr>
              <w:spacing w:after="0" w:line="240" w:lineRule="auto"/>
              <w:jc w:val="center"/>
              <w:rPr>
                <w:rFonts w:ascii="Times New Roman" w:eastAsia="Times New Roman" w:hAnsi="Times New Roman" w:cs="Times New Roman"/>
                <w:b/>
                <w:bCs/>
                <w:color w:val="000000"/>
                <w:lang w:val="en-US" w:eastAsia="fr-FR"/>
              </w:rPr>
            </w:pPr>
          </w:p>
        </w:tc>
        <w:tc>
          <w:tcPr>
            <w:tcW w:w="1245" w:type="pct"/>
            <w:tcBorders>
              <w:left w:val="nil"/>
              <w:bottom w:val="nil"/>
              <w:right w:val="nil"/>
            </w:tcBorders>
            <w:shd w:val="clear" w:color="auto" w:fill="FFFFFF" w:themeFill="background1"/>
            <w:noWrap/>
          </w:tcPr>
          <w:p w14:paraId="273ED2B1"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tcPr>
          <w:p w14:paraId="3025A75E"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0BEE04CE"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2E33C12E" w14:textId="77607AA6"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Primary tumor site, N (%)</w:t>
            </w:r>
          </w:p>
        </w:tc>
        <w:tc>
          <w:tcPr>
            <w:tcW w:w="1216" w:type="pct"/>
            <w:tcBorders>
              <w:left w:val="nil"/>
              <w:bottom w:val="nil"/>
              <w:right w:val="nil"/>
            </w:tcBorders>
            <w:shd w:val="clear" w:color="auto" w:fill="FFFFFF" w:themeFill="background1"/>
            <w:noWrap/>
            <w:hideMark/>
          </w:tcPr>
          <w:p w14:paraId="1286CC91" w14:textId="77777777" w:rsidR="00FB2BAC" w:rsidRPr="00FB2BAC" w:rsidRDefault="00FB2BAC" w:rsidP="00157516">
            <w:pPr>
              <w:spacing w:after="0" w:line="240" w:lineRule="auto"/>
              <w:jc w:val="center"/>
              <w:rPr>
                <w:rFonts w:ascii="Times New Roman" w:eastAsia="Times New Roman" w:hAnsi="Times New Roman" w:cs="Times New Roman"/>
                <w:b/>
                <w:bCs/>
                <w:color w:val="000000"/>
                <w:lang w:val="en-US" w:eastAsia="fr-FR"/>
              </w:rPr>
            </w:pPr>
          </w:p>
        </w:tc>
        <w:tc>
          <w:tcPr>
            <w:tcW w:w="1245" w:type="pct"/>
            <w:tcBorders>
              <w:left w:val="nil"/>
              <w:bottom w:val="nil"/>
              <w:right w:val="nil"/>
            </w:tcBorders>
            <w:shd w:val="clear" w:color="auto" w:fill="FFFFFF" w:themeFill="background1"/>
            <w:noWrap/>
            <w:hideMark/>
          </w:tcPr>
          <w:p w14:paraId="58629BC2"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hideMark/>
          </w:tcPr>
          <w:p w14:paraId="59FE4D72" w14:textId="4B4E1CDA"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0.24</w:t>
            </w:r>
          </w:p>
        </w:tc>
      </w:tr>
      <w:tr w:rsidR="00FB2BAC" w:rsidRPr="00FB2BAC" w14:paraId="7EF4A570"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04627D41" w14:textId="77777777" w:rsidR="00FB2BAC" w:rsidRPr="00FB2BAC" w:rsidRDefault="00FB2BAC" w:rsidP="001C469E">
            <w:pPr>
              <w:spacing w:after="0" w:line="240" w:lineRule="auto"/>
              <w:jc w:val="center"/>
              <w:rPr>
                <w:rFonts w:ascii="Times New Roman" w:eastAsia="Times New Roman" w:hAnsi="Times New Roman" w:cs="Times New Roman"/>
                <w:color w:val="000000"/>
                <w:lang w:val="en-US" w:eastAsia="fr-FR"/>
              </w:rPr>
            </w:pPr>
          </w:p>
        </w:tc>
        <w:tc>
          <w:tcPr>
            <w:tcW w:w="1835" w:type="pct"/>
            <w:tcBorders>
              <w:top w:val="nil"/>
              <w:left w:val="nil"/>
              <w:bottom w:val="nil"/>
              <w:right w:val="nil"/>
            </w:tcBorders>
            <w:shd w:val="clear" w:color="auto" w:fill="FFFFFF" w:themeFill="background1"/>
            <w:noWrap/>
            <w:hideMark/>
          </w:tcPr>
          <w:p w14:paraId="516BEA1F"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Head</w:t>
            </w:r>
          </w:p>
        </w:tc>
        <w:tc>
          <w:tcPr>
            <w:tcW w:w="1216" w:type="pct"/>
            <w:tcBorders>
              <w:top w:val="nil"/>
              <w:left w:val="nil"/>
              <w:bottom w:val="nil"/>
              <w:right w:val="nil"/>
            </w:tcBorders>
            <w:shd w:val="clear" w:color="auto" w:fill="FFFFFF" w:themeFill="background1"/>
            <w:noWrap/>
            <w:hideMark/>
          </w:tcPr>
          <w:p w14:paraId="34019A5A" w14:textId="0EB5BC6D"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152 (58.9)</w:t>
            </w:r>
          </w:p>
        </w:tc>
        <w:tc>
          <w:tcPr>
            <w:tcW w:w="1245" w:type="pct"/>
            <w:tcBorders>
              <w:top w:val="nil"/>
              <w:left w:val="nil"/>
              <w:bottom w:val="nil"/>
              <w:right w:val="nil"/>
            </w:tcBorders>
            <w:shd w:val="clear" w:color="auto" w:fill="FFFFFF" w:themeFill="background1"/>
            <w:noWrap/>
            <w:hideMark/>
          </w:tcPr>
          <w:p w14:paraId="3C8B4889" w14:textId="2FA0498D"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86 (53.1)</w:t>
            </w:r>
          </w:p>
        </w:tc>
        <w:tc>
          <w:tcPr>
            <w:tcW w:w="483" w:type="pct"/>
            <w:tcBorders>
              <w:top w:val="nil"/>
              <w:left w:val="nil"/>
              <w:bottom w:val="nil"/>
              <w:right w:val="nil"/>
            </w:tcBorders>
            <w:shd w:val="clear" w:color="auto" w:fill="FFFFFF" w:themeFill="background1"/>
            <w:noWrap/>
            <w:hideMark/>
          </w:tcPr>
          <w:p w14:paraId="466A8171"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76D51792"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45D9A58C" w14:textId="77777777" w:rsidR="00FB2BAC" w:rsidRPr="00FB2BAC" w:rsidRDefault="00FB2BAC" w:rsidP="001C469E">
            <w:pPr>
              <w:spacing w:after="0" w:line="240" w:lineRule="auto"/>
              <w:jc w:val="center"/>
              <w:rPr>
                <w:rFonts w:ascii="Times New Roman" w:eastAsia="Times New Roman" w:hAnsi="Times New Roman" w:cs="Times New Roman"/>
                <w:lang w:val="en-US" w:eastAsia="fr-FR"/>
              </w:rPr>
            </w:pPr>
          </w:p>
        </w:tc>
        <w:tc>
          <w:tcPr>
            <w:tcW w:w="1835" w:type="pct"/>
            <w:tcBorders>
              <w:top w:val="nil"/>
              <w:left w:val="nil"/>
              <w:bottom w:val="nil"/>
              <w:right w:val="nil"/>
            </w:tcBorders>
            <w:shd w:val="clear" w:color="auto" w:fill="FFFFFF" w:themeFill="background1"/>
            <w:noWrap/>
            <w:hideMark/>
          </w:tcPr>
          <w:p w14:paraId="49B0B7D6"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Body and/or Tail</w:t>
            </w:r>
          </w:p>
        </w:tc>
        <w:tc>
          <w:tcPr>
            <w:tcW w:w="1216" w:type="pct"/>
            <w:tcBorders>
              <w:top w:val="nil"/>
              <w:left w:val="nil"/>
              <w:bottom w:val="nil"/>
              <w:right w:val="nil"/>
            </w:tcBorders>
            <w:shd w:val="clear" w:color="auto" w:fill="FFFFFF" w:themeFill="background1"/>
            <w:noWrap/>
            <w:hideMark/>
          </w:tcPr>
          <w:p w14:paraId="1B896DA1" w14:textId="33A1AFAA"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106 (41.1)</w:t>
            </w:r>
          </w:p>
        </w:tc>
        <w:tc>
          <w:tcPr>
            <w:tcW w:w="1245" w:type="pct"/>
            <w:tcBorders>
              <w:top w:val="nil"/>
              <w:left w:val="nil"/>
              <w:bottom w:val="nil"/>
              <w:right w:val="nil"/>
            </w:tcBorders>
            <w:shd w:val="clear" w:color="auto" w:fill="FFFFFF" w:themeFill="background1"/>
            <w:noWrap/>
            <w:hideMark/>
          </w:tcPr>
          <w:p w14:paraId="023F67A6" w14:textId="6D0A6448"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76 (46.9)</w:t>
            </w:r>
          </w:p>
        </w:tc>
        <w:tc>
          <w:tcPr>
            <w:tcW w:w="483" w:type="pct"/>
            <w:tcBorders>
              <w:top w:val="nil"/>
              <w:left w:val="nil"/>
              <w:bottom w:val="nil"/>
              <w:right w:val="nil"/>
            </w:tcBorders>
            <w:shd w:val="clear" w:color="auto" w:fill="FFFFFF" w:themeFill="background1"/>
            <w:noWrap/>
            <w:hideMark/>
          </w:tcPr>
          <w:p w14:paraId="5577FA95"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6CD954D5"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6A2A6272"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right w:val="nil"/>
            </w:tcBorders>
            <w:shd w:val="clear" w:color="auto" w:fill="FFFFFF" w:themeFill="background1"/>
            <w:noWrap/>
            <w:hideMark/>
          </w:tcPr>
          <w:p w14:paraId="770FA7BF"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right w:val="nil"/>
            </w:tcBorders>
            <w:shd w:val="clear" w:color="auto" w:fill="FFFFFF" w:themeFill="background1"/>
            <w:noWrap/>
            <w:hideMark/>
          </w:tcPr>
          <w:p w14:paraId="2EA33FA7"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3</w:t>
            </w:r>
          </w:p>
        </w:tc>
        <w:tc>
          <w:tcPr>
            <w:tcW w:w="1245" w:type="pct"/>
            <w:tcBorders>
              <w:top w:val="nil"/>
              <w:left w:val="nil"/>
              <w:right w:val="nil"/>
            </w:tcBorders>
            <w:shd w:val="clear" w:color="auto" w:fill="FFFFFF" w:themeFill="background1"/>
            <w:noWrap/>
            <w:hideMark/>
          </w:tcPr>
          <w:p w14:paraId="47CDA77C"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w:t>
            </w:r>
          </w:p>
        </w:tc>
        <w:tc>
          <w:tcPr>
            <w:tcW w:w="483" w:type="pct"/>
            <w:tcBorders>
              <w:top w:val="nil"/>
              <w:left w:val="nil"/>
              <w:right w:val="nil"/>
            </w:tcBorders>
            <w:shd w:val="clear" w:color="auto" w:fill="FFFFFF" w:themeFill="background1"/>
            <w:noWrap/>
            <w:hideMark/>
          </w:tcPr>
          <w:p w14:paraId="379F1444" w14:textId="1581B97E"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5F245F88"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3B3F95FA" w14:textId="77777777"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Stages, N (%)</w:t>
            </w:r>
          </w:p>
        </w:tc>
        <w:tc>
          <w:tcPr>
            <w:tcW w:w="1216" w:type="pct"/>
            <w:tcBorders>
              <w:left w:val="nil"/>
              <w:bottom w:val="nil"/>
              <w:right w:val="nil"/>
            </w:tcBorders>
            <w:shd w:val="clear" w:color="auto" w:fill="FFFFFF" w:themeFill="background1"/>
            <w:noWrap/>
            <w:hideMark/>
          </w:tcPr>
          <w:p w14:paraId="11696D18" w14:textId="2CB5CB3A"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c>
          <w:tcPr>
            <w:tcW w:w="1245" w:type="pct"/>
            <w:tcBorders>
              <w:left w:val="nil"/>
              <w:bottom w:val="nil"/>
              <w:right w:val="nil"/>
            </w:tcBorders>
            <w:shd w:val="clear" w:color="auto" w:fill="FFFFFF" w:themeFill="background1"/>
            <w:noWrap/>
            <w:hideMark/>
          </w:tcPr>
          <w:p w14:paraId="148AD9F5" w14:textId="5542293D"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hideMark/>
          </w:tcPr>
          <w:p w14:paraId="2DD8543C" w14:textId="42B61152" w:rsidR="00FB2BAC" w:rsidRPr="00FB2BAC" w:rsidRDefault="00FB2BAC" w:rsidP="00157516">
            <w:pPr>
              <w:spacing w:after="0" w:line="240" w:lineRule="auto"/>
              <w:jc w:val="center"/>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0.01</w:t>
            </w:r>
          </w:p>
        </w:tc>
      </w:tr>
      <w:tr w:rsidR="00FB2BAC" w:rsidRPr="00FB2BAC" w14:paraId="7A2888AA"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54F2592B"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bottom w:val="nil"/>
              <w:right w:val="nil"/>
            </w:tcBorders>
            <w:shd w:val="clear" w:color="auto" w:fill="FFFFFF" w:themeFill="background1"/>
            <w:noWrap/>
            <w:hideMark/>
          </w:tcPr>
          <w:p w14:paraId="7053A853"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Localized</w:t>
            </w:r>
          </w:p>
        </w:tc>
        <w:tc>
          <w:tcPr>
            <w:tcW w:w="1216" w:type="pct"/>
            <w:tcBorders>
              <w:top w:val="nil"/>
              <w:left w:val="nil"/>
              <w:bottom w:val="nil"/>
              <w:right w:val="nil"/>
            </w:tcBorders>
            <w:shd w:val="clear" w:color="auto" w:fill="FFFFFF" w:themeFill="background1"/>
            <w:noWrap/>
            <w:hideMark/>
          </w:tcPr>
          <w:p w14:paraId="546D72F5" w14:textId="110BD6A4"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66 (25.3)</w:t>
            </w:r>
          </w:p>
        </w:tc>
        <w:tc>
          <w:tcPr>
            <w:tcW w:w="1245" w:type="pct"/>
            <w:tcBorders>
              <w:top w:val="nil"/>
              <w:left w:val="nil"/>
              <w:bottom w:val="nil"/>
              <w:right w:val="nil"/>
            </w:tcBorders>
            <w:shd w:val="clear" w:color="auto" w:fill="FFFFFF" w:themeFill="background1"/>
            <w:noWrap/>
            <w:hideMark/>
          </w:tcPr>
          <w:p w14:paraId="05E0161F" w14:textId="22BD167F"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23 (14.1)</w:t>
            </w:r>
          </w:p>
        </w:tc>
        <w:tc>
          <w:tcPr>
            <w:tcW w:w="483" w:type="pct"/>
            <w:tcBorders>
              <w:top w:val="nil"/>
              <w:left w:val="nil"/>
              <w:bottom w:val="nil"/>
              <w:right w:val="nil"/>
            </w:tcBorders>
            <w:shd w:val="clear" w:color="auto" w:fill="FFFFFF" w:themeFill="background1"/>
            <w:noWrap/>
            <w:hideMark/>
          </w:tcPr>
          <w:p w14:paraId="00BD5312" w14:textId="6634F9B3"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7398B218"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7DCF46E4"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bottom w:val="nil"/>
              <w:right w:val="nil"/>
            </w:tcBorders>
            <w:shd w:val="clear" w:color="auto" w:fill="FFFFFF" w:themeFill="background1"/>
            <w:noWrap/>
            <w:hideMark/>
          </w:tcPr>
          <w:p w14:paraId="13DF9D02"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Locally advanced</w:t>
            </w:r>
          </w:p>
        </w:tc>
        <w:tc>
          <w:tcPr>
            <w:tcW w:w="1216" w:type="pct"/>
            <w:tcBorders>
              <w:top w:val="nil"/>
              <w:left w:val="nil"/>
              <w:bottom w:val="nil"/>
              <w:right w:val="nil"/>
            </w:tcBorders>
            <w:shd w:val="clear" w:color="auto" w:fill="FFFFFF" w:themeFill="background1"/>
            <w:noWrap/>
            <w:hideMark/>
          </w:tcPr>
          <w:p w14:paraId="04970084" w14:textId="5DC357AB"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61 (23.4)</w:t>
            </w:r>
          </w:p>
        </w:tc>
        <w:tc>
          <w:tcPr>
            <w:tcW w:w="1245" w:type="pct"/>
            <w:tcBorders>
              <w:top w:val="nil"/>
              <w:left w:val="nil"/>
              <w:bottom w:val="nil"/>
              <w:right w:val="nil"/>
            </w:tcBorders>
            <w:shd w:val="clear" w:color="auto" w:fill="FFFFFF" w:themeFill="background1"/>
            <w:noWrap/>
            <w:hideMark/>
          </w:tcPr>
          <w:p w14:paraId="2FFB7091" w14:textId="58DAAB3E"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56 (34.4)</w:t>
            </w:r>
          </w:p>
        </w:tc>
        <w:tc>
          <w:tcPr>
            <w:tcW w:w="483" w:type="pct"/>
            <w:tcBorders>
              <w:top w:val="nil"/>
              <w:left w:val="nil"/>
              <w:bottom w:val="nil"/>
              <w:right w:val="nil"/>
            </w:tcBorders>
            <w:shd w:val="clear" w:color="auto" w:fill="FFFFFF" w:themeFill="background1"/>
            <w:noWrap/>
            <w:hideMark/>
          </w:tcPr>
          <w:p w14:paraId="5C1A2F62" w14:textId="195C417D"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44545B5C"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2EF35913"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right w:val="nil"/>
            </w:tcBorders>
            <w:shd w:val="clear" w:color="auto" w:fill="FFFFFF" w:themeFill="background1"/>
            <w:noWrap/>
            <w:hideMark/>
          </w:tcPr>
          <w:p w14:paraId="48ACFC47"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Metastatic</w:t>
            </w:r>
          </w:p>
        </w:tc>
        <w:tc>
          <w:tcPr>
            <w:tcW w:w="1216" w:type="pct"/>
            <w:tcBorders>
              <w:top w:val="nil"/>
              <w:left w:val="nil"/>
              <w:right w:val="nil"/>
            </w:tcBorders>
            <w:shd w:val="clear" w:color="auto" w:fill="FFFFFF" w:themeFill="background1"/>
            <w:noWrap/>
            <w:hideMark/>
          </w:tcPr>
          <w:p w14:paraId="2F57097C" w14:textId="084A0E2A"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134 (51.3)</w:t>
            </w:r>
          </w:p>
        </w:tc>
        <w:tc>
          <w:tcPr>
            <w:tcW w:w="1245" w:type="pct"/>
            <w:tcBorders>
              <w:top w:val="nil"/>
              <w:left w:val="nil"/>
              <w:right w:val="nil"/>
            </w:tcBorders>
            <w:shd w:val="clear" w:color="auto" w:fill="FFFFFF" w:themeFill="background1"/>
            <w:noWrap/>
            <w:hideMark/>
          </w:tcPr>
          <w:p w14:paraId="39139DC8" w14:textId="2A073601"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84 (51.5)</w:t>
            </w:r>
          </w:p>
        </w:tc>
        <w:tc>
          <w:tcPr>
            <w:tcW w:w="483" w:type="pct"/>
            <w:tcBorders>
              <w:top w:val="nil"/>
              <w:left w:val="nil"/>
              <w:right w:val="nil"/>
            </w:tcBorders>
            <w:shd w:val="clear" w:color="auto" w:fill="FFFFFF" w:themeFill="background1"/>
            <w:noWrap/>
            <w:hideMark/>
          </w:tcPr>
          <w:p w14:paraId="4098E34A" w14:textId="03491CC0"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946CD4" w14:paraId="15D69713" w14:textId="77777777" w:rsidTr="00D27475">
        <w:trPr>
          <w:trHeight w:val="20"/>
          <w:jc w:val="center"/>
        </w:trPr>
        <w:tc>
          <w:tcPr>
            <w:tcW w:w="2056" w:type="pct"/>
            <w:gridSpan w:val="2"/>
            <w:tcBorders>
              <w:left w:val="nil"/>
              <w:bottom w:val="nil"/>
              <w:right w:val="nil"/>
            </w:tcBorders>
            <w:shd w:val="clear" w:color="auto" w:fill="FFFFFF" w:themeFill="background1"/>
            <w:vAlign w:val="bottom"/>
          </w:tcPr>
          <w:p w14:paraId="4D4F3AAA" w14:textId="0D2AFBAC" w:rsidR="00FB2BAC" w:rsidRPr="00FB2BAC" w:rsidRDefault="00FB2BAC" w:rsidP="00FB2BAC">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Tumor extension at the beginning of L2</w:t>
            </w:r>
          </w:p>
        </w:tc>
        <w:tc>
          <w:tcPr>
            <w:tcW w:w="1216" w:type="pct"/>
            <w:tcBorders>
              <w:left w:val="nil"/>
              <w:bottom w:val="nil"/>
              <w:right w:val="nil"/>
            </w:tcBorders>
            <w:shd w:val="clear" w:color="auto" w:fill="FFFFFF" w:themeFill="background1"/>
            <w:noWrap/>
          </w:tcPr>
          <w:p w14:paraId="738A6272" w14:textId="77777777" w:rsidR="00FB2BAC" w:rsidRPr="00FB2BAC" w:rsidRDefault="00FB2BAC" w:rsidP="00157516">
            <w:pPr>
              <w:spacing w:after="0" w:line="240" w:lineRule="auto"/>
              <w:jc w:val="center"/>
              <w:rPr>
                <w:rFonts w:ascii="Times New Roman" w:eastAsia="Times New Roman" w:hAnsi="Times New Roman" w:cs="Times New Roman"/>
                <w:b/>
                <w:bCs/>
                <w:color w:val="000000"/>
                <w:lang w:val="en-US" w:eastAsia="fr-FR"/>
              </w:rPr>
            </w:pPr>
          </w:p>
        </w:tc>
        <w:tc>
          <w:tcPr>
            <w:tcW w:w="1245" w:type="pct"/>
            <w:tcBorders>
              <w:left w:val="nil"/>
              <w:bottom w:val="nil"/>
              <w:right w:val="nil"/>
            </w:tcBorders>
            <w:shd w:val="clear" w:color="auto" w:fill="FFFFFF" w:themeFill="background1"/>
            <w:noWrap/>
          </w:tcPr>
          <w:p w14:paraId="1EEFB5B0"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tcPr>
          <w:p w14:paraId="6D19E798"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67149FD3"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3952522B" w14:textId="77777777"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Number of metastatic sites, N (%)</w:t>
            </w:r>
          </w:p>
        </w:tc>
        <w:tc>
          <w:tcPr>
            <w:tcW w:w="1216" w:type="pct"/>
            <w:tcBorders>
              <w:left w:val="nil"/>
              <w:bottom w:val="nil"/>
              <w:right w:val="nil"/>
            </w:tcBorders>
            <w:shd w:val="clear" w:color="auto" w:fill="FFFFFF" w:themeFill="background1"/>
            <w:noWrap/>
            <w:hideMark/>
          </w:tcPr>
          <w:p w14:paraId="262718C2" w14:textId="77777777" w:rsidR="00FB2BAC" w:rsidRPr="00FB2BAC" w:rsidRDefault="00FB2BAC" w:rsidP="00157516">
            <w:pPr>
              <w:spacing w:after="0" w:line="240" w:lineRule="auto"/>
              <w:jc w:val="center"/>
              <w:rPr>
                <w:rFonts w:ascii="Times New Roman" w:eastAsia="Times New Roman" w:hAnsi="Times New Roman" w:cs="Times New Roman"/>
                <w:b/>
                <w:bCs/>
                <w:color w:val="000000"/>
                <w:lang w:val="en-US" w:eastAsia="fr-FR"/>
              </w:rPr>
            </w:pPr>
          </w:p>
        </w:tc>
        <w:tc>
          <w:tcPr>
            <w:tcW w:w="1245" w:type="pct"/>
            <w:tcBorders>
              <w:left w:val="nil"/>
              <w:bottom w:val="nil"/>
              <w:right w:val="nil"/>
            </w:tcBorders>
            <w:shd w:val="clear" w:color="auto" w:fill="FFFFFF" w:themeFill="background1"/>
            <w:noWrap/>
            <w:hideMark/>
          </w:tcPr>
          <w:p w14:paraId="44ED9BD9"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hideMark/>
          </w:tcPr>
          <w:p w14:paraId="6A80B7B6" w14:textId="71AF9A01"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0.46</w:t>
            </w:r>
          </w:p>
        </w:tc>
      </w:tr>
      <w:tr w:rsidR="00FB2BAC" w:rsidRPr="00FB2BAC" w14:paraId="70ED6681"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6114FB21" w14:textId="77777777" w:rsidR="00FB2BAC" w:rsidRPr="00FB2BAC" w:rsidRDefault="00FB2BAC" w:rsidP="001C469E">
            <w:pPr>
              <w:spacing w:after="0" w:line="240" w:lineRule="auto"/>
              <w:jc w:val="center"/>
              <w:rPr>
                <w:rFonts w:ascii="Times New Roman" w:eastAsia="Times New Roman" w:hAnsi="Times New Roman" w:cs="Times New Roman"/>
                <w:color w:val="000000"/>
                <w:lang w:val="en-US" w:eastAsia="fr-FR"/>
              </w:rPr>
            </w:pPr>
          </w:p>
        </w:tc>
        <w:tc>
          <w:tcPr>
            <w:tcW w:w="1835" w:type="pct"/>
            <w:tcBorders>
              <w:top w:val="nil"/>
              <w:left w:val="nil"/>
              <w:bottom w:val="nil"/>
              <w:right w:val="nil"/>
            </w:tcBorders>
            <w:shd w:val="clear" w:color="auto" w:fill="FFFFFF" w:themeFill="background1"/>
            <w:noWrap/>
            <w:hideMark/>
          </w:tcPr>
          <w:p w14:paraId="7CF30790"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0 - 1</w:t>
            </w:r>
          </w:p>
        </w:tc>
        <w:tc>
          <w:tcPr>
            <w:tcW w:w="1216" w:type="pct"/>
            <w:tcBorders>
              <w:top w:val="nil"/>
              <w:left w:val="nil"/>
              <w:bottom w:val="nil"/>
              <w:right w:val="nil"/>
            </w:tcBorders>
            <w:shd w:val="clear" w:color="auto" w:fill="FFFFFF" w:themeFill="background1"/>
            <w:noWrap/>
            <w:hideMark/>
          </w:tcPr>
          <w:p w14:paraId="127612B5" w14:textId="5163E974"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162 (62.1)</w:t>
            </w:r>
          </w:p>
        </w:tc>
        <w:tc>
          <w:tcPr>
            <w:tcW w:w="1245" w:type="pct"/>
            <w:tcBorders>
              <w:top w:val="nil"/>
              <w:left w:val="nil"/>
              <w:bottom w:val="nil"/>
              <w:right w:val="nil"/>
            </w:tcBorders>
            <w:shd w:val="clear" w:color="auto" w:fill="FFFFFF" w:themeFill="background1"/>
            <w:noWrap/>
            <w:hideMark/>
          </w:tcPr>
          <w:p w14:paraId="56B852BD" w14:textId="78B409CD"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107 (65.6)</w:t>
            </w:r>
          </w:p>
        </w:tc>
        <w:tc>
          <w:tcPr>
            <w:tcW w:w="483" w:type="pct"/>
            <w:tcBorders>
              <w:top w:val="nil"/>
              <w:left w:val="nil"/>
              <w:bottom w:val="nil"/>
              <w:right w:val="nil"/>
            </w:tcBorders>
            <w:shd w:val="clear" w:color="auto" w:fill="FFFFFF" w:themeFill="background1"/>
            <w:noWrap/>
            <w:hideMark/>
          </w:tcPr>
          <w:p w14:paraId="784B0435"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358F12FD"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47484127"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right w:val="nil"/>
            </w:tcBorders>
            <w:shd w:val="clear" w:color="auto" w:fill="FFFFFF" w:themeFill="background1"/>
            <w:noWrap/>
            <w:hideMark/>
          </w:tcPr>
          <w:p w14:paraId="39F84B7C"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 2</w:t>
            </w:r>
          </w:p>
        </w:tc>
        <w:tc>
          <w:tcPr>
            <w:tcW w:w="1216" w:type="pct"/>
            <w:tcBorders>
              <w:top w:val="nil"/>
              <w:left w:val="nil"/>
              <w:right w:val="nil"/>
            </w:tcBorders>
            <w:shd w:val="clear" w:color="auto" w:fill="FFFFFF" w:themeFill="background1"/>
            <w:noWrap/>
            <w:hideMark/>
          </w:tcPr>
          <w:p w14:paraId="0574B77B" w14:textId="2DE8FDFA"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99 (37.9)</w:t>
            </w:r>
          </w:p>
        </w:tc>
        <w:tc>
          <w:tcPr>
            <w:tcW w:w="1245" w:type="pct"/>
            <w:tcBorders>
              <w:top w:val="nil"/>
              <w:left w:val="nil"/>
              <w:right w:val="nil"/>
            </w:tcBorders>
            <w:shd w:val="clear" w:color="auto" w:fill="FFFFFF" w:themeFill="background1"/>
            <w:noWrap/>
            <w:hideMark/>
          </w:tcPr>
          <w:p w14:paraId="69AF9E95" w14:textId="46A5508F"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56 (34.4)</w:t>
            </w:r>
          </w:p>
        </w:tc>
        <w:tc>
          <w:tcPr>
            <w:tcW w:w="483" w:type="pct"/>
            <w:tcBorders>
              <w:top w:val="nil"/>
              <w:left w:val="nil"/>
              <w:right w:val="nil"/>
            </w:tcBorders>
            <w:shd w:val="clear" w:color="auto" w:fill="FFFFFF" w:themeFill="background1"/>
            <w:noWrap/>
            <w:hideMark/>
          </w:tcPr>
          <w:p w14:paraId="11639D1D" w14:textId="26E0980A"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7B3D415D"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207F182F" w14:textId="77777777"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Liver metastases, N (%)</w:t>
            </w:r>
          </w:p>
        </w:tc>
        <w:tc>
          <w:tcPr>
            <w:tcW w:w="1216" w:type="pct"/>
            <w:tcBorders>
              <w:left w:val="nil"/>
              <w:bottom w:val="nil"/>
              <w:right w:val="nil"/>
            </w:tcBorders>
            <w:shd w:val="clear" w:color="auto" w:fill="FFFFFF" w:themeFill="background1"/>
            <w:noWrap/>
            <w:hideMark/>
          </w:tcPr>
          <w:p w14:paraId="46CF872F" w14:textId="11358A82"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c>
          <w:tcPr>
            <w:tcW w:w="1245" w:type="pct"/>
            <w:tcBorders>
              <w:left w:val="nil"/>
              <w:bottom w:val="nil"/>
              <w:right w:val="nil"/>
            </w:tcBorders>
            <w:shd w:val="clear" w:color="auto" w:fill="FFFFFF" w:themeFill="background1"/>
            <w:noWrap/>
            <w:hideMark/>
          </w:tcPr>
          <w:p w14:paraId="2281F430" w14:textId="4E0F63A9"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hideMark/>
          </w:tcPr>
          <w:p w14:paraId="6E818E4E" w14:textId="5E642713"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0.07</w:t>
            </w:r>
          </w:p>
        </w:tc>
      </w:tr>
      <w:tr w:rsidR="00FB2BAC" w:rsidRPr="00FB2BAC" w14:paraId="4AFEDBE5"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70060695"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bottom w:val="nil"/>
              <w:right w:val="nil"/>
            </w:tcBorders>
            <w:shd w:val="clear" w:color="auto" w:fill="FFFFFF" w:themeFill="background1"/>
            <w:noWrap/>
            <w:hideMark/>
          </w:tcPr>
          <w:p w14:paraId="32378208"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No</w:t>
            </w:r>
          </w:p>
        </w:tc>
        <w:tc>
          <w:tcPr>
            <w:tcW w:w="1216" w:type="pct"/>
            <w:tcBorders>
              <w:top w:val="nil"/>
              <w:left w:val="nil"/>
              <w:bottom w:val="nil"/>
              <w:right w:val="nil"/>
            </w:tcBorders>
            <w:shd w:val="clear" w:color="auto" w:fill="FFFFFF" w:themeFill="background1"/>
            <w:noWrap/>
            <w:hideMark/>
          </w:tcPr>
          <w:p w14:paraId="16844925" w14:textId="433BFA24"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106 (4.6)</w:t>
            </w:r>
          </w:p>
        </w:tc>
        <w:tc>
          <w:tcPr>
            <w:tcW w:w="1245" w:type="pct"/>
            <w:tcBorders>
              <w:top w:val="nil"/>
              <w:left w:val="nil"/>
              <w:bottom w:val="nil"/>
              <w:right w:val="nil"/>
            </w:tcBorders>
            <w:shd w:val="clear" w:color="auto" w:fill="FFFFFF" w:themeFill="background1"/>
            <w:noWrap/>
            <w:hideMark/>
          </w:tcPr>
          <w:p w14:paraId="6BF6DAEB" w14:textId="6EF802AE"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52 (31.9)</w:t>
            </w:r>
          </w:p>
        </w:tc>
        <w:tc>
          <w:tcPr>
            <w:tcW w:w="483" w:type="pct"/>
            <w:tcBorders>
              <w:top w:val="nil"/>
              <w:left w:val="nil"/>
              <w:bottom w:val="nil"/>
              <w:right w:val="nil"/>
            </w:tcBorders>
            <w:shd w:val="clear" w:color="auto" w:fill="FFFFFF" w:themeFill="background1"/>
            <w:noWrap/>
            <w:hideMark/>
          </w:tcPr>
          <w:p w14:paraId="78395856" w14:textId="3F6F1A58"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5F032973"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69A95E98"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right w:val="nil"/>
            </w:tcBorders>
            <w:shd w:val="clear" w:color="auto" w:fill="FFFFFF" w:themeFill="background1"/>
            <w:noWrap/>
            <w:hideMark/>
          </w:tcPr>
          <w:p w14:paraId="219EDFF0"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Yes</w:t>
            </w:r>
          </w:p>
        </w:tc>
        <w:tc>
          <w:tcPr>
            <w:tcW w:w="1216" w:type="pct"/>
            <w:tcBorders>
              <w:top w:val="nil"/>
              <w:left w:val="nil"/>
              <w:right w:val="nil"/>
            </w:tcBorders>
            <w:shd w:val="clear" w:color="auto" w:fill="FFFFFF" w:themeFill="background1"/>
            <w:noWrap/>
            <w:hideMark/>
          </w:tcPr>
          <w:p w14:paraId="6701B12F" w14:textId="41961209"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155 (59.4)</w:t>
            </w:r>
          </w:p>
        </w:tc>
        <w:tc>
          <w:tcPr>
            <w:tcW w:w="1245" w:type="pct"/>
            <w:tcBorders>
              <w:top w:val="nil"/>
              <w:left w:val="nil"/>
              <w:right w:val="nil"/>
            </w:tcBorders>
            <w:shd w:val="clear" w:color="auto" w:fill="FFFFFF" w:themeFill="background1"/>
            <w:noWrap/>
            <w:hideMark/>
          </w:tcPr>
          <w:p w14:paraId="46F73E5A" w14:textId="0BB480E4"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111 (68.1)</w:t>
            </w:r>
          </w:p>
        </w:tc>
        <w:tc>
          <w:tcPr>
            <w:tcW w:w="483" w:type="pct"/>
            <w:tcBorders>
              <w:top w:val="nil"/>
              <w:left w:val="nil"/>
              <w:right w:val="nil"/>
            </w:tcBorders>
            <w:shd w:val="clear" w:color="auto" w:fill="FFFFFF" w:themeFill="background1"/>
            <w:noWrap/>
            <w:hideMark/>
          </w:tcPr>
          <w:p w14:paraId="161FDA37" w14:textId="2452748B"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1E359B08"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73C4DBFD" w14:textId="3EB83A8C"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Peritoneal metastases, N (%)</w:t>
            </w:r>
          </w:p>
        </w:tc>
        <w:tc>
          <w:tcPr>
            <w:tcW w:w="1216" w:type="pct"/>
            <w:tcBorders>
              <w:left w:val="nil"/>
              <w:bottom w:val="nil"/>
              <w:right w:val="nil"/>
            </w:tcBorders>
            <w:shd w:val="clear" w:color="auto" w:fill="FFFFFF" w:themeFill="background1"/>
            <w:noWrap/>
            <w:hideMark/>
          </w:tcPr>
          <w:p w14:paraId="6238651B" w14:textId="77777777" w:rsidR="00FB2BAC" w:rsidRPr="00FB2BAC" w:rsidRDefault="00FB2BAC" w:rsidP="00157516">
            <w:pPr>
              <w:spacing w:after="0" w:line="240" w:lineRule="auto"/>
              <w:jc w:val="center"/>
              <w:rPr>
                <w:rFonts w:ascii="Times New Roman" w:eastAsia="Times New Roman" w:hAnsi="Times New Roman" w:cs="Times New Roman"/>
                <w:b/>
                <w:bCs/>
                <w:color w:val="000000"/>
                <w:lang w:val="en-US" w:eastAsia="fr-FR"/>
              </w:rPr>
            </w:pPr>
          </w:p>
        </w:tc>
        <w:tc>
          <w:tcPr>
            <w:tcW w:w="1245" w:type="pct"/>
            <w:tcBorders>
              <w:left w:val="nil"/>
              <w:bottom w:val="nil"/>
              <w:right w:val="nil"/>
            </w:tcBorders>
            <w:shd w:val="clear" w:color="auto" w:fill="FFFFFF" w:themeFill="background1"/>
            <w:noWrap/>
            <w:hideMark/>
          </w:tcPr>
          <w:p w14:paraId="288BA1BD"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hideMark/>
          </w:tcPr>
          <w:p w14:paraId="0FC89CD7" w14:textId="3B8BB19E"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0.82</w:t>
            </w:r>
          </w:p>
        </w:tc>
      </w:tr>
      <w:tr w:rsidR="00FB2BAC" w:rsidRPr="00FB2BAC" w14:paraId="09064A80"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70A398D4" w14:textId="77777777" w:rsidR="00FB2BAC" w:rsidRPr="00FB2BAC" w:rsidRDefault="00FB2BAC" w:rsidP="001C469E">
            <w:pPr>
              <w:spacing w:after="0" w:line="240" w:lineRule="auto"/>
              <w:jc w:val="center"/>
              <w:rPr>
                <w:rFonts w:ascii="Times New Roman" w:eastAsia="Times New Roman" w:hAnsi="Times New Roman" w:cs="Times New Roman"/>
                <w:color w:val="000000"/>
                <w:lang w:val="en-US" w:eastAsia="fr-FR"/>
              </w:rPr>
            </w:pPr>
          </w:p>
        </w:tc>
        <w:tc>
          <w:tcPr>
            <w:tcW w:w="1835" w:type="pct"/>
            <w:tcBorders>
              <w:top w:val="nil"/>
              <w:left w:val="nil"/>
              <w:bottom w:val="nil"/>
              <w:right w:val="nil"/>
            </w:tcBorders>
            <w:shd w:val="clear" w:color="auto" w:fill="FFFFFF" w:themeFill="background1"/>
            <w:noWrap/>
            <w:hideMark/>
          </w:tcPr>
          <w:p w14:paraId="4F2B02D6"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No</w:t>
            </w:r>
          </w:p>
        </w:tc>
        <w:tc>
          <w:tcPr>
            <w:tcW w:w="1216" w:type="pct"/>
            <w:tcBorders>
              <w:top w:val="nil"/>
              <w:left w:val="nil"/>
              <w:bottom w:val="nil"/>
              <w:right w:val="nil"/>
            </w:tcBorders>
            <w:shd w:val="clear" w:color="auto" w:fill="FFFFFF" w:themeFill="background1"/>
            <w:noWrap/>
            <w:hideMark/>
          </w:tcPr>
          <w:p w14:paraId="4018B577" w14:textId="14880201"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162 (62.1)</w:t>
            </w:r>
          </w:p>
        </w:tc>
        <w:tc>
          <w:tcPr>
            <w:tcW w:w="1245" w:type="pct"/>
            <w:tcBorders>
              <w:top w:val="nil"/>
              <w:left w:val="nil"/>
              <w:bottom w:val="nil"/>
              <w:right w:val="nil"/>
            </w:tcBorders>
            <w:shd w:val="clear" w:color="auto" w:fill="FFFFFF" w:themeFill="background1"/>
            <w:noWrap/>
            <w:hideMark/>
          </w:tcPr>
          <w:p w14:paraId="0EF67B63" w14:textId="5E1AF1C6"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103 (63.2)</w:t>
            </w:r>
          </w:p>
        </w:tc>
        <w:tc>
          <w:tcPr>
            <w:tcW w:w="483" w:type="pct"/>
            <w:tcBorders>
              <w:top w:val="nil"/>
              <w:left w:val="nil"/>
              <w:bottom w:val="nil"/>
              <w:right w:val="nil"/>
            </w:tcBorders>
            <w:shd w:val="clear" w:color="auto" w:fill="FFFFFF" w:themeFill="background1"/>
            <w:noWrap/>
            <w:hideMark/>
          </w:tcPr>
          <w:p w14:paraId="20E840AF"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55E95940"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22BC141D"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right w:val="nil"/>
            </w:tcBorders>
            <w:shd w:val="clear" w:color="auto" w:fill="FFFFFF" w:themeFill="background1"/>
            <w:noWrap/>
            <w:hideMark/>
          </w:tcPr>
          <w:p w14:paraId="245C648B"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Yes</w:t>
            </w:r>
          </w:p>
        </w:tc>
        <w:tc>
          <w:tcPr>
            <w:tcW w:w="1216" w:type="pct"/>
            <w:tcBorders>
              <w:top w:val="nil"/>
              <w:left w:val="nil"/>
              <w:right w:val="nil"/>
            </w:tcBorders>
            <w:shd w:val="clear" w:color="auto" w:fill="FFFFFF" w:themeFill="background1"/>
            <w:noWrap/>
            <w:hideMark/>
          </w:tcPr>
          <w:p w14:paraId="0789F155" w14:textId="7929BD28"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99 (37.9)</w:t>
            </w:r>
          </w:p>
        </w:tc>
        <w:tc>
          <w:tcPr>
            <w:tcW w:w="1245" w:type="pct"/>
            <w:tcBorders>
              <w:top w:val="nil"/>
              <w:left w:val="nil"/>
              <w:right w:val="nil"/>
            </w:tcBorders>
            <w:shd w:val="clear" w:color="auto" w:fill="FFFFFF" w:themeFill="background1"/>
            <w:noWrap/>
            <w:hideMark/>
          </w:tcPr>
          <w:p w14:paraId="51FBEC45" w14:textId="514AA1AA"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60 (36.8)</w:t>
            </w:r>
          </w:p>
        </w:tc>
        <w:tc>
          <w:tcPr>
            <w:tcW w:w="483" w:type="pct"/>
            <w:tcBorders>
              <w:top w:val="nil"/>
              <w:left w:val="nil"/>
              <w:right w:val="nil"/>
            </w:tcBorders>
            <w:shd w:val="clear" w:color="auto" w:fill="FFFFFF" w:themeFill="background1"/>
            <w:noWrap/>
            <w:hideMark/>
          </w:tcPr>
          <w:p w14:paraId="48A3FB37" w14:textId="0A4DB26B"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73C2F2FE"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6B9DF2DC" w14:textId="77777777"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Lung metastases, N (%)</w:t>
            </w:r>
          </w:p>
        </w:tc>
        <w:tc>
          <w:tcPr>
            <w:tcW w:w="1216" w:type="pct"/>
            <w:tcBorders>
              <w:left w:val="nil"/>
              <w:bottom w:val="nil"/>
              <w:right w:val="nil"/>
            </w:tcBorders>
            <w:shd w:val="clear" w:color="auto" w:fill="FFFFFF" w:themeFill="background1"/>
            <w:noWrap/>
            <w:hideMark/>
          </w:tcPr>
          <w:p w14:paraId="257ABFA9" w14:textId="61C27601"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c>
          <w:tcPr>
            <w:tcW w:w="1245" w:type="pct"/>
            <w:tcBorders>
              <w:left w:val="nil"/>
              <w:bottom w:val="nil"/>
              <w:right w:val="nil"/>
            </w:tcBorders>
            <w:shd w:val="clear" w:color="auto" w:fill="FFFFFF" w:themeFill="background1"/>
            <w:noWrap/>
            <w:hideMark/>
          </w:tcPr>
          <w:p w14:paraId="711772DC" w14:textId="7C35FAF9"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hideMark/>
          </w:tcPr>
          <w:p w14:paraId="2B9E522B" w14:textId="3728D398"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0.39</w:t>
            </w:r>
          </w:p>
        </w:tc>
      </w:tr>
      <w:tr w:rsidR="00FB2BAC" w:rsidRPr="00FB2BAC" w14:paraId="64CAC7AD"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6B5C3EF7"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bottom w:val="nil"/>
              <w:right w:val="nil"/>
            </w:tcBorders>
            <w:shd w:val="clear" w:color="auto" w:fill="FFFFFF" w:themeFill="background1"/>
            <w:noWrap/>
            <w:hideMark/>
          </w:tcPr>
          <w:p w14:paraId="4CE87960"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No</w:t>
            </w:r>
          </w:p>
        </w:tc>
        <w:tc>
          <w:tcPr>
            <w:tcW w:w="1216" w:type="pct"/>
            <w:tcBorders>
              <w:top w:val="nil"/>
              <w:left w:val="nil"/>
              <w:bottom w:val="nil"/>
              <w:right w:val="nil"/>
            </w:tcBorders>
            <w:shd w:val="clear" w:color="auto" w:fill="FFFFFF" w:themeFill="background1"/>
            <w:noWrap/>
            <w:hideMark/>
          </w:tcPr>
          <w:p w14:paraId="0D85243B" w14:textId="0B675C59"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204 (78.2)</w:t>
            </w:r>
          </w:p>
        </w:tc>
        <w:tc>
          <w:tcPr>
            <w:tcW w:w="1245" w:type="pct"/>
            <w:tcBorders>
              <w:top w:val="nil"/>
              <w:left w:val="nil"/>
              <w:bottom w:val="nil"/>
              <w:right w:val="nil"/>
            </w:tcBorders>
            <w:shd w:val="clear" w:color="auto" w:fill="FFFFFF" w:themeFill="background1"/>
            <w:noWrap/>
            <w:hideMark/>
          </w:tcPr>
          <w:p w14:paraId="47CBA26E" w14:textId="344A4A15"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133 (81.6)</w:t>
            </w:r>
          </w:p>
        </w:tc>
        <w:tc>
          <w:tcPr>
            <w:tcW w:w="483" w:type="pct"/>
            <w:tcBorders>
              <w:top w:val="nil"/>
              <w:left w:val="nil"/>
              <w:bottom w:val="nil"/>
              <w:right w:val="nil"/>
            </w:tcBorders>
            <w:shd w:val="clear" w:color="auto" w:fill="FFFFFF" w:themeFill="background1"/>
            <w:noWrap/>
            <w:hideMark/>
          </w:tcPr>
          <w:p w14:paraId="6A233C3C" w14:textId="3DEA10E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1C05AEAA"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0BA85444"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right w:val="nil"/>
            </w:tcBorders>
            <w:shd w:val="clear" w:color="auto" w:fill="FFFFFF" w:themeFill="background1"/>
            <w:noWrap/>
            <w:hideMark/>
          </w:tcPr>
          <w:p w14:paraId="53B57750"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Yes</w:t>
            </w:r>
          </w:p>
        </w:tc>
        <w:tc>
          <w:tcPr>
            <w:tcW w:w="1216" w:type="pct"/>
            <w:tcBorders>
              <w:top w:val="nil"/>
              <w:left w:val="nil"/>
              <w:right w:val="nil"/>
            </w:tcBorders>
            <w:shd w:val="clear" w:color="auto" w:fill="FFFFFF" w:themeFill="background1"/>
            <w:noWrap/>
            <w:hideMark/>
          </w:tcPr>
          <w:p w14:paraId="73AF2442" w14:textId="2108D5A2"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57 (21.8)</w:t>
            </w:r>
          </w:p>
        </w:tc>
        <w:tc>
          <w:tcPr>
            <w:tcW w:w="1245" w:type="pct"/>
            <w:tcBorders>
              <w:top w:val="nil"/>
              <w:left w:val="nil"/>
              <w:right w:val="nil"/>
            </w:tcBorders>
            <w:shd w:val="clear" w:color="auto" w:fill="FFFFFF" w:themeFill="background1"/>
            <w:noWrap/>
            <w:hideMark/>
          </w:tcPr>
          <w:p w14:paraId="210EDCE8" w14:textId="0A2FBD1A"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30 (18.4)</w:t>
            </w:r>
          </w:p>
        </w:tc>
        <w:tc>
          <w:tcPr>
            <w:tcW w:w="483" w:type="pct"/>
            <w:tcBorders>
              <w:top w:val="nil"/>
              <w:left w:val="nil"/>
              <w:right w:val="nil"/>
            </w:tcBorders>
            <w:shd w:val="clear" w:color="auto" w:fill="FFFFFF" w:themeFill="background1"/>
            <w:noWrap/>
            <w:hideMark/>
          </w:tcPr>
          <w:p w14:paraId="523D7D88" w14:textId="57973DDE"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946CD4" w14:paraId="2FFBD7A0" w14:textId="77777777" w:rsidTr="00D27475">
        <w:trPr>
          <w:trHeight w:val="20"/>
          <w:jc w:val="center"/>
        </w:trPr>
        <w:tc>
          <w:tcPr>
            <w:tcW w:w="2056" w:type="pct"/>
            <w:gridSpan w:val="2"/>
            <w:tcBorders>
              <w:top w:val="nil"/>
              <w:left w:val="nil"/>
              <w:bottom w:val="nil"/>
              <w:right w:val="nil"/>
            </w:tcBorders>
            <w:shd w:val="clear" w:color="auto" w:fill="FFFFFF" w:themeFill="background1"/>
            <w:vAlign w:val="bottom"/>
          </w:tcPr>
          <w:p w14:paraId="74400F17" w14:textId="0302A201"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Clinical parameters at the beginning of L2</w:t>
            </w:r>
          </w:p>
        </w:tc>
        <w:tc>
          <w:tcPr>
            <w:tcW w:w="1216" w:type="pct"/>
            <w:tcBorders>
              <w:top w:val="nil"/>
              <w:left w:val="nil"/>
              <w:bottom w:val="nil"/>
              <w:right w:val="nil"/>
            </w:tcBorders>
            <w:shd w:val="clear" w:color="auto" w:fill="FFFFFF" w:themeFill="background1"/>
            <w:noWrap/>
          </w:tcPr>
          <w:p w14:paraId="588FD91E" w14:textId="77777777" w:rsidR="00FB2BAC" w:rsidRPr="00FB2BAC" w:rsidRDefault="00FB2BAC" w:rsidP="00157516">
            <w:pPr>
              <w:spacing w:after="0" w:line="240" w:lineRule="auto"/>
              <w:jc w:val="center"/>
              <w:rPr>
                <w:rFonts w:ascii="Times New Roman" w:eastAsia="Times New Roman" w:hAnsi="Times New Roman" w:cs="Times New Roman"/>
                <w:b/>
                <w:bCs/>
                <w:color w:val="000000"/>
                <w:lang w:val="en-US" w:eastAsia="fr-FR"/>
              </w:rPr>
            </w:pPr>
          </w:p>
        </w:tc>
        <w:tc>
          <w:tcPr>
            <w:tcW w:w="1245" w:type="pct"/>
            <w:tcBorders>
              <w:top w:val="nil"/>
              <w:left w:val="nil"/>
              <w:bottom w:val="nil"/>
              <w:right w:val="nil"/>
            </w:tcBorders>
            <w:shd w:val="clear" w:color="auto" w:fill="FFFFFF" w:themeFill="background1"/>
            <w:noWrap/>
          </w:tcPr>
          <w:p w14:paraId="2189462B"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top w:val="nil"/>
              <w:left w:val="nil"/>
              <w:bottom w:val="nil"/>
              <w:right w:val="nil"/>
            </w:tcBorders>
            <w:shd w:val="clear" w:color="auto" w:fill="FFFFFF" w:themeFill="background1"/>
            <w:noWrap/>
          </w:tcPr>
          <w:p w14:paraId="2A55932C"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5AD297F1" w14:textId="77777777" w:rsidTr="00D27475">
        <w:trPr>
          <w:trHeight w:val="20"/>
          <w:jc w:val="center"/>
        </w:trPr>
        <w:tc>
          <w:tcPr>
            <w:tcW w:w="2056" w:type="pct"/>
            <w:gridSpan w:val="2"/>
            <w:tcBorders>
              <w:top w:val="nil"/>
              <w:left w:val="nil"/>
              <w:bottom w:val="nil"/>
              <w:right w:val="nil"/>
            </w:tcBorders>
            <w:shd w:val="clear" w:color="auto" w:fill="FFFFFF" w:themeFill="background1"/>
            <w:vAlign w:val="bottom"/>
            <w:hideMark/>
          </w:tcPr>
          <w:p w14:paraId="26C18425" w14:textId="1A19E0CC"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Performance status (WHO), N (%)</w:t>
            </w:r>
          </w:p>
        </w:tc>
        <w:tc>
          <w:tcPr>
            <w:tcW w:w="1216" w:type="pct"/>
            <w:tcBorders>
              <w:top w:val="nil"/>
              <w:left w:val="nil"/>
              <w:bottom w:val="nil"/>
              <w:right w:val="nil"/>
            </w:tcBorders>
            <w:shd w:val="clear" w:color="auto" w:fill="FFFFFF" w:themeFill="background1"/>
            <w:noWrap/>
            <w:hideMark/>
          </w:tcPr>
          <w:p w14:paraId="68F73503" w14:textId="77777777" w:rsidR="00FB2BAC" w:rsidRPr="00FB2BAC" w:rsidRDefault="00FB2BAC" w:rsidP="00157516">
            <w:pPr>
              <w:spacing w:after="0" w:line="240" w:lineRule="auto"/>
              <w:jc w:val="center"/>
              <w:rPr>
                <w:rFonts w:ascii="Times New Roman" w:eastAsia="Times New Roman" w:hAnsi="Times New Roman" w:cs="Times New Roman"/>
                <w:b/>
                <w:bCs/>
                <w:color w:val="000000"/>
                <w:lang w:val="en-US" w:eastAsia="fr-FR"/>
              </w:rPr>
            </w:pPr>
          </w:p>
        </w:tc>
        <w:tc>
          <w:tcPr>
            <w:tcW w:w="1245" w:type="pct"/>
            <w:tcBorders>
              <w:top w:val="nil"/>
              <w:left w:val="nil"/>
              <w:bottom w:val="nil"/>
              <w:right w:val="nil"/>
            </w:tcBorders>
            <w:shd w:val="clear" w:color="auto" w:fill="FFFFFF" w:themeFill="background1"/>
            <w:noWrap/>
            <w:hideMark/>
          </w:tcPr>
          <w:p w14:paraId="6EB9AF6B"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top w:val="nil"/>
              <w:left w:val="nil"/>
              <w:bottom w:val="nil"/>
              <w:right w:val="nil"/>
            </w:tcBorders>
            <w:shd w:val="clear" w:color="auto" w:fill="FFFFFF" w:themeFill="background1"/>
            <w:noWrap/>
            <w:hideMark/>
          </w:tcPr>
          <w:p w14:paraId="648B9B52" w14:textId="6AF85EB2"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0.09</w:t>
            </w:r>
          </w:p>
        </w:tc>
      </w:tr>
      <w:tr w:rsidR="00FB2BAC" w:rsidRPr="00FB2BAC" w14:paraId="4AD81135"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33CA67D6" w14:textId="77777777" w:rsidR="00FB2BAC" w:rsidRPr="00FB2BAC" w:rsidRDefault="00FB2BAC" w:rsidP="001C469E">
            <w:pPr>
              <w:spacing w:after="0" w:line="240" w:lineRule="auto"/>
              <w:jc w:val="center"/>
              <w:rPr>
                <w:rFonts w:ascii="Times New Roman" w:eastAsia="Times New Roman" w:hAnsi="Times New Roman" w:cs="Times New Roman"/>
                <w:color w:val="000000"/>
                <w:lang w:val="en-US" w:eastAsia="fr-FR"/>
              </w:rPr>
            </w:pPr>
          </w:p>
        </w:tc>
        <w:tc>
          <w:tcPr>
            <w:tcW w:w="1835" w:type="pct"/>
            <w:tcBorders>
              <w:top w:val="nil"/>
              <w:left w:val="nil"/>
              <w:bottom w:val="nil"/>
              <w:right w:val="nil"/>
            </w:tcBorders>
            <w:shd w:val="clear" w:color="auto" w:fill="FFFFFF" w:themeFill="background1"/>
            <w:noWrap/>
            <w:hideMark/>
          </w:tcPr>
          <w:p w14:paraId="76FE45B8"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w:t>
            </w:r>
          </w:p>
        </w:tc>
        <w:tc>
          <w:tcPr>
            <w:tcW w:w="1216" w:type="pct"/>
            <w:tcBorders>
              <w:top w:val="nil"/>
              <w:left w:val="nil"/>
              <w:bottom w:val="nil"/>
              <w:right w:val="nil"/>
            </w:tcBorders>
            <w:shd w:val="clear" w:color="auto" w:fill="FFFFFF" w:themeFill="background1"/>
            <w:noWrap/>
            <w:hideMark/>
          </w:tcPr>
          <w:p w14:paraId="13C5A0E7" w14:textId="5555D15E"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47 (18.7)</w:t>
            </w:r>
          </w:p>
        </w:tc>
        <w:tc>
          <w:tcPr>
            <w:tcW w:w="1245" w:type="pct"/>
            <w:tcBorders>
              <w:top w:val="nil"/>
              <w:left w:val="nil"/>
              <w:bottom w:val="nil"/>
              <w:right w:val="nil"/>
            </w:tcBorders>
            <w:shd w:val="clear" w:color="auto" w:fill="FFFFFF" w:themeFill="background1"/>
            <w:noWrap/>
            <w:hideMark/>
          </w:tcPr>
          <w:p w14:paraId="1FBA778A" w14:textId="584DE2FB"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24 (14.7)</w:t>
            </w:r>
          </w:p>
        </w:tc>
        <w:tc>
          <w:tcPr>
            <w:tcW w:w="483" w:type="pct"/>
            <w:tcBorders>
              <w:top w:val="nil"/>
              <w:left w:val="nil"/>
              <w:bottom w:val="nil"/>
              <w:right w:val="nil"/>
            </w:tcBorders>
            <w:shd w:val="clear" w:color="auto" w:fill="FFFFFF" w:themeFill="background1"/>
            <w:noWrap/>
            <w:hideMark/>
          </w:tcPr>
          <w:p w14:paraId="4F88B6C2"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026B266A"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01CF816B" w14:textId="77777777" w:rsidR="00FB2BAC" w:rsidRPr="00FB2BAC" w:rsidRDefault="00FB2BAC" w:rsidP="001C469E">
            <w:pPr>
              <w:spacing w:after="0" w:line="240" w:lineRule="auto"/>
              <w:jc w:val="center"/>
              <w:rPr>
                <w:rFonts w:ascii="Times New Roman" w:eastAsia="Times New Roman" w:hAnsi="Times New Roman" w:cs="Times New Roman"/>
                <w:lang w:val="en-US" w:eastAsia="fr-FR"/>
              </w:rPr>
            </w:pPr>
          </w:p>
        </w:tc>
        <w:tc>
          <w:tcPr>
            <w:tcW w:w="1835" w:type="pct"/>
            <w:tcBorders>
              <w:top w:val="nil"/>
              <w:left w:val="nil"/>
              <w:bottom w:val="nil"/>
              <w:right w:val="nil"/>
            </w:tcBorders>
            <w:shd w:val="clear" w:color="auto" w:fill="FFFFFF" w:themeFill="background1"/>
            <w:noWrap/>
            <w:hideMark/>
          </w:tcPr>
          <w:p w14:paraId="10A489D7"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w:t>
            </w:r>
          </w:p>
        </w:tc>
        <w:tc>
          <w:tcPr>
            <w:tcW w:w="1216" w:type="pct"/>
            <w:tcBorders>
              <w:top w:val="nil"/>
              <w:left w:val="nil"/>
              <w:bottom w:val="nil"/>
              <w:right w:val="nil"/>
            </w:tcBorders>
            <w:shd w:val="clear" w:color="auto" w:fill="FFFFFF" w:themeFill="background1"/>
            <w:noWrap/>
            <w:hideMark/>
          </w:tcPr>
          <w:p w14:paraId="1348B7C8" w14:textId="75C0BA3D"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118 (47.0)</w:t>
            </w:r>
          </w:p>
        </w:tc>
        <w:tc>
          <w:tcPr>
            <w:tcW w:w="1245" w:type="pct"/>
            <w:tcBorders>
              <w:top w:val="nil"/>
              <w:left w:val="nil"/>
              <w:bottom w:val="nil"/>
              <w:right w:val="nil"/>
            </w:tcBorders>
            <w:shd w:val="clear" w:color="auto" w:fill="FFFFFF" w:themeFill="background1"/>
            <w:noWrap/>
            <w:hideMark/>
          </w:tcPr>
          <w:p w14:paraId="67BF2063" w14:textId="72BAAA7B"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66 (40.5)</w:t>
            </w:r>
          </w:p>
        </w:tc>
        <w:tc>
          <w:tcPr>
            <w:tcW w:w="483" w:type="pct"/>
            <w:tcBorders>
              <w:top w:val="nil"/>
              <w:left w:val="nil"/>
              <w:bottom w:val="nil"/>
              <w:right w:val="nil"/>
            </w:tcBorders>
            <w:shd w:val="clear" w:color="auto" w:fill="FFFFFF" w:themeFill="background1"/>
            <w:noWrap/>
            <w:hideMark/>
          </w:tcPr>
          <w:p w14:paraId="2A4A60AA"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474303C6"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0CD63840" w14:textId="77777777" w:rsidR="00FB2BAC" w:rsidRPr="00FB2BAC" w:rsidRDefault="00FB2BAC" w:rsidP="001C469E">
            <w:pPr>
              <w:spacing w:after="0" w:line="240" w:lineRule="auto"/>
              <w:jc w:val="center"/>
              <w:rPr>
                <w:rFonts w:ascii="Times New Roman" w:eastAsia="Times New Roman" w:hAnsi="Times New Roman" w:cs="Times New Roman"/>
                <w:lang w:val="en-US" w:eastAsia="fr-FR"/>
              </w:rPr>
            </w:pPr>
          </w:p>
        </w:tc>
        <w:tc>
          <w:tcPr>
            <w:tcW w:w="1835" w:type="pct"/>
            <w:tcBorders>
              <w:top w:val="nil"/>
              <w:left w:val="nil"/>
              <w:bottom w:val="nil"/>
              <w:right w:val="nil"/>
            </w:tcBorders>
            <w:shd w:val="clear" w:color="auto" w:fill="FFFFFF" w:themeFill="background1"/>
            <w:noWrap/>
            <w:hideMark/>
          </w:tcPr>
          <w:p w14:paraId="1138B8E8"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 2</w:t>
            </w:r>
          </w:p>
        </w:tc>
        <w:tc>
          <w:tcPr>
            <w:tcW w:w="1216" w:type="pct"/>
            <w:tcBorders>
              <w:top w:val="nil"/>
              <w:left w:val="nil"/>
              <w:bottom w:val="nil"/>
              <w:right w:val="nil"/>
            </w:tcBorders>
            <w:shd w:val="clear" w:color="auto" w:fill="FFFFFF" w:themeFill="background1"/>
            <w:noWrap/>
            <w:hideMark/>
          </w:tcPr>
          <w:p w14:paraId="481A64F6" w14:textId="70DFAF74"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86 (34.3)</w:t>
            </w:r>
          </w:p>
        </w:tc>
        <w:tc>
          <w:tcPr>
            <w:tcW w:w="1245" w:type="pct"/>
            <w:tcBorders>
              <w:top w:val="nil"/>
              <w:left w:val="nil"/>
              <w:bottom w:val="nil"/>
              <w:right w:val="nil"/>
            </w:tcBorders>
            <w:shd w:val="clear" w:color="auto" w:fill="FFFFFF" w:themeFill="background1"/>
            <w:noWrap/>
            <w:hideMark/>
          </w:tcPr>
          <w:p w14:paraId="37A0128D" w14:textId="3F099D3C"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73 (44.8)</w:t>
            </w:r>
          </w:p>
        </w:tc>
        <w:tc>
          <w:tcPr>
            <w:tcW w:w="483" w:type="pct"/>
            <w:tcBorders>
              <w:top w:val="nil"/>
              <w:left w:val="nil"/>
              <w:bottom w:val="nil"/>
              <w:right w:val="nil"/>
            </w:tcBorders>
            <w:shd w:val="clear" w:color="auto" w:fill="FFFFFF" w:themeFill="background1"/>
            <w:noWrap/>
            <w:hideMark/>
          </w:tcPr>
          <w:p w14:paraId="12F47541"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5203B3B7"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71323A20"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right w:val="nil"/>
            </w:tcBorders>
            <w:shd w:val="clear" w:color="auto" w:fill="FFFFFF" w:themeFill="background1"/>
            <w:noWrap/>
            <w:hideMark/>
          </w:tcPr>
          <w:p w14:paraId="2EECDDFB"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right w:val="nil"/>
            </w:tcBorders>
            <w:shd w:val="clear" w:color="auto" w:fill="FFFFFF" w:themeFill="background1"/>
            <w:noWrap/>
            <w:hideMark/>
          </w:tcPr>
          <w:p w14:paraId="500C9F81"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10</w:t>
            </w:r>
          </w:p>
        </w:tc>
        <w:tc>
          <w:tcPr>
            <w:tcW w:w="1245" w:type="pct"/>
            <w:tcBorders>
              <w:top w:val="nil"/>
              <w:left w:val="nil"/>
              <w:right w:val="nil"/>
            </w:tcBorders>
            <w:shd w:val="clear" w:color="auto" w:fill="FFFFFF" w:themeFill="background1"/>
            <w:noWrap/>
            <w:hideMark/>
          </w:tcPr>
          <w:p w14:paraId="0F4FEFFB"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0</w:t>
            </w:r>
          </w:p>
        </w:tc>
        <w:tc>
          <w:tcPr>
            <w:tcW w:w="483" w:type="pct"/>
            <w:tcBorders>
              <w:top w:val="nil"/>
              <w:left w:val="nil"/>
              <w:right w:val="nil"/>
            </w:tcBorders>
            <w:shd w:val="clear" w:color="auto" w:fill="FFFFFF" w:themeFill="background1"/>
            <w:noWrap/>
            <w:hideMark/>
          </w:tcPr>
          <w:p w14:paraId="08B63B0A" w14:textId="602D4038"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267D0147"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22E4B52B" w14:textId="6BF204CB"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Pain</w:t>
            </w:r>
            <w:r w:rsidRPr="00FB2BAC">
              <w:rPr>
                <w:rFonts w:ascii="Times New Roman" w:eastAsia="Times New Roman" w:hAnsi="Times New Roman" w:cs="Times New Roman"/>
                <w:color w:val="000000"/>
                <w:lang w:val="en-US" w:eastAsia="fr-FR"/>
              </w:rPr>
              <w:t>†</w:t>
            </w:r>
            <w:r w:rsidRPr="00FB2BAC">
              <w:rPr>
                <w:rFonts w:ascii="Times New Roman" w:eastAsia="Times New Roman" w:hAnsi="Times New Roman" w:cs="Times New Roman"/>
                <w:bCs/>
                <w:color w:val="000000"/>
                <w:lang w:val="en-US" w:eastAsia="fr-FR"/>
              </w:rPr>
              <w:t>, N (%)</w:t>
            </w:r>
          </w:p>
        </w:tc>
        <w:tc>
          <w:tcPr>
            <w:tcW w:w="1216" w:type="pct"/>
            <w:tcBorders>
              <w:left w:val="nil"/>
              <w:bottom w:val="nil"/>
              <w:right w:val="nil"/>
            </w:tcBorders>
            <w:shd w:val="clear" w:color="auto" w:fill="FFFFFF" w:themeFill="background1"/>
            <w:noWrap/>
            <w:hideMark/>
          </w:tcPr>
          <w:p w14:paraId="3B06E5CC" w14:textId="430584A0"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c>
          <w:tcPr>
            <w:tcW w:w="1245" w:type="pct"/>
            <w:tcBorders>
              <w:left w:val="nil"/>
              <w:bottom w:val="nil"/>
              <w:right w:val="nil"/>
            </w:tcBorders>
            <w:shd w:val="clear" w:color="auto" w:fill="FFFFFF" w:themeFill="background1"/>
            <w:noWrap/>
            <w:hideMark/>
          </w:tcPr>
          <w:p w14:paraId="12AA9F46" w14:textId="45BDD7A0"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hideMark/>
          </w:tcPr>
          <w:p w14:paraId="36AD03F1" w14:textId="6CB844C3"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0.08</w:t>
            </w:r>
          </w:p>
        </w:tc>
      </w:tr>
      <w:tr w:rsidR="00FB2BAC" w:rsidRPr="00FB2BAC" w14:paraId="7FEC0210"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301E4A86" w14:textId="77777777"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 </w:t>
            </w:r>
          </w:p>
        </w:tc>
        <w:tc>
          <w:tcPr>
            <w:tcW w:w="1835" w:type="pct"/>
            <w:tcBorders>
              <w:top w:val="nil"/>
              <w:left w:val="nil"/>
              <w:bottom w:val="nil"/>
              <w:right w:val="nil"/>
            </w:tcBorders>
            <w:shd w:val="clear" w:color="auto" w:fill="FFFFFF" w:themeFill="background1"/>
            <w:noWrap/>
            <w:hideMark/>
          </w:tcPr>
          <w:p w14:paraId="151DD012"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No</w:t>
            </w:r>
          </w:p>
        </w:tc>
        <w:tc>
          <w:tcPr>
            <w:tcW w:w="1216" w:type="pct"/>
            <w:tcBorders>
              <w:top w:val="nil"/>
              <w:left w:val="nil"/>
              <w:bottom w:val="nil"/>
              <w:right w:val="nil"/>
            </w:tcBorders>
            <w:shd w:val="clear" w:color="auto" w:fill="FFFFFF" w:themeFill="background1"/>
            <w:noWrap/>
            <w:hideMark/>
          </w:tcPr>
          <w:p w14:paraId="33C410C4" w14:textId="7432D1C4"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119 (47.6)</w:t>
            </w:r>
          </w:p>
        </w:tc>
        <w:tc>
          <w:tcPr>
            <w:tcW w:w="1245" w:type="pct"/>
            <w:tcBorders>
              <w:top w:val="nil"/>
              <w:left w:val="nil"/>
              <w:bottom w:val="nil"/>
              <w:right w:val="nil"/>
            </w:tcBorders>
            <w:shd w:val="clear" w:color="auto" w:fill="FFFFFF" w:themeFill="background1"/>
            <w:noWrap/>
            <w:hideMark/>
          </w:tcPr>
          <w:p w14:paraId="03C3FAF6" w14:textId="3DEB2498"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92 (56.4)</w:t>
            </w:r>
          </w:p>
        </w:tc>
        <w:tc>
          <w:tcPr>
            <w:tcW w:w="483" w:type="pct"/>
            <w:tcBorders>
              <w:top w:val="nil"/>
              <w:left w:val="nil"/>
              <w:bottom w:val="nil"/>
              <w:right w:val="nil"/>
            </w:tcBorders>
            <w:shd w:val="clear" w:color="auto" w:fill="FFFFFF" w:themeFill="background1"/>
            <w:noWrap/>
            <w:hideMark/>
          </w:tcPr>
          <w:p w14:paraId="107F54FC" w14:textId="1F05E560"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33841DAC"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63C4F44E" w14:textId="77777777"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 </w:t>
            </w:r>
          </w:p>
        </w:tc>
        <w:tc>
          <w:tcPr>
            <w:tcW w:w="1835" w:type="pct"/>
            <w:tcBorders>
              <w:top w:val="nil"/>
              <w:left w:val="nil"/>
              <w:bottom w:val="nil"/>
              <w:right w:val="nil"/>
            </w:tcBorders>
            <w:shd w:val="clear" w:color="auto" w:fill="FFFFFF" w:themeFill="background1"/>
            <w:noWrap/>
            <w:hideMark/>
          </w:tcPr>
          <w:p w14:paraId="15DD45C8"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Yes</w:t>
            </w:r>
          </w:p>
        </w:tc>
        <w:tc>
          <w:tcPr>
            <w:tcW w:w="1216" w:type="pct"/>
            <w:tcBorders>
              <w:top w:val="nil"/>
              <w:left w:val="nil"/>
              <w:bottom w:val="nil"/>
              <w:right w:val="nil"/>
            </w:tcBorders>
            <w:shd w:val="clear" w:color="auto" w:fill="FFFFFF" w:themeFill="background1"/>
            <w:noWrap/>
            <w:hideMark/>
          </w:tcPr>
          <w:p w14:paraId="64CABD48" w14:textId="0098FC5C"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131 (52.4)</w:t>
            </w:r>
          </w:p>
        </w:tc>
        <w:tc>
          <w:tcPr>
            <w:tcW w:w="1245" w:type="pct"/>
            <w:tcBorders>
              <w:top w:val="nil"/>
              <w:left w:val="nil"/>
              <w:bottom w:val="nil"/>
              <w:right w:val="nil"/>
            </w:tcBorders>
            <w:shd w:val="clear" w:color="auto" w:fill="FFFFFF" w:themeFill="background1"/>
            <w:noWrap/>
            <w:hideMark/>
          </w:tcPr>
          <w:p w14:paraId="50CC52C4" w14:textId="5CA63FD1"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71 (43.6)</w:t>
            </w:r>
          </w:p>
        </w:tc>
        <w:tc>
          <w:tcPr>
            <w:tcW w:w="483" w:type="pct"/>
            <w:tcBorders>
              <w:top w:val="nil"/>
              <w:left w:val="nil"/>
              <w:bottom w:val="nil"/>
              <w:right w:val="nil"/>
            </w:tcBorders>
            <w:shd w:val="clear" w:color="auto" w:fill="FFFFFF" w:themeFill="background1"/>
            <w:noWrap/>
            <w:hideMark/>
          </w:tcPr>
          <w:p w14:paraId="498FFA5A" w14:textId="403D5BF5"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0DE8D5CC"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4FDA8B4B" w14:textId="77777777"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 </w:t>
            </w:r>
          </w:p>
        </w:tc>
        <w:tc>
          <w:tcPr>
            <w:tcW w:w="1835" w:type="pct"/>
            <w:tcBorders>
              <w:top w:val="nil"/>
              <w:left w:val="nil"/>
              <w:right w:val="nil"/>
            </w:tcBorders>
            <w:shd w:val="clear" w:color="auto" w:fill="FFFFFF" w:themeFill="background1"/>
            <w:noWrap/>
            <w:hideMark/>
          </w:tcPr>
          <w:p w14:paraId="0E1EA0E1"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right w:val="nil"/>
            </w:tcBorders>
            <w:shd w:val="clear" w:color="auto" w:fill="FFFFFF" w:themeFill="background1"/>
            <w:noWrap/>
            <w:hideMark/>
          </w:tcPr>
          <w:p w14:paraId="480E890A"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11</w:t>
            </w:r>
          </w:p>
        </w:tc>
        <w:tc>
          <w:tcPr>
            <w:tcW w:w="1245" w:type="pct"/>
            <w:tcBorders>
              <w:top w:val="nil"/>
              <w:left w:val="nil"/>
              <w:right w:val="nil"/>
            </w:tcBorders>
            <w:shd w:val="clear" w:color="auto" w:fill="FFFFFF" w:themeFill="background1"/>
            <w:noWrap/>
            <w:hideMark/>
          </w:tcPr>
          <w:p w14:paraId="70AC3266"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0</w:t>
            </w:r>
          </w:p>
        </w:tc>
        <w:tc>
          <w:tcPr>
            <w:tcW w:w="483" w:type="pct"/>
            <w:tcBorders>
              <w:top w:val="nil"/>
              <w:left w:val="nil"/>
              <w:right w:val="nil"/>
            </w:tcBorders>
            <w:shd w:val="clear" w:color="auto" w:fill="FFFFFF" w:themeFill="background1"/>
            <w:noWrap/>
            <w:hideMark/>
          </w:tcPr>
          <w:p w14:paraId="1916773B" w14:textId="0CFD95CE"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1397CCBF"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23DBA6A3" w14:textId="77777777"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Jaundice, N (%)</w:t>
            </w:r>
          </w:p>
        </w:tc>
        <w:tc>
          <w:tcPr>
            <w:tcW w:w="1216" w:type="pct"/>
            <w:tcBorders>
              <w:left w:val="nil"/>
              <w:bottom w:val="nil"/>
              <w:right w:val="nil"/>
            </w:tcBorders>
            <w:shd w:val="clear" w:color="auto" w:fill="FFFFFF" w:themeFill="background1"/>
            <w:noWrap/>
            <w:hideMark/>
          </w:tcPr>
          <w:p w14:paraId="3C948C23" w14:textId="77777777" w:rsidR="00FB2BAC" w:rsidRPr="00FB2BAC" w:rsidRDefault="00FB2BAC" w:rsidP="00157516">
            <w:pPr>
              <w:spacing w:after="0" w:line="240" w:lineRule="auto"/>
              <w:jc w:val="center"/>
              <w:rPr>
                <w:rFonts w:ascii="Times New Roman" w:eastAsia="Times New Roman" w:hAnsi="Times New Roman" w:cs="Times New Roman"/>
                <w:b/>
                <w:bCs/>
                <w:color w:val="000000"/>
                <w:lang w:val="en-US" w:eastAsia="fr-FR"/>
              </w:rPr>
            </w:pPr>
          </w:p>
        </w:tc>
        <w:tc>
          <w:tcPr>
            <w:tcW w:w="1245" w:type="pct"/>
            <w:tcBorders>
              <w:left w:val="nil"/>
              <w:bottom w:val="nil"/>
              <w:right w:val="nil"/>
            </w:tcBorders>
            <w:shd w:val="clear" w:color="auto" w:fill="FFFFFF" w:themeFill="background1"/>
            <w:noWrap/>
            <w:hideMark/>
          </w:tcPr>
          <w:p w14:paraId="29D0FB26"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hideMark/>
          </w:tcPr>
          <w:p w14:paraId="513FB1E0" w14:textId="70EB1941" w:rsidR="00FB2BAC" w:rsidRPr="00FB2BAC" w:rsidRDefault="00FB2BAC" w:rsidP="00157516">
            <w:pPr>
              <w:spacing w:after="0" w:line="240" w:lineRule="auto"/>
              <w:jc w:val="center"/>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0.02</w:t>
            </w:r>
          </w:p>
        </w:tc>
      </w:tr>
      <w:tr w:rsidR="00FB2BAC" w:rsidRPr="00FB2BAC" w14:paraId="088257DA"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465B2119" w14:textId="77777777" w:rsidR="00FB2BAC" w:rsidRPr="00FB2BAC" w:rsidRDefault="00FB2BAC" w:rsidP="001C469E">
            <w:pPr>
              <w:spacing w:after="0" w:line="240" w:lineRule="auto"/>
              <w:jc w:val="center"/>
              <w:rPr>
                <w:rFonts w:ascii="Times New Roman" w:eastAsia="Times New Roman" w:hAnsi="Times New Roman" w:cs="Times New Roman"/>
                <w:bCs/>
                <w:color w:val="000000"/>
                <w:lang w:val="en-US" w:eastAsia="fr-FR"/>
              </w:rPr>
            </w:pPr>
          </w:p>
        </w:tc>
        <w:tc>
          <w:tcPr>
            <w:tcW w:w="1835" w:type="pct"/>
            <w:tcBorders>
              <w:top w:val="nil"/>
              <w:left w:val="nil"/>
              <w:bottom w:val="nil"/>
              <w:right w:val="nil"/>
            </w:tcBorders>
            <w:shd w:val="clear" w:color="auto" w:fill="FFFFFF" w:themeFill="background1"/>
            <w:noWrap/>
            <w:hideMark/>
          </w:tcPr>
          <w:p w14:paraId="3111A43C"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No</w:t>
            </w:r>
          </w:p>
        </w:tc>
        <w:tc>
          <w:tcPr>
            <w:tcW w:w="1216" w:type="pct"/>
            <w:tcBorders>
              <w:top w:val="nil"/>
              <w:left w:val="nil"/>
              <w:bottom w:val="nil"/>
              <w:right w:val="nil"/>
            </w:tcBorders>
            <w:shd w:val="clear" w:color="auto" w:fill="FFFFFF" w:themeFill="background1"/>
            <w:noWrap/>
            <w:hideMark/>
          </w:tcPr>
          <w:p w14:paraId="0CD657B5" w14:textId="0634B4C6"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212 (84.8)</w:t>
            </w:r>
          </w:p>
        </w:tc>
        <w:tc>
          <w:tcPr>
            <w:tcW w:w="1245" w:type="pct"/>
            <w:tcBorders>
              <w:top w:val="nil"/>
              <w:left w:val="nil"/>
              <w:bottom w:val="nil"/>
              <w:right w:val="nil"/>
            </w:tcBorders>
            <w:shd w:val="clear" w:color="auto" w:fill="FFFFFF" w:themeFill="background1"/>
            <w:noWrap/>
            <w:hideMark/>
          </w:tcPr>
          <w:p w14:paraId="15EF804A" w14:textId="2F07C19C"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151 (92.6)</w:t>
            </w:r>
          </w:p>
        </w:tc>
        <w:tc>
          <w:tcPr>
            <w:tcW w:w="483" w:type="pct"/>
            <w:tcBorders>
              <w:top w:val="nil"/>
              <w:left w:val="nil"/>
              <w:bottom w:val="nil"/>
              <w:right w:val="nil"/>
            </w:tcBorders>
            <w:shd w:val="clear" w:color="auto" w:fill="FFFFFF" w:themeFill="background1"/>
            <w:noWrap/>
            <w:hideMark/>
          </w:tcPr>
          <w:p w14:paraId="20195FF1"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5B2EB985"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0871C9CC" w14:textId="77777777" w:rsidR="00FB2BAC" w:rsidRPr="00FB2BAC" w:rsidRDefault="00FB2BAC" w:rsidP="001C469E">
            <w:pPr>
              <w:spacing w:after="0" w:line="240" w:lineRule="auto"/>
              <w:jc w:val="center"/>
              <w:rPr>
                <w:rFonts w:ascii="Times New Roman" w:eastAsia="Times New Roman" w:hAnsi="Times New Roman" w:cs="Times New Roman"/>
                <w:lang w:val="en-US" w:eastAsia="fr-FR"/>
              </w:rPr>
            </w:pPr>
          </w:p>
        </w:tc>
        <w:tc>
          <w:tcPr>
            <w:tcW w:w="1835" w:type="pct"/>
            <w:tcBorders>
              <w:top w:val="nil"/>
              <w:left w:val="nil"/>
              <w:bottom w:val="nil"/>
              <w:right w:val="nil"/>
            </w:tcBorders>
            <w:shd w:val="clear" w:color="auto" w:fill="FFFFFF" w:themeFill="background1"/>
            <w:noWrap/>
            <w:hideMark/>
          </w:tcPr>
          <w:p w14:paraId="10575215"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Yes</w:t>
            </w:r>
          </w:p>
        </w:tc>
        <w:tc>
          <w:tcPr>
            <w:tcW w:w="1216" w:type="pct"/>
            <w:tcBorders>
              <w:top w:val="nil"/>
              <w:left w:val="nil"/>
              <w:bottom w:val="nil"/>
              <w:right w:val="nil"/>
            </w:tcBorders>
            <w:shd w:val="clear" w:color="auto" w:fill="FFFFFF" w:themeFill="background1"/>
            <w:noWrap/>
            <w:hideMark/>
          </w:tcPr>
          <w:p w14:paraId="00F4A13C" w14:textId="0DCF7A7C"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38 (15.2)</w:t>
            </w:r>
          </w:p>
        </w:tc>
        <w:tc>
          <w:tcPr>
            <w:tcW w:w="1245" w:type="pct"/>
            <w:tcBorders>
              <w:top w:val="nil"/>
              <w:left w:val="nil"/>
              <w:bottom w:val="nil"/>
              <w:right w:val="nil"/>
            </w:tcBorders>
            <w:shd w:val="clear" w:color="auto" w:fill="FFFFFF" w:themeFill="background1"/>
            <w:noWrap/>
            <w:hideMark/>
          </w:tcPr>
          <w:p w14:paraId="43DA37B7" w14:textId="7125329E"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12 (7.4)</w:t>
            </w:r>
          </w:p>
        </w:tc>
        <w:tc>
          <w:tcPr>
            <w:tcW w:w="483" w:type="pct"/>
            <w:tcBorders>
              <w:top w:val="nil"/>
              <w:left w:val="nil"/>
              <w:bottom w:val="nil"/>
              <w:right w:val="nil"/>
            </w:tcBorders>
            <w:shd w:val="clear" w:color="auto" w:fill="FFFFFF" w:themeFill="background1"/>
            <w:noWrap/>
            <w:hideMark/>
          </w:tcPr>
          <w:p w14:paraId="259834CF"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287BCA32"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7511899C" w14:textId="77777777"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 </w:t>
            </w:r>
          </w:p>
        </w:tc>
        <w:tc>
          <w:tcPr>
            <w:tcW w:w="1835" w:type="pct"/>
            <w:tcBorders>
              <w:top w:val="nil"/>
              <w:left w:val="nil"/>
              <w:right w:val="nil"/>
            </w:tcBorders>
            <w:shd w:val="clear" w:color="auto" w:fill="FFFFFF" w:themeFill="background1"/>
            <w:noWrap/>
            <w:hideMark/>
          </w:tcPr>
          <w:p w14:paraId="3CD9110B"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right w:val="nil"/>
            </w:tcBorders>
            <w:shd w:val="clear" w:color="auto" w:fill="FFFFFF" w:themeFill="background1"/>
            <w:noWrap/>
            <w:hideMark/>
          </w:tcPr>
          <w:p w14:paraId="6E6FB812"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11</w:t>
            </w:r>
          </w:p>
        </w:tc>
        <w:tc>
          <w:tcPr>
            <w:tcW w:w="1245" w:type="pct"/>
            <w:tcBorders>
              <w:top w:val="nil"/>
              <w:left w:val="nil"/>
              <w:right w:val="nil"/>
            </w:tcBorders>
            <w:shd w:val="clear" w:color="auto" w:fill="FFFFFF" w:themeFill="background1"/>
            <w:noWrap/>
            <w:hideMark/>
          </w:tcPr>
          <w:p w14:paraId="4EF58C04"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0</w:t>
            </w:r>
          </w:p>
        </w:tc>
        <w:tc>
          <w:tcPr>
            <w:tcW w:w="483" w:type="pct"/>
            <w:tcBorders>
              <w:top w:val="nil"/>
              <w:left w:val="nil"/>
              <w:right w:val="nil"/>
            </w:tcBorders>
            <w:shd w:val="clear" w:color="auto" w:fill="FFFFFF" w:themeFill="background1"/>
            <w:noWrap/>
            <w:hideMark/>
          </w:tcPr>
          <w:p w14:paraId="3D094A7F" w14:textId="7768C478"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1FC0987B"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590B5316" w14:textId="77777777"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Ascites, N (%)</w:t>
            </w:r>
          </w:p>
        </w:tc>
        <w:tc>
          <w:tcPr>
            <w:tcW w:w="1216" w:type="pct"/>
            <w:tcBorders>
              <w:left w:val="nil"/>
              <w:bottom w:val="nil"/>
              <w:right w:val="nil"/>
            </w:tcBorders>
            <w:shd w:val="clear" w:color="auto" w:fill="FFFFFF" w:themeFill="background1"/>
            <w:noWrap/>
            <w:hideMark/>
          </w:tcPr>
          <w:p w14:paraId="227F6051" w14:textId="0946181F"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1245" w:type="pct"/>
            <w:tcBorders>
              <w:left w:val="nil"/>
              <w:bottom w:val="nil"/>
              <w:right w:val="nil"/>
            </w:tcBorders>
            <w:shd w:val="clear" w:color="auto" w:fill="FFFFFF" w:themeFill="background1"/>
            <w:noWrap/>
            <w:hideMark/>
          </w:tcPr>
          <w:p w14:paraId="0B9EB76E" w14:textId="61181FB9"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hideMark/>
          </w:tcPr>
          <w:p w14:paraId="62EFACAF" w14:textId="579B418E"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0.36</w:t>
            </w:r>
          </w:p>
        </w:tc>
      </w:tr>
      <w:tr w:rsidR="00FB2BAC" w:rsidRPr="00FB2BAC" w14:paraId="0A6662CD"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1F4475DF" w14:textId="77777777"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 </w:t>
            </w:r>
          </w:p>
        </w:tc>
        <w:tc>
          <w:tcPr>
            <w:tcW w:w="1835" w:type="pct"/>
            <w:tcBorders>
              <w:top w:val="nil"/>
              <w:left w:val="nil"/>
              <w:bottom w:val="nil"/>
              <w:right w:val="nil"/>
            </w:tcBorders>
            <w:shd w:val="clear" w:color="auto" w:fill="FFFFFF" w:themeFill="background1"/>
            <w:noWrap/>
            <w:hideMark/>
          </w:tcPr>
          <w:p w14:paraId="206AC135"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No</w:t>
            </w:r>
          </w:p>
        </w:tc>
        <w:tc>
          <w:tcPr>
            <w:tcW w:w="1216" w:type="pct"/>
            <w:tcBorders>
              <w:top w:val="nil"/>
              <w:left w:val="nil"/>
              <w:bottom w:val="nil"/>
              <w:right w:val="nil"/>
            </w:tcBorders>
            <w:shd w:val="clear" w:color="auto" w:fill="FFFFFF" w:themeFill="background1"/>
            <w:noWrap/>
            <w:hideMark/>
          </w:tcPr>
          <w:p w14:paraId="3A82D5E3" w14:textId="580E44D3"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202 (80.5)</w:t>
            </w:r>
          </w:p>
        </w:tc>
        <w:tc>
          <w:tcPr>
            <w:tcW w:w="1245" w:type="pct"/>
            <w:tcBorders>
              <w:top w:val="nil"/>
              <w:left w:val="nil"/>
              <w:bottom w:val="nil"/>
              <w:right w:val="nil"/>
            </w:tcBorders>
            <w:shd w:val="clear" w:color="auto" w:fill="FFFFFF" w:themeFill="background1"/>
            <w:noWrap/>
            <w:hideMark/>
          </w:tcPr>
          <w:p w14:paraId="485431D1" w14:textId="63753AA1"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137 (84.0)</w:t>
            </w:r>
          </w:p>
        </w:tc>
        <w:tc>
          <w:tcPr>
            <w:tcW w:w="483" w:type="pct"/>
            <w:tcBorders>
              <w:top w:val="nil"/>
              <w:left w:val="nil"/>
              <w:bottom w:val="nil"/>
              <w:right w:val="nil"/>
            </w:tcBorders>
            <w:shd w:val="clear" w:color="auto" w:fill="FFFFFF" w:themeFill="background1"/>
            <w:noWrap/>
            <w:hideMark/>
          </w:tcPr>
          <w:p w14:paraId="6107FC49" w14:textId="7585DA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5F25C830"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4A3CF0F5" w14:textId="77777777"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 </w:t>
            </w:r>
          </w:p>
        </w:tc>
        <w:tc>
          <w:tcPr>
            <w:tcW w:w="1835" w:type="pct"/>
            <w:tcBorders>
              <w:top w:val="nil"/>
              <w:left w:val="nil"/>
              <w:bottom w:val="nil"/>
              <w:right w:val="nil"/>
            </w:tcBorders>
            <w:shd w:val="clear" w:color="auto" w:fill="FFFFFF" w:themeFill="background1"/>
            <w:noWrap/>
            <w:hideMark/>
          </w:tcPr>
          <w:p w14:paraId="1EF4CD0F"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Yes</w:t>
            </w:r>
          </w:p>
        </w:tc>
        <w:tc>
          <w:tcPr>
            <w:tcW w:w="1216" w:type="pct"/>
            <w:tcBorders>
              <w:top w:val="nil"/>
              <w:left w:val="nil"/>
              <w:bottom w:val="nil"/>
              <w:right w:val="nil"/>
            </w:tcBorders>
            <w:shd w:val="clear" w:color="auto" w:fill="FFFFFF" w:themeFill="background1"/>
            <w:noWrap/>
            <w:hideMark/>
          </w:tcPr>
          <w:p w14:paraId="306B7B10" w14:textId="7A2ED42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49 (19.5)</w:t>
            </w:r>
          </w:p>
        </w:tc>
        <w:tc>
          <w:tcPr>
            <w:tcW w:w="1245" w:type="pct"/>
            <w:tcBorders>
              <w:top w:val="nil"/>
              <w:left w:val="nil"/>
              <w:bottom w:val="nil"/>
              <w:right w:val="nil"/>
            </w:tcBorders>
            <w:shd w:val="clear" w:color="auto" w:fill="FFFFFF" w:themeFill="background1"/>
            <w:noWrap/>
            <w:hideMark/>
          </w:tcPr>
          <w:p w14:paraId="265CDAA6" w14:textId="3EDDF4F9"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26 (16.0)</w:t>
            </w:r>
          </w:p>
        </w:tc>
        <w:tc>
          <w:tcPr>
            <w:tcW w:w="483" w:type="pct"/>
            <w:tcBorders>
              <w:top w:val="nil"/>
              <w:left w:val="nil"/>
              <w:bottom w:val="nil"/>
              <w:right w:val="nil"/>
            </w:tcBorders>
            <w:shd w:val="clear" w:color="auto" w:fill="FFFFFF" w:themeFill="background1"/>
            <w:noWrap/>
            <w:hideMark/>
          </w:tcPr>
          <w:p w14:paraId="533CD0DE" w14:textId="2B1AF46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1E60C149"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3CD7B684" w14:textId="77777777"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 </w:t>
            </w:r>
          </w:p>
        </w:tc>
        <w:tc>
          <w:tcPr>
            <w:tcW w:w="1835" w:type="pct"/>
            <w:tcBorders>
              <w:top w:val="nil"/>
              <w:left w:val="nil"/>
              <w:right w:val="nil"/>
            </w:tcBorders>
            <w:shd w:val="clear" w:color="auto" w:fill="FFFFFF" w:themeFill="background1"/>
            <w:noWrap/>
            <w:hideMark/>
          </w:tcPr>
          <w:p w14:paraId="3A81C197"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right w:val="nil"/>
            </w:tcBorders>
            <w:shd w:val="clear" w:color="auto" w:fill="FFFFFF" w:themeFill="background1"/>
            <w:noWrap/>
            <w:hideMark/>
          </w:tcPr>
          <w:p w14:paraId="1EEC9D51"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10</w:t>
            </w:r>
          </w:p>
        </w:tc>
        <w:tc>
          <w:tcPr>
            <w:tcW w:w="1245" w:type="pct"/>
            <w:tcBorders>
              <w:top w:val="nil"/>
              <w:left w:val="nil"/>
              <w:right w:val="nil"/>
            </w:tcBorders>
            <w:shd w:val="clear" w:color="auto" w:fill="FFFFFF" w:themeFill="background1"/>
            <w:noWrap/>
            <w:hideMark/>
          </w:tcPr>
          <w:p w14:paraId="765BEFA2"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0</w:t>
            </w:r>
          </w:p>
        </w:tc>
        <w:tc>
          <w:tcPr>
            <w:tcW w:w="483" w:type="pct"/>
            <w:tcBorders>
              <w:top w:val="nil"/>
              <w:left w:val="nil"/>
              <w:right w:val="nil"/>
            </w:tcBorders>
            <w:shd w:val="clear" w:color="auto" w:fill="FFFFFF" w:themeFill="background1"/>
            <w:noWrap/>
            <w:hideMark/>
          </w:tcPr>
          <w:p w14:paraId="4005176F" w14:textId="441EDFEB"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946CD4" w14:paraId="2FCF45F3" w14:textId="77777777" w:rsidTr="00D27475">
        <w:trPr>
          <w:trHeight w:val="20"/>
          <w:jc w:val="center"/>
        </w:trPr>
        <w:tc>
          <w:tcPr>
            <w:tcW w:w="2056" w:type="pct"/>
            <w:gridSpan w:val="2"/>
            <w:tcBorders>
              <w:top w:val="nil"/>
              <w:left w:val="nil"/>
              <w:bottom w:val="nil"/>
              <w:right w:val="nil"/>
            </w:tcBorders>
            <w:shd w:val="clear" w:color="auto" w:fill="FFFFFF" w:themeFill="background1"/>
          </w:tcPr>
          <w:p w14:paraId="28F290D2" w14:textId="5D4F88EA"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Biological parameter at the beginning of L2</w:t>
            </w:r>
          </w:p>
        </w:tc>
        <w:tc>
          <w:tcPr>
            <w:tcW w:w="1216" w:type="pct"/>
            <w:tcBorders>
              <w:top w:val="nil"/>
              <w:left w:val="nil"/>
              <w:bottom w:val="nil"/>
              <w:right w:val="nil"/>
            </w:tcBorders>
            <w:shd w:val="clear" w:color="auto" w:fill="FFFFFF" w:themeFill="background1"/>
            <w:noWrap/>
          </w:tcPr>
          <w:p w14:paraId="7CAA8D5F"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1245" w:type="pct"/>
            <w:tcBorders>
              <w:top w:val="nil"/>
              <w:left w:val="nil"/>
              <w:bottom w:val="nil"/>
              <w:right w:val="nil"/>
            </w:tcBorders>
            <w:shd w:val="clear" w:color="auto" w:fill="FFFFFF" w:themeFill="background1"/>
            <w:noWrap/>
          </w:tcPr>
          <w:p w14:paraId="35FE617C"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top w:val="nil"/>
              <w:left w:val="nil"/>
              <w:bottom w:val="nil"/>
              <w:right w:val="nil"/>
            </w:tcBorders>
            <w:shd w:val="clear" w:color="auto" w:fill="FFFFFF" w:themeFill="background1"/>
            <w:noWrap/>
          </w:tcPr>
          <w:p w14:paraId="7AEEA224" w14:textId="77777777" w:rsidR="00FB2BAC" w:rsidRPr="00FB2BAC" w:rsidRDefault="00FB2BAC" w:rsidP="00157516">
            <w:pPr>
              <w:spacing w:after="0" w:line="240" w:lineRule="auto"/>
              <w:jc w:val="center"/>
              <w:rPr>
                <w:rFonts w:ascii="Times New Roman" w:eastAsia="Times New Roman" w:hAnsi="Times New Roman" w:cs="Times New Roman"/>
                <w:bCs/>
                <w:color w:val="000000"/>
                <w:lang w:val="en-US" w:eastAsia="fr-FR"/>
              </w:rPr>
            </w:pPr>
          </w:p>
        </w:tc>
      </w:tr>
      <w:tr w:rsidR="00FB2BAC" w:rsidRPr="00FB2BAC" w14:paraId="17564785" w14:textId="77777777" w:rsidTr="00D27475">
        <w:trPr>
          <w:trHeight w:val="20"/>
          <w:jc w:val="center"/>
        </w:trPr>
        <w:tc>
          <w:tcPr>
            <w:tcW w:w="2056" w:type="pct"/>
            <w:gridSpan w:val="2"/>
            <w:tcBorders>
              <w:top w:val="nil"/>
              <w:left w:val="nil"/>
              <w:bottom w:val="nil"/>
              <w:right w:val="nil"/>
            </w:tcBorders>
            <w:shd w:val="clear" w:color="auto" w:fill="FFFFFF" w:themeFill="background1"/>
            <w:vAlign w:val="bottom"/>
            <w:hideMark/>
          </w:tcPr>
          <w:p w14:paraId="40BCB6C7" w14:textId="77777777"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Neutrophils, median [IQR], mm</w:t>
            </w:r>
            <w:r w:rsidRPr="00FB2BAC">
              <w:rPr>
                <w:rFonts w:ascii="Times New Roman" w:eastAsia="Times New Roman" w:hAnsi="Times New Roman" w:cs="Times New Roman"/>
                <w:bCs/>
                <w:color w:val="000000"/>
                <w:vertAlign w:val="superscript"/>
                <w:lang w:val="en-US" w:eastAsia="fr-FR"/>
              </w:rPr>
              <w:t>3</w:t>
            </w:r>
          </w:p>
        </w:tc>
        <w:tc>
          <w:tcPr>
            <w:tcW w:w="1216" w:type="pct"/>
            <w:tcBorders>
              <w:top w:val="nil"/>
              <w:left w:val="nil"/>
              <w:bottom w:val="nil"/>
              <w:right w:val="nil"/>
            </w:tcBorders>
            <w:shd w:val="clear" w:color="auto" w:fill="FFFFFF" w:themeFill="background1"/>
            <w:noWrap/>
            <w:hideMark/>
          </w:tcPr>
          <w:p w14:paraId="22BCC437"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3944.0 [2760.0 - 5527.0]</w:t>
            </w:r>
          </w:p>
        </w:tc>
        <w:tc>
          <w:tcPr>
            <w:tcW w:w="1245" w:type="pct"/>
            <w:tcBorders>
              <w:top w:val="nil"/>
              <w:left w:val="nil"/>
              <w:bottom w:val="nil"/>
              <w:right w:val="nil"/>
            </w:tcBorders>
            <w:shd w:val="clear" w:color="auto" w:fill="FFFFFF" w:themeFill="background1"/>
            <w:noWrap/>
            <w:hideMark/>
          </w:tcPr>
          <w:p w14:paraId="3EC041B4"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4674.5 [3210.0 - 6571.0]</w:t>
            </w:r>
          </w:p>
        </w:tc>
        <w:tc>
          <w:tcPr>
            <w:tcW w:w="483" w:type="pct"/>
            <w:tcBorders>
              <w:top w:val="nil"/>
              <w:left w:val="nil"/>
              <w:bottom w:val="nil"/>
              <w:right w:val="nil"/>
            </w:tcBorders>
            <w:shd w:val="clear" w:color="auto" w:fill="FFFFFF" w:themeFill="background1"/>
            <w:noWrap/>
            <w:hideMark/>
          </w:tcPr>
          <w:p w14:paraId="70A57A6B" w14:textId="67357DBF" w:rsidR="00FB2BAC" w:rsidRPr="00FB2BAC" w:rsidRDefault="00FB2BAC" w:rsidP="00157516">
            <w:pPr>
              <w:spacing w:after="0" w:line="240" w:lineRule="auto"/>
              <w:jc w:val="center"/>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0.02</w:t>
            </w:r>
          </w:p>
        </w:tc>
      </w:tr>
      <w:tr w:rsidR="00FB2BAC" w:rsidRPr="00FB2BAC" w14:paraId="6DCEB657"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4E47E012" w14:textId="77777777"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 </w:t>
            </w:r>
          </w:p>
        </w:tc>
        <w:tc>
          <w:tcPr>
            <w:tcW w:w="1835" w:type="pct"/>
            <w:tcBorders>
              <w:top w:val="nil"/>
              <w:left w:val="nil"/>
              <w:right w:val="nil"/>
            </w:tcBorders>
            <w:shd w:val="clear" w:color="auto" w:fill="FFFFFF" w:themeFill="background1"/>
            <w:noWrap/>
            <w:hideMark/>
          </w:tcPr>
          <w:p w14:paraId="366BE9D5"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right w:val="nil"/>
            </w:tcBorders>
            <w:shd w:val="clear" w:color="auto" w:fill="FFFFFF" w:themeFill="background1"/>
            <w:noWrap/>
            <w:hideMark/>
          </w:tcPr>
          <w:p w14:paraId="64F65B4E"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42</w:t>
            </w:r>
          </w:p>
        </w:tc>
        <w:tc>
          <w:tcPr>
            <w:tcW w:w="1245" w:type="pct"/>
            <w:tcBorders>
              <w:top w:val="nil"/>
              <w:left w:val="nil"/>
              <w:right w:val="nil"/>
            </w:tcBorders>
            <w:shd w:val="clear" w:color="auto" w:fill="FFFFFF" w:themeFill="background1"/>
            <w:noWrap/>
            <w:hideMark/>
          </w:tcPr>
          <w:p w14:paraId="5A19B1C0"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25</w:t>
            </w:r>
          </w:p>
        </w:tc>
        <w:tc>
          <w:tcPr>
            <w:tcW w:w="483" w:type="pct"/>
            <w:tcBorders>
              <w:top w:val="nil"/>
              <w:left w:val="nil"/>
              <w:right w:val="nil"/>
            </w:tcBorders>
            <w:shd w:val="clear" w:color="auto" w:fill="FFFFFF" w:themeFill="background1"/>
            <w:noWrap/>
            <w:hideMark/>
          </w:tcPr>
          <w:p w14:paraId="26C4FA9A" w14:textId="6F8125AA"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789A5331"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6E0F6877" w14:textId="77777777"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Lymphocytes, median [IQR], mm</w:t>
            </w:r>
            <w:r w:rsidRPr="00FB2BAC">
              <w:rPr>
                <w:rFonts w:ascii="Times New Roman" w:eastAsia="Times New Roman" w:hAnsi="Times New Roman" w:cs="Times New Roman"/>
                <w:bCs/>
                <w:color w:val="000000"/>
                <w:vertAlign w:val="superscript"/>
                <w:lang w:val="en-US" w:eastAsia="fr-FR"/>
              </w:rPr>
              <w:t>3</w:t>
            </w:r>
          </w:p>
        </w:tc>
        <w:tc>
          <w:tcPr>
            <w:tcW w:w="1216" w:type="pct"/>
            <w:tcBorders>
              <w:left w:val="nil"/>
              <w:bottom w:val="nil"/>
              <w:right w:val="nil"/>
            </w:tcBorders>
            <w:shd w:val="clear" w:color="auto" w:fill="FFFFFF" w:themeFill="background1"/>
            <w:noWrap/>
            <w:hideMark/>
          </w:tcPr>
          <w:p w14:paraId="602788FA"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1260.0 [901.0 - 1723.5]</w:t>
            </w:r>
          </w:p>
        </w:tc>
        <w:tc>
          <w:tcPr>
            <w:tcW w:w="1245" w:type="pct"/>
            <w:tcBorders>
              <w:left w:val="nil"/>
              <w:bottom w:val="nil"/>
              <w:right w:val="nil"/>
            </w:tcBorders>
            <w:shd w:val="clear" w:color="auto" w:fill="FFFFFF" w:themeFill="background1"/>
            <w:noWrap/>
            <w:hideMark/>
          </w:tcPr>
          <w:p w14:paraId="67BEC073"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1300.0 [900.0 - 1871.0]</w:t>
            </w:r>
          </w:p>
        </w:tc>
        <w:tc>
          <w:tcPr>
            <w:tcW w:w="483" w:type="pct"/>
            <w:tcBorders>
              <w:left w:val="nil"/>
              <w:bottom w:val="nil"/>
              <w:right w:val="nil"/>
            </w:tcBorders>
            <w:shd w:val="clear" w:color="auto" w:fill="FFFFFF" w:themeFill="background1"/>
            <w:noWrap/>
            <w:hideMark/>
          </w:tcPr>
          <w:p w14:paraId="1BE9EF9E" w14:textId="0A25F69C"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0.27</w:t>
            </w:r>
          </w:p>
        </w:tc>
      </w:tr>
      <w:tr w:rsidR="00FB2BAC" w:rsidRPr="00FB2BAC" w14:paraId="72A1E512"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024C8E0D" w14:textId="77777777"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lastRenderedPageBreak/>
              <w:t> </w:t>
            </w:r>
          </w:p>
        </w:tc>
        <w:tc>
          <w:tcPr>
            <w:tcW w:w="1835" w:type="pct"/>
            <w:tcBorders>
              <w:top w:val="nil"/>
              <w:left w:val="nil"/>
              <w:right w:val="nil"/>
            </w:tcBorders>
            <w:shd w:val="clear" w:color="auto" w:fill="FFFFFF" w:themeFill="background1"/>
            <w:noWrap/>
            <w:hideMark/>
          </w:tcPr>
          <w:p w14:paraId="4DF233BB"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right w:val="nil"/>
            </w:tcBorders>
            <w:shd w:val="clear" w:color="auto" w:fill="FFFFFF" w:themeFill="background1"/>
            <w:noWrap/>
            <w:hideMark/>
          </w:tcPr>
          <w:p w14:paraId="5FB770D0"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49</w:t>
            </w:r>
          </w:p>
        </w:tc>
        <w:tc>
          <w:tcPr>
            <w:tcW w:w="1245" w:type="pct"/>
            <w:tcBorders>
              <w:top w:val="nil"/>
              <w:left w:val="nil"/>
              <w:right w:val="nil"/>
            </w:tcBorders>
            <w:shd w:val="clear" w:color="auto" w:fill="FFFFFF" w:themeFill="background1"/>
            <w:noWrap/>
            <w:hideMark/>
          </w:tcPr>
          <w:p w14:paraId="1B6FD147"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38</w:t>
            </w:r>
          </w:p>
        </w:tc>
        <w:tc>
          <w:tcPr>
            <w:tcW w:w="483" w:type="pct"/>
            <w:tcBorders>
              <w:top w:val="nil"/>
              <w:left w:val="nil"/>
              <w:right w:val="nil"/>
            </w:tcBorders>
            <w:shd w:val="clear" w:color="auto" w:fill="FFFFFF" w:themeFill="background1"/>
            <w:noWrap/>
            <w:hideMark/>
          </w:tcPr>
          <w:p w14:paraId="2BBC51FB" w14:textId="488EEF28"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612A8EDD"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229CCE0E" w14:textId="28F00DA3"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Neutrophil-to-lymphocyte ratio, median [IQR]</w:t>
            </w:r>
          </w:p>
        </w:tc>
        <w:tc>
          <w:tcPr>
            <w:tcW w:w="1216" w:type="pct"/>
            <w:tcBorders>
              <w:left w:val="nil"/>
              <w:bottom w:val="nil"/>
              <w:right w:val="nil"/>
            </w:tcBorders>
            <w:shd w:val="clear" w:color="auto" w:fill="FFFFFF" w:themeFill="background1"/>
            <w:noWrap/>
            <w:hideMark/>
          </w:tcPr>
          <w:p w14:paraId="7499C28E"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3.1 [2.2 - 4.9]</w:t>
            </w:r>
          </w:p>
        </w:tc>
        <w:tc>
          <w:tcPr>
            <w:tcW w:w="1245" w:type="pct"/>
            <w:tcBorders>
              <w:left w:val="nil"/>
              <w:bottom w:val="nil"/>
              <w:right w:val="nil"/>
            </w:tcBorders>
            <w:shd w:val="clear" w:color="auto" w:fill="FFFFFF" w:themeFill="background1"/>
            <w:noWrap/>
            <w:hideMark/>
          </w:tcPr>
          <w:p w14:paraId="49C9A8C3"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3.5 [2.1 - 5.8]</w:t>
            </w:r>
          </w:p>
        </w:tc>
        <w:tc>
          <w:tcPr>
            <w:tcW w:w="483" w:type="pct"/>
            <w:tcBorders>
              <w:left w:val="nil"/>
              <w:bottom w:val="nil"/>
              <w:right w:val="nil"/>
            </w:tcBorders>
            <w:shd w:val="clear" w:color="auto" w:fill="FFFFFF" w:themeFill="background1"/>
            <w:noWrap/>
            <w:hideMark/>
          </w:tcPr>
          <w:p w14:paraId="585C1F53" w14:textId="6D727990"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0.48</w:t>
            </w:r>
          </w:p>
        </w:tc>
      </w:tr>
      <w:tr w:rsidR="00FB2BAC" w:rsidRPr="00FB2BAC" w14:paraId="78C45398"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76B71D91" w14:textId="77777777"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 </w:t>
            </w:r>
          </w:p>
        </w:tc>
        <w:tc>
          <w:tcPr>
            <w:tcW w:w="1835" w:type="pct"/>
            <w:tcBorders>
              <w:top w:val="nil"/>
              <w:left w:val="nil"/>
              <w:right w:val="nil"/>
            </w:tcBorders>
            <w:shd w:val="clear" w:color="auto" w:fill="FFFFFF" w:themeFill="background1"/>
            <w:noWrap/>
            <w:hideMark/>
          </w:tcPr>
          <w:p w14:paraId="69F641A1"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right w:val="nil"/>
            </w:tcBorders>
            <w:shd w:val="clear" w:color="auto" w:fill="FFFFFF" w:themeFill="background1"/>
            <w:noWrap/>
            <w:hideMark/>
          </w:tcPr>
          <w:p w14:paraId="2740A45E"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51</w:t>
            </w:r>
          </w:p>
        </w:tc>
        <w:tc>
          <w:tcPr>
            <w:tcW w:w="1245" w:type="pct"/>
            <w:tcBorders>
              <w:top w:val="nil"/>
              <w:left w:val="nil"/>
              <w:right w:val="nil"/>
            </w:tcBorders>
            <w:shd w:val="clear" w:color="auto" w:fill="FFFFFF" w:themeFill="background1"/>
            <w:noWrap/>
            <w:hideMark/>
          </w:tcPr>
          <w:p w14:paraId="75EE6CAF"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38</w:t>
            </w:r>
          </w:p>
        </w:tc>
        <w:tc>
          <w:tcPr>
            <w:tcW w:w="483" w:type="pct"/>
            <w:tcBorders>
              <w:top w:val="nil"/>
              <w:left w:val="nil"/>
              <w:right w:val="nil"/>
            </w:tcBorders>
            <w:shd w:val="clear" w:color="auto" w:fill="FFFFFF" w:themeFill="background1"/>
            <w:noWrap/>
            <w:hideMark/>
          </w:tcPr>
          <w:p w14:paraId="56CC5ACD" w14:textId="2E79A9E0"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2A665617"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7629A187" w14:textId="77777777"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CA19-9, median [IQR], UI/mL</w:t>
            </w:r>
          </w:p>
        </w:tc>
        <w:tc>
          <w:tcPr>
            <w:tcW w:w="1216" w:type="pct"/>
            <w:tcBorders>
              <w:left w:val="nil"/>
              <w:bottom w:val="nil"/>
              <w:right w:val="nil"/>
            </w:tcBorders>
            <w:shd w:val="clear" w:color="auto" w:fill="FFFFFF" w:themeFill="background1"/>
            <w:noWrap/>
            <w:hideMark/>
          </w:tcPr>
          <w:p w14:paraId="3626BA45"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654.0 [73.3 - 3851.0]</w:t>
            </w:r>
          </w:p>
        </w:tc>
        <w:tc>
          <w:tcPr>
            <w:tcW w:w="1245" w:type="pct"/>
            <w:tcBorders>
              <w:left w:val="nil"/>
              <w:bottom w:val="nil"/>
              <w:right w:val="nil"/>
            </w:tcBorders>
            <w:shd w:val="clear" w:color="auto" w:fill="FFFFFF" w:themeFill="background1"/>
            <w:noWrap/>
            <w:hideMark/>
          </w:tcPr>
          <w:p w14:paraId="06C4B738"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1100.0 [194.0 - 10000.0]</w:t>
            </w:r>
          </w:p>
        </w:tc>
        <w:tc>
          <w:tcPr>
            <w:tcW w:w="483" w:type="pct"/>
            <w:tcBorders>
              <w:left w:val="nil"/>
              <w:bottom w:val="nil"/>
              <w:right w:val="nil"/>
            </w:tcBorders>
            <w:shd w:val="clear" w:color="auto" w:fill="FFFFFF" w:themeFill="background1"/>
            <w:noWrap/>
            <w:hideMark/>
          </w:tcPr>
          <w:p w14:paraId="43B5A421" w14:textId="5BAE80AC" w:rsidR="00FB2BAC" w:rsidRPr="00FB2BAC" w:rsidRDefault="00FB2BAC" w:rsidP="00157516">
            <w:pPr>
              <w:spacing w:after="0" w:line="240" w:lineRule="auto"/>
              <w:jc w:val="center"/>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0.02</w:t>
            </w:r>
          </w:p>
        </w:tc>
      </w:tr>
      <w:tr w:rsidR="00FB2BAC" w:rsidRPr="00FB2BAC" w14:paraId="2BF2A5DF" w14:textId="77777777" w:rsidTr="00D27475">
        <w:trPr>
          <w:trHeight w:val="20"/>
          <w:jc w:val="center"/>
        </w:trPr>
        <w:tc>
          <w:tcPr>
            <w:tcW w:w="221" w:type="pct"/>
            <w:tcBorders>
              <w:top w:val="nil"/>
              <w:left w:val="nil"/>
              <w:right w:val="nil"/>
            </w:tcBorders>
            <w:shd w:val="clear" w:color="auto" w:fill="FFFFFF" w:themeFill="background1"/>
            <w:vAlign w:val="bottom"/>
            <w:hideMark/>
          </w:tcPr>
          <w:p w14:paraId="585F888A" w14:textId="77777777"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 </w:t>
            </w:r>
          </w:p>
        </w:tc>
        <w:tc>
          <w:tcPr>
            <w:tcW w:w="1835" w:type="pct"/>
            <w:tcBorders>
              <w:top w:val="nil"/>
              <w:left w:val="nil"/>
              <w:right w:val="nil"/>
            </w:tcBorders>
            <w:shd w:val="clear" w:color="auto" w:fill="FFFFFF" w:themeFill="background1"/>
            <w:noWrap/>
            <w:hideMark/>
          </w:tcPr>
          <w:p w14:paraId="64060061"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right w:val="nil"/>
            </w:tcBorders>
            <w:shd w:val="clear" w:color="auto" w:fill="FFFFFF" w:themeFill="background1"/>
            <w:noWrap/>
            <w:hideMark/>
          </w:tcPr>
          <w:p w14:paraId="554978CE"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57</w:t>
            </w:r>
          </w:p>
        </w:tc>
        <w:tc>
          <w:tcPr>
            <w:tcW w:w="1245" w:type="pct"/>
            <w:tcBorders>
              <w:top w:val="nil"/>
              <w:left w:val="nil"/>
              <w:right w:val="nil"/>
            </w:tcBorders>
            <w:shd w:val="clear" w:color="auto" w:fill="FFFFFF" w:themeFill="background1"/>
            <w:noWrap/>
            <w:hideMark/>
          </w:tcPr>
          <w:p w14:paraId="7EAC626E"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14</w:t>
            </w:r>
          </w:p>
        </w:tc>
        <w:tc>
          <w:tcPr>
            <w:tcW w:w="483" w:type="pct"/>
            <w:tcBorders>
              <w:top w:val="nil"/>
              <w:left w:val="nil"/>
              <w:right w:val="nil"/>
            </w:tcBorders>
            <w:shd w:val="clear" w:color="auto" w:fill="FFFFFF" w:themeFill="background1"/>
            <w:noWrap/>
            <w:hideMark/>
          </w:tcPr>
          <w:p w14:paraId="36490FDF" w14:textId="0C76AFC6"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7894BAF8" w14:textId="77777777" w:rsidTr="00D27475">
        <w:trPr>
          <w:trHeight w:val="20"/>
          <w:jc w:val="center"/>
        </w:trPr>
        <w:tc>
          <w:tcPr>
            <w:tcW w:w="2056" w:type="pct"/>
            <w:gridSpan w:val="2"/>
            <w:tcBorders>
              <w:left w:val="nil"/>
              <w:bottom w:val="nil"/>
              <w:right w:val="nil"/>
            </w:tcBorders>
            <w:shd w:val="clear" w:color="auto" w:fill="FFFFFF" w:themeFill="background1"/>
            <w:vAlign w:val="bottom"/>
          </w:tcPr>
          <w:p w14:paraId="14F3F5ED" w14:textId="349F8D80" w:rsidR="00FB2BAC" w:rsidRPr="00FB2BAC" w:rsidRDefault="00FB2BAC" w:rsidP="001C469E">
            <w:pPr>
              <w:spacing w:after="0" w:line="240" w:lineRule="auto"/>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Treatment</w:t>
            </w:r>
          </w:p>
        </w:tc>
        <w:tc>
          <w:tcPr>
            <w:tcW w:w="1216" w:type="pct"/>
            <w:tcBorders>
              <w:left w:val="nil"/>
              <w:bottom w:val="nil"/>
              <w:right w:val="nil"/>
            </w:tcBorders>
            <w:shd w:val="clear" w:color="auto" w:fill="FFFFFF" w:themeFill="background1"/>
            <w:noWrap/>
          </w:tcPr>
          <w:p w14:paraId="6E2E4EF9" w14:textId="77777777" w:rsidR="00FB2BAC" w:rsidRPr="00FB2BAC" w:rsidRDefault="00FB2BAC" w:rsidP="00157516">
            <w:pPr>
              <w:spacing w:after="0" w:line="240" w:lineRule="auto"/>
              <w:jc w:val="center"/>
              <w:rPr>
                <w:rFonts w:ascii="Times New Roman" w:eastAsia="Times New Roman" w:hAnsi="Times New Roman" w:cs="Times New Roman"/>
                <w:b/>
                <w:bCs/>
                <w:color w:val="000000"/>
                <w:lang w:val="en-US" w:eastAsia="fr-FR"/>
              </w:rPr>
            </w:pPr>
          </w:p>
        </w:tc>
        <w:tc>
          <w:tcPr>
            <w:tcW w:w="1245" w:type="pct"/>
            <w:tcBorders>
              <w:left w:val="nil"/>
              <w:bottom w:val="nil"/>
              <w:right w:val="nil"/>
            </w:tcBorders>
            <w:shd w:val="clear" w:color="auto" w:fill="FFFFFF" w:themeFill="background1"/>
            <w:noWrap/>
          </w:tcPr>
          <w:p w14:paraId="0198AA69"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tcPr>
          <w:p w14:paraId="58CE2CAC" w14:textId="77777777" w:rsidR="00FB2BAC" w:rsidRPr="00FB2BAC" w:rsidRDefault="00FB2BAC" w:rsidP="00157516">
            <w:pPr>
              <w:spacing w:after="0" w:line="240" w:lineRule="auto"/>
              <w:jc w:val="center"/>
              <w:rPr>
                <w:rFonts w:ascii="Times New Roman" w:eastAsia="Times New Roman" w:hAnsi="Times New Roman" w:cs="Times New Roman"/>
                <w:bCs/>
                <w:color w:val="000000"/>
                <w:lang w:val="en-US" w:eastAsia="fr-FR"/>
              </w:rPr>
            </w:pPr>
          </w:p>
        </w:tc>
      </w:tr>
      <w:tr w:rsidR="00FB2BAC" w:rsidRPr="00FB2BAC" w14:paraId="04B8D757" w14:textId="77777777" w:rsidTr="00D27475">
        <w:trPr>
          <w:trHeight w:val="20"/>
          <w:jc w:val="center"/>
        </w:trPr>
        <w:tc>
          <w:tcPr>
            <w:tcW w:w="2056" w:type="pct"/>
            <w:gridSpan w:val="2"/>
            <w:tcBorders>
              <w:left w:val="nil"/>
              <w:bottom w:val="nil"/>
              <w:right w:val="nil"/>
            </w:tcBorders>
            <w:shd w:val="clear" w:color="auto" w:fill="FFFFFF" w:themeFill="background1"/>
            <w:vAlign w:val="bottom"/>
            <w:hideMark/>
          </w:tcPr>
          <w:p w14:paraId="14C59348" w14:textId="508B2DF6" w:rsidR="00FB2BAC" w:rsidRPr="00FB2BAC" w:rsidRDefault="00FB2BAC" w:rsidP="00FB2BAC">
            <w:pPr>
              <w:spacing w:after="0" w:line="240" w:lineRule="auto"/>
              <w:ind w:left="214"/>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Primary tumor resection, N (%)</w:t>
            </w:r>
          </w:p>
        </w:tc>
        <w:tc>
          <w:tcPr>
            <w:tcW w:w="1216" w:type="pct"/>
            <w:tcBorders>
              <w:left w:val="nil"/>
              <w:bottom w:val="nil"/>
              <w:right w:val="nil"/>
            </w:tcBorders>
            <w:shd w:val="clear" w:color="auto" w:fill="FFFFFF" w:themeFill="background1"/>
            <w:noWrap/>
            <w:hideMark/>
          </w:tcPr>
          <w:p w14:paraId="7AAFF231" w14:textId="77777777" w:rsidR="00FB2BAC" w:rsidRPr="00FB2BAC" w:rsidRDefault="00FB2BAC" w:rsidP="00157516">
            <w:pPr>
              <w:spacing w:after="0" w:line="240" w:lineRule="auto"/>
              <w:jc w:val="center"/>
              <w:rPr>
                <w:rFonts w:ascii="Times New Roman" w:eastAsia="Times New Roman" w:hAnsi="Times New Roman" w:cs="Times New Roman"/>
                <w:b/>
                <w:bCs/>
                <w:color w:val="000000"/>
                <w:lang w:val="en-US" w:eastAsia="fr-FR"/>
              </w:rPr>
            </w:pPr>
          </w:p>
        </w:tc>
        <w:tc>
          <w:tcPr>
            <w:tcW w:w="1245" w:type="pct"/>
            <w:tcBorders>
              <w:left w:val="nil"/>
              <w:bottom w:val="nil"/>
              <w:right w:val="nil"/>
            </w:tcBorders>
            <w:shd w:val="clear" w:color="auto" w:fill="FFFFFF" w:themeFill="background1"/>
            <w:noWrap/>
            <w:hideMark/>
          </w:tcPr>
          <w:p w14:paraId="4AEB351D"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left w:val="nil"/>
              <w:bottom w:val="nil"/>
              <w:right w:val="nil"/>
            </w:tcBorders>
            <w:shd w:val="clear" w:color="auto" w:fill="FFFFFF" w:themeFill="background1"/>
            <w:noWrap/>
            <w:hideMark/>
          </w:tcPr>
          <w:p w14:paraId="3C61885B" w14:textId="066F0A4A" w:rsidR="00FB2BAC" w:rsidRPr="00FB2BAC" w:rsidRDefault="00FB2BAC" w:rsidP="00157516">
            <w:pPr>
              <w:spacing w:after="0" w:line="240" w:lineRule="auto"/>
              <w:jc w:val="center"/>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Cs/>
                <w:color w:val="000000"/>
                <w:lang w:val="en-US" w:eastAsia="fr-FR"/>
              </w:rPr>
              <w:t>&lt;0.001</w:t>
            </w:r>
          </w:p>
        </w:tc>
      </w:tr>
      <w:tr w:rsidR="00FB2BAC" w:rsidRPr="00FB2BAC" w14:paraId="5F357EF9"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59CF3540" w14:textId="77777777" w:rsidR="00FB2BAC" w:rsidRPr="00FB2BAC" w:rsidRDefault="00FB2BAC" w:rsidP="001C469E">
            <w:pPr>
              <w:spacing w:after="0" w:line="240" w:lineRule="auto"/>
              <w:jc w:val="center"/>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FFFFFF" w:themeFill="background1"/>
            <w:noWrap/>
            <w:hideMark/>
          </w:tcPr>
          <w:p w14:paraId="7D3AAF63"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Yes</w:t>
            </w:r>
          </w:p>
        </w:tc>
        <w:tc>
          <w:tcPr>
            <w:tcW w:w="1216" w:type="pct"/>
            <w:tcBorders>
              <w:top w:val="nil"/>
              <w:left w:val="nil"/>
              <w:bottom w:val="nil"/>
              <w:right w:val="nil"/>
            </w:tcBorders>
            <w:shd w:val="clear" w:color="auto" w:fill="FFFFFF" w:themeFill="background1"/>
            <w:noWrap/>
            <w:hideMark/>
          </w:tcPr>
          <w:p w14:paraId="4F6772AF" w14:textId="5E73219E"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178 (68.2)</w:t>
            </w:r>
          </w:p>
        </w:tc>
        <w:tc>
          <w:tcPr>
            <w:tcW w:w="1245" w:type="pct"/>
            <w:tcBorders>
              <w:top w:val="nil"/>
              <w:left w:val="nil"/>
              <w:bottom w:val="nil"/>
              <w:right w:val="nil"/>
            </w:tcBorders>
            <w:shd w:val="clear" w:color="auto" w:fill="FFFFFF" w:themeFill="background1"/>
            <w:noWrap/>
            <w:hideMark/>
          </w:tcPr>
          <w:p w14:paraId="4EA77805" w14:textId="6CEA7D24"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140 (87.5)</w:t>
            </w:r>
          </w:p>
        </w:tc>
        <w:tc>
          <w:tcPr>
            <w:tcW w:w="483" w:type="pct"/>
            <w:tcBorders>
              <w:top w:val="nil"/>
              <w:left w:val="nil"/>
              <w:bottom w:val="nil"/>
              <w:right w:val="nil"/>
            </w:tcBorders>
            <w:shd w:val="clear" w:color="auto" w:fill="FFFFFF" w:themeFill="background1"/>
            <w:noWrap/>
            <w:hideMark/>
          </w:tcPr>
          <w:p w14:paraId="09B4267F"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6DE348F7"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2F8AC5AC" w14:textId="77777777" w:rsidR="00FB2BAC" w:rsidRPr="00FB2BAC" w:rsidRDefault="00FB2BAC" w:rsidP="001C469E">
            <w:pPr>
              <w:spacing w:after="0" w:line="240" w:lineRule="auto"/>
              <w:jc w:val="center"/>
              <w:rPr>
                <w:rFonts w:ascii="Times New Roman" w:eastAsia="Times New Roman" w:hAnsi="Times New Roman" w:cs="Times New Roman"/>
                <w:lang w:val="en-US" w:eastAsia="fr-FR"/>
              </w:rPr>
            </w:pPr>
          </w:p>
        </w:tc>
        <w:tc>
          <w:tcPr>
            <w:tcW w:w="1835" w:type="pct"/>
            <w:tcBorders>
              <w:top w:val="nil"/>
              <w:left w:val="nil"/>
              <w:bottom w:val="nil"/>
              <w:right w:val="nil"/>
            </w:tcBorders>
            <w:shd w:val="clear" w:color="auto" w:fill="FFFFFF" w:themeFill="background1"/>
            <w:noWrap/>
            <w:hideMark/>
          </w:tcPr>
          <w:p w14:paraId="79CE16DF"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No</w:t>
            </w:r>
          </w:p>
        </w:tc>
        <w:tc>
          <w:tcPr>
            <w:tcW w:w="1216" w:type="pct"/>
            <w:tcBorders>
              <w:top w:val="nil"/>
              <w:left w:val="nil"/>
              <w:bottom w:val="nil"/>
              <w:right w:val="nil"/>
            </w:tcBorders>
            <w:shd w:val="clear" w:color="auto" w:fill="FFFFFF" w:themeFill="background1"/>
            <w:noWrap/>
            <w:hideMark/>
          </w:tcPr>
          <w:p w14:paraId="72505C79" w14:textId="7ACFBA1F"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83 (31.8)</w:t>
            </w:r>
          </w:p>
        </w:tc>
        <w:tc>
          <w:tcPr>
            <w:tcW w:w="1245" w:type="pct"/>
            <w:tcBorders>
              <w:top w:val="nil"/>
              <w:left w:val="nil"/>
              <w:bottom w:val="nil"/>
              <w:right w:val="nil"/>
            </w:tcBorders>
            <w:shd w:val="clear" w:color="auto" w:fill="FFFFFF" w:themeFill="background1"/>
            <w:noWrap/>
            <w:hideMark/>
          </w:tcPr>
          <w:p w14:paraId="0FF88AB7" w14:textId="4DB7D7C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20 (12.5)</w:t>
            </w:r>
          </w:p>
        </w:tc>
        <w:tc>
          <w:tcPr>
            <w:tcW w:w="483" w:type="pct"/>
            <w:tcBorders>
              <w:top w:val="nil"/>
              <w:left w:val="nil"/>
              <w:bottom w:val="nil"/>
              <w:right w:val="nil"/>
            </w:tcBorders>
            <w:shd w:val="clear" w:color="auto" w:fill="FFFFFF" w:themeFill="background1"/>
            <w:noWrap/>
            <w:hideMark/>
          </w:tcPr>
          <w:p w14:paraId="4CEE5297"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r>
      <w:tr w:rsidR="00FB2BAC" w:rsidRPr="00FB2BAC" w14:paraId="59AB8188" w14:textId="77777777" w:rsidTr="00D27475">
        <w:trPr>
          <w:trHeight w:val="20"/>
          <w:jc w:val="center"/>
        </w:trPr>
        <w:tc>
          <w:tcPr>
            <w:tcW w:w="221" w:type="pct"/>
            <w:tcBorders>
              <w:top w:val="nil"/>
              <w:left w:val="nil"/>
              <w:bottom w:val="nil"/>
              <w:right w:val="nil"/>
            </w:tcBorders>
            <w:shd w:val="clear" w:color="auto" w:fill="FFFFFF" w:themeFill="background1"/>
            <w:vAlign w:val="bottom"/>
            <w:hideMark/>
          </w:tcPr>
          <w:p w14:paraId="2F787A7A"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r w:rsidRPr="00FB2BAC">
              <w:rPr>
                <w:rFonts w:ascii="Times New Roman" w:eastAsia="Times New Roman" w:hAnsi="Times New Roman" w:cs="Times New Roman"/>
                <w:b/>
                <w:bCs/>
                <w:color w:val="000000"/>
                <w:lang w:val="en-US" w:eastAsia="fr-FR"/>
              </w:rPr>
              <w:t> </w:t>
            </w:r>
          </w:p>
        </w:tc>
        <w:tc>
          <w:tcPr>
            <w:tcW w:w="1835" w:type="pct"/>
            <w:tcBorders>
              <w:top w:val="nil"/>
              <w:left w:val="nil"/>
              <w:bottom w:val="nil"/>
              <w:right w:val="nil"/>
            </w:tcBorders>
            <w:shd w:val="clear" w:color="auto" w:fill="FFFFFF" w:themeFill="background1"/>
            <w:noWrap/>
            <w:hideMark/>
          </w:tcPr>
          <w:p w14:paraId="3BFF5E81" w14:textId="77777777"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bottom w:val="nil"/>
              <w:right w:val="nil"/>
            </w:tcBorders>
            <w:shd w:val="clear" w:color="auto" w:fill="FFFFFF" w:themeFill="background1"/>
            <w:noWrap/>
            <w:hideMark/>
          </w:tcPr>
          <w:p w14:paraId="4ED95FF1"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0</w:t>
            </w:r>
          </w:p>
        </w:tc>
        <w:tc>
          <w:tcPr>
            <w:tcW w:w="1245" w:type="pct"/>
            <w:tcBorders>
              <w:top w:val="nil"/>
              <w:left w:val="nil"/>
              <w:bottom w:val="nil"/>
              <w:right w:val="nil"/>
            </w:tcBorders>
            <w:shd w:val="clear" w:color="auto" w:fill="FFFFFF" w:themeFill="background1"/>
            <w:noWrap/>
            <w:hideMark/>
          </w:tcPr>
          <w:p w14:paraId="04427BAB"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3</w:t>
            </w:r>
          </w:p>
        </w:tc>
        <w:tc>
          <w:tcPr>
            <w:tcW w:w="483" w:type="pct"/>
            <w:tcBorders>
              <w:top w:val="nil"/>
              <w:left w:val="nil"/>
              <w:bottom w:val="nil"/>
              <w:right w:val="nil"/>
            </w:tcBorders>
            <w:shd w:val="clear" w:color="auto" w:fill="FFFFFF" w:themeFill="background1"/>
            <w:noWrap/>
            <w:hideMark/>
          </w:tcPr>
          <w:p w14:paraId="058EFDCE" w14:textId="4041F7A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6CB23C07" w14:textId="77777777" w:rsidTr="00D27475">
        <w:trPr>
          <w:trHeight w:val="20"/>
          <w:jc w:val="center"/>
        </w:trPr>
        <w:tc>
          <w:tcPr>
            <w:tcW w:w="2056" w:type="pct"/>
            <w:gridSpan w:val="2"/>
            <w:tcBorders>
              <w:top w:val="nil"/>
              <w:left w:val="nil"/>
              <w:bottom w:val="nil"/>
              <w:right w:val="nil"/>
            </w:tcBorders>
            <w:shd w:val="clear" w:color="auto" w:fill="FFFFFF" w:themeFill="background1"/>
            <w:vAlign w:val="bottom"/>
          </w:tcPr>
          <w:p w14:paraId="32D07DF9" w14:textId="7518448E" w:rsidR="00FB2BAC" w:rsidRPr="00FB2BAC" w:rsidRDefault="00FB2BAC" w:rsidP="00FB2BAC">
            <w:pPr>
              <w:spacing w:after="0" w:line="240" w:lineRule="auto"/>
              <w:ind w:left="249"/>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bCs/>
                <w:color w:val="000000"/>
                <w:lang w:val="en-US" w:eastAsia="fr-FR"/>
              </w:rPr>
              <w:t>Type of L1 regimen, N (%)</w:t>
            </w:r>
          </w:p>
        </w:tc>
        <w:tc>
          <w:tcPr>
            <w:tcW w:w="1216" w:type="pct"/>
            <w:tcBorders>
              <w:top w:val="nil"/>
              <w:left w:val="nil"/>
              <w:bottom w:val="nil"/>
              <w:right w:val="nil"/>
            </w:tcBorders>
            <w:shd w:val="clear" w:color="auto" w:fill="FFFFFF" w:themeFill="background1"/>
            <w:noWrap/>
          </w:tcPr>
          <w:p w14:paraId="037D818B"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c>
          <w:tcPr>
            <w:tcW w:w="1245" w:type="pct"/>
            <w:tcBorders>
              <w:top w:val="nil"/>
              <w:left w:val="nil"/>
              <w:bottom w:val="nil"/>
              <w:right w:val="nil"/>
            </w:tcBorders>
            <w:shd w:val="clear" w:color="auto" w:fill="FFFFFF" w:themeFill="background1"/>
            <w:noWrap/>
          </w:tcPr>
          <w:p w14:paraId="00DF5AF0" w14:textId="77777777" w:rsidR="00FB2BAC" w:rsidRPr="00FB2BAC" w:rsidRDefault="00FB2BAC" w:rsidP="00157516">
            <w:pPr>
              <w:spacing w:after="0" w:line="240" w:lineRule="auto"/>
              <w:jc w:val="center"/>
              <w:rPr>
                <w:rFonts w:ascii="Times New Roman" w:eastAsia="Times New Roman" w:hAnsi="Times New Roman" w:cs="Times New Roman"/>
                <w:lang w:val="en-US" w:eastAsia="fr-FR"/>
              </w:rPr>
            </w:pPr>
          </w:p>
        </w:tc>
        <w:tc>
          <w:tcPr>
            <w:tcW w:w="483" w:type="pct"/>
            <w:tcBorders>
              <w:top w:val="nil"/>
              <w:left w:val="nil"/>
              <w:bottom w:val="nil"/>
              <w:right w:val="nil"/>
            </w:tcBorders>
            <w:shd w:val="clear" w:color="auto" w:fill="FFFFFF" w:themeFill="background1"/>
            <w:noWrap/>
          </w:tcPr>
          <w:p w14:paraId="13B04776" w14:textId="6425367C"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&lt;0.001</w:t>
            </w:r>
          </w:p>
        </w:tc>
      </w:tr>
      <w:tr w:rsidR="00FB2BAC" w:rsidRPr="00FB2BAC" w14:paraId="1F067CCD" w14:textId="77777777" w:rsidTr="00D27475">
        <w:trPr>
          <w:trHeight w:val="20"/>
          <w:jc w:val="center"/>
        </w:trPr>
        <w:tc>
          <w:tcPr>
            <w:tcW w:w="221" w:type="pct"/>
            <w:tcBorders>
              <w:top w:val="nil"/>
              <w:left w:val="nil"/>
              <w:bottom w:val="nil"/>
              <w:right w:val="nil"/>
            </w:tcBorders>
            <w:shd w:val="clear" w:color="auto" w:fill="FFFFFF" w:themeFill="background1"/>
            <w:vAlign w:val="bottom"/>
          </w:tcPr>
          <w:p w14:paraId="328408EB"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FFFFFF" w:themeFill="background1"/>
            <w:noWrap/>
          </w:tcPr>
          <w:p w14:paraId="0E56E655" w14:textId="585245CC" w:rsidR="00FB2BAC" w:rsidRPr="00FB2BAC" w:rsidRDefault="00FB2BAC" w:rsidP="001C469E">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 xml:space="preserve">5-FU ± </w:t>
            </w:r>
            <w:proofErr w:type="spellStart"/>
            <w:r w:rsidRPr="00FB2BAC">
              <w:rPr>
                <w:rFonts w:ascii="Times New Roman" w:eastAsia="Times New Roman" w:hAnsi="Times New Roman" w:cs="Times New Roman"/>
                <w:color w:val="000000"/>
                <w:lang w:val="en-US" w:eastAsia="fr-FR"/>
              </w:rPr>
              <w:t>Oxaliplatin</w:t>
            </w:r>
            <w:proofErr w:type="spellEnd"/>
            <w:r w:rsidRPr="00FB2BAC">
              <w:rPr>
                <w:rFonts w:ascii="Times New Roman" w:eastAsia="Times New Roman" w:hAnsi="Times New Roman" w:cs="Times New Roman"/>
                <w:color w:val="000000"/>
                <w:lang w:val="en-US" w:eastAsia="fr-FR"/>
              </w:rPr>
              <w:t xml:space="preserve"> and/or Irinotecan</w:t>
            </w:r>
          </w:p>
        </w:tc>
        <w:tc>
          <w:tcPr>
            <w:tcW w:w="1216" w:type="pct"/>
            <w:tcBorders>
              <w:top w:val="nil"/>
              <w:left w:val="nil"/>
              <w:bottom w:val="nil"/>
              <w:right w:val="nil"/>
            </w:tcBorders>
            <w:shd w:val="clear" w:color="auto" w:fill="FFFFFF" w:themeFill="background1"/>
            <w:noWrap/>
          </w:tcPr>
          <w:p w14:paraId="36CEFEE1" w14:textId="674C831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76 (29.1)</w:t>
            </w:r>
          </w:p>
        </w:tc>
        <w:tc>
          <w:tcPr>
            <w:tcW w:w="1245" w:type="pct"/>
            <w:tcBorders>
              <w:top w:val="nil"/>
              <w:left w:val="nil"/>
              <w:bottom w:val="nil"/>
              <w:right w:val="nil"/>
            </w:tcBorders>
            <w:shd w:val="clear" w:color="auto" w:fill="FFFFFF" w:themeFill="background1"/>
            <w:noWrap/>
          </w:tcPr>
          <w:p w14:paraId="3E14D9D3" w14:textId="7D4DFD57"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93 (57.1)</w:t>
            </w:r>
          </w:p>
        </w:tc>
        <w:tc>
          <w:tcPr>
            <w:tcW w:w="483" w:type="pct"/>
            <w:tcBorders>
              <w:top w:val="nil"/>
              <w:left w:val="nil"/>
              <w:bottom w:val="nil"/>
              <w:right w:val="nil"/>
            </w:tcBorders>
            <w:shd w:val="clear" w:color="auto" w:fill="FFFFFF" w:themeFill="background1"/>
            <w:noWrap/>
          </w:tcPr>
          <w:p w14:paraId="40F5568F"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34600241" w14:textId="77777777" w:rsidTr="00D27475">
        <w:trPr>
          <w:trHeight w:val="20"/>
          <w:jc w:val="center"/>
        </w:trPr>
        <w:tc>
          <w:tcPr>
            <w:tcW w:w="221" w:type="pct"/>
            <w:tcBorders>
              <w:top w:val="nil"/>
              <w:left w:val="nil"/>
              <w:bottom w:val="nil"/>
              <w:right w:val="nil"/>
            </w:tcBorders>
            <w:shd w:val="clear" w:color="auto" w:fill="FFFFFF" w:themeFill="background1"/>
            <w:vAlign w:val="bottom"/>
          </w:tcPr>
          <w:p w14:paraId="7FB5A0B8"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FFFFFF" w:themeFill="background1"/>
            <w:noWrap/>
          </w:tcPr>
          <w:p w14:paraId="75E3BF55" w14:textId="680D757F" w:rsidR="00FB2BAC" w:rsidRPr="00FB2BAC" w:rsidRDefault="00FB2BAC" w:rsidP="00FB2BAC">
            <w:pPr>
              <w:spacing w:after="0" w:line="240" w:lineRule="auto"/>
              <w:ind w:left="329"/>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FOLFIRINOX‡</w:t>
            </w:r>
          </w:p>
        </w:tc>
        <w:tc>
          <w:tcPr>
            <w:tcW w:w="1216" w:type="pct"/>
            <w:tcBorders>
              <w:top w:val="nil"/>
              <w:left w:val="nil"/>
              <w:bottom w:val="nil"/>
              <w:right w:val="nil"/>
            </w:tcBorders>
            <w:shd w:val="clear" w:color="auto" w:fill="FFFFFF" w:themeFill="background1"/>
            <w:noWrap/>
          </w:tcPr>
          <w:p w14:paraId="3D300FE6" w14:textId="67617781"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hAnsi="Times New Roman" w:cs="Times New Roman"/>
                <w:lang w:val="en-US"/>
              </w:rPr>
              <w:t>51 (19.6)</w:t>
            </w:r>
          </w:p>
        </w:tc>
        <w:tc>
          <w:tcPr>
            <w:tcW w:w="1245" w:type="pct"/>
            <w:tcBorders>
              <w:top w:val="nil"/>
              <w:left w:val="nil"/>
              <w:bottom w:val="nil"/>
              <w:right w:val="nil"/>
            </w:tcBorders>
            <w:shd w:val="clear" w:color="auto" w:fill="FFFFFF" w:themeFill="background1"/>
            <w:noWrap/>
          </w:tcPr>
          <w:p w14:paraId="77DEB34F" w14:textId="21327F0F"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68 (41.8)</w:t>
            </w:r>
          </w:p>
        </w:tc>
        <w:tc>
          <w:tcPr>
            <w:tcW w:w="483" w:type="pct"/>
            <w:tcBorders>
              <w:top w:val="nil"/>
              <w:left w:val="nil"/>
              <w:bottom w:val="nil"/>
              <w:right w:val="nil"/>
            </w:tcBorders>
            <w:shd w:val="clear" w:color="auto" w:fill="FFFFFF" w:themeFill="background1"/>
            <w:noWrap/>
          </w:tcPr>
          <w:p w14:paraId="3591C5DA"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07724D2C" w14:textId="77777777" w:rsidTr="00D27475">
        <w:trPr>
          <w:trHeight w:val="20"/>
          <w:jc w:val="center"/>
        </w:trPr>
        <w:tc>
          <w:tcPr>
            <w:tcW w:w="221" w:type="pct"/>
            <w:tcBorders>
              <w:top w:val="nil"/>
              <w:left w:val="nil"/>
              <w:bottom w:val="nil"/>
              <w:right w:val="nil"/>
            </w:tcBorders>
            <w:shd w:val="clear" w:color="auto" w:fill="FFFFFF" w:themeFill="background1"/>
            <w:vAlign w:val="bottom"/>
          </w:tcPr>
          <w:p w14:paraId="11643D76"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FFFFFF" w:themeFill="background1"/>
            <w:noWrap/>
          </w:tcPr>
          <w:p w14:paraId="4D969190" w14:textId="29412B35" w:rsidR="00FB2BAC" w:rsidRPr="00FB2BAC" w:rsidRDefault="00FB2BAC" w:rsidP="00FB2BAC">
            <w:pPr>
              <w:spacing w:after="0" w:line="240" w:lineRule="auto"/>
              <w:ind w:left="329"/>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FOLFOX§</w:t>
            </w:r>
          </w:p>
        </w:tc>
        <w:tc>
          <w:tcPr>
            <w:tcW w:w="1216" w:type="pct"/>
            <w:tcBorders>
              <w:top w:val="nil"/>
              <w:left w:val="nil"/>
              <w:bottom w:val="nil"/>
              <w:right w:val="nil"/>
            </w:tcBorders>
            <w:shd w:val="clear" w:color="auto" w:fill="FFFFFF" w:themeFill="background1"/>
            <w:noWrap/>
          </w:tcPr>
          <w:p w14:paraId="245B15E9" w14:textId="4423520B"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hAnsi="Times New Roman" w:cs="Times New Roman"/>
                <w:lang w:val="en-US"/>
              </w:rPr>
              <w:t>12 (4.6)</w:t>
            </w:r>
          </w:p>
        </w:tc>
        <w:tc>
          <w:tcPr>
            <w:tcW w:w="1245" w:type="pct"/>
            <w:tcBorders>
              <w:top w:val="nil"/>
              <w:left w:val="nil"/>
              <w:bottom w:val="nil"/>
              <w:right w:val="nil"/>
            </w:tcBorders>
            <w:shd w:val="clear" w:color="auto" w:fill="FFFFFF" w:themeFill="background1"/>
            <w:noWrap/>
          </w:tcPr>
          <w:p w14:paraId="556441E4" w14:textId="1A0F35E8"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17 (10.4)</w:t>
            </w:r>
          </w:p>
        </w:tc>
        <w:tc>
          <w:tcPr>
            <w:tcW w:w="483" w:type="pct"/>
            <w:tcBorders>
              <w:top w:val="nil"/>
              <w:left w:val="nil"/>
              <w:bottom w:val="nil"/>
              <w:right w:val="nil"/>
            </w:tcBorders>
            <w:shd w:val="clear" w:color="auto" w:fill="FFFFFF" w:themeFill="background1"/>
            <w:noWrap/>
          </w:tcPr>
          <w:p w14:paraId="0240B527"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67240D2D" w14:textId="77777777" w:rsidTr="00D27475">
        <w:trPr>
          <w:trHeight w:val="20"/>
          <w:jc w:val="center"/>
        </w:trPr>
        <w:tc>
          <w:tcPr>
            <w:tcW w:w="221" w:type="pct"/>
            <w:tcBorders>
              <w:top w:val="nil"/>
              <w:left w:val="nil"/>
              <w:bottom w:val="nil"/>
              <w:right w:val="nil"/>
            </w:tcBorders>
            <w:shd w:val="clear" w:color="auto" w:fill="FFFFFF" w:themeFill="background1"/>
            <w:vAlign w:val="bottom"/>
          </w:tcPr>
          <w:p w14:paraId="11A779C3"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FFFFFF" w:themeFill="background1"/>
            <w:noWrap/>
          </w:tcPr>
          <w:p w14:paraId="60F6D83F" w14:textId="5493CAD0" w:rsidR="00FB2BAC" w:rsidRPr="00FB2BAC" w:rsidRDefault="00FB2BAC" w:rsidP="00FB2BAC">
            <w:pPr>
              <w:spacing w:after="0" w:line="240" w:lineRule="auto"/>
              <w:ind w:left="329"/>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FOLFIRI||</w:t>
            </w:r>
            <w:r w:rsidRPr="00FB2BAC">
              <w:rPr>
                <w:rFonts w:ascii="Times New Roman" w:hAnsi="Times New Roman" w:cs="Times New Roman"/>
                <w:lang w:val="en-US"/>
              </w:rPr>
              <w:t xml:space="preserve"> </w:t>
            </w:r>
            <w:r w:rsidRPr="00FB2BAC">
              <w:rPr>
                <w:rFonts w:ascii="Times New Roman" w:eastAsia="Times New Roman" w:hAnsi="Times New Roman" w:cs="Times New Roman"/>
                <w:color w:val="000000"/>
                <w:lang w:val="en-US" w:eastAsia="fr-FR"/>
              </w:rPr>
              <w:t>or FOLFIRI 3</w:t>
            </w:r>
          </w:p>
        </w:tc>
        <w:tc>
          <w:tcPr>
            <w:tcW w:w="1216" w:type="pct"/>
            <w:tcBorders>
              <w:top w:val="nil"/>
              <w:left w:val="nil"/>
              <w:bottom w:val="nil"/>
              <w:right w:val="nil"/>
            </w:tcBorders>
            <w:shd w:val="clear" w:color="auto" w:fill="FFFFFF" w:themeFill="background1"/>
            <w:noWrap/>
          </w:tcPr>
          <w:p w14:paraId="78D2E1BE" w14:textId="44D87CFB"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hAnsi="Times New Roman" w:cs="Times New Roman"/>
                <w:lang w:val="en-US"/>
              </w:rPr>
              <w:t>10 (3.8)</w:t>
            </w:r>
          </w:p>
        </w:tc>
        <w:tc>
          <w:tcPr>
            <w:tcW w:w="1245" w:type="pct"/>
            <w:tcBorders>
              <w:top w:val="nil"/>
              <w:left w:val="nil"/>
              <w:bottom w:val="nil"/>
              <w:right w:val="nil"/>
            </w:tcBorders>
            <w:shd w:val="clear" w:color="auto" w:fill="FFFFFF" w:themeFill="background1"/>
            <w:noWrap/>
          </w:tcPr>
          <w:p w14:paraId="4D2B35B3" w14:textId="403F86D8"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1 (0.6)</w:t>
            </w:r>
          </w:p>
        </w:tc>
        <w:tc>
          <w:tcPr>
            <w:tcW w:w="483" w:type="pct"/>
            <w:tcBorders>
              <w:top w:val="nil"/>
              <w:left w:val="nil"/>
              <w:bottom w:val="nil"/>
              <w:right w:val="nil"/>
            </w:tcBorders>
            <w:shd w:val="clear" w:color="auto" w:fill="FFFFFF" w:themeFill="background1"/>
            <w:noWrap/>
          </w:tcPr>
          <w:p w14:paraId="0DB801A7"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0C267CFF" w14:textId="77777777" w:rsidTr="00D27475">
        <w:trPr>
          <w:trHeight w:val="20"/>
          <w:jc w:val="center"/>
        </w:trPr>
        <w:tc>
          <w:tcPr>
            <w:tcW w:w="221" w:type="pct"/>
            <w:tcBorders>
              <w:top w:val="nil"/>
              <w:left w:val="nil"/>
              <w:bottom w:val="nil"/>
              <w:right w:val="nil"/>
            </w:tcBorders>
            <w:shd w:val="clear" w:color="auto" w:fill="FFFFFF" w:themeFill="background1"/>
            <w:vAlign w:val="bottom"/>
          </w:tcPr>
          <w:p w14:paraId="1DDE2796"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FFFFFF" w:themeFill="background1"/>
            <w:noWrap/>
          </w:tcPr>
          <w:p w14:paraId="6EA15EA9" w14:textId="6024E841" w:rsidR="00FB2BAC" w:rsidRPr="00FB2BAC" w:rsidRDefault="00FB2BAC" w:rsidP="00FB2BAC">
            <w:pPr>
              <w:spacing w:after="0" w:line="240" w:lineRule="auto"/>
              <w:ind w:left="329"/>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5-FU</w:t>
            </w:r>
          </w:p>
        </w:tc>
        <w:tc>
          <w:tcPr>
            <w:tcW w:w="1216" w:type="pct"/>
            <w:tcBorders>
              <w:top w:val="nil"/>
              <w:left w:val="nil"/>
              <w:bottom w:val="nil"/>
              <w:right w:val="nil"/>
            </w:tcBorders>
            <w:shd w:val="clear" w:color="auto" w:fill="FFFFFF" w:themeFill="background1"/>
            <w:noWrap/>
          </w:tcPr>
          <w:p w14:paraId="3FB969F0" w14:textId="02EEF303"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hAnsi="Times New Roman" w:cs="Times New Roman"/>
                <w:lang w:val="en-US"/>
              </w:rPr>
              <w:t>3 (1.1)</w:t>
            </w:r>
          </w:p>
        </w:tc>
        <w:tc>
          <w:tcPr>
            <w:tcW w:w="1245" w:type="pct"/>
            <w:tcBorders>
              <w:top w:val="nil"/>
              <w:left w:val="nil"/>
              <w:bottom w:val="nil"/>
              <w:right w:val="nil"/>
            </w:tcBorders>
            <w:shd w:val="clear" w:color="auto" w:fill="FFFFFF" w:themeFill="background1"/>
            <w:noWrap/>
          </w:tcPr>
          <w:p w14:paraId="4721EF6F" w14:textId="23ED750F"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0 (0.0)</w:t>
            </w:r>
          </w:p>
        </w:tc>
        <w:tc>
          <w:tcPr>
            <w:tcW w:w="483" w:type="pct"/>
            <w:tcBorders>
              <w:top w:val="nil"/>
              <w:left w:val="nil"/>
              <w:bottom w:val="nil"/>
              <w:right w:val="nil"/>
            </w:tcBorders>
            <w:shd w:val="clear" w:color="auto" w:fill="FFFFFF" w:themeFill="background1"/>
            <w:noWrap/>
          </w:tcPr>
          <w:p w14:paraId="7BEB4798"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2A290C61" w14:textId="77777777" w:rsidTr="00D27475">
        <w:trPr>
          <w:trHeight w:val="20"/>
          <w:jc w:val="center"/>
        </w:trPr>
        <w:tc>
          <w:tcPr>
            <w:tcW w:w="221" w:type="pct"/>
            <w:tcBorders>
              <w:top w:val="nil"/>
              <w:left w:val="nil"/>
              <w:bottom w:val="nil"/>
              <w:right w:val="nil"/>
            </w:tcBorders>
            <w:shd w:val="clear" w:color="auto" w:fill="FFFFFF" w:themeFill="background1"/>
            <w:vAlign w:val="bottom"/>
          </w:tcPr>
          <w:p w14:paraId="212F1B57"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FFFFFF" w:themeFill="background1"/>
            <w:noWrap/>
          </w:tcPr>
          <w:p w14:paraId="2738AF86" w14:textId="67B0986A" w:rsidR="00FB2BAC" w:rsidRPr="00FB2BAC" w:rsidRDefault="00FB2BAC" w:rsidP="00FB2BAC">
            <w:pPr>
              <w:spacing w:after="0" w:line="240" w:lineRule="auto"/>
              <w:ind w:left="329"/>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5-FU and nab-paclitaxel</w:t>
            </w:r>
          </w:p>
        </w:tc>
        <w:tc>
          <w:tcPr>
            <w:tcW w:w="1216" w:type="pct"/>
            <w:tcBorders>
              <w:top w:val="nil"/>
              <w:left w:val="nil"/>
              <w:bottom w:val="nil"/>
              <w:right w:val="nil"/>
            </w:tcBorders>
            <w:shd w:val="clear" w:color="auto" w:fill="FFFFFF" w:themeFill="background1"/>
            <w:noWrap/>
          </w:tcPr>
          <w:p w14:paraId="44B27621" w14:textId="7CD414CA"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hAnsi="Times New Roman" w:cs="Times New Roman"/>
                <w:lang w:val="en-US"/>
              </w:rPr>
              <w:t>0 (0.0)</w:t>
            </w:r>
          </w:p>
        </w:tc>
        <w:tc>
          <w:tcPr>
            <w:tcW w:w="1245" w:type="pct"/>
            <w:tcBorders>
              <w:top w:val="nil"/>
              <w:left w:val="nil"/>
              <w:bottom w:val="nil"/>
              <w:right w:val="nil"/>
            </w:tcBorders>
            <w:shd w:val="clear" w:color="auto" w:fill="FFFFFF" w:themeFill="background1"/>
            <w:noWrap/>
          </w:tcPr>
          <w:p w14:paraId="0D6AB0A6" w14:textId="6F2E7401"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7 (4.3)</w:t>
            </w:r>
          </w:p>
        </w:tc>
        <w:tc>
          <w:tcPr>
            <w:tcW w:w="483" w:type="pct"/>
            <w:tcBorders>
              <w:top w:val="nil"/>
              <w:left w:val="nil"/>
              <w:bottom w:val="nil"/>
              <w:right w:val="nil"/>
            </w:tcBorders>
            <w:shd w:val="clear" w:color="auto" w:fill="FFFFFF" w:themeFill="background1"/>
            <w:noWrap/>
          </w:tcPr>
          <w:p w14:paraId="51078FEB"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572AA7A0" w14:textId="77777777" w:rsidTr="00D27475">
        <w:trPr>
          <w:trHeight w:val="20"/>
          <w:jc w:val="center"/>
        </w:trPr>
        <w:tc>
          <w:tcPr>
            <w:tcW w:w="221" w:type="pct"/>
            <w:tcBorders>
              <w:top w:val="nil"/>
              <w:left w:val="nil"/>
              <w:bottom w:val="nil"/>
              <w:right w:val="nil"/>
            </w:tcBorders>
            <w:shd w:val="clear" w:color="auto" w:fill="auto"/>
            <w:vAlign w:val="bottom"/>
          </w:tcPr>
          <w:p w14:paraId="6DB7D259"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auto"/>
            <w:noWrap/>
          </w:tcPr>
          <w:p w14:paraId="400D82DD" w14:textId="5075C1E6" w:rsidR="00FB2BAC" w:rsidRPr="00FB2BAC" w:rsidRDefault="00FB2BAC" w:rsidP="00157516">
            <w:pPr>
              <w:spacing w:after="0" w:line="24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Gemcitabine based</w:t>
            </w:r>
          </w:p>
        </w:tc>
        <w:tc>
          <w:tcPr>
            <w:tcW w:w="1216" w:type="pct"/>
            <w:tcBorders>
              <w:top w:val="nil"/>
              <w:left w:val="nil"/>
              <w:bottom w:val="nil"/>
              <w:right w:val="nil"/>
            </w:tcBorders>
            <w:shd w:val="clear" w:color="auto" w:fill="auto"/>
            <w:noWrap/>
          </w:tcPr>
          <w:p w14:paraId="61622CBA" w14:textId="509C870B"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185 (70.9)</w:t>
            </w:r>
          </w:p>
        </w:tc>
        <w:tc>
          <w:tcPr>
            <w:tcW w:w="1245" w:type="pct"/>
            <w:tcBorders>
              <w:top w:val="nil"/>
              <w:left w:val="nil"/>
              <w:bottom w:val="nil"/>
              <w:right w:val="nil"/>
            </w:tcBorders>
            <w:shd w:val="clear" w:color="auto" w:fill="auto"/>
            <w:noWrap/>
          </w:tcPr>
          <w:p w14:paraId="0E5AD09D" w14:textId="1FF59FD1"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70 (42.9)</w:t>
            </w:r>
          </w:p>
        </w:tc>
        <w:tc>
          <w:tcPr>
            <w:tcW w:w="483" w:type="pct"/>
            <w:tcBorders>
              <w:top w:val="nil"/>
              <w:left w:val="nil"/>
              <w:bottom w:val="nil"/>
              <w:right w:val="nil"/>
            </w:tcBorders>
            <w:shd w:val="clear" w:color="auto" w:fill="auto"/>
            <w:noWrap/>
          </w:tcPr>
          <w:p w14:paraId="4D01BFDF"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0CDD254E" w14:textId="77777777" w:rsidTr="00D27475">
        <w:trPr>
          <w:trHeight w:val="20"/>
          <w:jc w:val="center"/>
        </w:trPr>
        <w:tc>
          <w:tcPr>
            <w:tcW w:w="221" w:type="pct"/>
            <w:tcBorders>
              <w:top w:val="nil"/>
              <w:left w:val="nil"/>
              <w:right w:val="nil"/>
            </w:tcBorders>
            <w:shd w:val="clear" w:color="auto" w:fill="auto"/>
            <w:vAlign w:val="bottom"/>
          </w:tcPr>
          <w:p w14:paraId="3BD54A5F"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right w:val="nil"/>
            </w:tcBorders>
            <w:shd w:val="clear" w:color="auto" w:fill="auto"/>
            <w:noWrap/>
          </w:tcPr>
          <w:p w14:paraId="0093017F" w14:textId="5DEF122E" w:rsidR="00FB2BAC" w:rsidRPr="00FB2BAC" w:rsidRDefault="00FB2BAC" w:rsidP="00157516">
            <w:pPr>
              <w:spacing w:after="0" w:line="240" w:lineRule="auto"/>
              <w:ind w:left="374"/>
              <w:rPr>
                <w:rFonts w:ascii="Times New Roman" w:eastAsia="Times New Roman" w:hAnsi="Times New Roman" w:cs="Times New Roman"/>
                <w:color w:val="000000"/>
                <w:lang w:val="en-US" w:eastAsia="fr-FR"/>
              </w:rPr>
            </w:pPr>
            <w:r w:rsidRPr="00FB2BAC">
              <w:rPr>
                <w:rFonts w:ascii="Times New Roman" w:hAnsi="Times New Roman" w:cs="Times New Roman"/>
                <w:lang w:val="en-US"/>
              </w:rPr>
              <w:t>Gemcitabine alone</w:t>
            </w:r>
          </w:p>
        </w:tc>
        <w:tc>
          <w:tcPr>
            <w:tcW w:w="1216" w:type="pct"/>
            <w:tcBorders>
              <w:top w:val="nil"/>
              <w:left w:val="nil"/>
              <w:right w:val="nil"/>
            </w:tcBorders>
            <w:shd w:val="clear" w:color="auto" w:fill="auto"/>
            <w:noWrap/>
          </w:tcPr>
          <w:p w14:paraId="22AD1697" w14:textId="37996792"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r w:rsidRPr="00FB2BAC">
              <w:rPr>
                <w:rFonts w:ascii="Times New Roman" w:hAnsi="Times New Roman" w:cs="Times New Roman"/>
                <w:lang w:val="en-US"/>
              </w:rPr>
              <w:t>132 (50.6)</w:t>
            </w:r>
          </w:p>
        </w:tc>
        <w:tc>
          <w:tcPr>
            <w:tcW w:w="1245" w:type="pct"/>
            <w:tcBorders>
              <w:top w:val="nil"/>
              <w:left w:val="nil"/>
              <w:right w:val="nil"/>
            </w:tcBorders>
            <w:shd w:val="clear" w:color="auto" w:fill="auto"/>
            <w:noWrap/>
          </w:tcPr>
          <w:p w14:paraId="65487433" w14:textId="1327255B" w:rsidR="00FB2BAC" w:rsidRPr="00FB2BAC" w:rsidRDefault="00FB2BAC"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54 (33.1)</w:t>
            </w:r>
          </w:p>
        </w:tc>
        <w:tc>
          <w:tcPr>
            <w:tcW w:w="483" w:type="pct"/>
            <w:tcBorders>
              <w:top w:val="nil"/>
              <w:left w:val="nil"/>
              <w:right w:val="nil"/>
            </w:tcBorders>
            <w:shd w:val="clear" w:color="auto" w:fill="auto"/>
            <w:noWrap/>
          </w:tcPr>
          <w:p w14:paraId="279EA999"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02088043" w14:textId="77777777" w:rsidTr="00D27475">
        <w:trPr>
          <w:trHeight w:val="20"/>
          <w:jc w:val="center"/>
        </w:trPr>
        <w:tc>
          <w:tcPr>
            <w:tcW w:w="221" w:type="pct"/>
            <w:tcBorders>
              <w:top w:val="nil"/>
              <w:left w:val="nil"/>
              <w:right w:val="nil"/>
            </w:tcBorders>
            <w:shd w:val="clear" w:color="auto" w:fill="auto"/>
            <w:vAlign w:val="bottom"/>
          </w:tcPr>
          <w:p w14:paraId="414E266B"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right w:val="nil"/>
            </w:tcBorders>
            <w:shd w:val="clear" w:color="auto" w:fill="auto"/>
            <w:noWrap/>
          </w:tcPr>
          <w:p w14:paraId="6E24B428" w14:textId="1B2D3B45" w:rsidR="00FB2BAC" w:rsidRPr="00FB2BAC" w:rsidRDefault="00FB2BAC" w:rsidP="00157516">
            <w:pPr>
              <w:spacing w:after="0" w:line="240" w:lineRule="auto"/>
              <w:ind w:left="374"/>
              <w:rPr>
                <w:rFonts w:ascii="Times New Roman" w:hAnsi="Times New Roman" w:cs="Times New Roman"/>
                <w:lang w:val="en-US"/>
              </w:rPr>
            </w:pPr>
            <w:r w:rsidRPr="00FB2BAC">
              <w:rPr>
                <w:rFonts w:ascii="Times New Roman" w:hAnsi="Times New Roman" w:cs="Times New Roman"/>
                <w:lang w:val="en-US"/>
              </w:rPr>
              <w:t xml:space="preserve">Gemcitabine and </w:t>
            </w:r>
            <w:proofErr w:type="spellStart"/>
            <w:r w:rsidRPr="00FB2BAC">
              <w:rPr>
                <w:rFonts w:ascii="Times New Roman" w:hAnsi="Times New Roman" w:cs="Times New Roman"/>
                <w:lang w:val="en-US"/>
              </w:rPr>
              <w:t>oxaliplatin</w:t>
            </w:r>
            <w:proofErr w:type="spellEnd"/>
          </w:p>
        </w:tc>
        <w:tc>
          <w:tcPr>
            <w:tcW w:w="1216" w:type="pct"/>
            <w:tcBorders>
              <w:top w:val="nil"/>
              <w:left w:val="nil"/>
              <w:right w:val="nil"/>
            </w:tcBorders>
            <w:shd w:val="clear" w:color="auto" w:fill="auto"/>
            <w:noWrap/>
          </w:tcPr>
          <w:p w14:paraId="112041D8" w14:textId="31479100" w:rsidR="00FB2BAC" w:rsidRPr="00FB2BAC" w:rsidRDefault="00FB2BAC"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19 (7.3)</w:t>
            </w:r>
          </w:p>
        </w:tc>
        <w:tc>
          <w:tcPr>
            <w:tcW w:w="1245" w:type="pct"/>
            <w:tcBorders>
              <w:top w:val="nil"/>
              <w:left w:val="nil"/>
              <w:right w:val="nil"/>
            </w:tcBorders>
            <w:shd w:val="clear" w:color="auto" w:fill="auto"/>
            <w:noWrap/>
          </w:tcPr>
          <w:p w14:paraId="1D8AB0BF" w14:textId="219269B2" w:rsidR="00FB2BAC" w:rsidRPr="00FB2BAC" w:rsidRDefault="00FB2BAC"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9 (5.5)</w:t>
            </w:r>
          </w:p>
        </w:tc>
        <w:tc>
          <w:tcPr>
            <w:tcW w:w="483" w:type="pct"/>
            <w:tcBorders>
              <w:top w:val="nil"/>
              <w:left w:val="nil"/>
              <w:right w:val="nil"/>
            </w:tcBorders>
            <w:shd w:val="clear" w:color="auto" w:fill="auto"/>
            <w:noWrap/>
          </w:tcPr>
          <w:p w14:paraId="6CAB487B"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24016CA7" w14:textId="77777777" w:rsidTr="00D27475">
        <w:trPr>
          <w:trHeight w:val="20"/>
          <w:jc w:val="center"/>
        </w:trPr>
        <w:tc>
          <w:tcPr>
            <w:tcW w:w="221" w:type="pct"/>
            <w:tcBorders>
              <w:top w:val="nil"/>
              <w:left w:val="nil"/>
              <w:right w:val="nil"/>
            </w:tcBorders>
            <w:shd w:val="clear" w:color="auto" w:fill="auto"/>
            <w:vAlign w:val="bottom"/>
          </w:tcPr>
          <w:p w14:paraId="118CCA49"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right w:val="nil"/>
            </w:tcBorders>
            <w:shd w:val="clear" w:color="auto" w:fill="auto"/>
            <w:noWrap/>
          </w:tcPr>
          <w:p w14:paraId="61391EB8" w14:textId="65B20547" w:rsidR="00FB2BAC" w:rsidRPr="00FB2BAC" w:rsidRDefault="00FB2BAC" w:rsidP="00157516">
            <w:pPr>
              <w:spacing w:after="0" w:line="240" w:lineRule="auto"/>
              <w:ind w:left="374"/>
              <w:rPr>
                <w:rFonts w:ascii="Times New Roman" w:hAnsi="Times New Roman" w:cs="Times New Roman"/>
                <w:lang w:val="en-US"/>
              </w:rPr>
            </w:pPr>
            <w:r w:rsidRPr="00FB2BAC">
              <w:rPr>
                <w:rFonts w:ascii="Times New Roman" w:hAnsi="Times New Roman" w:cs="Times New Roman"/>
                <w:lang w:val="en-US"/>
              </w:rPr>
              <w:t>Gemcitabine and nab-paclitaxel</w:t>
            </w:r>
          </w:p>
        </w:tc>
        <w:tc>
          <w:tcPr>
            <w:tcW w:w="1216" w:type="pct"/>
            <w:tcBorders>
              <w:top w:val="nil"/>
              <w:left w:val="nil"/>
              <w:right w:val="nil"/>
            </w:tcBorders>
            <w:shd w:val="clear" w:color="auto" w:fill="auto"/>
            <w:noWrap/>
          </w:tcPr>
          <w:p w14:paraId="675C6EA1" w14:textId="798160FC" w:rsidR="00FB2BAC" w:rsidRPr="00FB2BAC" w:rsidRDefault="00FB2BAC"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0 (0.0)</w:t>
            </w:r>
          </w:p>
        </w:tc>
        <w:tc>
          <w:tcPr>
            <w:tcW w:w="1245" w:type="pct"/>
            <w:tcBorders>
              <w:top w:val="nil"/>
              <w:left w:val="nil"/>
              <w:right w:val="nil"/>
            </w:tcBorders>
            <w:shd w:val="clear" w:color="auto" w:fill="auto"/>
            <w:noWrap/>
          </w:tcPr>
          <w:p w14:paraId="600D0502" w14:textId="7372AED6" w:rsidR="00FB2BAC" w:rsidRPr="00FB2BAC" w:rsidRDefault="00FB2BAC"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6 (3.7)</w:t>
            </w:r>
          </w:p>
        </w:tc>
        <w:tc>
          <w:tcPr>
            <w:tcW w:w="483" w:type="pct"/>
            <w:tcBorders>
              <w:top w:val="nil"/>
              <w:left w:val="nil"/>
              <w:right w:val="nil"/>
            </w:tcBorders>
            <w:shd w:val="clear" w:color="auto" w:fill="auto"/>
            <w:noWrap/>
          </w:tcPr>
          <w:p w14:paraId="6E85F47E"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72B3FBCE" w14:textId="77777777" w:rsidTr="00D27475">
        <w:trPr>
          <w:trHeight w:val="20"/>
          <w:jc w:val="center"/>
        </w:trPr>
        <w:tc>
          <w:tcPr>
            <w:tcW w:w="221" w:type="pct"/>
            <w:tcBorders>
              <w:top w:val="nil"/>
              <w:left w:val="nil"/>
              <w:bottom w:val="nil"/>
              <w:right w:val="nil"/>
            </w:tcBorders>
            <w:shd w:val="clear" w:color="auto" w:fill="auto"/>
            <w:vAlign w:val="bottom"/>
          </w:tcPr>
          <w:p w14:paraId="50335788" w14:textId="77777777" w:rsidR="00FB2BAC" w:rsidRPr="00FB2BAC" w:rsidRDefault="00FB2BAC"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auto"/>
            <w:noWrap/>
          </w:tcPr>
          <w:p w14:paraId="5CB1E9E0" w14:textId="7DD00AE3" w:rsidR="00FB2BAC" w:rsidRPr="00FB2BAC" w:rsidRDefault="00FB2BAC" w:rsidP="00157516">
            <w:pPr>
              <w:spacing w:after="0" w:line="240" w:lineRule="auto"/>
              <w:ind w:left="374"/>
              <w:rPr>
                <w:rFonts w:ascii="Times New Roman" w:hAnsi="Times New Roman" w:cs="Times New Roman"/>
                <w:lang w:val="en-US"/>
              </w:rPr>
            </w:pPr>
            <w:r w:rsidRPr="00FB2BAC">
              <w:rPr>
                <w:rFonts w:ascii="Times New Roman" w:hAnsi="Times New Roman" w:cs="Times New Roman"/>
                <w:lang w:val="en-US"/>
              </w:rPr>
              <w:t>Gemcitabine and other therapy</w:t>
            </w:r>
            <w:r w:rsidRPr="00FB2BAC">
              <w:rPr>
                <w:rFonts w:ascii="Times New Roman" w:eastAsia="Times New Roman" w:hAnsi="Times New Roman" w:cs="Times New Roman"/>
                <w:color w:val="000000"/>
                <w:lang w:val="en-US" w:eastAsia="fr-FR"/>
              </w:rPr>
              <w:t>¶</w:t>
            </w:r>
          </w:p>
        </w:tc>
        <w:tc>
          <w:tcPr>
            <w:tcW w:w="1216" w:type="pct"/>
            <w:tcBorders>
              <w:top w:val="nil"/>
              <w:left w:val="nil"/>
              <w:bottom w:val="nil"/>
              <w:right w:val="nil"/>
            </w:tcBorders>
            <w:shd w:val="clear" w:color="auto" w:fill="auto"/>
            <w:noWrap/>
          </w:tcPr>
          <w:p w14:paraId="30661EAD" w14:textId="313EACD0" w:rsidR="00FB2BAC" w:rsidRPr="00FB2BAC" w:rsidRDefault="00FB2BAC"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34 (13.0)</w:t>
            </w:r>
          </w:p>
        </w:tc>
        <w:tc>
          <w:tcPr>
            <w:tcW w:w="1245" w:type="pct"/>
            <w:tcBorders>
              <w:top w:val="nil"/>
              <w:left w:val="nil"/>
              <w:bottom w:val="nil"/>
              <w:right w:val="nil"/>
            </w:tcBorders>
            <w:shd w:val="clear" w:color="auto" w:fill="auto"/>
            <w:noWrap/>
          </w:tcPr>
          <w:p w14:paraId="58B3A6B1" w14:textId="4C787543" w:rsidR="00FB2BAC" w:rsidRPr="00FB2BAC" w:rsidRDefault="00FB2BAC"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1 (0.6)</w:t>
            </w:r>
          </w:p>
        </w:tc>
        <w:tc>
          <w:tcPr>
            <w:tcW w:w="483" w:type="pct"/>
            <w:tcBorders>
              <w:top w:val="nil"/>
              <w:left w:val="nil"/>
              <w:bottom w:val="nil"/>
              <w:right w:val="nil"/>
            </w:tcBorders>
            <w:shd w:val="clear" w:color="auto" w:fill="auto"/>
            <w:noWrap/>
          </w:tcPr>
          <w:p w14:paraId="7F0EB7F4" w14:textId="77777777" w:rsidR="00FB2BAC" w:rsidRPr="00FB2BAC" w:rsidRDefault="00FB2BAC" w:rsidP="00157516">
            <w:pPr>
              <w:spacing w:after="0" w:line="240" w:lineRule="auto"/>
              <w:jc w:val="center"/>
              <w:rPr>
                <w:rFonts w:ascii="Times New Roman" w:eastAsia="Times New Roman" w:hAnsi="Times New Roman" w:cs="Times New Roman"/>
                <w:color w:val="000000"/>
                <w:lang w:val="en-US" w:eastAsia="fr-FR"/>
              </w:rPr>
            </w:pPr>
          </w:p>
        </w:tc>
      </w:tr>
      <w:tr w:rsidR="00FB2BAC" w:rsidRPr="00FB2BAC" w14:paraId="630B6F19" w14:textId="77777777" w:rsidTr="00D27475">
        <w:trPr>
          <w:trHeight w:val="20"/>
          <w:jc w:val="center"/>
        </w:trPr>
        <w:tc>
          <w:tcPr>
            <w:tcW w:w="2056" w:type="pct"/>
            <w:gridSpan w:val="2"/>
            <w:tcBorders>
              <w:top w:val="nil"/>
              <w:left w:val="nil"/>
              <w:bottom w:val="nil"/>
              <w:right w:val="nil"/>
            </w:tcBorders>
            <w:shd w:val="clear" w:color="auto" w:fill="auto"/>
            <w:vAlign w:val="bottom"/>
          </w:tcPr>
          <w:p w14:paraId="64715DDB" w14:textId="1E759178" w:rsidR="00FB2BAC" w:rsidRPr="00157516" w:rsidRDefault="00FB2BAC" w:rsidP="00157516">
            <w:pPr>
              <w:spacing w:after="0" w:line="240" w:lineRule="auto"/>
              <w:ind w:left="298"/>
              <w:rPr>
                <w:rFonts w:ascii="Times New Roman" w:hAnsi="Times New Roman" w:cs="Times New Roman"/>
                <w:lang w:val="en-US"/>
              </w:rPr>
            </w:pPr>
            <w:r w:rsidRPr="00157516">
              <w:rPr>
                <w:rFonts w:ascii="Times New Roman" w:eastAsia="Times New Roman" w:hAnsi="Times New Roman" w:cs="Times New Roman"/>
                <w:bCs/>
                <w:color w:val="000000"/>
                <w:lang w:val="en-US" w:eastAsia="fr-FR"/>
              </w:rPr>
              <w:t>RECIST Best response in L1, N (%)</w:t>
            </w:r>
          </w:p>
        </w:tc>
        <w:tc>
          <w:tcPr>
            <w:tcW w:w="1216" w:type="pct"/>
            <w:tcBorders>
              <w:top w:val="nil"/>
              <w:left w:val="nil"/>
              <w:bottom w:val="nil"/>
              <w:right w:val="nil"/>
            </w:tcBorders>
            <w:shd w:val="clear" w:color="auto" w:fill="auto"/>
            <w:noWrap/>
          </w:tcPr>
          <w:p w14:paraId="6C2A8657" w14:textId="3DC68867" w:rsidR="00FB2BAC" w:rsidRPr="00157516" w:rsidRDefault="00FB2BAC" w:rsidP="00157516">
            <w:pPr>
              <w:spacing w:after="0" w:line="240" w:lineRule="auto"/>
              <w:jc w:val="center"/>
              <w:rPr>
                <w:rFonts w:ascii="Times New Roman" w:hAnsi="Times New Roman" w:cs="Times New Roman"/>
                <w:lang w:val="en-US"/>
              </w:rPr>
            </w:pPr>
          </w:p>
        </w:tc>
        <w:tc>
          <w:tcPr>
            <w:tcW w:w="1245" w:type="pct"/>
            <w:tcBorders>
              <w:top w:val="nil"/>
              <w:left w:val="nil"/>
              <w:bottom w:val="nil"/>
              <w:right w:val="nil"/>
            </w:tcBorders>
            <w:shd w:val="clear" w:color="auto" w:fill="auto"/>
            <w:noWrap/>
          </w:tcPr>
          <w:p w14:paraId="3670AFCB" w14:textId="046B9CE1" w:rsidR="00FB2BAC" w:rsidRPr="00157516" w:rsidRDefault="00FB2BAC" w:rsidP="00157516">
            <w:pPr>
              <w:spacing w:after="0" w:line="240" w:lineRule="auto"/>
              <w:jc w:val="center"/>
              <w:rPr>
                <w:rFonts w:ascii="Times New Roman" w:hAnsi="Times New Roman" w:cs="Times New Roman"/>
                <w:lang w:val="en-US"/>
              </w:rPr>
            </w:pPr>
          </w:p>
        </w:tc>
        <w:tc>
          <w:tcPr>
            <w:tcW w:w="483" w:type="pct"/>
            <w:tcBorders>
              <w:top w:val="nil"/>
              <w:left w:val="nil"/>
              <w:bottom w:val="nil"/>
              <w:right w:val="nil"/>
            </w:tcBorders>
            <w:shd w:val="clear" w:color="auto" w:fill="auto"/>
            <w:noWrap/>
          </w:tcPr>
          <w:p w14:paraId="1C14BFB6" w14:textId="0F95D683" w:rsidR="00FB2BAC" w:rsidRPr="00157516" w:rsidRDefault="00FB2BAC" w:rsidP="00157516">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bCs/>
                <w:color w:val="000000"/>
                <w:lang w:val="en-US" w:eastAsia="fr-FR"/>
              </w:rPr>
              <w:t>0.006</w:t>
            </w:r>
          </w:p>
        </w:tc>
      </w:tr>
      <w:tr w:rsidR="00157516" w:rsidRPr="00FB2BAC" w14:paraId="48C19F6D" w14:textId="77777777" w:rsidTr="00D27475">
        <w:trPr>
          <w:trHeight w:val="20"/>
          <w:jc w:val="center"/>
        </w:trPr>
        <w:tc>
          <w:tcPr>
            <w:tcW w:w="221" w:type="pct"/>
            <w:tcBorders>
              <w:top w:val="nil"/>
              <w:left w:val="nil"/>
              <w:bottom w:val="nil"/>
              <w:right w:val="nil"/>
            </w:tcBorders>
            <w:shd w:val="clear" w:color="auto" w:fill="auto"/>
            <w:vAlign w:val="bottom"/>
          </w:tcPr>
          <w:p w14:paraId="7D6E6321" w14:textId="77777777" w:rsidR="00157516" w:rsidRPr="00FB2BAC" w:rsidRDefault="00157516"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auto"/>
            <w:noWrap/>
          </w:tcPr>
          <w:p w14:paraId="0EDDD616" w14:textId="2289507D" w:rsidR="00157516" w:rsidRPr="00FB2BAC" w:rsidRDefault="00157516" w:rsidP="00FB2BAC">
            <w:pPr>
              <w:spacing w:after="0" w:line="240" w:lineRule="auto"/>
              <w:ind w:left="329"/>
              <w:rPr>
                <w:rFonts w:ascii="Times New Roman" w:hAnsi="Times New Roman" w:cs="Times New Roman"/>
                <w:lang w:val="en-US"/>
              </w:rPr>
            </w:pPr>
            <w:r w:rsidRPr="00FB2BAC">
              <w:rPr>
                <w:rFonts w:ascii="Times New Roman" w:eastAsia="Times New Roman" w:hAnsi="Times New Roman" w:cs="Times New Roman"/>
                <w:color w:val="000000"/>
                <w:lang w:val="en-US" w:eastAsia="fr-FR"/>
              </w:rPr>
              <w:t>Complete or partial response or stability</w:t>
            </w:r>
          </w:p>
        </w:tc>
        <w:tc>
          <w:tcPr>
            <w:tcW w:w="1216" w:type="pct"/>
            <w:tcBorders>
              <w:top w:val="nil"/>
              <w:left w:val="nil"/>
              <w:bottom w:val="nil"/>
              <w:right w:val="nil"/>
            </w:tcBorders>
            <w:shd w:val="clear" w:color="auto" w:fill="auto"/>
            <w:noWrap/>
          </w:tcPr>
          <w:p w14:paraId="6F6ACF73" w14:textId="08E19897"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170 (67.5)</w:t>
            </w:r>
          </w:p>
        </w:tc>
        <w:tc>
          <w:tcPr>
            <w:tcW w:w="1245" w:type="pct"/>
            <w:tcBorders>
              <w:top w:val="nil"/>
              <w:left w:val="nil"/>
              <w:bottom w:val="nil"/>
              <w:right w:val="nil"/>
            </w:tcBorders>
            <w:shd w:val="clear" w:color="auto" w:fill="auto"/>
            <w:noWrap/>
          </w:tcPr>
          <w:p w14:paraId="6FA5573A" w14:textId="51A78FC7"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130 (79.8)</w:t>
            </w:r>
          </w:p>
        </w:tc>
        <w:tc>
          <w:tcPr>
            <w:tcW w:w="483" w:type="pct"/>
            <w:tcBorders>
              <w:top w:val="nil"/>
              <w:left w:val="nil"/>
              <w:bottom w:val="nil"/>
              <w:right w:val="nil"/>
            </w:tcBorders>
            <w:shd w:val="clear" w:color="auto" w:fill="auto"/>
            <w:noWrap/>
          </w:tcPr>
          <w:p w14:paraId="35102E01" w14:textId="77777777" w:rsidR="00157516" w:rsidRPr="00FB2BAC" w:rsidRDefault="00157516" w:rsidP="00157516">
            <w:pPr>
              <w:spacing w:after="0" w:line="240" w:lineRule="auto"/>
              <w:jc w:val="center"/>
              <w:rPr>
                <w:rFonts w:ascii="Times New Roman" w:eastAsia="Times New Roman" w:hAnsi="Times New Roman" w:cs="Times New Roman"/>
                <w:color w:val="000000"/>
                <w:lang w:val="en-US" w:eastAsia="fr-FR"/>
              </w:rPr>
            </w:pPr>
          </w:p>
        </w:tc>
      </w:tr>
      <w:tr w:rsidR="00157516" w:rsidRPr="00FB2BAC" w14:paraId="69A8346A" w14:textId="77777777" w:rsidTr="00D27475">
        <w:trPr>
          <w:trHeight w:val="20"/>
          <w:jc w:val="center"/>
        </w:trPr>
        <w:tc>
          <w:tcPr>
            <w:tcW w:w="221" w:type="pct"/>
            <w:tcBorders>
              <w:top w:val="nil"/>
              <w:left w:val="nil"/>
              <w:bottom w:val="nil"/>
              <w:right w:val="nil"/>
            </w:tcBorders>
            <w:shd w:val="clear" w:color="auto" w:fill="auto"/>
            <w:vAlign w:val="bottom"/>
          </w:tcPr>
          <w:p w14:paraId="1B27E45F" w14:textId="77777777" w:rsidR="00157516" w:rsidRPr="00FB2BAC" w:rsidRDefault="00157516"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auto"/>
            <w:noWrap/>
          </w:tcPr>
          <w:p w14:paraId="6470D30C" w14:textId="2443A49B" w:rsidR="00157516" w:rsidRPr="00FB2BAC" w:rsidRDefault="00157516" w:rsidP="00FB2BAC">
            <w:pPr>
              <w:spacing w:after="0" w:line="240" w:lineRule="auto"/>
              <w:ind w:left="329"/>
              <w:rPr>
                <w:rFonts w:ascii="Times New Roman" w:hAnsi="Times New Roman" w:cs="Times New Roman"/>
                <w:lang w:val="en-US"/>
              </w:rPr>
            </w:pPr>
            <w:r w:rsidRPr="00FB2BAC">
              <w:rPr>
                <w:rFonts w:ascii="Times New Roman" w:eastAsia="Times New Roman" w:hAnsi="Times New Roman" w:cs="Times New Roman"/>
                <w:color w:val="000000"/>
                <w:lang w:val="en-US" w:eastAsia="fr-FR"/>
              </w:rPr>
              <w:t>Progression disease</w:t>
            </w:r>
          </w:p>
        </w:tc>
        <w:tc>
          <w:tcPr>
            <w:tcW w:w="1216" w:type="pct"/>
            <w:tcBorders>
              <w:top w:val="nil"/>
              <w:left w:val="nil"/>
              <w:bottom w:val="nil"/>
              <w:right w:val="nil"/>
            </w:tcBorders>
            <w:shd w:val="clear" w:color="auto" w:fill="auto"/>
            <w:noWrap/>
          </w:tcPr>
          <w:p w14:paraId="575D5896" w14:textId="520E8395"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82 (32.5)</w:t>
            </w:r>
          </w:p>
        </w:tc>
        <w:tc>
          <w:tcPr>
            <w:tcW w:w="1245" w:type="pct"/>
            <w:tcBorders>
              <w:top w:val="nil"/>
              <w:left w:val="nil"/>
              <w:bottom w:val="nil"/>
              <w:right w:val="nil"/>
            </w:tcBorders>
            <w:shd w:val="clear" w:color="auto" w:fill="auto"/>
            <w:noWrap/>
          </w:tcPr>
          <w:p w14:paraId="331C5B8B" w14:textId="11DACA97"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33 (20.2)</w:t>
            </w:r>
          </w:p>
        </w:tc>
        <w:tc>
          <w:tcPr>
            <w:tcW w:w="483" w:type="pct"/>
            <w:tcBorders>
              <w:top w:val="nil"/>
              <w:left w:val="nil"/>
              <w:bottom w:val="nil"/>
              <w:right w:val="nil"/>
            </w:tcBorders>
            <w:shd w:val="clear" w:color="auto" w:fill="auto"/>
            <w:noWrap/>
          </w:tcPr>
          <w:p w14:paraId="61F0B04C" w14:textId="77777777" w:rsidR="00157516" w:rsidRPr="00FB2BAC" w:rsidRDefault="00157516" w:rsidP="00157516">
            <w:pPr>
              <w:spacing w:after="0" w:line="240" w:lineRule="auto"/>
              <w:jc w:val="center"/>
              <w:rPr>
                <w:rFonts w:ascii="Times New Roman" w:eastAsia="Times New Roman" w:hAnsi="Times New Roman" w:cs="Times New Roman"/>
                <w:color w:val="000000"/>
                <w:lang w:val="en-US" w:eastAsia="fr-FR"/>
              </w:rPr>
            </w:pPr>
          </w:p>
        </w:tc>
      </w:tr>
      <w:tr w:rsidR="00157516" w:rsidRPr="00FB2BAC" w14:paraId="168233F2" w14:textId="77777777" w:rsidTr="00D27475">
        <w:trPr>
          <w:trHeight w:val="20"/>
          <w:jc w:val="center"/>
        </w:trPr>
        <w:tc>
          <w:tcPr>
            <w:tcW w:w="221" w:type="pct"/>
            <w:tcBorders>
              <w:top w:val="nil"/>
              <w:left w:val="nil"/>
              <w:bottom w:val="nil"/>
              <w:right w:val="nil"/>
            </w:tcBorders>
            <w:shd w:val="clear" w:color="auto" w:fill="auto"/>
            <w:vAlign w:val="bottom"/>
          </w:tcPr>
          <w:p w14:paraId="200E5740" w14:textId="77777777" w:rsidR="00157516" w:rsidRPr="00FB2BAC" w:rsidRDefault="00157516" w:rsidP="001C469E">
            <w:pPr>
              <w:spacing w:after="0" w:line="240" w:lineRule="auto"/>
              <w:rPr>
                <w:rFonts w:ascii="Times New Roman" w:eastAsia="Times New Roman" w:hAnsi="Times New Roman" w:cs="Times New Roman"/>
                <w:b/>
                <w:bCs/>
                <w:color w:val="000000"/>
                <w:lang w:val="en-US" w:eastAsia="fr-FR"/>
              </w:rPr>
            </w:pPr>
          </w:p>
        </w:tc>
        <w:tc>
          <w:tcPr>
            <w:tcW w:w="1835" w:type="pct"/>
            <w:tcBorders>
              <w:top w:val="nil"/>
              <w:left w:val="nil"/>
              <w:bottom w:val="nil"/>
              <w:right w:val="nil"/>
            </w:tcBorders>
            <w:shd w:val="clear" w:color="auto" w:fill="auto"/>
            <w:noWrap/>
          </w:tcPr>
          <w:p w14:paraId="6135E56D" w14:textId="119AC612" w:rsidR="00157516" w:rsidRPr="00FB2BAC" w:rsidRDefault="00157516" w:rsidP="00FB2BAC">
            <w:pPr>
              <w:spacing w:after="0" w:line="240" w:lineRule="auto"/>
              <w:ind w:left="329"/>
              <w:rPr>
                <w:rFonts w:ascii="Times New Roman" w:hAnsi="Times New Roman" w:cs="Times New Roman"/>
                <w:lang w:val="en-US"/>
              </w:rPr>
            </w:pPr>
            <w:r w:rsidRPr="00FB2BAC">
              <w:rPr>
                <w:rFonts w:ascii="Times New Roman" w:eastAsia="Times New Roman" w:hAnsi="Times New Roman" w:cs="Times New Roman"/>
                <w:color w:val="000000"/>
                <w:lang w:val="en-US" w:eastAsia="fr-FR"/>
              </w:rPr>
              <w:t>Missing</w:t>
            </w:r>
          </w:p>
        </w:tc>
        <w:tc>
          <w:tcPr>
            <w:tcW w:w="1216" w:type="pct"/>
            <w:tcBorders>
              <w:top w:val="nil"/>
              <w:left w:val="nil"/>
              <w:bottom w:val="nil"/>
              <w:right w:val="nil"/>
            </w:tcBorders>
            <w:shd w:val="clear" w:color="auto" w:fill="auto"/>
            <w:noWrap/>
          </w:tcPr>
          <w:p w14:paraId="6BAF62C2" w14:textId="79AD5164"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9</w:t>
            </w:r>
          </w:p>
        </w:tc>
        <w:tc>
          <w:tcPr>
            <w:tcW w:w="1245" w:type="pct"/>
            <w:tcBorders>
              <w:top w:val="nil"/>
              <w:left w:val="nil"/>
              <w:bottom w:val="nil"/>
              <w:right w:val="nil"/>
            </w:tcBorders>
            <w:shd w:val="clear" w:color="auto" w:fill="auto"/>
            <w:noWrap/>
          </w:tcPr>
          <w:p w14:paraId="426C965A" w14:textId="091853A8"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0</w:t>
            </w:r>
          </w:p>
        </w:tc>
        <w:tc>
          <w:tcPr>
            <w:tcW w:w="483" w:type="pct"/>
            <w:tcBorders>
              <w:top w:val="nil"/>
              <w:left w:val="nil"/>
              <w:bottom w:val="nil"/>
              <w:right w:val="nil"/>
            </w:tcBorders>
            <w:shd w:val="clear" w:color="auto" w:fill="auto"/>
            <w:noWrap/>
          </w:tcPr>
          <w:p w14:paraId="5AD0C77F" w14:textId="77777777" w:rsidR="00157516" w:rsidRPr="00FB2BAC" w:rsidRDefault="00157516" w:rsidP="00157516">
            <w:pPr>
              <w:spacing w:after="0" w:line="240" w:lineRule="auto"/>
              <w:jc w:val="center"/>
              <w:rPr>
                <w:rFonts w:ascii="Times New Roman" w:eastAsia="Times New Roman" w:hAnsi="Times New Roman" w:cs="Times New Roman"/>
                <w:color w:val="000000"/>
                <w:lang w:val="en-US" w:eastAsia="fr-FR"/>
              </w:rPr>
            </w:pPr>
          </w:p>
        </w:tc>
      </w:tr>
      <w:tr w:rsidR="00157516" w:rsidRPr="00FB2BAC" w14:paraId="68705C31" w14:textId="77777777" w:rsidTr="00D27475">
        <w:trPr>
          <w:trHeight w:val="20"/>
          <w:jc w:val="center"/>
        </w:trPr>
        <w:tc>
          <w:tcPr>
            <w:tcW w:w="2056" w:type="pct"/>
            <w:gridSpan w:val="2"/>
            <w:tcBorders>
              <w:top w:val="nil"/>
              <w:left w:val="nil"/>
              <w:bottom w:val="nil"/>
              <w:right w:val="nil"/>
            </w:tcBorders>
            <w:shd w:val="clear" w:color="auto" w:fill="auto"/>
            <w:vAlign w:val="bottom"/>
          </w:tcPr>
          <w:p w14:paraId="2A30D5C4" w14:textId="6C4A8D82" w:rsidR="00157516" w:rsidRPr="00157516" w:rsidRDefault="00157516" w:rsidP="00FB2BAC">
            <w:pPr>
              <w:spacing w:after="0" w:line="240" w:lineRule="auto"/>
              <w:ind w:left="329"/>
              <w:rPr>
                <w:rFonts w:ascii="Times New Roman" w:hAnsi="Times New Roman" w:cs="Times New Roman"/>
                <w:lang w:val="en-US"/>
              </w:rPr>
            </w:pPr>
            <w:r w:rsidRPr="00157516">
              <w:rPr>
                <w:rFonts w:ascii="Times New Roman" w:eastAsia="Times New Roman" w:hAnsi="Times New Roman" w:cs="Times New Roman"/>
                <w:bCs/>
                <w:color w:val="000000"/>
                <w:lang w:val="en-US" w:eastAsia="fr-FR"/>
              </w:rPr>
              <w:t>Duration of L1, median [IQR], months</w:t>
            </w:r>
          </w:p>
        </w:tc>
        <w:tc>
          <w:tcPr>
            <w:tcW w:w="1216" w:type="pct"/>
            <w:tcBorders>
              <w:top w:val="nil"/>
              <w:left w:val="nil"/>
              <w:bottom w:val="nil"/>
              <w:right w:val="nil"/>
            </w:tcBorders>
            <w:shd w:val="clear" w:color="auto" w:fill="auto"/>
            <w:noWrap/>
          </w:tcPr>
          <w:p w14:paraId="2E8578ED" w14:textId="0323B3FC" w:rsidR="00157516" w:rsidRPr="00157516" w:rsidRDefault="00157516" w:rsidP="00157516">
            <w:pPr>
              <w:spacing w:after="0" w:line="240" w:lineRule="auto"/>
              <w:jc w:val="center"/>
              <w:rPr>
                <w:rFonts w:ascii="Times New Roman" w:hAnsi="Times New Roman" w:cs="Times New Roman"/>
                <w:lang w:val="en-US"/>
              </w:rPr>
            </w:pPr>
            <w:r w:rsidRPr="00157516">
              <w:rPr>
                <w:rFonts w:ascii="Times New Roman" w:eastAsia="Times New Roman" w:hAnsi="Times New Roman" w:cs="Times New Roman"/>
                <w:color w:val="000000"/>
                <w:lang w:val="en-US" w:eastAsia="fr-FR"/>
              </w:rPr>
              <w:t>5.7 [2.9 - 8.7]</w:t>
            </w:r>
          </w:p>
        </w:tc>
        <w:tc>
          <w:tcPr>
            <w:tcW w:w="1245" w:type="pct"/>
            <w:tcBorders>
              <w:top w:val="nil"/>
              <w:left w:val="nil"/>
              <w:bottom w:val="nil"/>
              <w:right w:val="nil"/>
            </w:tcBorders>
            <w:shd w:val="clear" w:color="auto" w:fill="auto"/>
            <w:noWrap/>
          </w:tcPr>
          <w:p w14:paraId="517CE2D4" w14:textId="0BBC727D" w:rsidR="00157516" w:rsidRPr="00157516" w:rsidRDefault="00157516" w:rsidP="00157516">
            <w:pPr>
              <w:spacing w:after="0" w:line="240" w:lineRule="auto"/>
              <w:jc w:val="center"/>
              <w:rPr>
                <w:rFonts w:ascii="Times New Roman" w:hAnsi="Times New Roman" w:cs="Times New Roman"/>
                <w:lang w:val="en-US"/>
              </w:rPr>
            </w:pPr>
            <w:r w:rsidRPr="00157516">
              <w:rPr>
                <w:rFonts w:ascii="Times New Roman" w:eastAsia="Times New Roman" w:hAnsi="Times New Roman" w:cs="Times New Roman"/>
                <w:lang w:val="en-US" w:eastAsia="fr-FR"/>
              </w:rPr>
              <w:t>6.2 [3.0 - 11.5]</w:t>
            </w:r>
          </w:p>
        </w:tc>
        <w:tc>
          <w:tcPr>
            <w:tcW w:w="483" w:type="pct"/>
            <w:tcBorders>
              <w:top w:val="nil"/>
              <w:left w:val="nil"/>
              <w:bottom w:val="nil"/>
              <w:right w:val="nil"/>
            </w:tcBorders>
            <w:shd w:val="clear" w:color="auto" w:fill="auto"/>
            <w:noWrap/>
          </w:tcPr>
          <w:p w14:paraId="3F16CAD6" w14:textId="5780D1C5" w:rsidR="00157516" w:rsidRPr="00157516" w:rsidRDefault="00157516" w:rsidP="00157516">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0.19</w:t>
            </w:r>
          </w:p>
        </w:tc>
      </w:tr>
      <w:tr w:rsidR="00157516" w:rsidRPr="00FB2BAC" w14:paraId="7501599F" w14:textId="77777777" w:rsidTr="00D27475">
        <w:trPr>
          <w:trHeight w:val="20"/>
          <w:jc w:val="center"/>
        </w:trPr>
        <w:tc>
          <w:tcPr>
            <w:tcW w:w="2056" w:type="pct"/>
            <w:gridSpan w:val="2"/>
            <w:tcBorders>
              <w:top w:val="nil"/>
              <w:left w:val="nil"/>
              <w:bottom w:val="nil"/>
              <w:right w:val="nil"/>
            </w:tcBorders>
            <w:shd w:val="clear" w:color="auto" w:fill="auto"/>
            <w:vAlign w:val="bottom"/>
          </w:tcPr>
          <w:p w14:paraId="67883DA2" w14:textId="03FC516C" w:rsidR="00157516" w:rsidRPr="00157516" w:rsidRDefault="00157516" w:rsidP="00FB2BAC">
            <w:pPr>
              <w:spacing w:after="0" w:line="240" w:lineRule="auto"/>
              <w:ind w:left="329"/>
              <w:rPr>
                <w:rFonts w:ascii="Times New Roman" w:hAnsi="Times New Roman" w:cs="Times New Roman"/>
                <w:lang w:val="en-US"/>
              </w:rPr>
            </w:pPr>
            <w:r w:rsidRPr="00157516">
              <w:rPr>
                <w:rFonts w:ascii="Times New Roman" w:eastAsia="Times New Roman" w:hAnsi="Times New Roman" w:cs="Times New Roman"/>
                <w:bCs/>
                <w:color w:val="000000"/>
                <w:lang w:val="en-US" w:eastAsia="fr-FR"/>
              </w:rPr>
              <w:t>Reason for discontinuation in L1, N (%)</w:t>
            </w:r>
          </w:p>
        </w:tc>
        <w:tc>
          <w:tcPr>
            <w:tcW w:w="1216" w:type="pct"/>
            <w:tcBorders>
              <w:top w:val="nil"/>
              <w:left w:val="nil"/>
              <w:bottom w:val="nil"/>
              <w:right w:val="nil"/>
            </w:tcBorders>
            <w:shd w:val="clear" w:color="auto" w:fill="auto"/>
            <w:noWrap/>
          </w:tcPr>
          <w:p w14:paraId="70B151B5" w14:textId="2F6E25D4" w:rsidR="00157516" w:rsidRPr="00157516" w:rsidRDefault="00157516" w:rsidP="00157516">
            <w:pPr>
              <w:spacing w:after="0" w:line="240" w:lineRule="auto"/>
              <w:jc w:val="center"/>
              <w:rPr>
                <w:rFonts w:ascii="Times New Roman" w:hAnsi="Times New Roman" w:cs="Times New Roman"/>
                <w:lang w:val="en-US"/>
              </w:rPr>
            </w:pPr>
          </w:p>
        </w:tc>
        <w:tc>
          <w:tcPr>
            <w:tcW w:w="1245" w:type="pct"/>
            <w:tcBorders>
              <w:top w:val="nil"/>
              <w:left w:val="nil"/>
              <w:bottom w:val="nil"/>
              <w:right w:val="nil"/>
            </w:tcBorders>
            <w:shd w:val="clear" w:color="auto" w:fill="auto"/>
            <w:noWrap/>
          </w:tcPr>
          <w:p w14:paraId="5D986F22" w14:textId="2FADF16F" w:rsidR="00157516" w:rsidRPr="00157516" w:rsidRDefault="00157516" w:rsidP="00157516">
            <w:pPr>
              <w:spacing w:after="0" w:line="240" w:lineRule="auto"/>
              <w:jc w:val="center"/>
              <w:rPr>
                <w:rFonts w:ascii="Times New Roman" w:hAnsi="Times New Roman" w:cs="Times New Roman"/>
                <w:lang w:val="en-US"/>
              </w:rPr>
            </w:pPr>
          </w:p>
        </w:tc>
        <w:tc>
          <w:tcPr>
            <w:tcW w:w="483" w:type="pct"/>
            <w:tcBorders>
              <w:top w:val="nil"/>
              <w:left w:val="nil"/>
              <w:bottom w:val="nil"/>
              <w:right w:val="nil"/>
            </w:tcBorders>
            <w:shd w:val="clear" w:color="auto" w:fill="auto"/>
            <w:noWrap/>
          </w:tcPr>
          <w:p w14:paraId="3BEC5839" w14:textId="42B9057C" w:rsidR="00157516" w:rsidRPr="00157516" w:rsidRDefault="00157516" w:rsidP="00157516">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bCs/>
                <w:color w:val="000000"/>
                <w:lang w:val="en-US" w:eastAsia="fr-FR"/>
              </w:rPr>
              <w:t>&lt;0.001</w:t>
            </w:r>
          </w:p>
        </w:tc>
      </w:tr>
      <w:tr w:rsidR="00157516" w:rsidRPr="00FB2BAC" w14:paraId="534AC4E3" w14:textId="77777777" w:rsidTr="00D27475">
        <w:trPr>
          <w:trHeight w:val="20"/>
          <w:jc w:val="center"/>
        </w:trPr>
        <w:tc>
          <w:tcPr>
            <w:tcW w:w="221" w:type="pct"/>
            <w:tcBorders>
              <w:top w:val="nil"/>
              <w:left w:val="nil"/>
              <w:right w:val="nil"/>
            </w:tcBorders>
            <w:shd w:val="clear" w:color="auto" w:fill="auto"/>
            <w:vAlign w:val="bottom"/>
          </w:tcPr>
          <w:p w14:paraId="1A6EF6BF" w14:textId="77777777" w:rsidR="00157516" w:rsidRPr="00157516" w:rsidRDefault="00157516" w:rsidP="00FB2BAC">
            <w:pPr>
              <w:spacing w:after="0" w:line="240" w:lineRule="auto"/>
              <w:ind w:left="329"/>
              <w:rPr>
                <w:rFonts w:ascii="Times New Roman" w:eastAsia="Times New Roman" w:hAnsi="Times New Roman" w:cs="Times New Roman"/>
                <w:bCs/>
                <w:color w:val="000000"/>
                <w:lang w:val="en-US" w:eastAsia="fr-FR"/>
              </w:rPr>
            </w:pPr>
          </w:p>
        </w:tc>
        <w:tc>
          <w:tcPr>
            <w:tcW w:w="1835" w:type="pct"/>
            <w:tcBorders>
              <w:top w:val="nil"/>
              <w:left w:val="nil"/>
              <w:right w:val="nil"/>
            </w:tcBorders>
            <w:shd w:val="clear" w:color="auto" w:fill="auto"/>
          </w:tcPr>
          <w:p w14:paraId="3C577EFF" w14:textId="6B4F2C3C" w:rsidR="00157516" w:rsidRPr="00157516" w:rsidRDefault="00157516" w:rsidP="00FB2BAC">
            <w:pPr>
              <w:spacing w:after="0" w:line="240" w:lineRule="auto"/>
              <w:ind w:left="329"/>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color w:val="000000"/>
                <w:lang w:val="en-US" w:eastAsia="fr-FR"/>
              </w:rPr>
              <w:t>Progression disease</w:t>
            </w:r>
          </w:p>
        </w:tc>
        <w:tc>
          <w:tcPr>
            <w:tcW w:w="1216" w:type="pct"/>
            <w:tcBorders>
              <w:top w:val="nil"/>
              <w:left w:val="nil"/>
              <w:bottom w:val="nil"/>
              <w:right w:val="nil"/>
            </w:tcBorders>
            <w:shd w:val="clear" w:color="auto" w:fill="auto"/>
            <w:noWrap/>
          </w:tcPr>
          <w:p w14:paraId="03AFD3DB" w14:textId="5760EFF5" w:rsidR="00157516" w:rsidRPr="00157516"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color w:val="000000"/>
                <w:lang w:val="en-US" w:eastAsia="fr-FR"/>
              </w:rPr>
              <w:t>176 (67.4)</w:t>
            </w:r>
          </w:p>
        </w:tc>
        <w:tc>
          <w:tcPr>
            <w:tcW w:w="1245" w:type="pct"/>
            <w:tcBorders>
              <w:top w:val="nil"/>
              <w:left w:val="nil"/>
              <w:bottom w:val="nil"/>
              <w:right w:val="nil"/>
            </w:tcBorders>
            <w:shd w:val="clear" w:color="auto" w:fill="auto"/>
            <w:noWrap/>
          </w:tcPr>
          <w:p w14:paraId="0B5F3C86" w14:textId="3CE27514" w:rsidR="00157516" w:rsidRPr="00157516"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141 (87.0)</w:t>
            </w:r>
          </w:p>
        </w:tc>
        <w:tc>
          <w:tcPr>
            <w:tcW w:w="483" w:type="pct"/>
            <w:tcBorders>
              <w:top w:val="nil"/>
              <w:left w:val="nil"/>
              <w:bottom w:val="nil"/>
              <w:right w:val="nil"/>
            </w:tcBorders>
            <w:shd w:val="clear" w:color="auto" w:fill="auto"/>
            <w:noWrap/>
          </w:tcPr>
          <w:p w14:paraId="5FA18A7D"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42CC3DCF" w14:textId="77777777" w:rsidTr="00D27475">
        <w:trPr>
          <w:trHeight w:val="20"/>
          <w:jc w:val="center"/>
        </w:trPr>
        <w:tc>
          <w:tcPr>
            <w:tcW w:w="221" w:type="pct"/>
            <w:tcBorders>
              <w:left w:val="nil"/>
              <w:right w:val="nil"/>
            </w:tcBorders>
            <w:shd w:val="clear" w:color="auto" w:fill="auto"/>
            <w:vAlign w:val="bottom"/>
          </w:tcPr>
          <w:p w14:paraId="10584E88" w14:textId="77777777" w:rsidR="00157516" w:rsidRPr="00157516" w:rsidRDefault="00157516" w:rsidP="00FB2BAC">
            <w:pPr>
              <w:spacing w:after="0" w:line="240" w:lineRule="auto"/>
              <w:ind w:left="329"/>
              <w:rPr>
                <w:rFonts w:ascii="Times New Roman" w:eastAsia="Times New Roman" w:hAnsi="Times New Roman" w:cs="Times New Roman"/>
                <w:bCs/>
                <w:color w:val="000000"/>
                <w:lang w:val="en-US" w:eastAsia="fr-FR"/>
              </w:rPr>
            </w:pPr>
          </w:p>
        </w:tc>
        <w:tc>
          <w:tcPr>
            <w:tcW w:w="1835" w:type="pct"/>
            <w:tcBorders>
              <w:left w:val="nil"/>
              <w:right w:val="nil"/>
            </w:tcBorders>
            <w:shd w:val="clear" w:color="auto" w:fill="auto"/>
          </w:tcPr>
          <w:p w14:paraId="0C94961F" w14:textId="56B24965" w:rsidR="00157516" w:rsidRPr="00157516" w:rsidRDefault="00157516" w:rsidP="00FB2BAC">
            <w:pPr>
              <w:spacing w:after="0" w:line="240" w:lineRule="auto"/>
              <w:ind w:left="329"/>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color w:val="000000"/>
                <w:lang w:val="en-US" w:eastAsia="fr-FR"/>
              </w:rPr>
              <w:t>Toxicity</w:t>
            </w:r>
          </w:p>
        </w:tc>
        <w:tc>
          <w:tcPr>
            <w:tcW w:w="1216" w:type="pct"/>
            <w:tcBorders>
              <w:top w:val="nil"/>
              <w:left w:val="nil"/>
              <w:bottom w:val="nil"/>
              <w:right w:val="nil"/>
            </w:tcBorders>
            <w:shd w:val="clear" w:color="auto" w:fill="auto"/>
            <w:noWrap/>
          </w:tcPr>
          <w:p w14:paraId="3B4FD9E3" w14:textId="10B68C53" w:rsidR="00157516" w:rsidRPr="00157516"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color w:val="000000"/>
                <w:lang w:val="en-US" w:eastAsia="fr-FR"/>
              </w:rPr>
              <w:t>15 (5.8)</w:t>
            </w:r>
          </w:p>
        </w:tc>
        <w:tc>
          <w:tcPr>
            <w:tcW w:w="1245" w:type="pct"/>
            <w:tcBorders>
              <w:top w:val="nil"/>
              <w:left w:val="nil"/>
              <w:bottom w:val="nil"/>
              <w:right w:val="nil"/>
            </w:tcBorders>
            <w:shd w:val="clear" w:color="auto" w:fill="auto"/>
            <w:noWrap/>
          </w:tcPr>
          <w:p w14:paraId="01669CE8" w14:textId="4631FD75" w:rsidR="00157516" w:rsidRPr="00157516"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10 (6.2)</w:t>
            </w:r>
          </w:p>
        </w:tc>
        <w:tc>
          <w:tcPr>
            <w:tcW w:w="483" w:type="pct"/>
            <w:tcBorders>
              <w:top w:val="nil"/>
              <w:left w:val="nil"/>
              <w:bottom w:val="nil"/>
              <w:right w:val="nil"/>
            </w:tcBorders>
            <w:shd w:val="clear" w:color="auto" w:fill="auto"/>
            <w:noWrap/>
          </w:tcPr>
          <w:p w14:paraId="589E0FAD"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406544D4" w14:textId="77777777" w:rsidTr="00D27475">
        <w:trPr>
          <w:trHeight w:val="20"/>
          <w:jc w:val="center"/>
        </w:trPr>
        <w:tc>
          <w:tcPr>
            <w:tcW w:w="221" w:type="pct"/>
            <w:tcBorders>
              <w:left w:val="nil"/>
              <w:right w:val="nil"/>
            </w:tcBorders>
            <w:shd w:val="clear" w:color="auto" w:fill="auto"/>
            <w:vAlign w:val="bottom"/>
          </w:tcPr>
          <w:p w14:paraId="484FA00D" w14:textId="77777777" w:rsidR="00157516" w:rsidRPr="00157516" w:rsidRDefault="00157516" w:rsidP="00FB2BAC">
            <w:pPr>
              <w:spacing w:after="0" w:line="240" w:lineRule="auto"/>
              <w:ind w:left="329"/>
              <w:rPr>
                <w:rFonts w:ascii="Times New Roman" w:eastAsia="Times New Roman" w:hAnsi="Times New Roman" w:cs="Times New Roman"/>
                <w:bCs/>
                <w:color w:val="000000"/>
                <w:lang w:val="en-US" w:eastAsia="fr-FR"/>
              </w:rPr>
            </w:pPr>
          </w:p>
        </w:tc>
        <w:tc>
          <w:tcPr>
            <w:tcW w:w="1835" w:type="pct"/>
            <w:tcBorders>
              <w:left w:val="nil"/>
              <w:right w:val="nil"/>
            </w:tcBorders>
            <w:shd w:val="clear" w:color="auto" w:fill="auto"/>
          </w:tcPr>
          <w:p w14:paraId="1883B441" w14:textId="06D538EA" w:rsidR="00157516" w:rsidRPr="00157516" w:rsidRDefault="00157516" w:rsidP="00FB2BAC">
            <w:pPr>
              <w:spacing w:after="0" w:line="240" w:lineRule="auto"/>
              <w:ind w:left="329"/>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color w:val="000000"/>
                <w:lang w:val="en-US" w:eastAsia="fr-FR"/>
              </w:rPr>
              <w:t>Other</w:t>
            </w:r>
          </w:p>
        </w:tc>
        <w:tc>
          <w:tcPr>
            <w:tcW w:w="1216" w:type="pct"/>
            <w:tcBorders>
              <w:top w:val="nil"/>
              <w:left w:val="nil"/>
              <w:bottom w:val="nil"/>
              <w:right w:val="nil"/>
            </w:tcBorders>
            <w:shd w:val="clear" w:color="auto" w:fill="auto"/>
            <w:noWrap/>
          </w:tcPr>
          <w:p w14:paraId="0FA6EF9E" w14:textId="3CF52075" w:rsidR="00157516" w:rsidRPr="00157516"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color w:val="000000"/>
                <w:lang w:val="en-US" w:eastAsia="fr-FR"/>
              </w:rPr>
              <w:t>70 (26.8)</w:t>
            </w:r>
          </w:p>
        </w:tc>
        <w:tc>
          <w:tcPr>
            <w:tcW w:w="1245" w:type="pct"/>
            <w:tcBorders>
              <w:top w:val="nil"/>
              <w:left w:val="nil"/>
              <w:bottom w:val="nil"/>
              <w:right w:val="nil"/>
            </w:tcBorders>
            <w:shd w:val="clear" w:color="auto" w:fill="auto"/>
            <w:noWrap/>
          </w:tcPr>
          <w:p w14:paraId="12433740" w14:textId="22EAEBDE" w:rsidR="00157516" w:rsidRPr="00157516"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11 (6.8)</w:t>
            </w:r>
          </w:p>
        </w:tc>
        <w:tc>
          <w:tcPr>
            <w:tcW w:w="483" w:type="pct"/>
            <w:tcBorders>
              <w:top w:val="nil"/>
              <w:left w:val="nil"/>
              <w:bottom w:val="nil"/>
              <w:right w:val="nil"/>
            </w:tcBorders>
            <w:shd w:val="clear" w:color="auto" w:fill="auto"/>
            <w:noWrap/>
          </w:tcPr>
          <w:p w14:paraId="37AB443A"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1EC12CBE" w14:textId="77777777" w:rsidTr="00D27475">
        <w:trPr>
          <w:trHeight w:val="20"/>
          <w:jc w:val="center"/>
        </w:trPr>
        <w:tc>
          <w:tcPr>
            <w:tcW w:w="221" w:type="pct"/>
            <w:tcBorders>
              <w:left w:val="nil"/>
              <w:bottom w:val="nil"/>
              <w:right w:val="nil"/>
            </w:tcBorders>
            <w:shd w:val="clear" w:color="auto" w:fill="auto"/>
            <w:vAlign w:val="bottom"/>
          </w:tcPr>
          <w:p w14:paraId="05F9990F" w14:textId="77777777" w:rsidR="00157516" w:rsidRPr="00157516" w:rsidRDefault="00157516" w:rsidP="00FB2BAC">
            <w:pPr>
              <w:spacing w:after="0" w:line="240" w:lineRule="auto"/>
              <w:ind w:left="329"/>
              <w:rPr>
                <w:rFonts w:ascii="Times New Roman" w:eastAsia="Times New Roman" w:hAnsi="Times New Roman" w:cs="Times New Roman"/>
                <w:bCs/>
                <w:color w:val="000000"/>
                <w:lang w:val="en-US" w:eastAsia="fr-FR"/>
              </w:rPr>
            </w:pPr>
          </w:p>
        </w:tc>
        <w:tc>
          <w:tcPr>
            <w:tcW w:w="1835" w:type="pct"/>
            <w:tcBorders>
              <w:left w:val="nil"/>
              <w:bottom w:val="nil"/>
              <w:right w:val="nil"/>
            </w:tcBorders>
            <w:shd w:val="clear" w:color="auto" w:fill="auto"/>
          </w:tcPr>
          <w:p w14:paraId="1836F479" w14:textId="29676271" w:rsidR="00157516" w:rsidRPr="00157516" w:rsidRDefault="00157516" w:rsidP="00FB2BAC">
            <w:pPr>
              <w:spacing w:after="0" w:line="240" w:lineRule="auto"/>
              <w:ind w:left="329"/>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color w:val="000000"/>
                <w:lang w:val="en-US" w:eastAsia="fr-FR"/>
              </w:rPr>
              <w:t>Missing</w:t>
            </w:r>
          </w:p>
        </w:tc>
        <w:tc>
          <w:tcPr>
            <w:tcW w:w="1216" w:type="pct"/>
            <w:tcBorders>
              <w:top w:val="nil"/>
              <w:left w:val="nil"/>
              <w:bottom w:val="nil"/>
              <w:right w:val="nil"/>
            </w:tcBorders>
            <w:shd w:val="clear" w:color="auto" w:fill="auto"/>
            <w:noWrap/>
          </w:tcPr>
          <w:p w14:paraId="0F4D88F2" w14:textId="7E3844C4" w:rsidR="00157516" w:rsidRPr="00157516"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color w:val="000000"/>
                <w:lang w:val="en-US" w:eastAsia="fr-FR"/>
              </w:rPr>
              <w:t>0</w:t>
            </w:r>
          </w:p>
        </w:tc>
        <w:tc>
          <w:tcPr>
            <w:tcW w:w="1245" w:type="pct"/>
            <w:tcBorders>
              <w:top w:val="nil"/>
              <w:left w:val="nil"/>
              <w:bottom w:val="nil"/>
              <w:right w:val="nil"/>
            </w:tcBorders>
            <w:shd w:val="clear" w:color="auto" w:fill="auto"/>
            <w:noWrap/>
          </w:tcPr>
          <w:p w14:paraId="2C8B6E3A" w14:textId="4FB30A7D" w:rsidR="00157516" w:rsidRPr="00157516"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w:t>
            </w:r>
          </w:p>
        </w:tc>
        <w:tc>
          <w:tcPr>
            <w:tcW w:w="483" w:type="pct"/>
            <w:tcBorders>
              <w:top w:val="nil"/>
              <w:left w:val="nil"/>
              <w:bottom w:val="nil"/>
              <w:right w:val="nil"/>
            </w:tcBorders>
            <w:shd w:val="clear" w:color="auto" w:fill="auto"/>
            <w:noWrap/>
          </w:tcPr>
          <w:p w14:paraId="7C107764"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1F2D739A" w14:textId="77777777" w:rsidTr="00D27475">
        <w:trPr>
          <w:trHeight w:val="20"/>
          <w:jc w:val="center"/>
        </w:trPr>
        <w:tc>
          <w:tcPr>
            <w:tcW w:w="2056" w:type="pct"/>
            <w:gridSpan w:val="2"/>
            <w:tcBorders>
              <w:top w:val="nil"/>
              <w:left w:val="nil"/>
              <w:bottom w:val="nil"/>
              <w:right w:val="nil"/>
            </w:tcBorders>
            <w:shd w:val="clear" w:color="auto" w:fill="auto"/>
            <w:vAlign w:val="bottom"/>
          </w:tcPr>
          <w:p w14:paraId="2B1C4689" w14:textId="13DDAF4A" w:rsidR="00157516" w:rsidRPr="00157516" w:rsidRDefault="00157516" w:rsidP="00FB2BAC">
            <w:pPr>
              <w:spacing w:after="0" w:line="240" w:lineRule="auto"/>
              <w:ind w:left="329"/>
              <w:rPr>
                <w:rFonts w:ascii="Times New Roman" w:eastAsia="Times New Roman" w:hAnsi="Times New Roman" w:cs="Times New Roman"/>
                <w:bCs/>
                <w:color w:val="000000"/>
                <w:lang w:val="en-US" w:eastAsia="fr-FR"/>
              </w:rPr>
            </w:pPr>
            <w:r w:rsidRPr="00157516">
              <w:rPr>
                <w:rFonts w:ascii="Times New Roman" w:eastAsia="Times New Roman" w:hAnsi="Times New Roman" w:cs="Times New Roman"/>
                <w:bCs/>
                <w:color w:val="000000"/>
                <w:lang w:val="en-US" w:eastAsia="fr-FR"/>
              </w:rPr>
              <w:t>Type of L2 regimen, N (%)</w:t>
            </w:r>
          </w:p>
        </w:tc>
        <w:tc>
          <w:tcPr>
            <w:tcW w:w="1216" w:type="pct"/>
            <w:tcBorders>
              <w:top w:val="nil"/>
              <w:left w:val="nil"/>
              <w:bottom w:val="nil"/>
              <w:right w:val="nil"/>
            </w:tcBorders>
            <w:shd w:val="clear" w:color="auto" w:fill="auto"/>
            <w:noWrap/>
          </w:tcPr>
          <w:p w14:paraId="76CAC198" w14:textId="77777777" w:rsidR="00157516" w:rsidRPr="00157516" w:rsidRDefault="00157516" w:rsidP="00157516">
            <w:pPr>
              <w:spacing w:after="0" w:line="240" w:lineRule="auto"/>
              <w:jc w:val="center"/>
              <w:rPr>
                <w:rFonts w:ascii="Times New Roman" w:eastAsia="Times New Roman" w:hAnsi="Times New Roman" w:cs="Times New Roman"/>
                <w:lang w:val="en-US" w:eastAsia="fr-FR"/>
              </w:rPr>
            </w:pPr>
          </w:p>
        </w:tc>
        <w:tc>
          <w:tcPr>
            <w:tcW w:w="1245" w:type="pct"/>
            <w:tcBorders>
              <w:top w:val="nil"/>
              <w:left w:val="nil"/>
              <w:bottom w:val="nil"/>
              <w:right w:val="nil"/>
            </w:tcBorders>
            <w:shd w:val="clear" w:color="auto" w:fill="auto"/>
            <w:noWrap/>
          </w:tcPr>
          <w:p w14:paraId="5B71DD87" w14:textId="77777777" w:rsidR="00157516" w:rsidRPr="00157516" w:rsidRDefault="00157516" w:rsidP="00157516">
            <w:pPr>
              <w:spacing w:after="0" w:line="240" w:lineRule="auto"/>
              <w:jc w:val="center"/>
              <w:rPr>
                <w:rFonts w:ascii="Times New Roman" w:eastAsia="Times New Roman" w:hAnsi="Times New Roman" w:cs="Times New Roman"/>
                <w:lang w:val="en-US" w:eastAsia="fr-FR"/>
              </w:rPr>
            </w:pPr>
          </w:p>
        </w:tc>
        <w:tc>
          <w:tcPr>
            <w:tcW w:w="483" w:type="pct"/>
            <w:tcBorders>
              <w:top w:val="nil"/>
              <w:left w:val="nil"/>
              <w:bottom w:val="nil"/>
              <w:right w:val="nil"/>
            </w:tcBorders>
            <w:shd w:val="clear" w:color="auto" w:fill="auto"/>
            <w:noWrap/>
          </w:tcPr>
          <w:p w14:paraId="3A4C60E1" w14:textId="3A9A7244"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b/>
                <w:bCs/>
                <w:color w:val="000000"/>
                <w:lang w:val="en-US" w:eastAsia="fr-FR"/>
              </w:rPr>
              <w:t>&lt;</w:t>
            </w:r>
            <w:r w:rsidRPr="00157516">
              <w:rPr>
                <w:rFonts w:ascii="Times New Roman" w:eastAsia="Times New Roman" w:hAnsi="Times New Roman" w:cs="Times New Roman"/>
                <w:bCs/>
                <w:color w:val="000000"/>
                <w:lang w:val="en-US" w:eastAsia="fr-FR"/>
              </w:rPr>
              <w:t>0.001</w:t>
            </w:r>
          </w:p>
        </w:tc>
      </w:tr>
      <w:tr w:rsidR="00157516" w:rsidRPr="00FB2BAC" w14:paraId="36080347" w14:textId="77777777" w:rsidTr="00D27475">
        <w:trPr>
          <w:trHeight w:val="20"/>
          <w:jc w:val="center"/>
        </w:trPr>
        <w:tc>
          <w:tcPr>
            <w:tcW w:w="221" w:type="pct"/>
            <w:tcBorders>
              <w:top w:val="nil"/>
              <w:left w:val="nil"/>
              <w:right w:val="nil"/>
            </w:tcBorders>
            <w:shd w:val="clear" w:color="auto" w:fill="auto"/>
          </w:tcPr>
          <w:p w14:paraId="4F9E976D" w14:textId="0CFBCD7E" w:rsidR="00157516" w:rsidRPr="00157516" w:rsidRDefault="00157516" w:rsidP="00FB2BAC">
            <w:pPr>
              <w:spacing w:after="0" w:line="240" w:lineRule="auto"/>
              <w:ind w:left="329"/>
              <w:rPr>
                <w:rFonts w:ascii="Times New Roman" w:eastAsia="Times New Roman" w:hAnsi="Times New Roman" w:cs="Times New Roman"/>
                <w:bCs/>
                <w:color w:val="000000"/>
                <w:lang w:val="en-US" w:eastAsia="fr-FR"/>
              </w:rPr>
            </w:pPr>
          </w:p>
        </w:tc>
        <w:tc>
          <w:tcPr>
            <w:tcW w:w="1835" w:type="pct"/>
            <w:tcBorders>
              <w:top w:val="nil"/>
              <w:left w:val="nil"/>
              <w:right w:val="nil"/>
            </w:tcBorders>
            <w:shd w:val="clear" w:color="auto" w:fill="auto"/>
          </w:tcPr>
          <w:p w14:paraId="0337D980" w14:textId="3307003D" w:rsidR="00157516" w:rsidRPr="00157516" w:rsidRDefault="00157516" w:rsidP="00FB2BAC">
            <w:pPr>
              <w:spacing w:after="0" w:line="240" w:lineRule="auto"/>
              <w:ind w:left="329"/>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color w:val="000000"/>
                <w:lang w:val="en-US" w:eastAsia="fr-FR"/>
              </w:rPr>
              <w:t xml:space="preserve">5-FU ± </w:t>
            </w:r>
            <w:proofErr w:type="spellStart"/>
            <w:r w:rsidRPr="00FB2BAC">
              <w:rPr>
                <w:rFonts w:ascii="Times New Roman" w:eastAsia="Times New Roman" w:hAnsi="Times New Roman" w:cs="Times New Roman"/>
                <w:color w:val="000000"/>
                <w:lang w:val="en-US" w:eastAsia="fr-FR"/>
              </w:rPr>
              <w:t>Oxaliplatin</w:t>
            </w:r>
            <w:proofErr w:type="spellEnd"/>
            <w:r w:rsidRPr="00FB2BAC">
              <w:rPr>
                <w:rFonts w:ascii="Times New Roman" w:eastAsia="Times New Roman" w:hAnsi="Times New Roman" w:cs="Times New Roman"/>
                <w:color w:val="000000"/>
                <w:lang w:val="en-US" w:eastAsia="fr-FR"/>
              </w:rPr>
              <w:t xml:space="preserve"> and/or Irinotecan</w:t>
            </w:r>
          </w:p>
        </w:tc>
        <w:tc>
          <w:tcPr>
            <w:tcW w:w="1216" w:type="pct"/>
            <w:tcBorders>
              <w:top w:val="nil"/>
              <w:left w:val="nil"/>
              <w:bottom w:val="nil"/>
              <w:right w:val="nil"/>
            </w:tcBorders>
            <w:shd w:val="clear" w:color="auto" w:fill="auto"/>
            <w:noWrap/>
          </w:tcPr>
          <w:p w14:paraId="109FA3F2" w14:textId="5478323E" w:rsidR="00157516" w:rsidRPr="00157516"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204 (78.2)</w:t>
            </w:r>
          </w:p>
        </w:tc>
        <w:tc>
          <w:tcPr>
            <w:tcW w:w="1245" w:type="pct"/>
            <w:tcBorders>
              <w:top w:val="nil"/>
              <w:left w:val="nil"/>
              <w:bottom w:val="nil"/>
              <w:right w:val="nil"/>
            </w:tcBorders>
            <w:shd w:val="clear" w:color="auto" w:fill="auto"/>
            <w:noWrap/>
          </w:tcPr>
          <w:p w14:paraId="57614758" w14:textId="222C563B" w:rsidR="00157516" w:rsidRPr="00157516"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84 (51.5)</w:t>
            </w:r>
          </w:p>
        </w:tc>
        <w:tc>
          <w:tcPr>
            <w:tcW w:w="483" w:type="pct"/>
            <w:tcBorders>
              <w:top w:val="nil"/>
              <w:left w:val="nil"/>
              <w:bottom w:val="nil"/>
              <w:right w:val="nil"/>
            </w:tcBorders>
            <w:shd w:val="clear" w:color="auto" w:fill="auto"/>
            <w:noWrap/>
          </w:tcPr>
          <w:p w14:paraId="49FACFF0"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3A2DAE01" w14:textId="77777777" w:rsidTr="00D27475">
        <w:trPr>
          <w:trHeight w:val="20"/>
          <w:jc w:val="center"/>
        </w:trPr>
        <w:tc>
          <w:tcPr>
            <w:tcW w:w="221" w:type="pct"/>
            <w:tcBorders>
              <w:left w:val="nil"/>
              <w:right w:val="nil"/>
            </w:tcBorders>
            <w:shd w:val="clear" w:color="auto" w:fill="auto"/>
          </w:tcPr>
          <w:p w14:paraId="388A2B59"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1C143E48" w14:textId="4A967D56" w:rsidR="00157516" w:rsidRPr="00FB2BAC" w:rsidRDefault="00157516" w:rsidP="00157516">
            <w:pPr>
              <w:spacing w:after="0" w:line="240" w:lineRule="auto"/>
              <w:ind w:left="644"/>
              <w:rPr>
                <w:rFonts w:ascii="Times New Roman" w:eastAsia="Times New Roman" w:hAnsi="Times New Roman" w:cs="Times New Roman"/>
                <w:color w:val="000000"/>
                <w:lang w:val="en-US" w:eastAsia="fr-FR"/>
              </w:rPr>
            </w:pPr>
            <w:r w:rsidRPr="00FB2BAC">
              <w:rPr>
                <w:rFonts w:ascii="Times New Roman" w:hAnsi="Times New Roman" w:cs="Times New Roman"/>
                <w:lang w:val="en-US"/>
              </w:rPr>
              <w:t>FOLFIRINOX</w:t>
            </w:r>
            <w:r w:rsidRPr="00FB2BAC">
              <w:rPr>
                <w:rFonts w:ascii="Times New Roman" w:eastAsia="Times New Roman" w:hAnsi="Times New Roman" w:cs="Times New Roman"/>
                <w:color w:val="000000"/>
                <w:lang w:val="en-US" w:eastAsia="fr-FR"/>
              </w:rPr>
              <w:t>‡</w:t>
            </w:r>
          </w:p>
        </w:tc>
        <w:tc>
          <w:tcPr>
            <w:tcW w:w="1216" w:type="pct"/>
            <w:tcBorders>
              <w:top w:val="nil"/>
              <w:left w:val="nil"/>
              <w:bottom w:val="nil"/>
              <w:right w:val="nil"/>
            </w:tcBorders>
            <w:shd w:val="clear" w:color="auto" w:fill="auto"/>
            <w:noWrap/>
          </w:tcPr>
          <w:p w14:paraId="4FA60F8C" w14:textId="0A5332E6"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20 (7.7)</w:t>
            </w:r>
          </w:p>
        </w:tc>
        <w:tc>
          <w:tcPr>
            <w:tcW w:w="1245" w:type="pct"/>
            <w:tcBorders>
              <w:top w:val="nil"/>
              <w:left w:val="nil"/>
              <w:bottom w:val="nil"/>
              <w:right w:val="nil"/>
            </w:tcBorders>
            <w:shd w:val="clear" w:color="auto" w:fill="auto"/>
            <w:noWrap/>
          </w:tcPr>
          <w:p w14:paraId="30AF3AF6" w14:textId="34D44F30"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2 (1.2)</w:t>
            </w:r>
          </w:p>
        </w:tc>
        <w:tc>
          <w:tcPr>
            <w:tcW w:w="483" w:type="pct"/>
            <w:tcBorders>
              <w:top w:val="nil"/>
              <w:left w:val="nil"/>
              <w:bottom w:val="nil"/>
              <w:right w:val="nil"/>
            </w:tcBorders>
            <w:shd w:val="clear" w:color="auto" w:fill="auto"/>
            <w:noWrap/>
          </w:tcPr>
          <w:p w14:paraId="4D75C5AF"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1E9369C5" w14:textId="77777777" w:rsidTr="00D27475">
        <w:trPr>
          <w:trHeight w:val="20"/>
          <w:jc w:val="center"/>
        </w:trPr>
        <w:tc>
          <w:tcPr>
            <w:tcW w:w="221" w:type="pct"/>
            <w:tcBorders>
              <w:left w:val="nil"/>
              <w:right w:val="nil"/>
            </w:tcBorders>
            <w:shd w:val="clear" w:color="auto" w:fill="auto"/>
          </w:tcPr>
          <w:p w14:paraId="4900B72C"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1B88772A" w14:textId="4FEEAFAA" w:rsidR="00157516" w:rsidRPr="00FB2BAC" w:rsidRDefault="00157516" w:rsidP="00157516">
            <w:pPr>
              <w:spacing w:after="0" w:line="240" w:lineRule="auto"/>
              <w:ind w:left="644"/>
              <w:rPr>
                <w:rFonts w:ascii="Times New Roman" w:eastAsia="Times New Roman" w:hAnsi="Times New Roman" w:cs="Times New Roman"/>
                <w:color w:val="000000"/>
                <w:lang w:val="en-US" w:eastAsia="fr-FR"/>
              </w:rPr>
            </w:pPr>
            <w:r w:rsidRPr="00FB2BAC">
              <w:rPr>
                <w:rFonts w:ascii="Times New Roman" w:hAnsi="Times New Roman" w:cs="Times New Roman"/>
                <w:lang w:val="en-US"/>
              </w:rPr>
              <w:t>FOLFOX</w:t>
            </w:r>
            <w:r w:rsidRPr="00FB2BAC">
              <w:rPr>
                <w:rFonts w:ascii="Times New Roman" w:eastAsia="Times New Roman" w:hAnsi="Times New Roman" w:cs="Times New Roman"/>
                <w:color w:val="000000"/>
                <w:lang w:val="en-US" w:eastAsia="fr-FR"/>
              </w:rPr>
              <w:t>§</w:t>
            </w:r>
          </w:p>
        </w:tc>
        <w:tc>
          <w:tcPr>
            <w:tcW w:w="1216" w:type="pct"/>
            <w:tcBorders>
              <w:top w:val="nil"/>
              <w:left w:val="nil"/>
              <w:bottom w:val="nil"/>
              <w:right w:val="nil"/>
            </w:tcBorders>
            <w:shd w:val="clear" w:color="auto" w:fill="auto"/>
            <w:noWrap/>
          </w:tcPr>
          <w:p w14:paraId="5D504A84" w14:textId="12D5F4B0"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111 (42.5)</w:t>
            </w:r>
          </w:p>
        </w:tc>
        <w:tc>
          <w:tcPr>
            <w:tcW w:w="1245" w:type="pct"/>
            <w:tcBorders>
              <w:top w:val="nil"/>
              <w:left w:val="nil"/>
              <w:bottom w:val="nil"/>
              <w:right w:val="nil"/>
            </w:tcBorders>
            <w:shd w:val="clear" w:color="auto" w:fill="auto"/>
            <w:noWrap/>
          </w:tcPr>
          <w:p w14:paraId="6C4795FF" w14:textId="3518B4F1"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52 (31.9)</w:t>
            </w:r>
          </w:p>
        </w:tc>
        <w:tc>
          <w:tcPr>
            <w:tcW w:w="483" w:type="pct"/>
            <w:tcBorders>
              <w:top w:val="nil"/>
              <w:left w:val="nil"/>
              <w:bottom w:val="nil"/>
              <w:right w:val="nil"/>
            </w:tcBorders>
            <w:shd w:val="clear" w:color="auto" w:fill="auto"/>
            <w:noWrap/>
          </w:tcPr>
          <w:p w14:paraId="115254FF"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6668AAA6" w14:textId="77777777" w:rsidTr="00D27475">
        <w:trPr>
          <w:trHeight w:val="20"/>
          <w:jc w:val="center"/>
        </w:trPr>
        <w:tc>
          <w:tcPr>
            <w:tcW w:w="221" w:type="pct"/>
            <w:tcBorders>
              <w:left w:val="nil"/>
              <w:right w:val="nil"/>
            </w:tcBorders>
            <w:shd w:val="clear" w:color="auto" w:fill="auto"/>
          </w:tcPr>
          <w:p w14:paraId="16069D49"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3E46C918" w14:textId="0FE25373" w:rsidR="00157516" w:rsidRPr="00FB2BAC" w:rsidRDefault="00157516" w:rsidP="00157516">
            <w:pPr>
              <w:spacing w:after="0" w:line="240" w:lineRule="auto"/>
              <w:ind w:left="644"/>
              <w:rPr>
                <w:rFonts w:ascii="Times New Roman" w:eastAsia="Times New Roman" w:hAnsi="Times New Roman" w:cs="Times New Roman"/>
                <w:color w:val="000000"/>
                <w:lang w:val="en-US" w:eastAsia="fr-FR"/>
              </w:rPr>
            </w:pPr>
            <w:r w:rsidRPr="00FB2BAC">
              <w:rPr>
                <w:rFonts w:ascii="Times New Roman" w:hAnsi="Times New Roman" w:cs="Times New Roman"/>
                <w:lang w:val="en-US"/>
              </w:rPr>
              <w:t>FOLFIRI</w:t>
            </w:r>
            <w:r w:rsidRPr="00FB2BAC">
              <w:rPr>
                <w:rFonts w:ascii="Times New Roman" w:eastAsia="Times New Roman" w:hAnsi="Times New Roman" w:cs="Times New Roman"/>
                <w:color w:val="000000"/>
                <w:lang w:val="en-US" w:eastAsia="fr-FR"/>
              </w:rPr>
              <w:t>||</w:t>
            </w:r>
            <w:r w:rsidRPr="00FB2BAC">
              <w:rPr>
                <w:rFonts w:ascii="Times New Roman" w:hAnsi="Times New Roman" w:cs="Times New Roman"/>
                <w:lang w:val="en-US"/>
              </w:rPr>
              <w:t xml:space="preserve"> or FOLFIRI 3</w:t>
            </w:r>
          </w:p>
        </w:tc>
        <w:tc>
          <w:tcPr>
            <w:tcW w:w="1216" w:type="pct"/>
            <w:tcBorders>
              <w:top w:val="nil"/>
              <w:left w:val="nil"/>
              <w:bottom w:val="nil"/>
              <w:right w:val="nil"/>
            </w:tcBorders>
            <w:shd w:val="clear" w:color="auto" w:fill="auto"/>
            <w:noWrap/>
          </w:tcPr>
          <w:p w14:paraId="3C9D83D9" w14:textId="78A82AB5"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37 (14.2)</w:t>
            </w:r>
          </w:p>
        </w:tc>
        <w:tc>
          <w:tcPr>
            <w:tcW w:w="1245" w:type="pct"/>
            <w:tcBorders>
              <w:top w:val="nil"/>
              <w:left w:val="nil"/>
              <w:bottom w:val="nil"/>
              <w:right w:val="nil"/>
            </w:tcBorders>
            <w:shd w:val="clear" w:color="auto" w:fill="auto"/>
            <w:noWrap/>
          </w:tcPr>
          <w:p w14:paraId="01D7E56A" w14:textId="667B49FA"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21 (12.9)</w:t>
            </w:r>
          </w:p>
        </w:tc>
        <w:tc>
          <w:tcPr>
            <w:tcW w:w="483" w:type="pct"/>
            <w:tcBorders>
              <w:top w:val="nil"/>
              <w:left w:val="nil"/>
              <w:bottom w:val="nil"/>
              <w:right w:val="nil"/>
            </w:tcBorders>
            <w:shd w:val="clear" w:color="auto" w:fill="auto"/>
            <w:noWrap/>
          </w:tcPr>
          <w:p w14:paraId="5288D538"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24C1BF4C" w14:textId="77777777" w:rsidTr="00D27475">
        <w:trPr>
          <w:trHeight w:val="20"/>
          <w:jc w:val="center"/>
        </w:trPr>
        <w:tc>
          <w:tcPr>
            <w:tcW w:w="221" w:type="pct"/>
            <w:tcBorders>
              <w:left w:val="nil"/>
              <w:right w:val="nil"/>
            </w:tcBorders>
            <w:shd w:val="clear" w:color="auto" w:fill="auto"/>
          </w:tcPr>
          <w:p w14:paraId="055821F0"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5A101A7B" w14:textId="22D1EF23" w:rsidR="00157516" w:rsidRPr="00FB2BAC" w:rsidRDefault="00157516" w:rsidP="00157516">
            <w:pPr>
              <w:spacing w:after="0" w:line="240" w:lineRule="auto"/>
              <w:ind w:left="644"/>
              <w:rPr>
                <w:rFonts w:ascii="Times New Roman" w:eastAsia="Times New Roman" w:hAnsi="Times New Roman" w:cs="Times New Roman"/>
                <w:color w:val="000000"/>
                <w:lang w:val="en-US" w:eastAsia="fr-FR"/>
              </w:rPr>
            </w:pPr>
            <w:r w:rsidRPr="00FB2BAC">
              <w:rPr>
                <w:rFonts w:ascii="Times New Roman" w:hAnsi="Times New Roman" w:cs="Times New Roman"/>
                <w:lang w:val="en-US"/>
              </w:rPr>
              <w:t>5-FU</w:t>
            </w:r>
          </w:p>
        </w:tc>
        <w:tc>
          <w:tcPr>
            <w:tcW w:w="1216" w:type="pct"/>
            <w:tcBorders>
              <w:top w:val="nil"/>
              <w:left w:val="nil"/>
              <w:right w:val="nil"/>
            </w:tcBorders>
            <w:shd w:val="clear" w:color="auto" w:fill="auto"/>
            <w:noWrap/>
          </w:tcPr>
          <w:p w14:paraId="36D4D7BF" w14:textId="6ACFDA18"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5 (1.9)</w:t>
            </w:r>
          </w:p>
        </w:tc>
        <w:tc>
          <w:tcPr>
            <w:tcW w:w="1245" w:type="pct"/>
            <w:tcBorders>
              <w:top w:val="nil"/>
              <w:left w:val="nil"/>
              <w:right w:val="nil"/>
            </w:tcBorders>
            <w:shd w:val="clear" w:color="auto" w:fill="auto"/>
            <w:noWrap/>
          </w:tcPr>
          <w:p w14:paraId="1E6585EB" w14:textId="42EEB664"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hAnsi="Times New Roman" w:cs="Times New Roman"/>
                <w:lang w:val="en-US"/>
              </w:rPr>
              <w:t>3 (1.8)</w:t>
            </w:r>
          </w:p>
        </w:tc>
        <w:tc>
          <w:tcPr>
            <w:tcW w:w="483" w:type="pct"/>
            <w:tcBorders>
              <w:top w:val="nil"/>
              <w:left w:val="nil"/>
              <w:right w:val="nil"/>
            </w:tcBorders>
            <w:shd w:val="clear" w:color="auto" w:fill="auto"/>
            <w:noWrap/>
          </w:tcPr>
          <w:p w14:paraId="37CF3F72"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37118F51" w14:textId="77777777" w:rsidTr="00D27475">
        <w:trPr>
          <w:trHeight w:val="20"/>
          <w:jc w:val="center"/>
        </w:trPr>
        <w:tc>
          <w:tcPr>
            <w:tcW w:w="221" w:type="pct"/>
            <w:tcBorders>
              <w:left w:val="nil"/>
              <w:right w:val="nil"/>
            </w:tcBorders>
            <w:shd w:val="clear" w:color="auto" w:fill="auto"/>
          </w:tcPr>
          <w:p w14:paraId="42D131E1"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6E7351FD" w14:textId="37B3EC25" w:rsidR="00157516" w:rsidRPr="00FB2BAC" w:rsidRDefault="00157516" w:rsidP="00157516">
            <w:pPr>
              <w:spacing w:after="0" w:line="240" w:lineRule="auto"/>
              <w:ind w:left="644"/>
              <w:rPr>
                <w:rFonts w:ascii="Times New Roman" w:hAnsi="Times New Roman" w:cs="Times New Roman"/>
                <w:lang w:val="en-US"/>
              </w:rPr>
            </w:pPr>
            <w:proofErr w:type="spellStart"/>
            <w:r w:rsidRPr="00FB2BAC">
              <w:rPr>
                <w:rFonts w:ascii="Times New Roman" w:hAnsi="Times New Roman" w:cs="Times New Roman"/>
                <w:lang w:val="en-US"/>
              </w:rPr>
              <w:t>Capecitabine</w:t>
            </w:r>
            <w:proofErr w:type="spellEnd"/>
          </w:p>
        </w:tc>
        <w:tc>
          <w:tcPr>
            <w:tcW w:w="1216" w:type="pct"/>
            <w:tcBorders>
              <w:top w:val="nil"/>
              <w:left w:val="nil"/>
              <w:right w:val="nil"/>
            </w:tcBorders>
            <w:shd w:val="clear" w:color="auto" w:fill="auto"/>
            <w:noWrap/>
          </w:tcPr>
          <w:p w14:paraId="591D3B2A" w14:textId="0C77197E"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19 (7.3)</w:t>
            </w:r>
          </w:p>
        </w:tc>
        <w:tc>
          <w:tcPr>
            <w:tcW w:w="1245" w:type="pct"/>
            <w:tcBorders>
              <w:top w:val="nil"/>
              <w:left w:val="nil"/>
              <w:right w:val="nil"/>
            </w:tcBorders>
            <w:shd w:val="clear" w:color="auto" w:fill="auto"/>
            <w:noWrap/>
          </w:tcPr>
          <w:p w14:paraId="51739598" w14:textId="5019A647"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0 (0.0)</w:t>
            </w:r>
          </w:p>
        </w:tc>
        <w:tc>
          <w:tcPr>
            <w:tcW w:w="483" w:type="pct"/>
            <w:tcBorders>
              <w:top w:val="nil"/>
              <w:left w:val="nil"/>
              <w:right w:val="nil"/>
            </w:tcBorders>
            <w:shd w:val="clear" w:color="auto" w:fill="auto"/>
            <w:noWrap/>
          </w:tcPr>
          <w:p w14:paraId="5A3ED22B"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0A9C782F" w14:textId="77777777" w:rsidTr="00D27475">
        <w:trPr>
          <w:trHeight w:val="20"/>
          <w:jc w:val="center"/>
        </w:trPr>
        <w:tc>
          <w:tcPr>
            <w:tcW w:w="221" w:type="pct"/>
            <w:tcBorders>
              <w:left w:val="nil"/>
              <w:right w:val="nil"/>
            </w:tcBorders>
            <w:shd w:val="clear" w:color="auto" w:fill="auto"/>
          </w:tcPr>
          <w:p w14:paraId="0F0DDCBF"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21DA45FC" w14:textId="2FBB47B7" w:rsidR="00157516" w:rsidRPr="00FB2BAC" w:rsidRDefault="00157516" w:rsidP="00157516">
            <w:pPr>
              <w:spacing w:after="0" w:line="240" w:lineRule="auto"/>
              <w:ind w:left="644"/>
              <w:rPr>
                <w:rFonts w:ascii="Times New Roman" w:hAnsi="Times New Roman" w:cs="Times New Roman"/>
                <w:lang w:val="en-US"/>
              </w:rPr>
            </w:pPr>
            <w:r w:rsidRPr="00FB2BAC">
              <w:rPr>
                <w:rFonts w:ascii="Times New Roman" w:hAnsi="Times New Roman" w:cs="Times New Roman"/>
                <w:lang w:val="en-US"/>
              </w:rPr>
              <w:t>Other therapy</w:t>
            </w:r>
            <w:r w:rsidRPr="00FB2BAC">
              <w:rPr>
                <w:rFonts w:ascii="Times New Roman" w:eastAsia="Times New Roman" w:hAnsi="Times New Roman" w:cs="Times New Roman"/>
                <w:color w:val="000000"/>
                <w:lang w:val="en-US" w:eastAsia="fr-FR"/>
              </w:rPr>
              <w:t>#</w:t>
            </w:r>
          </w:p>
        </w:tc>
        <w:tc>
          <w:tcPr>
            <w:tcW w:w="1216" w:type="pct"/>
            <w:tcBorders>
              <w:top w:val="nil"/>
              <w:left w:val="nil"/>
              <w:bottom w:val="nil"/>
              <w:right w:val="nil"/>
            </w:tcBorders>
            <w:shd w:val="clear" w:color="auto" w:fill="auto"/>
            <w:noWrap/>
          </w:tcPr>
          <w:p w14:paraId="4DBB89AC" w14:textId="3EBB0A80"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12 (4.6)</w:t>
            </w:r>
          </w:p>
        </w:tc>
        <w:tc>
          <w:tcPr>
            <w:tcW w:w="1245" w:type="pct"/>
            <w:tcBorders>
              <w:top w:val="nil"/>
              <w:left w:val="nil"/>
              <w:bottom w:val="nil"/>
              <w:right w:val="nil"/>
            </w:tcBorders>
            <w:shd w:val="clear" w:color="auto" w:fill="auto"/>
            <w:noWrap/>
          </w:tcPr>
          <w:p w14:paraId="2E9D5D02" w14:textId="288EB43B"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6 (3.7)</w:t>
            </w:r>
          </w:p>
        </w:tc>
        <w:tc>
          <w:tcPr>
            <w:tcW w:w="483" w:type="pct"/>
            <w:tcBorders>
              <w:top w:val="nil"/>
              <w:left w:val="nil"/>
              <w:bottom w:val="nil"/>
              <w:right w:val="nil"/>
            </w:tcBorders>
            <w:shd w:val="clear" w:color="auto" w:fill="auto"/>
            <w:noWrap/>
          </w:tcPr>
          <w:p w14:paraId="6605E12D"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13CC2804" w14:textId="77777777" w:rsidTr="00D27475">
        <w:trPr>
          <w:trHeight w:val="20"/>
          <w:jc w:val="center"/>
        </w:trPr>
        <w:tc>
          <w:tcPr>
            <w:tcW w:w="221" w:type="pct"/>
            <w:tcBorders>
              <w:left w:val="nil"/>
              <w:right w:val="nil"/>
            </w:tcBorders>
            <w:shd w:val="clear" w:color="auto" w:fill="auto"/>
          </w:tcPr>
          <w:p w14:paraId="0847DD1B"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47FA0596" w14:textId="60038503" w:rsidR="00157516" w:rsidRPr="00FB2BAC" w:rsidRDefault="00157516" w:rsidP="00157516">
            <w:pPr>
              <w:spacing w:after="0" w:line="240" w:lineRule="auto"/>
              <w:ind w:left="374"/>
              <w:rPr>
                <w:rFonts w:ascii="Times New Roman" w:hAnsi="Times New Roman" w:cs="Times New Roman"/>
                <w:lang w:val="en-US"/>
              </w:rPr>
            </w:pPr>
            <w:r w:rsidRPr="00FB2BAC">
              <w:rPr>
                <w:rFonts w:ascii="Times New Roman" w:eastAsia="Times New Roman" w:hAnsi="Times New Roman" w:cs="Times New Roman"/>
                <w:color w:val="000000"/>
                <w:lang w:val="en-US" w:eastAsia="fr-FR"/>
              </w:rPr>
              <w:t>Gemcitabine based</w:t>
            </w:r>
          </w:p>
        </w:tc>
        <w:tc>
          <w:tcPr>
            <w:tcW w:w="1216" w:type="pct"/>
            <w:tcBorders>
              <w:top w:val="nil"/>
              <w:left w:val="nil"/>
              <w:bottom w:val="nil"/>
              <w:right w:val="nil"/>
            </w:tcBorders>
            <w:shd w:val="clear" w:color="auto" w:fill="auto"/>
            <w:noWrap/>
          </w:tcPr>
          <w:p w14:paraId="5DB52ED8" w14:textId="0212BF0D"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57 (21.8)</w:t>
            </w:r>
          </w:p>
        </w:tc>
        <w:tc>
          <w:tcPr>
            <w:tcW w:w="1245" w:type="pct"/>
            <w:tcBorders>
              <w:top w:val="nil"/>
              <w:left w:val="nil"/>
              <w:bottom w:val="nil"/>
              <w:right w:val="nil"/>
            </w:tcBorders>
            <w:shd w:val="clear" w:color="auto" w:fill="auto"/>
            <w:noWrap/>
          </w:tcPr>
          <w:p w14:paraId="0AD30F21" w14:textId="24380BF9"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79 (48.5)</w:t>
            </w:r>
          </w:p>
        </w:tc>
        <w:tc>
          <w:tcPr>
            <w:tcW w:w="483" w:type="pct"/>
            <w:tcBorders>
              <w:top w:val="nil"/>
              <w:left w:val="nil"/>
              <w:bottom w:val="nil"/>
              <w:right w:val="nil"/>
            </w:tcBorders>
            <w:shd w:val="clear" w:color="auto" w:fill="auto"/>
            <w:noWrap/>
          </w:tcPr>
          <w:p w14:paraId="5DF825BA"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08988B31" w14:textId="77777777" w:rsidTr="00D27475">
        <w:trPr>
          <w:trHeight w:val="20"/>
          <w:jc w:val="center"/>
        </w:trPr>
        <w:tc>
          <w:tcPr>
            <w:tcW w:w="221" w:type="pct"/>
            <w:tcBorders>
              <w:left w:val="nil"/>
              <w:right w:val="nil"/>
            </w:tcBorders>
            <w:shd w:val="clear" w:color="auto" w:fill="auto"/>
          </w:tcPr>
          <w:p w14:paraId="4F2D77B5"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1E563139" w14:textId="09DB2B7D" w:rsidR="00157516" w:rsidRPr="00FB2BAC" w:rsidRDefault="00157516" w:rsidP="00157516">
            <w:pPr>
              <w:spacing w:after="0" w:line="240" w:lineRule="auto"/>
              <w:ind w:left="644"/>
              <w:rPr>
                <w:rFonts w:ascii="Times New Roman" w:hAnsi="Times New Roman" w:cs="Times New Roman"/>
                <w:lang w:val="en-US"/>
              </w:rPr>
            </w:pPr>
            <w:r w:rsidRPr="00FB2BAC">
              <w:rPr>
                <w:rFonts w:ascii="Times New Roman" w:hAnsi="Times New Roman" w:cs="Times New Roman"/>
                <w:lang w:val="en-US"/>
              </w:rPr>
              <w:t>Gemcitabine alone</w:t>
            </w:r>
          </w:p>
        </w:tc>
        <w:tc>
          <w:tcPr>
            <w:tcW w:w="1216" w:type="pct"/>
            <w:tcBorders>
              <w:top w:val="nil"/>
              <w:left w:val="nil"/>
              <w:bottom w:val="nil"/>
              <w:right w:val="nil"/>
            </w:tcBorders>
            <w:shd w:val="clear" w:color="auto" w:fill="auto"/>
            <w:noWrap/>
          </w:tcPr>
          <w:p w14:paraId="6BAB22B5" w14:textId="382000A0"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50 (19.2)</w:t>
            </w:r>
          </w:p>
        </w:tc>
        <w:tc>
          <w:tcPr>
            <w:tcW w:w="1245" w:type="pct"/>
            <w:tcBorders>
              <w:top w:val="nil"/>
              <w:left w:val="nil"/>
              <w:bottom w:val="nil"/>
              <w:right w:val="nil"/>
            </w:tcBorders>
            <w:shd w:val="clear" w:color="auto" w:fill="auto"/>
            <w:noWrap/>
          </w:tcPr>
          <w:p w14:paraId="1F5F7324" w14:textId="3EC4C607"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69 (42.4)</w:t>
            </w:r>
          </w:p>
        </w:tc>
        <w:tc>
          <w:tcPr>
            <w:tcW w:w="483" w:type="pct"/>
            <w:tcBorders>
              <w:top w:val="nil"/>
              <w:left w:val="nil"/>
              <w:bottom w:val="nil"/>
              <w:right w:val="nil"/>
            </w:tcBorders>
            <w:shd w:val="clear" w:color="auto" w:fill="auto"/>
            <w:noWrap/>
          </w:tcPr>
          <w:p w14:paraId="2BD0E972"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6F70B884" w14:textId="77777777" w:rsidTr="00D27475">
        <w:trPr>
          <w:trHeight w:val="20"/>
          <w:jc w:val="center"/>
        </w:trPr>
        <w:tc>
          <w:tcPr>
            <w:tcW w:w="221" w:type="pct"/>
            <w:tcBorders>
              <w:left w:val="nil"/>
              <w:right w:val="nil"/>
            </w:tcBorders>
            <w:shd w:val="clear" w:color="auto" w:fill="auto"/>
          </w:tcPr>
          <w:p w14:paraId="0E6AE9CC"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3697FA52" w14:textId="1DEDD476" w:rsidR="00157516" w:rsidRPr="00FB2BAC" w:rsidRDefault="00157516" w:rsidP="00157516">
            <w:pPr>
              <w:spacing w:after="0" w:line="240" w:lineRule="auto"/>
              <w:ind w:left="644"/>
              <w:rPr>
                <w:rFonts w:ascii="Times New Roman" w:hAnsi="Times New Roman" w:cs="Times New Roman"/>
                <w:lang w:val="en-US"/>
              </w:rPr>
            </w:pPr>
            <w:r w:rsidRPr="00FB2BAC">
              <w:rPr>
                <w:rFonts w:ascii="Times New Roman" w:hAnsi="Times New Roman" w:cs="Times New Roman"/>
                <w:lang w:val="en-US"/>
              </w:rPr>
              <w:t xml:space="preserve">Gemcitabine and </w:t>
            </w:r>
            <w:proofErr w:type="spellStart"/>
            <w:r w:rsidRPr="00FB2BAC">
              <w:rPr>
                <w:rFonts w:ascii="Times New Roman" w:hAnsi="Times New Roman" w:cs="Times New Roman"/>
                <w:lang w:val="en-US"/>
              </w:rPr>
              <w:t>oxaliplatin</w:t>
            </w:r>
            <w:proofErr w:type="spellEnd"/>
          </w:p>
        </w:tc>
        <w:tc>
          <w:tcPr>
            <w:tcW w:w="1216" w:type="pct"/>
            <w:tcBorders>
              <w:top w:val="nil"/>
              <w:left w:val="nil"/>
              <w:bottom w:val="nil"/>
              <w:right w:val="nil"/>
            </w:tcBorders>
            <w:shd w:val="clear" w:color="auto" w:fill="auto"/>
            <w:noWrap/>
          </w:tcPr>
          <w:p w14:paraId="7F6AF301" w14:textId="47FC6525"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5 (1.9)</w:t>
            </w:r>
          </w:p>
        </w:tc>
        <w:tc>
          <w:tcPr>
            <w:tcW w:w="1245" w:type="pct"/>
            <w:tcBorders>
              <w:top w:val="nil"/>
              <w:left w:val="nil"/>
              <w:bottom w:val="nil"/>
              <w:right w:val="nil"/>
            </w:tcBorders>
            <w:shd w:val="clear" w:color="auto" w:fill="auto"/>
            <w:noWrap/>
          </w:tcPr>
          <w:p w14:paraId="44F957B0" w14:textId="38C111B6"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2 (1.2)</w:t>
            </w:r>
          </w:p>
        </w:tc>
        <w:tc>
          <w:tcPr>
            <w:tcW w:w="483" w:type="pct"/>
            <w:tcBorders>
              <w:top w:val="nil"/>
              <w:left w:val="nil"/>
              <w:bottom w:val="nil"/>
              <w:right w:val="nil"/>
            </w:tcBorders>
            <w:shd w:val="clear" w:color="auto" w:fill="auto"/>
            <w:noWrap/>
          </w:tcPr>
          <w:p w14:paraId="2CA5CB30"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074128E6" w14:textId="77777777" w:rsidTr="00D27475">
        <w:trPr>
          <w:trHeight w:val="20"/>
          <w:jc w:val="center"/>
        </w:trPr>
        <w:tc>
          <w:tcPr>
            <w:tcW w:w="221" w:type="pct"/>
            <w:tcBorders>
              <w:left w:val="nil"/>
              <w:right w:val="nil"/>
            </w:tcBorders>
            <w:shd w:val="clear" w:color="auto" w:fill="auto"/>
          </w:tcPr>
          <w:p w14:paraId="717E6BF0"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19FFDA5D" w14:textId="61D141B7" w:rsidR="00157516" w:rsidRPr="00FB2BAC" w:rsidRDefault="00157516" w:rsidP="00157516">
            <w:pPr>
              <w:spacing w:after="0" w:line="240" w:lineRule="auto"/>
              <w:ind w:left="644"/>
              <w:rPr>
                <w:rFonts w:ascii="Times New Roman" w:hAnsi="Times New Roman" w:cs="Times New Roman"/>
                <w:lang w:val="en-US"/>
              </w:rPr>
            </w:pPr>
            <w:r w:rsidRPr="00FB2BAC">
              <w:rPr>
                <w:rFonts w:ascii="Times New Roman" w:hAnsi="Times New Roman" w:cs="Times New Roman"/>
                <w:lang w:val="en-US"/>
              </w:rPr>
              <w:t>Gemcitabine and nab-paclitaxel</w:t>
            </w:r>
          </w:p>
        </w:tc>
        <w:tc>
          <w:tcPr>
            <w:tcW w:w="1216" w:type="pct"/>
            <w:tcBorders>
              <w:top w:val="nil"/>
              <w:left w:val="nil"/>
              <w:bottom w:val="nil"/>
              <w:right w:val="nil"/>
            </w:tcBorders>
            <w:shd w:val="clear" w:color="auto" w:fill="auto"/>
            <w:noWrap/>
          </w:tcPr>
          <w:p w14:paraId="0768E526" w14:textId="33D2F813"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0 (0.0)</w:t>
            </w:r>
          </w:p>
        </w:tc>
        <w:tc>
          <w:tcPr>
            <w:tcW w:w="1245" w:type="pct"/>
            <w:tcBorders>
              <w:top w:val="nil"/>
              <w:left w:val="nil"/>
              <w:bottom w:val="nil"/>
              <w:right w:val="nil"/>
            </w:tcBorders>
            <w:shd w:val="clear" w:color="auto" w:fill="auto"/>
            <w:noWrap/>
          </w:tcPr>
          <w:p w14:paraId="5E2BA198" w14:textId="3F83CEA3"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1 (0.6)</w:t>
            </w:r>
          </w:p>
        </w:tc>
        <w:tc>
          <w:tcPr>
            <w:tcW w:w="483" w:type="pct"/>
            <w:tcBorders>
              <w:top w:val="nil"/>
              <w:left w:val="nil"/>
              <w:bottom w:val="nil"/>
              <w:right w:val="nil"/>
            </w:tcBorders>
            <w:shd w:val="clear" w:color="auto" w:fill="auto"/>
            <w:noWrap/>
          </w:tcPr>
          <w:p w14:paraId="4AE3264D"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345F9866" w14:textId="77777777" w:rsidTr="00D27475">
        <w:trPr>
          <w:trHeight w:val="20"/>
          <w:jc w:val="center"/>
        </w:trPr>
        <w:tc>
          <w:tcPr>
            <w:tcW w:w="221" w:type="pct"/>
            <w:tcBorders>
              <w:left w:val="nil"/>
              <w:right w:val="nil"/>
            </w:tcBorders>
            <w:shd w:val="clear" w:color="auto" w:fill="auto"/>
          </w:tcPr>
          <w:p w14:paraId="4414932E"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645F11C4" w14:textId="3E9B25F9" w:rsidR="00157516" w:rsidRPr="00FB2BAC" w:rsidRDefault="00157516" w:rsidP="00157516">
            <w:pPr>
              <w:spacing w:after="0" w:line="240" w:lineRule="auto"/>
              <w:ind w:left="644"/>
              <w:rPr>
                <w:rFonts w:ascii="Times New Roman" w:hAnsi="Times New Roman" w:cs="Times New Roman"/>
                <w:lang w:val="en-US"/>
              </w:rPr>
            </w:pPr>
            <w:r w:rsidRPr="00FB2BAC">
              <w:rPr>
                <w:rFonts w:ascii="Times New Roman" w:hAnsi="Times New Roman" w:cs="Times New Roman"/>
                <w:lang w:val="en-US"/>
              </w:rPr>
              <w:t>Gemcitabine and other therapy**</w:t>
            </w:r>
          </w:p>
        </w:tc>
        <w:tc>
          <w:tcPr>
            <w:tcW w:w="1216" w:type="pct"/>
            <w:tcBorders>
              <w:top w:val="nil"/>
              <w:left w:val="nil"/>
              <w:bottom w:val="nil"/>
              <w:right w:val="nil"/>
            </w:tcBorders>
            <w:shd w:val="clear" w:color="auto" w:fill="auto"/>
            <w:noWrap/>
          </w:tcPr>
          <w:p w14:paraId="2E39860A" w14:textId="610C845E"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2 (0.7)</w:t>
            </w:r>
          </w:p>
        </w:tc>
        <w:tc>
          <w:tcPr>
            <w:tcW w:w="1245" w:type="pct"/>
            <w:tcBorders>
              <w:top w:val="nil"/>
              <w:left w:val="nil"/>
              <w:bottom w:val="nil"/>
              <w:right w:val="nil"/>
            </w:tcBorders>
            <w:shd w:val="clear" w:color="auto" w:fill="auto"/>
            <w:noWrap/>
          </w:tcPr>
          <w:p w14:paraId="6FD7EE71" w14:textId="383EEBDB"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hAnsi="Times New Roman" w:cs="Times New Roman"/>
                <w:lang w:val="en-US"/>
              </w:rPr>
              <w:t>7 (4.3)</w:t>
            </w:r>
          </w:p>
        </w:tc>
        <w:tc>
          <w:tcPr>
            <w:tcW w:w="483" w:type="pct"/>
            <w:tcBorders>
              <w:top w:val="nil"/>
              <w:left w:val="nil"/>
              <w:bottom w:val="nil"/>
              <w:right w:val="nil"/>
            </w:tcBorders>
            <w:shd w:val="clear" w:color="auto" w:fill="auto"/>
            <w:noWrap/>
          </w:tcPr>
          <w:p w14:paraId="49E369D3"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4808583B" w14:textId="77777777" w:rsidTr="00D27475">
        <w:trPr>
          <w:trHeight w:val="20"/>
          <w:jc w:val="center"/>
        </w:trPr>
        <w:tc>
          <w:tcPr>
            <w:tcW w:w="221" w:type="pct"/>
            <w:tcBorders>
              <w:left w:val="nil"/>
              <w:right w:val="nil"/>
            </w:tcBorders>
            <w:shd w:val="clear" w:color="auto" w:fill="auto"/>
          </w:tcPr>
          <w:p w14:paraId="4D28AC2C"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vAlign w:val="bottom"/>
          </w:tcPr>
          <w:p w14:paraId="2C61E116" w14:textId="70A89078" w:rsidR="00157516" w:rsidRPr="00FB2BAC" w:rsidRDefault="00157516" w:rsidP="00157516">
            <w:pPr>
              <w:spacing w:after="0" w:line="240" w:lineRule="auto"/>
              <w:rPr>
                <w:rFonts w:ascii="Times New Roman" w:hAnsi="Times New Roman" w:cs="Times New Roman"/>
                <w:lang w:val="en-US"/>
              </w:rPr>
            </w:pPr>
            <w:r w:rsidRPr="00157516">
              <w:rPr>
                <w:rFonts w:ascii="Times New Roman" w:eastAsia="Times New Roman" w:hAnsi="Times New Roman" w:cs="Times New Roman"/>
                <w:bCs/>
                <w:color w:val="000000"/>
                <w:lang w:val="en-US" w:eastAsia="fr-FR"/>
              </w:rPr>
              <w:t>Third-line chemotherapy, N (%)</w:t>
            </w:r>
          </w:p>
        </w:tc>
        <w:tc>
          <w:tcPr>
            <w:tcW w:w="1216" w:type="pct"/>
            <w:tcBorders>
              <w:top w:val="nil"/>
              <w:left w:val="nil"/>
              <w:bottom w:val="nil"/>
              <w:right w:val="nil"/>
            </w:tcBorders>
            <w:shd w:val="clear" w:color="auto" w:fill="auto"/>
            <w:noWrap/>
          </w:tcPr>
          <w:p w14:paraId="4204DF4F" w14:textId="77777777" w:rsidR="00157516" w:rsidRPr="00FB2BAC" w:rsidRDefault="00157516" w:rsidP="00157516">
            <w:pPr>
              <w:spacing w:after="0" w:line="240" w:lineRule="auto"/>
              <w:jc w:val="center"/>
              <w:rPr>
                <w:rFonts w:ascii="Times New Roman" w:hAnsi="Times New Roman" w:cs="Times New Roman"/>
                <w:lang w:val="en-US"/>
              </w:rPr>
            </w:pPr>
          </w:p>
        </w:tc>
        <w:tc>
          <w:tcPr>
            <w:tcW w:w="1245" w:type="pct"/>
            <w:tcBorders>
              <w:top w:val="nil"/>
              <w:left w:val="nil"/>
              <w:bottom w:val="nil"/>
              <w:right w:val="nil"/>
            </w:tcBorders>
            <w:shd w:val="clear" w:color="auto" w:fill="auto"/>
            <w:noWrap/>
          </w:tcPr>
          <w:p w14:paraId="4FF7BD21" w14:textId="77777777" w:rsidR="00157516" w:rsidRPr="00FB2BAC" w:rsidRDefault="00157516" w:rsidP="00157516">
            <w:pPr>
              <w:spacing w:after="0" w:line="240" w:lineRule="auto"/>
              <w:jc w:val="center"/>
              <w:rPr>
                <w:rFonts w:ascii="Times New Roman" w:hAnsi="Times New Roman" w:cs="Times New Roman"/>
                <w:lang w:val="en-US"/>
              </w:rPr>
            </w:pPr>
          </w:p>
        </w:tc>
        <w:tc>
          <w:tcPr>
            <w:tcW w:w="483" w:type="pct"/>
            <w:tcBorders>
              <w:top w:val="nil"/>
              <w:left w:val="nil"/>
              <w:bottom w:val="nil"/>
              <w:right w:val="nil"/>
            </w:tcBorders>
            <w:shd w:val="clear" w:color="auto" w:fill="auto"/>
            <w:noWrap/>
          </w:tcPr>
          <w:p w14:paraId="6E1F7640" w14:textId="0DBB474E"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r w:rsidRPr="00157516">
              <w:rPr>
                <w:rFonts w:ascii="Times New Roman" w:eastAsia="Times New Roman" w:hAnsi="Times New Roman" w:cs="Times New Roman"/>
                <w:color w:val="000000"/>
                <w:lang w:val="en-US" w:eastAsia="fr-FR"/>
              </w:rPr>
              <w:t>0.50</w:t>
            </w:r>
          </w:p>
        </w:tc>
      </w:tr>
      <w:tr w:rsidR="00157516" w:rsidRPr="00FB2BAC" w14:paraId="3D4F7663" w14:textId="77777777" w:rsidTr="00D27475">
        <w:trPr>
          <w:trHeight w:val="20"/>
          <w:jc w:val="center"/>
        </w:trPr>
        <w:tc>
          <w:tcPr>
            <w:tcW w:w="221" w:type="pct"/>
            <w:tcBorders>
              <w:left w:val="nil"/>
              <w:right w:val="nil"/>
            </w:tcBorders>
            <w:shd w:val="clear" w:color="auto" w:fill="auto"/>
          </w:tcPr>
          <w:p w14:paraId="00CA81F2"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73E7CC72" w14:textId="3E9EFFE9" w:rsidR="00157516" w:rsidRPr="00FB2BAC" w:rsidRDefault="00157516" w:rsidP="00157516">
            <w:pPr>
              <w:spacing w:after="0" w:line="240" w:lineRule="auto"/>
              <w:ind w:left="374"/>
              <w:rPr>
                <w:rFonts w:ascii="Times New Roman" w:hAnsi="Times New Roman" w:cs="Times New Roman"/>
                <w:lang w:val="en-US"/>
              </w:rPr>
            </w:pPr>
            <w:r w:rsidRPr="00FB2BAC">
              <w:rPr>
                <w:rFonts w:ascii="Times New Roman" w:eastAsia="Times New Roman" w:hAnsi="Times New Roman" w:cs="Times New Roman"/>
                <w:color w:val="000000"/>
                <w:lang w:val="en-US" w:eastAsia="fr-FR"/>
              </w:rPr>
              <w:t>Yes</w:t>
            </w:r>
          </w:p>
        </w:tc>
        <w:tc>
          <w:tcPr>
            <w:tcW w:w="1216" w:type="pct"/>
            <w:tcBorders>
              <w:top w:val="nil"/>
              <w:left w:val="nil"/>
              <w:bottom w:val="nil"/>
              <w:right w:val="nil"/>
            </w:tcBorders>
            <w:shd w:val="clear" w:color="auto" w:fill="auto"/>
            <w:noWrap/>
          </w:tcPr>
          <w:p w14:paraId="1E9B1FB6" w14:textId="74CC720C"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115 (44.1)</w:t>
            </w:r>
          </w:p>
        </w:tc>
        <w:tc>
          <w:tcPr>
            <w:tcW w:w="1245" w:type="pct"/>
            <w:tcBorders>
              <w:top w:val="nil"/>
              <w:left w:val="nil"/>
              <w:bottom w:val="nil"/>
              <w:right w:val="nil"/>
            </w:tcBorders>
            <w:shd w:val="clear" w:color="auto" w:fill="auto"/>
            <w:noWrap/>
          </w:tcPr>
          <w:p w14:paraId="401C5685" w14:textId="62401F7B"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63 (40.6)</w:t>
            </w:r>
          </w:p>
        </w:tc>
        <w:tc>
          <w:tcPr>
            <w:tcW w:w="483" w:type="pct"/>
            <w:tcBorders>
              <w:top w:val="nil"/>
              <w:left w:val="nil"/>
              <w:bottom w:val="nil"/>
              <w:right w:val="nil"/>
            </w:tcBorders>
            <w:shd w:val="clear" w:color="auto" w:fill="auto"/>
            <w:noWrap/>
          </w:tcPr>
          <w:p w14:paraId="1A2FF825"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36DF8D92" w14:textId="77777777" w:rsidTr="00D27475">
        <w:trPr>
          <w:trHeight w:val="20"/>
          <w:jc w:val="center"/>
        </w:trPr>
        <w:tc>
          <w:tcPr>
            <w:tcW w:w="221" w:type="pct"/>
            <w:tcBorders>
              <w:left w:val="nil"/>
              <w:right w:val="nil"/>
            </w:tcBorders>
            <w:shd w:val="clear" w:color="auto" w:fill="auto"/>
          </w:tcPr>
          <w:p w14:paraId="7953B610"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1B7C8764" w14:textId="5104ABE4" w:rsidR="00157516" w:rsidRPr="00FB2BAC" w:rsidRDefault="00157516" w:rsidP="00157516">
            <w:pPr>
              <w:spacing w:after="0" w:line="240" w:lineRule="auto"/>
              <w:ind w:left="374"/>
              <w:rPr>
                <w:rFonts w:ascii="Times New Roman" w:hAnsi="Times New Roman" w:cs="Times New Roman"/>
                <w:lang w:val="en-US"/>
              </w:rPr>
            </w:pPr>
            <w:r w:rsidRPr="00FB2BAC">
              <w:rPr>
                <w:rFonts w:ascii="Times New Roman" w:eastAsia="Times New Roman" w:hAnsi="Times New Roman" w:cs="Times New Roman"/>
                <w:color w:val="000000"/>
                <w:lang w:val="en-US" w:eastAsia="fr-FR"/>
              </w:rPr>
              <w:t>No</w:t>
            </w:r>
          </w:p>
        </w:tc>
        <w:tc>
          <w:tcPr>
            <w:tcW w:w="1216" w:type="pct"/>
            <w:tcBorders>
              <w:top w:val="nil"/>
              <w:left w:val="nil"/>
              <w:bottom w:val="nil"/>
              <w:right w:val="nil"/>
            </w:tcBorders>
            <w:shd w:val="clear" w:color="auto" w:fill="auto"/>
            <w:noWrap/>
          </w:tcPr>
          <w:p w14:paraId="1362B94F" w14:textId="3B432D7C"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146 (55.9)</w:t>
            </w:r>
          </w:p>
        </w:tc>
        <w:tc>
          <w:tcPr>
            <w:tcW w:w="1245" w:type="pct"/>
            <w:tcBorders>
              <w:top w:val="nil"/>
              <w:left w:val="nil"/>
              <w:bottom w:val="nil"/>
              <w:right w:val="nil"/>
            </w:tcBorders>
            <w:shd w:val="clear" w:color="auto" w:fill="auto"/>
            <w:noWrap/>
          </w:tcPr>
          <w:p w14:paraId="4D6BC518" w14:textId="1B34B7DB"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92 (59.4)</w:t>
            </w:r>
          </w:p>
        </w:tc>
        <w:tc>
          <w:tcPr>
            <w:tcW w:w="483" w:type="pct"/>
            <w:tcBorders>
              <w:top w:val="nil"/>
              <w:left w:val="nil"/>
              <w:bottom w:val="nil"/>
              <w:right w:val="nil"/>
            </w:tcBorders>
            <w:shd w:val="clear" w:color="auto" w:fill="auto"/>
            <w:noWrap/>
          </w:tcPr>
          <w:p w14:paraId="3A7508CE"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7D55005F" w14:textId="77777777" w:rsidTr="00D27475">
        <w:trPr>
          <w:trHeight w:val="20"/>
          <w:jc w:val="center"/>
        </w:trPr>
        <w:tc>
          <w:tcPr>
            <w:tcW w:w="221" w:type="pct"/>
            <w:tcBorders>
              <w:left w:val="nil"/>
              <w:right w:val="nil"/>
            </w:tcBorders>
            <w:shd w:val="clear" w:color="auto" w:fill="auto"/>
          </w:tcPr>
          <w:p w14:paraId="64B24BA4" w14:textId="77777777" w:rsidR="00157516" w:rsidRPr="00FB2BAC" w:rsidRDefault="00157516" w:rsidP="00FB2BAC">
            <w:pPr>
              <w:spacing w:after="0" w:line="240" w:lineRule="auto"/>
              <w:ind w:left="329"/>
              <w:rPr>
                <w:rFonts w:ascii="Times New Roman" w:eastAsia="Times New Roman" w:hAnsi="Times New Roman" w:cs="Times New Roman"/>
                <w:color w:val="000000"/>
                <w:lang w:val="en-US" w:eastAsia="fr-FR"/>
              </w:rPr>
            </w:pPr>
          </w:p>
        </w:tc>
        <w:tc>
          <w:tcPr>
            <w:tcW w:w="1835" w:type="pct"/>
            <w:tcBorders>
              <w:left w:val="nil"/>
              <w:right w:val="nil"/>
            </w:tcBorders>
            <w:shd w:val="clear" w:color="auto" w:fill="auto"/>
          </w:tcPr>
          <w:p w14:paraId="270CCF69" w14:textId="507DFCD0" w:rsidR="00157516" w:rsidRPr="00FB2BAC" w:rsidRDefault="00157516" w:rsidP="00157516">
            <w:pPr>
              <w:spacing w:after="0" w:line="240" w:lineRule="auto"/>
              <w:ind w:left="374"/>
              <w:rPr>
                <w:rFonts w:ascii="Times New Roman" w:hAnsi="Times New Roman" w:cs="Times New Roman"/>
                <w:lang w:val="en-US"/>
              </w:rPr>
            </w:pPr>
            <w:r w:rsidRPr="00FB2BAC">
              <w:rPr>
                <w:rFonts w:ascii="Times New Roman" w:eastAsia="Times New Roman" w:hAnsi="Times New Roman" w:cs="Times New Roman"/>
                <w:color w:val="000000"/>
                <w:lang w:val="en-US" w:eastAsia="fr-FR"/>
              </w:rPr>
              <w:t>Missing</w:t>
            </w:r>
          </w:p>
        </w:tc>
        <w:tc>
          <w:tcPr>
            <w:tcW w:w="1216" w:type="pct"/>
            <w:tcBorders>
              <w:top w:val="nil"/>
              <w:left w:val="nil"/>
              <w:bottom w:val="nil"/>
              <w:right w:val="nil"/>
            </w:tcBorders>
            <w:shd w:val="clear" w:color="auto" w:fill="auto"/>
            <w:noWrap/>
          </w:tcPr>
          <w:p w14:paraId="317DBA26" w14:textId="0C589082"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0</w:t>
            </w:r>
          </w:p>
        </w:tc>
        <w:tc>
          <w:tcPr>
            <w:tcW w:w="1245" w:type="pct"/>
            <w:tcBorders>
              <w:top w:val="nil"/>
              <w:left w:val="nil"/>
              <w:bottom w:val="nil"/>
              <w:right w:val="nil"/>
            </w:tcBorders>
            <w:shd w:val="clear" w:color="auto" w:fill="auto"/>
            <w:noWrap/>
          </w:tcPr>
          <w:p w14:paraId="3F5B16D3" w14:textId="3CAC6FA4" w:rsidR="00157516" w:rsidRPr="00FB2BAC" w:rsidRDefault="00157516" w:rsidP="00157516">
            <w:pPr>
              <w:spacing w:after="0" w:line="240" w:lineRule="auto"/>
              <w:jc w:val="center"/>
              <w:rPr>
                <w:rFonts w:ascii="Times New Roman" w:hAnsi="Times New Roman" w:cs="Times New Roman"/>
                <w:lang w:val="en-US"/>
              </w:rPr>
            </w:pPr>
            <w:r w:rsidRPr="00FB2BAC">
              <w:rPr>
                <w:rFonts w:ascii="Times New Roman" w:eastAsia="Times New Roman" w:hAnsi="Times New Roman" w:cs="Times New Roman"/>
                <w:lang w:val="en-US" w:eastAsia="fr-FR"/>
              </w:rPr>
              <w:t>8</w:t>
            </w:r>
          </w:p>
        </w:tc>
        <w:tc>
          <w:tcPr>
            <w:tcW w:w="483" w:type="pct"/>
            <w:tcBorders>
              <w:top w:val="nil"/>
              <w:left w:val="nil"/>
              <w:bottom w:val="nil"/>
              <w:right w:val="nil"/>
            </w:tcBorders>
            <w:shd w:val="clear" w:color="auto" w:fill="auto"/>
            <w:noWrap/>
          </w:tcPr>
          <w:p w14:paraId="24878062"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r w:rsidR="00157516" w:rsidRPr="00FB2BAC" w14:paraId="797C6980" w14:textId="77777777" w:rsidTr="00D27475">
        <w:trPr>
          <w:trHeight w:val="20"/>
          <w:jc w:val="center"/>
        </w:trPr>
        <w:tc>
          <w:tcPr>
            <w:tcW w:w="2056" w:type="pct"/>
            <w:gridSpan w:val="2"/>
            <w:tcBorders>
              <w:left w:val="nil"/>
              <w:right w:val="nil"/>
            </w:tcBorders>
            <w:shd w:val="clear" w:color="auto" w:fill="auto"/>
          </w:tcPr>
          <w:p w14:paraId="4DE4387F" w14:textId="1C06E198" w:rsidR="00157516" w:rsidRPr="00157516" w:rsidRDefault="00157516" w:rsidP="00157516">
            <w:pPr>
              <w:spacing w:after="0" w:line="240" w:lineRule="auto"/>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bCs/>
                <w:color w:val="000000"/>
                <w:lang w:val="en-US" w:eastAsia="fr-FR"/>
              </w:rPr>
              <w:t>Median OS time [IQR], months</w:t>
            </w:r>
          </w:p>
        </w:tc>
        <w:tc>
          <w:tcPr>
            <w:tcW w:w="1216" w:type="pct"/>
            <w:tcBorders>
              <w:top w:val="nil"/>
              <w:left w:val="nil"/>
              <w:right w:val="nil"/>
            </w:tcBorders>
            <w:shd w:val="clear" w:color="auto" w:fill="auto"/>
            <w:noWrap/>
          </w:tcPr>
          <w:p w14:paraId="47585028" w14:textId="4F0940FC"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color w:val="000000"/>
                <w:lang w:val="en-US" w:eastAsia="fr-FR"/>
              </w:rPr>
              <w:t>5.7 [4.7 – 6.9]</w:t>
            </w:r>
          </w:p>
        </w:tc>
        <w:tc>
          <w:tcPr>
            <w:tcW w:w="1245" w:type="pct"/>
            <w:tcBorders>
              <w:top w:val="nil"/>
              <w:left w:val="nil"/>
              <w:right w:val="nil"/>
            </w:tcBorders>
            <w:shd w:val="clear" w:color="auto" w:fill="auto"/>
            <w:noWrap/>
          </w:tcPr>
          <w:p w14:paraId="2207D737" w14:textId="310EE94D"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color w:val="000000"/>
                <w:lang w:val="en-US" w:eastAsia="fr-FR"/>
              </w:rPr>
              <w:t>5.3 [4.5 – 6.2]</w:t>
            </w:r>
          </w:p>
        </w:tc>
        <w:tc>
          <w:tcPr>
            <w:tcW w:w="483" w:type="pct"/>
            <w:tcBorders>
              <w:top w:val="nil"/>
              <w:left w:val="nil"/>
              <w:right w:val="nil"/>
            </w:tcBorders>
            <w:shd w:val="clear" w:color="auto" w:fill="auto"/>
            <w:noWrap/>
          </w:tcPr>
          <w:p w14:paraId="21D813CD" w14:textId="2418FC13"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r w:rsidRPr="00FB2BAC">
              <w:rPr>
                <w:rFonts w:ascii="Times New Roman" w:eastAsia="Times New Roman" w:hAnsi="Times New Roman" w:cs="Times New Roman"/>
                <w:color w:val="000000"/>
                <w:lang w:val="en-US" w:eastAsia="fr-FR"/>
              </w:rPr>
              <w:t>0.13</w:t>
            </w:r>
          </w:p>
        </w:tc>
      </w:tr>
      <w:tr w:rsidR="00157516" w:rsidRPr="00FB2BAC" w14:paraId="51D61299" w14:textId="77777777" w:rsidTr="00D27475">
        <w:trPr>
          <w:trHeight w:val="20"/>
          <w:jc w:val="center"/>
        </w:trPr>
        <w:tc>
          <w:tcPr>
            <w:tcW w:w="2056" w:type="pct"/>
            <w:gridSpan w:val="2"/>
            <w:tcBorders>
              <w:left w:val="nil"/>
              <w:bottom w:val="single" w:sz="4" w:space="0" w:color="auto"/>
              <w:right w:val="nil"/>
            </w:tcBorders>
            <w:shd w:val="clear" w:color="auto" w:fill="auto"/>
          </w:tcPr>
          <w:p w14:paraId="0B56F6FF" w14:textId="6D8B3B38" w:rsidR="00157516" w:rsidRPr="00157516" w:rsidRDefault="00157516" w:rsidP="00157516">
            <w:pPr>
              <w:spacing w:after="0" w:line="240" w:lineRule="auto"/>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bCs/>
                <w:color w:val="000000"/>
                <w:lang w:val="en-US" w:eastAsia="fr-FR"/>
              </w:rPr>
              <w:t>Median follow-up time (95% CI), months</w:t>
            </w:r>
          </w:p>
        </w:tc>
        <w:tc>
          <w:tcPr>
            <w:tcW w:w="1216" w:type="pct"/>
            <w:tcBorders>
              <w:top w:val="nil"/>
              <w:left w:val="nil"/>
              <w:bottom w:val="single" w:sz="4" w:space="0" w:color="auto"/>
              <w:right w:val="nil"/>
            </w:tcBorders>
            <w:shd w:val="clear" w:color="auto" w:fill="auto"/>
            <w:noWrap/>
          </w:tcPr>
          <w:p w14:paraId="224E38C1" w14:textId="116BB6C7"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color w:val="000000"/>
                <w:lang w:val="en-US" w:eastAsia="fr-FR"/>
              </w:rPr>
              <w:t>All patients were followed until death (maximum time observed = 126.1) except 14 censored patients with a median follow-up equal to 14.1</w:t>
            </w:r>
          </w:p>
        </w:tc>
        <w:tc>
          <w:tcPr>
            <w:tcW w:w="1245" w:type="pct"/>
            <w:tcBorders>
              <w:top w:val="nil"/>
              <w:left w:val="nil"/>
              <w:bottom w:val="single" w:sz="4" w:space="0" w:color="auto"/>
              <w:right w:val="nil"/>
            </w:tcBorders>
            <w:shd w:val="clear" w:color="auto" w:fill="auto"/>
            <w:noWrap/>
          </w:tcPr>
          <w:p w14:paraId="2DE40CB8" w14:textId="6C4FA544" w:rsidR="00157516" w:rsidRPr="00FB2BAC" w:rsidRDefault="00157516" w:rsidP="00157516">
            <w:pPr>
              <w:spacing w:after="0" w:line="240" w:lineRule="auto"/>
              <w:jc w:val="center"/>
              <w:rPr>
                <w:rFonts w:ascii="Times New Roman" w:eastAsia="Times New Roman" w:hAnsi="Times New Roman" w:cs="Times New Roman"/>
                <w:lang w:val="en-US" w:eastAsia="fr-FR"/>
              </w:rPr>
            </w:pPr>
            <w:r w:rsidRPr="00FB2BAC">
              <w:rPr>
                <w:rFonts w:ascii="Times New Roman" w:eastAsia="Times New Roman" w:hAnsi="Times New Roman" w:cs="Times New Roman"/>
                <w:lang w:val="en-US" w:eastAsia="fr-FR"/>
              </w:rPr>
              <w:t>14.7 (12.1 – 31.5)</w:t>
            </w:r>
          </w:p>
        </w:tc>
        <w:tc>
          <w:tcPr>
            <w:tcW w:w="483" w:type="pct"/>
            <w:tcBorders>
              <w:top w:val="nil"/>
              <w:left w:val="nil"/>
              <w:bottom w:val="single" w:sz="4" w:space="0" w:color="auto"/>
              <w:right w:val="nil"/>
            </w:tcBorders>
            <w:shd w:val="clear" w:color="auto" w:fill="auto"/>
            <w:noWrap/>
          </w:tcPr>
          <w:p w14:paraId="20C8C90F" w14:textId="77777777" w:rsidR="00157516" w:rsidRPr="00157516" w:rsidRDefault="00157516" w:rsidP="00157516">
            <w:pPr>
              <w:spacing w:after="0" w:line="240" w:lineRule="auto"/>
              <w:jc w:val="center"/>
              <w:rPr>
                <w:rFonts w:ascii="Times New Roman" w:eastAsia="Times New Roman" w:hAnsi="Times New Roman" w:cs="Times New Roman"/>
                <w:bCs/>
                <w:color w:val="000000"/>
                <w:lang w:val="en-US" w:eastAsia="fr-FR"/>
              </w:rPr>
            </w:pPr>
          </w:p>
        </w:tc>
      </w:tr>
    </w:tbl>
    <w:p w14:paraId="4BB59646" w14:textId="4A542952" w:rsidR="00157516" w:rsidRDefault="00157516" w:rsidP="00D27475">
      <w:pPr>
        <w:spacing w:after="0" w:line="48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*χ</w:t>
      </w:r>
      <w:r w:rsidRPr="00FB2BAC">
        <w:rPr>
          <w:rFonts w:ascii="Times New Roman" w:eastAsia="Times New Roman" w:hAnsi="Times New Roman" w:cs="Times New Roman"/>
          <w:color w:val="000000"/>
          <w:vertAlign w:val="superscript"/>
          <w:lang w:val="en-US" w:eastAsia="fr-FR"/>
        </w:rPr>
        <w:t>2</w:t>
      </w:r>
      <w:r w:rsidRPr="00FB2BAC">
        <w:rPr>
          <w:rFonts w:ascii="Times New Roman" w:eastAsia="Times New Roman" w:hAnsi="Times New Roman" w:cs="Times New Roman"/>
          <w:color w:val="000000"/>
          <w:lang w:val="en-US" w:eastAsia="fr-FR"/>
        </w:rPr>
        <w:t xml:space="preserve"> tests or Fisher’s exact tests used to compare proportions, and Wilcoxon tests used to compare continuous variables between the groups with or without second-line chemotherapy administration. </w:t>
      </w:r>
      <w:r w:rsidRPr="00FB2BAC">
        <w:rPr>
          <w:rFonts w:ascii="Times New Roman" w:eastAsia="Times New Roman" w:hAnsi="Times New Roman" w:cs="Arial"/>
          <w:color w:val="000000"/>
          <w:lang w:val="en-US" w:eastAsia="fr-FR"/>
        </w:rPr>
        <w:t xml:space="preserve">All statistical tests were two-sided. </w:t>
      </w:r>
      <w:r w:rsidR="00946CD4" w:rsidRPr="00FB2BAC">
        <w:rPr>
          <w:rFonts w:ascii="Times New Roman" w:eastAsia="Times New Roman" w:hAnsi="Times New Roman" w:cs="Times New Roman"/>
          <w:color w:val="000000"/>
          <w:lang w:val="en-US" w:eastAsia="fr-FR"/>
        </w:rPr>
        <w:lastRenderedPageBreak/>
        <w:t>Abbreviations:</w:t>
      </w:r>
      <w:r w:rsidRPr="00FB2BAC">
        <w:rPr>
          <w:rFonts w:ascii="Times New Roman" w:eastAsia="Times New Roman" w:hAnsi="Times New Roman" w:cs="Times New Roman"/>
          <w:color w:val="000000"/>
          <w:lang w:val="en-US" w:eastAsia="fr-FR"/>
        </w:rPr>
        <w:t xml:space="preserve"> IQR=Interquartile Range, CI = confidence interval, WHO=World Health Organization, CA 19-9=Carbohydrate Antigen 19-9, 5-FU=5-Fluorouracil, L1=first-line chemotherapy, L2=second-line chemotherapy</w:t>
      </w:r>
    </w:p>
    <w:p w14:paraId="1052E35C" w14:textId="77777777" w:rsidR="00157516" w:rsidRDefault="00157516" w:rsidP="00D27475">
      <w:pPr>
        <w:spacing w:after="0" w:line="48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†corresponding to prescription of morphine</w:t>
      </w:r>
    </w:p>
    <w:p w14:paraId="56E8F16D" w14:textId="19C20E40" w:rsidR="00157516" w:rsidRPr="00FB2BAC" w:rsidRDefault="00157516" w:rsidP="00D27475">
      <w:pPr>
        <w:spacing w:after="0" w:line="48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 xml:space="preserve">‡FOLFIRINOX=5-fluorouracil [5-FU], irinotecan, and </w:t>
      </w:r>
      <w:proofErr w:type="spellStart"/>
      <w:r w:rsidRPr="00FB2BAC">
        <w:rPr>
          <w:rFonts w:ascii="Times New Roman" w:eastAsia="Times New Roman" w:hAnsi="Times New Roman" w:cs="Times New Roman"/>
          <w:color w:val="000000"/>
          <w:lang w:val="en-US" w:eastAsia="fr-FR"/>
        </w:rPr>
        <w:t>oxaliplatin</w:t>
      </w:r>
      <w:proofErr w:type="spellEnd"/>
    </w:p>
    <w:p w14:paraId="4182B47F" w14:textId="44A97076" w:rsidR="00157516" w:rsidRPr="00FB2BAC" w:rsidRDefault="00157516" w:rsidP="00D27475">
      <w:pPr>
        <w:spacing w:after="0" w:line="48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 xml:space="preserve">§FOLFOX=5-fluorouracil [5FU], and </w:t>
      </w:r>
      <w:proofErr w:type="spellStart"/>
      <w:r w:rsidRPr="00FB2BAC">
        <w:rPr>
          <w:rFonts w:ascii="Times New Roman" w:eastAsia="Times New Roman" w:hAnsi="Times New Roman" w:cs="Times New Roman"/>
          <w:color w:val="000000"/>
          <w:lang w:val="en-US" w:eastAsia="fr-FR"/>
        </w:rPr>
        <w:t>oxaliplatin</w:t>
      </w:r>
      <w:proofErr w:type="spellEnd"/>
    </w:p>
    <w:p w14:paraId="4E533411" w14:textId="77777777" w:rsidR="00157516" w:rsidRDefault="00157516" w:rsidP="00D27475">
      <w:pPr>
        <w:spacing w:after="0" w:line="48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||FOLFIRI=5-fluorouracil [5FU], and irinotecan</w:t>
      </w:r>
    </w:p>
    <w:p w14:paraId="69015866" w14:textId="77777777" w:rsidR="00157516" w:rsidRDefault="00157516" w:rsidP="00D27475">
      <w:pPr>
        <w:spacing w:after="0" w:line="48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 xml:space="preserve">¶Other therapy combined with gemcitabine in L1: </w:t>
      </w:r>
      <w:proofErr w:type="spellStart"/>
      <w:r w:rsidRPr="00FB2BAC">
        <w:rPr>
          <w:rFonts w:ascii="Times New Roman" w:eastAsia="Times New Roman" w:hAnsi="Times New Roman" w:cs="Times New Roman"/>
          <w:color w:val="000000"/>
          <w:lang w:val="en-US" w:eastAsia="fr-FR"/>
        </w:rPr>
        <w:t>masitinib</w:t>
      </w:r>
      <w:proofErr w:type="spellEnd"/>
      <w:r w:rsidRPr="00FB2BAC">
        <w:rPr>
          <w:rFonts w:ascii="Times New Roman" w:eastAsia="Times New Roman" w:hAnsi="Times New Roman" w:cs="Times New Roman"/>
          <w:color w:val="000000"/>
          <w:lang w:val="en-US" w:eastAsia="fr-FR"/>
        </w:rPr>
        <w:t xml:space="preserve"> (N=12), AM6479 (N=8), </w:t>
      </w:r>
      <w:proofErr w:type="spellStart"/>
      <w:r w:rsidRPr="00FB2BAC">
        <w:rPr>
          <w:rFonts w:ascii="Times New Roman" w:eastAsia="Times New Roman" w:hAnsi="Times New Roman" w:cs="Times New Roman"/>
          <w:color w:val="000000"/>
          <w:lang w:val="en-US" w:eastAsia="fr-FR"/>
        </w:rPr>
        <w:t>capecitabine</w:t>
      </w:r>
      <w:proofErr w:type="spellEnd"/>
      <w:r w:rsidRPr="00FB2BAC">
        <w:rPr>
          <w:rFonts w:ascii="Times New Roman" w:eastAsia="Times New Roman" w:hAnsi="Times New Roman" w:cs="Times New Roman"/>
          <w:color w:val="000000"/>
          <w:lang w:val="en-US" w:eastAsia="fr-FR"/>
        </w:rPr>
        <w:t xml:space="preserve"> (N=6), </w:t>
      </w:r>
      <w:proofErr w:type="spellStart"/>
      <w:r w:rsidRPr="00FB2BAC">
        <w:rPr>
          <w:rFonts w:ascii="Times New Roman" w:eastAsia="Times New Roman" w:hAnsi="Times New Roman" w:cs="Times New Roman"/>
          <w:color w:val="000000"/>
          <w:lang w:val="en-US" w:eastAsia="fr-FR"/>
        </w:rPr>
        <w:t>erlotinib</w:t>
      </w:r>
      <w:proofErr w:type="spellEnd"/>
      <w:r w:rsidRPr="00FB2BAC">
        <w:rPr>
          <w:rFonts w:ascii="Times New Roman" w:eastAsia="Times New Roman" w:hAnsi="Times New Roman" w:cs="Times New Roman"/>
          <w:color w:val="000000"/>
          <w:lang w:val="en-US" w:eastAsia="fr-FR"/>
        </w:rPr>
        <w:t xml:space="preserve"> (N=4)</w:t>
      </w:r>
      <w:proofErr w:type="gramStart"/>
      <w:r w:rsidRPr="00FB2BAC">
        <w:rPr>
          <w:rFonts w:ascii="Times New Roman" w:eastAsia="Times New Roman" w:hAnsi="Times New Roman" w:cs="Times New Roman"/>
          <w:color w:val="000000"/>
          <w:lang w:val="en-US" w:eastAsia="fr-FR"/>
        </w:rPr>
        <w:t xml:space="preserve">,  </w:t>
      </w:r>
      <w:proofErr w:type="spellStart"/>
      <w:r w:rsidRPr="00FB2BAC">
        <w:rPr>
          <w:rFonts w:ascii="Times New Roman" w:eastAsia="Times New Roman" w:hAnsi="Times New Roman" w:cs="Times New Roman"/>
          <w:color w:val="000000"/>
          <w:lang w:val="en-US" w:eastAsia="fr-FR"/>
        </w:rPr>
        <w:t>antiTGF</w:t>
      </w:r>
      <w:proofErr w:type="spellEnd"/>
      <w:r w:rsidRPr="00FB2BAC">
        <w:rPr>
          <w:rFonts w:ascii="Times New Roman" w:eastAsia="Times New Roman" w:hAnsi="Times New Roman" w:cs="Times New Roman"/>
          <w:color w:val="000000"/>
          <w:lang w:val="en-US" w:eastAsia="fr-FR"/>
        </w:rPr>
        <w:t>β</w:t>
      </w:r>
      <w:proofErr w:type="gramEnd"/>
      <w:r w:rsidRPr="00FB2BAC">
        <w:rPr>
          <w:rFonts w:ascii="Times New Roman" w:eastAsia="Times New Roman" w:hAnsi="Times New Roman" w:cs="Times New Roman"/>
          <w:color w:val="000000"/>
          <w:lang w:val="en-US" w:eastAsia="fr-FR"/>
        </w:rPr>
        <w:t xml:space="preserve"> (N=3), </w:t>
      </w:r>
      <w:proofErr w:type="spellStart"/>
      <w:r w:rsidRPr="00FB2BAC">
        <w:rPr>
          <w:rFonts w:ascii="Times New Roman" w:eastAsia="Times New Roman" w:hAnsi="Times New Roman" w:cs="Times New Roman"/>
          <w:color w:val="000000"/>
          <w:lang w:val="en-US" w:eastAsia="fr-FR"/>
        </w:rPr>
        <w:t>dasatinib</w:t>
      </w:r>
      <w:proofErr w:type="spellEnd"/>
      <w:r w:rsidRPr="00FB2BAC">
        <w:rPr>
          <w:rFonts w:ascii="Times New Roman" w:eastAsia="Times New Roman" w:hAnsi="Times New Roman" w:cs="Times New Roman"/>
          <w:color w:val="000000"/>
          <w:lang w:val="en-US" w:eastAsia="fr-FR"/>
        </w:rPr>
        <w:t xml:space="preserve"> (N=1), TH302 (N=1)</w:t>
      </w:r>
    </w:p>
    <w:p w14:paraId="73A9344B" w14:textId="77777777" w:rsidR="00157516" w:rsidRDefault="00157516" w:rsidP="00D27475">
      <w:pPr>
        <w:spacing w:after="0" w:line="48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w:t>
      </w:r>
      <w:proofErr w:type="gramStart"/>
      <w:r w:rsidRPr="00FB2BAC">
        <w:rPr>
          <w:rFonts w:ascii="Times New Roman" w:eastAsia="Times New Roman" w:hAnsi="Times New Roman" w:cs="Times New Roman"/>
          <w:color w:val="000000"/>
          <w:lang w:val="en-US" w:eastAsia="fr-FR"/>
        </w:rPr>
        <w:t>Other</w:t>
      </w:r>
      <w:proofErr w:type="gramEnd"/>
      <w:r w:rsidRPr="00FB2BAC">
        <w:rPr>
          <w:rFonts w:ascii="Times New Roman" w:eastAsia="Times New Roman" w:hAnsi="Times New Roman" w:cs="Times New Roman"/>
          <w:color w:val="000000"/>
          <w:lang w:val="en-US" w:eastAsia="fr-FR"/>
        </w:rPr>
        <w:t xml:space="preserve"> therapy combined with gemcitabine in L2: ERY001 (N=7), </w:t>
      </w:r>
      <w:proofErr w:type="spellStart"/>
      <w:r w:rsidRPr="00FB2BAC">
        <w:rPr>
          <w:rFonts w:ascii="Times New Roman" w:eastAsia="Times New Roman" w:hAnsi="Times New Roman" w:cs="Times New Roman"/>
          <w:color w:val="000000"/>
          <w:lang w:val="en-US" w:eastAsia="fr-FR"/>
        </w:rPr>
        <w:t>capecitabine</w:t>
      </w:r>
      <w:proofErr w:type="spellEnd"/>
      <w:r w:rsidRPr="00FB2BAC">
        <w:rPr>
          <w:rFonts w:ascii="Times New Roman" w:eastAsia="Times New Roman" w:hAnsi="Times New Roman" w:cs="Times New Roman"/>
          <w:color w:val="000000"/>
          <w:lang w:val="en-US" w:eastAsia="fr-FR"/>
        </w:rPr>
        <w:t xml:space="preserve"> (N=1), </w:t>
      </w:r>
      <w:proofErr w:type="spellStart"/>
      <w:r w:rsidRPr="00FB2BAC">
        <w:rPr>
          <w:rFonts w:ascii="Times New Roman" w:eastAsia="Times New Roman" w:hAnsi="Times New Roman" w:cs="Times New Roman"/>
          <w:color w:val="000000"/>
          <w:lang w:val="en-US" w:eastAsia="fr-FR"/>
        </w:rPr>
        <w:t>erlotinib</w:t>
      </w:r>
      <w:proofErr w:type="spellEnd"/>
      <w:r w:rsidRPr="00FB2BAC">
        <w:rPr>
          <w:rFonts w:ascii="Times New Roman" w:eastAsia="Times New Roman" w:hAnsi="Times New Roman" w:cs="Times New Roman"/>
          <w:color w:val="000000"/>
          <w:lang w:val="en-US" w:eastAsia="fr-FR"/>
        </w:rPr>
        <w:t xml:space="preserve"> (N=1)</w:t>
      </w:r>
    </w:p>
    <w:p w14:paraId="3D480906" w14:textId="77777777" w:rsidR="00157516" w:rsidRDefault="00157516" w:rsidP="00D27475">
      <w:pPr>
        <w:spacing w:after="0" w:line="48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 xml:space="preserve">**Other therapy classified as 5-FU based in L2: paclitaxel alone (N=6), </w:t>
      </w:r>
      <w:proofErr w:type="spellStart"/>
      <w:r w:rsidRPr="00FB2BAC">
        <w:rPr>
          <w:rFonts w:ascii="Times New Roman" w:eastAsia="Times New Roman" w:hAnsi="Times New Roman" w:cs="Times New Roman"/>
          <w:color w:val="000000"/>
          <w:lang w:val="en-US" w:eastAsia="fr-FR"/>
        </w:rPr>
        <w:t>erlotinib</w:t>
      </w:r>
      <w:proofErr w:type="spellEnd"/>
      <w:r w:rsidRPr="00FB2BAC">
        <w:rPr>
          <w:rFonts w:ascii="Times New Roman" w:eastAsia="Times New Roman" w:hAnsi="Times New Roman" w:cs="Times New Roman"/>
          <w:color w:val="000000"/>
          <w:lang w:val="en-US" w:eastAsia="fr-FR"/>
        </w:rPr>
        <w:t xml:space="preserve"> alone (N=6), 5-FU and cisplatin (N=3), </w:t>
      </w:r>
      <w:proofErr w:type="spellStart"/>
      <w:r w:rsidRPr="00FB2BAC">
        <w:rPr>
          <w:rFonts w:ascii="Times New Roman" w:eastAsia="Times New Roman" w:hAnsi="Times New Roman" w:cs="Times New Roman"/>
          <w:color w:val="000000"/>
          <w:lang w:val="en-US" w:eastAsia="fr-FR"/>
        </w:rPr>
        <w:t>raltitrexed</w:t>
      </w:r>
      <w:proofErr w:type="spellEnd"/>
      <w:r w:rsidRPr="00FB2BAC">
        <w:rPr>
          <w:rFonts w:ascii="Times New Roman" w:eastAsia="Times New Roman" w:hAnsi="Times New Roman" w:cs="Times New Roman"/>
          <w:color w:val="000000"/>
          <w:lang w:val="en-US" w:eastAsia="fr-FR"/>
        </w:rPr>
        <w:t xml:space="preserve"> and </w:t>
      </w:r>
      <w:proofErr w:type="spellStart"/>
      <w:r w:rsidRPr="00FB2BAC">
        <w:rPr>
          <w:rFonts w:ascii="Times New Roman" w:eastAsia="Times New Roman" w:hAnsi="Times New Roman" w:cs="Times New Roman"/>
          <w:color w:val="000000"/>
          <w:lang w:val="en-US" w:eastAsia="fr-FR"/>
        </w:rPr>
        <w:t>oxaliplatin</w:t>
      </w:r>
      <w:proofErr w:type="spellEnd"/>
      <w:r w:rsidRPr="00FB2BAC">
        <w:rPr>
          <w:rFonts w:ascii="Times New Roman" w:eastAsia="Times New Roman" w:hAnsi="Times New Roman" w:cs="Times New Roman"/>
          <w:color w:val="000000"/>
          <w:lang w:val="en-US" w:eastAsia="fr-FR"/>
        </w:rPr>
        <w:t xml:space="preserve"> (N=1), carboplatin and etoposide (N=1), </w:t>
      </w:r>
      <w:proofErr w:type="spellStart"/>
      <w:r w:rsidRPr="00FB2BAC">
        <w:rPr>
          <w:rFonts w:ascii="Times New Roman" w:eastAsia="Times New Roman" w:hAnsi="Times New Roman" w:cs="Times New Roman"/>
          <w:color w:val="000000"/>
          <w:lang w:val="en-US" w:eastAsia="fr-FR"/>
        </w:rPr>
        <w:t>tegafur</w:t>
      </w:r>
      <w:proofErr w:type="spellEnd"/>
      <w:r w:rsidRPr="00FB2BAC">
        <w:rPr>
          <w:rFonts w:ascii="Times New Roman" w:eastAsia="Times New Roman" w:hAnsi="Times New Roman" w:cs="Times New Roman"/>
          <w:color w:val="000000"/>
          <w:lang w:val="en-US" w:eastAsia="fr-FR"/>
        </w:rPr>
        <w:t xml:space="preserve"> and uracil (N=1)</w:t>
      </w:r>
    </w:p>
    <w:p w14:paraId="0F8EF4B0" w14:textId="77777777" w:rsidR="00157516" w:rsidRDefault="00157516" w:rsidP="00D27475">
      <w:pPr>
        <w:spacing w:after="0" w:line="480" w:lineRule="auto"/>
        <w:rPr>
          <w:rFonts w:ascii="Times New Roman" w:eastAsia="Times New Roman" w:hAnsi="Times New Roman" w:cs="Times New Roman"/>
          <w:color w:val="000000"/>
          <w:lang w:val="en-US" w:eastAsia="fr-FR"/>
        </w:rPr>
      </w:pPr>
      <w:r w:rsidRPr="00FB2BAC">
        <w:rPr>
          <w:rFonts w:ascii="Times New Roman" w:eastAsia="Times New Roman" w:hAnsi="Times New Roman" w:cs="Times New Roman"/>
          <w:color w:val="000000"/>
          <w:lang w:val="en-US" w:eastAsia="fr-FR"/>
        </w:rPr>
        <w:t>The external validation cohort differed from the development cohort in the following respects, stages, jaundice, neutrophils, CA19-9, primary tumor resection, type of first-line regimen, RECIST best response in first-line chemotherapy, reason for discontinuation in first-line chemotherapy, and type of second-line regimen.</w:t>
      </w:r>
      <w:bookmarkStart w:id="11" w:name="_GoBack"/>
    </w:p>
    <w:bookmarkEnd w:id="11"/>
    <w:p w14:paraId="3A8D46C5" w14:textId="61884304" w:rsidR="00415D8C" w:rsidRDefault="00157516" w:rsidP="00D27475">
      <w:pPr>
        <w:spacing w:line="480" w:lineRule="auto"/>
        <w:rPr>
          <w:rFonts w:ascii="Times New Roman" w:hAnsi="Times New Roman" w:cs="Times New Roman"/>
          <w:sz w:val="24"/>
          <w:szCs w:val="24"/>
          <w:lang w:val="en-US"/>
        </w:rPr>
      </w:pPr>
      <w:r w:rsidRPr="00FB2BAC">
        <w:rPr>
          <w:rFonts w:ascii="Times New Roman" w:eastAsia="Times New Roman" w:hAnsi="Times New Roman" w:cs="Times New Roman"/>
          <w:color w:val="000000"/>
          <w:lang w:val="en-US" w:eastAsia="fr-FR"/>
        </w:rPr>
        <w:t xml:space="preserve">The number of events in the external validation cohort was in accordance with recent methodological recommendations </w:t>
      </w:r>
      <w:r w:rsidRPr="00FB2BAC">
        <w:rPr>
          <w:rFonts w:ascii="Times New Roman" w:eastAsia="Times New Roman" w:hAnsi="Times New Roman" w:cs="Times New Roman"/>
          <w:color w:val="000000"/>
          <w:lang w:val="en-US" w:eastAsia="fr-FR"/>
        </w:rPr>
        <w:fldChar w:fldCharType="begin"/>
      </w:r>
      <w:r w:rsidRPr="00FB2BAC">
        <w:rPr>
          <w:rFonts w:ascii="Times New Roman" w:eastAsia="Times New Roman" w:hAnsi="Times New Roman" w:cs="Times New Roman"/>
          <w:color w:val="000000"/>
          <w:lang w:val="en-US" w:eastAsia="fr-FR"/>
        </w:rPr>
        <w:instrText xml:space="preserve"> ADDIN ZOTERO_ITEM CSL_CITATION {"citationID":"k0ai45ms5","properties":{"formattedCitation":"(2)","plainCitation":"(2)"},"citationItems":[{"id":280,"uris":["http://zotero.org/users/2205527/items/THTQNMXG"],"uri":["http://zotero.org/users/2205527/items/THTQNMXG"],"itemData":{"id":280,"type":"article-journal","title":"Sample size considerations for the external validation of a multivariable prognostic model: a resampling study: Sample size considerations for validating a prognostic model","container-title":"Statistics in Medicine","page":"214-226","volume":"35","issue":"2","source":"CrossRef","DOI":"10.1002/sim.6787","ISSN":"02776715","shortTitle":"Sample size considerations for the external validation of a multivariable prognostic model","language":"en","author":[{"family":"Collins","given":"Gary S."},{"family":"Ogundimu","given":"Emmanuel O."},{"family":"Altman","given":"Douglas G."}],"issued":{"date-parts":[["2016",1,30]]},"accessed":{"date-parts":[["2016",11,6]]}}}],"schema":"https://github.com/citation-style-language/schema/raw/master/csl-citation.json"} </w:instrText>
      </w:r>
      <w:r w:rsidRPr="00FB2BAC">
        <w:rPr>
          <w:rFonts w:ascii="Times New Roman" w:eastAsia="Times New Roman" w:hAnsi="Times New Roman" w:cs="Times New Roman"/>
          <w:color w:val="000000"/>
          <w:lang w:val="en-US" w:eastAsia="fr-FR"/>
        </w:rPr>
        <w:fldChar w:fldCharType="separate"/>
      </w:r>
      <w:r w:rsidRPr="00FB2BAC">
        <w:rPr>
          <w:rFonts w:ascii="Times New Roman" w:hAnsi="Times New Roman" w:cs="Times New Roman"/>
          <w:lang w:val="en-US"/>
        </w:rPr>
        <w:t>(2)</w:t>
      </w:r>
      <w:r w:rsidRPr="00FB2BAC">
        <w:rPr>
          <w:rFonts w:ascii="Times New Roman" w:eastAsia="Times New Roman" w:hAnsi="Times New Roman" w:cs="Times New Roman"/>
          <w:color w:val="000000"/>
          <w:lang w:val="en-US" w:eastAsia="fr-FR"/>
        </w:rPr>
        <w:fldChar w:fldCharType="end"/>
      </w:r>
      <w:r>
        <w:rPr>
          <w:rFonts w:ascii="Times New Roman" w:hAnsi="Times New Roman" w:cs="Times New Roman"/>
          <w:sz w:val="24"/>
          <w:szCs w:val="24"/>
          <w:lang w:val="en-US"/>
        </w:rPr>
        <w:t>.</w:t>
      </w:r>
    </w:p>
    <w:p w14:paraId="2C746D9F" w14:textId="77777777" w:rsidR="00415D8C" w:rsidRDefault="00415D8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AB90434" w14:textId="77777777" w:rsidR="00DA27E1" w:rsidRDefault="00DA27E1" w:rsidP="000B67E8">
      <w:pPr>
        <w:spacing w:line="480" w:lineRule="auto"/>
        <w:rPr>
          <w:rFonts w:ascii="Times New Roman" w:hAnsi="Times New Roman" w:cs="Times New Roman"/>
          <w:sz w:val="24"/>
          <w:szCs w:val="24"/>
          <w:lang w:val="en-US"/>
        </w:rPr>
        <w:sectPr w:rsidR="00DA27E1" w:rsidSect="00E73DB7">
          <w:headerReference w:type="default" r:id="rId9"/>
          <w:footerReference w:type="default" r:id="rId10"/>
          <w:pgSz w:w="11906" w:h="16838"/>
          <w:pgMar w:top="426" w:right="720" w:bottom="426" w:left="720" w:header="283" w:footer="262" w:gutter="0"/>
          <w:cols w:space="708"/>
          <w:docGrid w:linePitch="360"/>
        </w:sectPr>
      </w:pPr>
    </w:p>
    <w:p w14:paraId="734CDCA0" w14:textId="76B07658" w:rsidR="000B67E8" w:rsidRPr="005F79DE" w:rsidRDefault="000B67E8" w:rsidP="000B67E8">
      <w:pPr>
        <w:spacing w:line="480" w:lineRule="auto"/>
        <w:rPr>
          <w:rFonts w:ascii="Times New Roman" w:hAnsi="Times New Roman" w:cs="Times New Roman"/>
          <w:sz w:val="24"/>
          <w:szCs w:val="24"/>
          <w:lang w:val="en-US"/>
        </w:rPr>
      </w:pPr>
    </w:p>
    <w:p w14:paraId="50E0E54F" w14:textId="63080B45" w:rsidR="00FF5E02" w:rsidRPr="005F79DE" w:rsidRDefault="008C5CE6" w:rsidP="00DA27E1">
      <w:pPr>
        <w:spacing w:after="0" w:line="480" w:lineRule="auto"/>
        <w:jc w:val="center"/>
        <w:rPr>
          <w:rFonts w:ascii="Times New Roman" w:hAnsi="Times New Roman" w:cs="Times New Roman"/>
          <w:lang w:val="en-US"/>
        </w:rPr>
      </w:pPr>
      <w:bookmarkStart w:id="12" w:name="_Toc474187653"/>
      <w:r w:rsidRPr="008C5CE6">
        <w:rPr>
          <w:rFonts w:ascii="Times New Roman" w:hAnsi="Times New Roman" w:cs="Times New Roman"/>
          <w:b/>
          <w:sz w:val="24"/>
          <w:szCs w:val="24"/>
          <w:lang w:val="en-US"/>
        </w:rPr>
        <w:t xml:space="preserve">Supplementary Table </w:t>
      </w:r>
      <w:r w:rsidR="00E87F24">
        <w:rPr>
          <w:rFonts w:ascii="Times New Roman" w:hAnsi="Times New Roman" w:cs="Times New Roman"/>
          <w:b/>
          <w:sz w:val="24"/>
          <w:szCs w:val="24"/>
          <w:lang w:val="en-US"/>
        </w:rPr>
        <w:t>2</w:t>
      </w:r>
      <w:r w:rsidRPr="008C5CE6">
        <w:rPr>
          <w:rFonts w:ascii="Times New Roman" w:hAnsi="Times New Roman" w:cs="Times New Roman"/>
          <w:b/>
          <w:sz w:val="24"/>
          <w:szCs w:val="24"/>
          <w:lang w:val="en-US"/>
        </w:rPr>
        <w:t>.</w:t>
      </w:r>
      <w:r w:rsidR="000B67E8" w:rsidRPr="005F79DE">
        <w:rPr>
          <w:rFonts w:ascii="Times New Roman" w:hAnsi="Times New Roman" w:cs="Times New Roman"/>
          <w:b/>
          <w:sz w:val="24"/>
          <w:szCs w:val="24"/>
          <w:lang w:val="en-US"/>
        </w:rPr>
        <w:t xml:space="preserve"> Stratified univariate analysis and random univariate analysis of factors associated with overall survival</w:t>
      </w:r>
      <w:bookmarkEnd w:id="12"/>
    </w:p>
    <w:tbl>
      <w:tblPr>
        <w:tblW w:w="11766" w:type="dxa"/>
        <w:jc w:val="center"/>
        <w:tblLayout w:type="fixed"/>
        <w:tblCellMar>
          <w:left w:w="70" w:type="dxa"/>
          <w:right w:w="70" w:type="dxa"/>
        </w:tblCellMar>
        <w:tblLook w:val="04A0" w:firstRow="1" w:lastRow="0" w:firstColumn="1" w:lastColumn="0" w:noHBand="0" w:noVBand="1"/>
      </w:tblPr>
      <w:tblGrid>
        <w:gridCol w:w="4111"/>
        <w:gridCol w:w="992"/>
        <w:gridCol w:w="819"/>
        <w:gridCol w:w="2127"/>
        <w:gridCol w:w="850"/>
        <w:gridCol w:w="2016"/>
        <w:gridCol w:w="851"/>
      </w:tblGrid>
      <w:tr w:rsidR="00DA27E1" w:rsidRPr="0097383D" w14:paraId="588CD7C2" w14:textId="77777777" w:rsidTr="00D27475">
        <w:trPr>
          <w:trHeight w:val="20"/>
          <w:jc w:val="center"/>
        </w:trPr>
        <w:tc>
          <w:tcPr>
            <w:tcW w:w="4111" w:type="dxa"/>
            <w:vMerge w:val="restart"/>
            <w:tcBorders>
              <w:top w:val="single" w:sz="4" w:space="0" w:color="auto"/>
              <w:left w:val="nil"/>
              <w:right w:val="nil"/>
            </w:tcBorders>
            <w:shd w:val="clear" w:color="auto" w:fill="auto"/>
            <w:vAlign w:val="center"/>
          </w:tcPr>
          <w:p w14:paraId="1FC615B5" w14:textId="77777777" w:rsidR="00DA27E1" w:rsidRPr="0097383D" w:rsidRDefault="00DA27E1" w:rsidP="00981698">
            <w:pPr>
              <w:spacing w:after="0" w:line="240" w:lineRule="auto"/>
              <w:rPr>
                <w:rFonts w:ascii="Times New Roman" w:eastAsia="Times New Roman" w:hAnsi="Times New Roman" w:cs="Times New Roman"/>
                <w:b/>
                <w:lang w:val="en-US" w:eastAsia="fr-FR"/>
              </w:rPr>
            </w:pPr>
            <w:r w:rsidRPr="0097383D">
              <w:rPr>
                <w:rFonts w:ascii="Times New Roman" w:eastAsia="Times New Roman" w:hAnsi="Times New Roman" w:cs="Times New Roman"/>
                <w:b/>
                <w:lang w:val="en-US" w:eastAsia="fr-FR"/>
              </w:rPr>
              <w:t>Parameters</w:t>
            </w:r>
          </w:p>
        </w:tc>
        <w:tc>
          <w:tcPr>
            <w:tcW w:w="992" w:type="dxa"/>
            <w:vMerge w:val="restart"/>
            <w:tcBorders>
              <w:top w:val="single" w:sz="8" w:space="0" w:color="auto"/>
              <w:left w:val="nil"/>
              <w:right w:val="nil"/>
            </w:tcBorders>
            <w:shd w:val="clear" w:color="auto" w:fill="auto"/>
            <w:vAlign w:val="center"/>
          </w:tcPr>
          <w:p w14:paraId="0D3B780E" w14:textId="77777777" w:rsidR="00DA27E1" w:rsidRPr="0097383D" w:rsidRDefault="00DA27E1" w:rsidP="00981698">
            <w:pPr>
              <w:spacing w:after="0" w:line="240" w:lineRule="auto"/>
              <w:jc w:val="center"/>
              <w:rPr>
                <w:rFonts w:ascii="Times New Roman" w:eastAsia="Times New Roman" w:hAnsi="Times New Roman" w:cs="Times New Roman"/>
                <w:b/>
                <w:bCs/>
                <w:lang w:val="en-US" w:eastAsia="fr-FR"/>
              </w:rPr>
            </w:pPr>
            <w:r w:rsidRPr="0097383D">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97383D">
              <w:rPr>
                <w:rFonts w:ascii="Times New Roman" w:eastAsia="Times New Roman" w:hAnsi="Times New Roman" w:cs="Times New Roman"/>
                <w:b/>
                <w:bCs/>
                <w:lang w:val="en-US" w:eastAsia="fr-FR"/>
              </w:rPr>
              <w:t xml:space="preserve"> of Patients</w:t>
            </w:r>
          </w:p>
        </w:tc>
        <w:tc>
          <w:tcPr>
            <w:tcW w:w="819" w:type="dxa"/>
            <w:vMerge w:val="restart"/>
            <w:tcBorders>
              <w:top w:val="single" w:sz="8" w:space="0" w:color="auto"/>
              <w:left w:val="nil"/>
              <w:right w:val="nil"/>
            </w:tcBorders>
            <w:shd w:val="clear" w:color="auto" w:fill="auto"/>
            <w:vAlign w:val="center"/>
          </w:tcPr>
          <w:p w14:paraId="3D796683" w14:textId="77777777" w:rsidR="00DA27E1" w:rsidRDefault="00DA27E1" w:rsidP="00981698">
            <w:pPr>
              <w:spacing w:after="0" w:line="240" w:lineRule="auto"/>
              <w:jc w:val="center"/>
              <w:rPr>
                <w:rFonts w:ascii="Times New Roman" w:eastAsia="Times New Roman" w:hAnsi="Times New Roman" w:cs="Times New Roman"/>
                <w:b/>
                <w:bCs/>
                <w:lang w:val="en-US" w:eastAsia="fr-FR"/>
              </w:rPr>
            </w:pPr>
            <w:r>
              <w:rPr>
                <w:rFonts w:ascii="Times New Roman" w:eastAsia="Times New Roman" w:hAnsi="Times New Roman" w:cs="Times New Roman"/>
                <w:b/>
                <w:bCs/>
                <w:lang w:val="en-US" w:eastAsia="fr-FR"/>
              </w:rPr>
              <w:t xml:space="preserve">No. </w:t>
            </w:r>
            <w:r w:rsidRPr="0097383D">
              <w:rPr>
                <w:rFonts w:ascii="Times New Roman" w:eastAsia="Times New Roman" w:hAnsi="Times New Roman" w:cs="Times New Roman"/>
                <w:b/>
                <w:bCs/>
                <w:lang w:val="en-US" w:eastAsia="fr-FR"/>
              </w:rPr>
              <w:t>of Events</w:t>
            </w:r>
          </w:p>
        </w:tc>
        <w:tc>
          <w:tcPr>
            <w:tcW w:w="2977" w:type="dxa"/>
            <w:gridSpan w:val="2"/>
            <w:tcBorders>
              <w:top w:val="single" w:sz="8" w:space="0" w:color="auto"/>
              <w:left w:val="nil"/>
              <w:bottom w:val="single" w:sz="8" w:space="0" w:color="auto"/>
              <w:right w:val="nil"/>
            </w:tcBorders>
            <w:shd w:val="clear" w:color="auto" w:fill="auto"/>
            <w:noWrap/>
            <w:vAlign w:val="center"/>
          </w:tcPr>
          <w:p w14:paraId="755E769E" w14:textId="77777777" w:rsidR="00DA27E1" w:rsidRPr="0097383D" w:rsidRDefault="00DA27E1" w:rsidP="00981698">
            <w:pPr>
              <w:spacing w:after="0" w:line="240" w:lineRule="auto"/>
              <w:jc w:val="center"/>
              <w:rPr>
                <w:rFonts w:ascii="Times New Roman" w:eastAsia="Times New Roman" w:hAnsi="Times New Roman" w:cs="Times New Roman"/>
                <w:b/>
                <w:bCs/>
                <w:lang w:val="en-US" w:eastAsia="fr-FR"/>
              </w:rPr>
            </w:pPr>
            <w:r w:rsidRPr="00157516">
              <w:rPr>
                <w:rFonts w:ascii="Times New Roman" w:eastAsia="Times New Roman" w:hAnsi="Times New Roman" w:cs="Times New Roman"/>
                <w:b/>
                <w:bCs/>
                <w:lang w:val="en-US" w:eastAsia="fr-FR"/>
              </w:rPr>
              <w:t>Stratified univariate analysis (OS)</w:t>
            </w:r>
          </w:p>
        </w:tc>
        <w:tc>
          <w:tcPr>
            <w:tcW w:w="2867" w:type="dxa"/>
            <w:gridSpan w:val="2"/>
            <w:tcBorders>
              <w:top w:val="single" w:sz="8" w:space="0" w:color="auto"/>
              <w:left w:val="nil"/>
              <w:bottom w:val="single" w:sz="8" w:space="0" w:color="auto"/>
              <w:right w:val="nil"/>
            </w:tcBorders>
          </w:tcPr>
          <w:p w14:paraId="43F99318" w14:textId="77777777" w:rsidR="00DA27E1" w:rsidRPr="00157516" w:rsidRDefault="00DA27E1" w:rsidP="00981698">
            <w:pPr>
              <w:spacing w:after="0" w:line="240" w:lineRule="auto"/>
              <w:jc w:val="center"/>
              <w:rPr>
                <w:rFonts w:ascii="Times New Roman" w:eastAsia="Times New Roman" w:hAnsi="Times New Roman" w:cs="Times New Roman"/>
                <w:b/>
                <w:bCs/>
                <w:lang w:val="en-US" w:eastAsia="fr-FR"/>
              </w:rPr>
            </w:pPr>
            <w:r w:rsidRPr="00157516">
              <w:rPr>
                <w:rFonts w:ascii="Times New Roman" w:eastAsia="Times New Roman" w:hAnsi="Times New Roman" w:cs="Times New Roman"/>
                <w:b/>
                <w:bCs/>
                <w:lang w:val="en-US" w:eastAsia="fr-FR"/>
              </w:rPr>
              <w:t>Random univariate analysis (OS)</w:t>
            </w:r>
          </w:p>
        </w:tc>
      </w:tr>
      <w:tr w:rsidR="00DA27E1" w:rsidRPr="0097383D" w14:paraId="2131B436" w14:textId="77777777" w:rsidTr="00D27475">
        <w:trPr>
          <w:trHeight w:val="20"/>
          <w:jc w:val="center"/>
        </w:trPr>
        <w:tc>
          <w:tcPr>
            <w:tcW w:w="4111" w:type="dxa"/>
            <w:vMerge/>
            <w:tcBorders>
              <w:left w:val="nil"/>
              <w:bottom w:val="single" w:sz="8" w:space="0" w:color="auto"/>
              <w:right w:val="nil"/>
            </w:tcBorders>
            <w:shd w:val="clear" w:color="auto" w:fill="auto"/>
            <w:vAlign w:val="center"/>
          </w:tcPr>
          <w:p w14:paraId="2E3E17BA" w14:textId="77777777" w:rsidR="00DA27E1" w:rsidRPr="0097383D" w:rsidRDefault="00DA27E1" w:rsidP="00981698">
            <w:pPr>
              <w:spacing w:after="0" w:line="240" w:lineRule="auto"/>
              <w:rPr>
                <w:rFonts w:ascii="Times New Roman" w:eastAsia="Times New Roman" w:hAnsi="Times New Roman" w:cs="Times New Roman"/>
                <w:b/>
                <w:lang w:val="en-US" w:eastAsia="fr-FR"/>
              </w:rPr>
            </w:pPr>
          </w:p>
        </w:tc>
        <w:tc>
          <w:tcPr>
            <w:tcW w:w="992" w:type="dxa"/>
            <w:vMerge/>
            <w:tcBorders>
              <w:left w:val="nil"/>
              <w:bottom w:val="single" w:sz="8" w:space="0" w:color="auto"/>
              <w:right w:val="nil"/>
            </w:tcBorders>
            <w:shd w:val="clear" w:color="auto" w:fill="auto"/>
            <w:vAlign w:val="center"/>
            <w:hideMark/>
          </w:tcPr>
          <w:p w14:paraId="1F2103C7" w14:textId="77777777" w:rsidR="00DA27E1" w:rsidRPr="0097383D" w:rsidRDefault="00DA27E1" w:rsidP="00981698">
            <w:pPr>
              <w:spacing w:after="0" w:line="240" w:lineRule="auto"/>
              <w:jc w:val="center"/>
              <w:rPr>
                <w:rFonts w:ascii="Times New Roman" w:eastAsia="Times New Roman" w:hAnsi="Times New Roman" w:cs="Times New Roman"/>
                <w:b/>
                <w:bCs/>
                <w:lang w:val="en-US" w:eastAsia="fr-FR"/>
              </w:rPr>
            </w:pPr>
          </w:p>
        </w:tc>
        <w:tc>
          <w:tcPr>
            <w:tcW w:w="819" w:type="dxa"/>
            <w:vMerge/>
            <w:tcBorders>
              <w:left w:val="nil"/>
              <w:bottom w:val="single" w:sz="8" w:space="0" w:color="auto"/>
              <w:right w:val="nil"/>
            </w:tcBorders>
            <w:shd w:val="clear" w:color="auto" w:fill="auto"/>
            <w:vAlign w:val="center"/>
            <w:hideMark/>
          </w:tcPr>
          <w:p w14:paraId="509AAE87" w14:textId="77777777" w:rsidR="00DA27E1" w:rsidRPr="0097383D" w:rsidRDefault="00DA27E1" w:rsidP="00981698">
            <w:pPr>
              <w:spacing w:after="0" w:line="240" w:lineRule="auto"/>
              <w:jc w:val="center"/>
              <w:rPr>
                <w:rFonts w:ascii="Times New Roman" w:eastAsia="Times New Roman" w:hAnsi="Times New Roman" w:cs="Times New Roman"/>
                <w:b/>
                <w:bCs/>
                <w:lang w:val="en-US" w:eastAsia="fr-FR"/>
              </w:rPr>
            </w:pPr>
          </w:p>
        </w:tc>
        <w:tc>
          <w:tcPr>
            <w:tcW w:w="2127" w:type="dxa"/>
            <w:tcBorders>
              <w:top w:val="single" w:sz="8" w:space="0" w:color="auto"/>
              <w:left w:val="nil"/>
              <w:bottom w:val="single" w:sz="8" w:space="0" w:color="auto"/>
              <w:right w:val="nil"/>
            </w:tcBorders>
            <w:shd w:val="clear" w:color="auto" w:fill="auto"/>
            <w:noWrap/>
            <w:vAlign w:val="center"/>
            <w:hideMark/>
          </w:tcPr>
          <w:p w14:paraId="59264496" w14:textId="77777777" w:rsidR="00DA27E1" w:rsidRPr="0097383D" w:rsidRDefault="00DA27E1" w:rsidP="00981698">
            <w:pPr>
              <w:spacing w:after="0" w:line="240" w:lineRule="auto"/>
              <w:jc w:val="center"/>
              <w:rPr>
                <w:rFonts w:ascii="Times New Roman" w:eastAsia="Times New Roman" w:hAnsi="Times New Roman" w:cs="Times New Roman"/>
                <w:b/>
                <w:bCs/>
                <w:lang w:val="en-US" w:eastAsia="fr-FR"/>
              </w:rPr>
            </w:pPr>
            <w:r w:rsidRPr="0097383D">
              <w:rPr>
                <w:rFonts w:ascii="Times New Roman" w:eastAsia="Times New Roman" w:hAnsi="Times New Roman" w:cs="Times New Roman"/>
                <w:b/>
                <w:bCs/>
                <w:lang w:val="en-US" w:eastAsia="fr-FR"/>
              </w:rPr>
              <w:t>HR</w:t>
            </w:r>
            <w:r>
              <w:rPr>
                <w:rFonts w:ascii="Times New Roman" w:eastAsia="Times New Roman" w:hAnsi="Times New Roman" w:cs="Times New Roman"/>
                <w:b/>
                <w:bCs/>
                <w:lang w:val="en-US" w:eastAsia="fr-FR"/>
              </w:rPr>
              <w:t xml:space="preserve"> (</w:t>
            </w:r>
            <w:r w:rsidRPr="0097383D">
              <w:rPr>
                <w:rFonts w:ascii="Times New Roman" w:eastAsia="Times New Roman" w:hAnsi="Times New Roman" w:cs="Times New Roman"/>
                <w:b/>
                <w:bCs/>
                <w:lang w:val="en-US" w:eastAsia="fr-FR"/>
              </w:rPr>
              <w:t>95% CI</w:t>
            </w:r>
            <w:r>
              <w:rPr>
                <w:rFonts w:ascii="Times New Roman" w:eastAsia="Times New Roman" w:hAnsi="Times New Roman" w:cs="Times New Roman"/>
                <w:b/>
                <w:bCs/>
                <w:lang w:val="en-US" w:eastAsia="fr-FR"/>
              </w:rPr>
              <w:t>)</w:t>
            </w:r>
          </w:p>
        </w:tc>
        <w:tc>
          <w:tcPr>
            <w:tcW w:w="850" w:type="dxa"/>
            <w:tcBorders>
              <w:top w:val="single" w:sz="8" w:space="0" w:color="auto"/>
              <w:left w:val="nil"/>
              <w:bottom w:val="single" w:sz="8" w:space="0" w:color="auto"/>
              <w:right w:val="nil"/>
            </w:tcBorders>
            <w:shd w:val="clear" w:color="auto" w:fill="auto"/>
            <w:noWrap/>
            <w:vAlign w:val="center"/>
            <w:hideMark/>
          </w:tcPr>
          <w:p w14:paraId="2C221CA3" w14:textId="77777777" w:rsidR="00DA27E1" w:rsidRPr="0097383D" w:rsidRDefault="00DA27E1" w:rsidP="00981698">
            <w:pPr>
              <w:spacing w:after="0" w:line="240" w:lineRule="auto"/>
              <w:jc w:val="center"/>
              <w:rPr>
                <w:rFonts w:ascii="Times New Roman" w:eastAsia="Times New Roman" w:hAnsi="Times New Roman" w:cs="Times New Roman"/>
                <w:b/>
                <w:bCs/>
                <w:lang w:val="en-US" w:eastAsia="fr-FR"/>
              </w:rPr>
            </w:pPr>
            <w:r w:rsidRPr="0097383D">
              <w:rPr>
                <w:rFonts w:ascii="Times New Roman" w:eastAsia="Times New Roman" w:hAnsi="Times New Roman" w:cs="Times New Roman"/>
                <w:b/>
                <w:bCs/>
                <w:lang w:val="en-US" w:eastAsia="fr-FR"/>
              </w:rPr>
              <w:t>P*</w:t>
            </w:r>
          </w:p>
        </w:tc>
        <w:tc>
          <w:tcPr>
            <w:tcW w:w="2016" w:type="dxa"/>
            <w:tcBorders>
              <w:top w:val="single" w:sz="8" w:space="0" w:color="auto"/>
              <w:left w:val="nil"/>
              <w:bottom w:val="single" w:sz="8" w:space="0" w:color="auto"/>
              <w:right w:val="nil"/>
            </w:tcBorders>
            <w:vAlign w:val="center"/>
          </w:tcPr>
          <w:p w14:paraId="33B17381" w14:textId="77777777" w:rsidR="00DA27E1" w:rsidRPr="0097383D" w:rsidRDefault="00DA27E1" w:rsidP="00981698">
            <w:pPr>
              <w:spacing w:after="0" w:line="240" w:lineRule="auto"/>
              <w:jc w:val="center"/>
              <w:rPr>
                <w:rFonts w:ascii="Times New Roman" w:eastAsia="Times New Roman" w:hAnsi="Times New Roman" w:cs="Times New Roman"/>
                <w:b/>
                <w:bCs/>
                <w:lang w:val="en-US" w:eastAsia="fr-FR"/>
              </w:rPr>
            </w:pPr>
            <w:r w:rsidRPr="0097383D">
              <w:rPr>
                <w:rFonts w:ascii="Times New Roman" w:eastAsia="Times New Roman" w:hAnsi="Times New Roman" w:cs="Times New Roman"/>
                <w:b/>
                <w:bCs/>
                <w:lang w:val="en-US" w:eastAsia="fr-FR"/>
              </w:rPr>
              <w:t>HR</w:t>
            </w:r>
            <w:r>
              <w:rPr>
                <w:rFonts w:ascii="Times New Roman" w:eastAsia="Times New Roman" w:hAnsi="Times New Roman" w:cs="Times New Roman"/>
                <w:b/>
                <w:bCs/>
                <w:lang w:val="en-US" w:eastAsia="fr-FR"/>
              </w:rPr>
              <w:t xml:space="preserve"> (</w:t>
            </w:r>
            <w:r w:rsidRPr="0097383D">
              <w:rPr>
                <w:rFonts w:ascii="Times New Roman" w:eastAsia="Times New Roman" w:hAnsi="Times New Roman" w:cs="Times New Roman"/>
                <w:b/>
                <w:bCs/>
                <w:lang w:val="en-US" w:eastAsia="fr-FR"/>
              </w:rPr>
              <w:t>95% CI</w:t>
            </w:r>
            <w:r>
              <w:rPr>
                <w:rFonts w:ascii="Times New Roman" w:eastAsia="Times New Roman" w:hAnsi="Times New Roman" w:cs="Times New Roman"/>
                <w:b/>
                <w:bCs/>
                <w:lang w:val="en-US" w:eastAsia="fr-FR"/>
              </w:rPr>
              <w:t>)</w:t>
            </w:r>
          </w:p>
        </w:tc>
        <w:tc>
          <w:tcPr>
            <w:tcW w:w="851" w:type="dxa"/>
            <w:tcBorders>
              <w:top w:val="single" w:sz="8" w:space="0" w:color="auto"/>
              <w:left w:val="nil"/>
              <w:bottom w:val="single" w:sz="8" w:space="0" w:color="auto"/>
              <w:right w:val="nil"/>
            </w:tcBorders>
            <w:vAlign w:val="center"/>
          </w:tcPr>
          <w:p w14:paraId="39A8F0FC" w14:textId="77777777" w:rsidR="00DA27E1" w:rsidRPr="0097383D" w:rsidRDefault="00DA27E1" w:rsidP="00981698">
            <w:pPr>
              <w:spacing w:after="0" w:line="240" w:lineRule="auto"/>
              <w:jc w:val="center"/>
              <w:rPr>
                <w:rFonts w:ascii="Times New Roman" w:eastAsia="Times New Roman" w:hAnsi="Times New Roman" w:cs="Times New Roman"/>
                <w:b/>
                <w:bCs/>
                <w:lang w:val="en-US" w:eastAsia="fr-FR"/>
              </w:rPr>
            </w:pPr>
            <w:r w:rsidRPr="0097383D">
              <w:rPr>
                <w:rFonts w:ascii="Times New Roman" w:eastAsia="Times New Roman" w:hAnsi="Times New Roman" w:cs="Times New Roman"/>
                <w:b/>
                <w:bCs/>
                <w:lang w:val="en-US" w:eastAsia="fr-FR"/>
              </w:rPr>
              <w:t>P*</w:t>
            </w:r>
          </w:p>
        </w:tc>
      </w:tr>
      <w:tr w:rsidR="00DA27E1" w:rsidRPr="0097383D" w14:paraId="41722BE5" w14:textId="77777777" w:rsidTr="00D27475">
        <w:trPr>
          <w:trHeight w:val="20"/>
          <w:jc w:val="center"/>
        </w:trPr>
        <w:tc>
          <w:tcPr>
            <w:tcW w:w="4111" w:type="dxa"/>
            <w:tcBorders>
              <w:top w:val="single" w:sz="8" w:space="0" w:color="auto"/>
              <w:left w:val="nil"/>
              <w:right w:val="nil"/>
            </w:tcBorders>
            <w:shd w:val="clear" w:color="auto" w:fill="auto"/>
            <w:noWrap/>
          </w:tcPr>
          <w:p w14:paraId="0ADB4C18" w14:textId="77777777" w:rsidR="00DA27E1" w:rsidRPr="0097383D" w:rsidRDefault="00DA27E1" w:rsidP="00981698">
            <w:pPr>
              <w:spacing w:after="0" w:line="240" w:lineRule="auto"/>
              <w:rPr>
                <w:rFonts w:ascii="Times New Roman" w:eastAsia="Times New Roman" w:hAnsi="Times New Roman" w:cs="Times New Roman"/>
                <w:bCs/>
                <w:color w:val="000000"/>
                <w:lang w:val="en-US" w:eastAsia="fr-FR"/>
              </w:rPr>
            </w:pPr>
            <w:r w:rsidRPr="00EB53AF">
              <w:rPr>
                <w:rFonts w:ascii="Times New Roman" w:eastAsia="Times New Roman" w:hAnsi="Times New Roman" w:cs="Times New Roman"/>
                <w:bCs/>
                <w:color w:val="000000"/>
                <w:lang w:val="en-US" w:eastAsia="fr-FR"/>
              </w:rPr>
              <w:t>Demographic parameters</w:t>
            </w:r>
          </w:p>
        </w:tc>
        <w:tc>
          <w:tcPr>
            <w:tcW w:w="992" w:type="dxa"/>
            <w:tcBorders>
              <w:top w:val="single" w:sz="8" w:space="0" w:color="auto"/>
              <w:left w:val="nil"/>
              <w:right w:val="nil"/>
            </w:tcBorders>
            <w:shd w:val="clear" w:color="auto" w:fill="auto"/>
            <w:noWrap/>
          </w:tcPr>
          <w:p w14:paraId="1A02EB58" w14:textId="77777777" w:rsidR="00DA27E1" w:rsidRPr="0097383D"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top w:val="single" w:sz="8" w:space="0" w:color="auto"/>
              <w:left w:val="nil"/>
              <w:right w:val="nil"/>
            </w:tcBorders>
            <w:shd w:val="clear" w:color="auto" w:fill="auto"/>
            <w:noWrap/>
          </w:tcPr>
          <w:p w14:paraId="7D0B5267"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top w:val="single" w:sz="8" w:space="0" w:color="auto"/>
              <w:left w:val="nil"/>
              <w:right w:val="nil"/>
            </w:tcBorders>
            <w:shd w:val="clear" w:color="auto" w:fill="auto"/>
            <w:noWrap/>
          </w:tcPr>
          <w:p w14:paraId="3665258A"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top w:val="single" w:sz="8" w:space="0" w:color="auto"/>
              <w:left w:val="nil"/>
              <w:right w:val="nil"/>
            </w:tcBorders>
            <w:shd w:val="clear" w:color="auto" w:fill="auto"/>
            <w:noWrap/>
          </w:tcPr>
          <w:p w14:paraId="615DFD2B" w14:textId="77777777" w:rsidR="00DA27E1" w:rsidRPr="00EB53AF" w:rsidRDefault="00DA27E1" w:rsidP="00981698">
            <w:pPr>
              <w:spacing w:after="0" w:line="240" w:lineRule="auto"/>
              <w:jc w:val="center"/>
              <w:rPr>
                <w:rFonts w:ascii="Times New Roman" w:eastAsia="Times New Roman" w:hAnsi="Times New Roman" w:cs="Times New Roman"/>
                <w:bCs/>
                <w:lang w:val="en-US" w:eastAsia="fr-FR"/>
              </w:rPr>
            </w:pPr>
          </w:p>
        </w:tc>
        <w:tc>
          <w:tcPr>
            <w:tcW w:w="2016" w:type="dxa"/>
            <w:tcBorders>
              <w:top w:val="single" w:sz="8" w:space="0" w:color="auto"/>
              <w:left w:val="nil"/>
              <w:right w:val="nil"/>
            </w:tcBorders>
          </w:tcPr>
          <w:p w14:paraId="6DC632E2" w14:textId="77777777" w:rsidR="00DA27E1" w:rsidRPr="00EB53AF" w:rsidRDefault="00DA27E1" w:rsidP="00981698">
            <w:pPr>
              <w:spacing w:after="0" w:line="240" w:lineRule="auto"/>
              <w:jc w:val="center"/>
              <w:rPr>
                <w:rFonts w:ascii="Times New Roman" w:eastAsia="Times New Roman" w:hAnsi="Times New Roman" w:cs="Times New Roman"/>
                <w:bCs/>
                <w:lang w:val="en-US" w:eastAsia="fr-FR"/>
              </w:rPr>
            </w:pPr>
          </w:p>
        </w:tc>
        <w:tc>
          <w:tcPr>
            <w:tcW w:w="851" w:type="dxa"/>
            <w:tcBorders>
              <w:top w:val="single" w:sz="8" w:space="0" w:color="auto"/>
              <w:left w:val="nil"/>
              <w:right w:val="nil"/>
            </w:tcBorders>
          </w:tcPr>
          <w:p w14:paraId="679B0741" w14:textId="77777777" w:rsidR="00DA27E1" w:rsidRPr="00EB53AF"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97383D" w14:paraId="67F169E7" w14:textId="77777777" w:rsidTr="00D27475">
        <w:trPr>
          <w:trHeight w:val="20"/>
          <w:jc w:val="center"/>
        </w:trPr>
        <w:tc>
          <w:tcPr>
            <w:tcW w:w="4111" w:type="dxa"/>
            <w:tcBorders>
              <w:left w:val="nil"/>
              <w:right w:val="nil"/>
            </w:tcBorders>
            <w:shd w:val="clear" w:color="auto" w:fill="auto"/>
            <w:noWrap/>
          </w:tcPr>
          <w:p w14:paraId="540ABD84" w14:textId="77777777" w:rsidR="00DA27E1" w:rsidRPr="0039052E" w:rsidRDefault="00DA27E1" w:rsidP="00981698">
            <w:pPr>
              <w:spacing w:after="0" w:line="240" w:lineRule="auto"/>
              <w:ind w:left="330"/>
              <w:rPr>
                <w:rFonts w:ascii="Times New Roman" w:eastAsia="Times New Roman" w:hAnsi="Times New Roman" w:cs="Times New Roman"/>
                <w:bCs/>
                <w:color w:val="000000"/>
                <w:lang w:val="en-US" w:eastAsia="fr-FR"/>
              </w:rPr>
            </w:pPr>
            <w:r w:rsidRPr="0039052E">
              <w:rPr>
                <w:rFonts w:ascii="Times New Roman" w:eastAsia="Times New Roman" w:hAnsi="Times New Roman" w:cs="Times New Roman"/>
                <w:bCs/>
                <w:color w:val="000000"/>
                <w:lang w:val="en-US" w:eastAsia="fr-FR"/>
              </w:rPr>
              <w:t>Age in years</w:t>
            </w:r>
          </w:p>
        </w:tc>
        <w:tc>
          <w:tcPr>
            <w:tcW w:w="992" w:type="dxa"/>
            <w:tcBorders>
              <w:left w:val="nil"/>
              <w:right w:val="nil"/>
            </w:tcBorders>
            <w:shd w:val="clear" w:color="auto" w:fill="auto"/>
            <w:noWrap/>
          </w:tcPr>
          <w:p w14:paraId="3B155C2D"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261</w:t>
            </w:r>
          </w:p>
        </w:tc>
        <w:tc>
          <w:tcPr>
            <w:tcW w:w="819" w:type="dxa"/>
            <w:tcBorders>
              <w:left w:val="nil"/>
              <w:right w:val="nil"/>
            </w:tcBorders>
            <w:shd w:val="clear" w:color="auto" w:fill="auto"/>
            <w:noWrap/>
          </w:tcPr>
          <w:p w14:paraId="3D7E016A"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247</w:t>
            </w:r>
          </w:p>
        </w:tc>
        <w:tc>
          <w:tcPr>
            <w:tcW w:w="2127" w:type="dxa"/>
            <w:tcBorders>
              <w:left w:val="nil"/>
              <w:right w:val="nil"/>
            </w:tcBorders>
            <w:shd w:val="clear" w:color="auto" w:fill="auto"/>
            <w:noWrap/>
          </w:tcPr>
          <w:p w14:paraId="26091BE5"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1.02</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1.00 - 1.03</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467FF89B" w14:textId="77777777" w:rsidR="00DA27E1" w:rsidRPr="00EB53AF" w:rsidRDefault="00DA27E1" w:rsidP="00981698">
            <w:pPr>
              <w:spacing w:after="0" w:line="240" w:lineRule="auto"/>
              <w:jc w:val="center"/>
              <w:rPr>
                <w:rFonts w:ascii="Times New Roman" w:eastAsia="Times New Roman" w:hAnsi="Times New Roman" w:cs="Times New Roman"/>
                <w:bCs/>
                <w:lang w:val="en-US" w:eastAsia="fr-FR"/>
              </w:rPr>
            </w:pPr>
            <w:r>
              <w:rPr>
                <w:rFonts w:ascii="Times New Roman" w:eastAsia="Times New Roman" w:hAnsi="Times New Roman" w:cs="Times New Roman"/>
                <w:bCs/>
                <w:lang w:val="en-US" w:eastAsia="fr-FR"/>
              </w:rPr>
              <w:t>0.02</w:t>
            </w:r>
          </w:p>
        </w:tc>
        <w:tc>
          <w:tcPr>
            <w:tcW w:w="2016" w:type="dxa"/>
            <w:tcBorders>
              <w:left w:val="nil"/>
              <w:right w:val="nil"/>
            </w:tcBorders>
          </w:tcPr>
          <w:p w14:paraId="36713909"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1.02</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1.00 - 1.03</w:t>
            </w:r>
            <w:r>
              <w:rPr>
                <w:rFonts w:ascii="Times New Roman" w:eastAsia="Times New Roman" w:hAnsi="Times New Roman" w:cs="Times New Roman"/>
                <w:color w:val="000000"/>
                <w:lang w:val="en-US" w:eastAsia="fr-FR"/>
              </w:rPr>
              <w:t>)</w:t>
            </w:r>
          </w:p>
        </w:tc>
        <w:tc>
          <w:tcPr>
            <w:tcW w:w="851" w:type="dxa"/>
            <w:tcBorders>
              <w:left w:val="nil"/>
              <w:right w:val="nil"/>
            </w:tcBorders>
          </w:tcPr>
          <w:p w14:paraId="30A5E93C" w14:textId="77777777" w:rsidR="00DA27E1" w:rsidRPr="00F55B2F" w:rsidRDefault="00DA27E1" w:rsidP="00981698">
            <w:pPr>
              <w:spacing w:after="0" w:line="240" w:lineRule="auto"/>
              <w:jc w:val="center"/>
              <w:rPr>
                <w:rFonts w:ascii="Times New Roman" w:eastAsia="Times New Roman" w:hAnsi="Times New Roman" w:cs="Times New Roman"/>
                <w:bCs/>
                <w:color w:val="000000"/>
                <w:lang w:val="en-US" w:eastAsia="fr-FR"/>
              </w:rPr>
            </w:pPr>
            <w:r w:rsidRPr="00F55B2F">
              <w:rPr>
                <w:rFonts w:ascii="Times New Roman" w:eastAsia="Times New Roman" w:hAnsi="Times New Roman" w:cs="Times New Roman"/>
                <w:bCs/>
                <w:color w:val="000000"/>
                <w:lang w:val="en-US" w:eastAsia="fr-FR"/>
              </w:rPr>
              <w:t>0.02</w:t>
            </w:r>
          </w:p>
        </w:tc>
      </w:tr>
      <w:tr w:rsidR="00DA27E1" w:rsidRPr="0097383D" w14:paraId="550645A1" w14:textId="77777777" w:rsidTr="00D27475">
        <w:trPr>
          <w:trHeight w:val="20"/>
          <w:jc w:val="center"/>
        </w:trPr>
        <w:tc>
          <w:tcPr>
            <w:tcW w:w="4111" w:type="dxa"/>
            <w:tcBorders>
              <w:left w:val="nil"/>
              <w:right w:val="nil"/>
            </w:tcBorders>
            <w:shd w:val="clear" w:color="auto" w:fill="auto"/>
            <w:noWrap/>
          </w:tcPr>
          <w:p w14:paraId="3378AB38" w14:textId="77777777" w:rsidR="00DA27E1" w:rsidRPr="0039052E" w:rsidRDefault="00DA27E1" w:rsidP="00981698">
            <w:pPr>
              <w:spacing w:after="0" w:line="240" w:lineRule="auto"/>
              <w:ind w:left="330"/>
              <w:rPr>
                <w:rFonts w:ascii="Times New Roman" w:eastAsia="Times New Roman" w:hAnsi="Times New Roman" w:cs="Times New Roman"/>
                <w:bCs/>
                <w:color w:val="000000"/>
                <w:lang w:val="en-US" w:eastAsia="fr-FR"/>
              </w:rPr>
            </w:pPr>
            <w:r w:rsidRPr="0039052E">
              <w:rPr>
                <w:rFonts w:ascii="Times New Roman" w:eastAsia="Times New Roman" w:hAnsi="Times New Roman" w:cs="Times New Roman"/>
                <w:bCs/>
                <w:color w:val="000000"/>
                <w:lang w:val="en-US" w:eastAsia="fr-FR"/>
              </w:rPr>
              <w:t>Sex</w:t>
            </w:r>
          </w:p>
        </w:tc>
        <w:tc>
          <w:tcPr>
            <w:tcW w:w="992" w:type="dxa"/>
            <w:tcBorders>
              <w:left w:val="nil"/>
              <w:right w:val="nil"/>
            </w:tcBorders>
            <w:shd w:val="clear" w:color="auto" w:fill="auto"/>
            <w:noWrap/>
          </w:tcPr>
          <w:p w14:paraId="374D5730" w14:textId="77777777" w:rsidR="00DA27E1" w:rsidRPr="0039052E"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2D16B018"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5A6E5286"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560B54C"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7A17FD8C"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0566D501"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2301B36F" w14:textId="77777777" w:rsidTr="00D27475">
        <w:trPr>
          <w:trHeight w:val="20"/>
          <w:jc w:val="center"/>
        </w:trPr>
        <w:tc>
          <w:tcPr>
            <w:tcW w:w="4111" w:type="dxa"/>
            <w:tcBorders>
              <w:left w:val="nil"/>
              <w:right w:val="nil"/>
            </w:tcBorders>
            <w:shd w:val="clear" w:color="auto" w:fill="auto"/>
            <w:noWrap/>
            <w:vAlign w:val="bottom"/>
          </w:tcPr>
          <w:p w14:paraId="6CAA0927"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Male</w:t>
            </w:r>
          </w:p>
        </w:tc>
        <w:tc>
          <w:tcPr>
            <w:tcW w:w="992" w:type="dxa"/>
            <w:tcBorders>
              <w:left w:val="nil"/>
              <w:right w:val="nil"/>
            </w:tcBorders>
            <w:shd w:val="clear" w:color="auto" w:fill="auto"/>
            <w:noWrap/>
          </w:tcPr>
          <w:p w14:paraId="522E0AF0"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158</w:t>
            </w:r>
          </w:p>
        </w:tc>
        <w:tc>
          <w:tcPr>
            <w:tcW w:w="819" w:type="dxa"/>
            <w:tcBorders>
              <w:left w:val="nil"/>
              <w:right w:val="nil"/>
            </w:tcBorders>
            <w:shd w:val="clear" w:color="auto" w:fill="auto"/>
            <w:noWrap/>
          </w:tcPr>
          <w:p w14:paraId="4B667713"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152</w:t>
            </w:r>
          </w:p>
        </w:tc>
        <w:tc>
          <w:tcPr>
            <w:tcW w:w="2127" w:type="dxa"/>
            <w:tcBorders>
              <w:left w:val="nil"/>
              <w:right w:val="nil"/>
            </w:tcBorders>
            <w:shd w:val="clear" w:color="auto" w:fill="auto"/>
            <w:noWrap/>
          </w:tcPr>
          <w:p w14:paraId="34F2DE3B"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64445E77"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2DE8DDB0"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1" w:type="dxa"/>
            <w:tcBorders>
              <w:left w:val="nil"/>
              <w:right w:val="nil"/>
            </w:tcBorders>
          </w:tcPr>
          <w:p w14:paraId="598D7656" w14:textId="77777777" w:rsidR="00DA27E1" w:rsidRPr="0039052E"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97383D" w14:paraId="3023C100" w14:textId="77777777" w:rsidTr="00D27475">
        <w:trPr>
          <w:trHeight w:val="20"/>
          <w:jc w:val="center"/>
        </w:trPr>
        <w:tc>
          <w:tcPr>
            <w:tcW w:w="4111" w:type="dxa"/>
            <w:tcBorders>
              <w:left w:val="nil"/>
              <w:right w:val="nil"/>
            </w:tcBorders>
            <w:shd w:val="clear" w:color="auto" w:fill="auto"/>
            <w:noWrap/>
            <w:vAlign w:val="bottom"/>
          </w:tcPr>
          <w:p w14:paraId="134D7C46"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Female</w:t>
            </w:r>
          </w:p>
        </w:tc>
        <w:tc>
          <w:tcPr>
            <w:tcW w:w="992" w:type="dxa"/>
            <w:tcBorders>
              <w:left w:val="nil"/>
              <w:right w:val="nil"/>
            </w:tcBorders>
            <w:shd w:val="clear" w:color="auto" w:fill="auto"/>
            <w:noWrap/>
          </w:tcPr>
          <w:p w14:paraId="1EA53FD4"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103</w:t>
            </w:r>
          </w:p>
        </w:tc>
        <w:tc>
          <w:tcPr>
            <w:tcW w:w="819" w:type="dxa"/>
            <w:tcBorders>
              <w:left w:val="nil"/>
              <w:right w:val="nil"/>
            </w:tcBorders>
            <w:shd w:val="clear" w:color="auto" w:fill="auto"/>
            <w:noWrap/>
          </w:tcPr>
          <w:p w14:paraId="448E7CE9"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95</w:t>
            </w:r>
          </w:p>
        </w:tc>
        <w:tc>
          <w:tcPr>
            <w:tcW w:w="2127" w:type="dxa"/>
            <w:tcBorders>
              <w:left w:val="nil"/>
              <w:right w:val="nil"/>
            </w:tcBorders>
            <w:shd w:val="clear" w:color="auto" w:fill="auto"/>
            <w:noWrap/>
          </w:tcPr>
          <w:p w14:paraId="295AC8C5"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0.79</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0.61 - 1.03</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1AD4E40B"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bCs/>
                <w:color w:val="000000"/>
                <w:lang w:val="en-US" w:eastAsia="fr-FR"/>
              </w:rPr>
              <w:t>0.08</w:t>
            </w:r>
          </w:p>
        </w:tc>
        <w:tc>
          <w:tcPr>
            <w:tcW w:w="2016" w:type="dxa"/>
            <w:tcBorders>
              <w:left w:val="nil"/>
              <w:right w:val="nil"/>
            </w:tcBorders>
          </w:tcPr>
          <w:p w14:paraId="743D2F7E"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0.80</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0.62 - 1.04</w:t>
            </w:r>
            <w:r>
              <w:rPr>
                <w:rFonts w:ascii="Times New Roman" w:eastAsia="Times New Roman" w:hAnsi="Times New Roman" w:cs="Times New Roman"/>
                <w:color w:val="000000"/>
                <w:lang w:val="en-US" w:eastAsia="fr-FR"/>
              </w:rPr>
              <w:t>)</w:t>
            </w:r>
          </w:p>
        </w:tc>
        <w:tc>
          <w:tcPr>
            <w:tcW w:w="851" w:type="dxa"/>
            <w:tcBorders>
              <w:left w:val="nil"/>
              <w:right w:val="nil"/>
            </w:tcBorders>
          </w:tcPr>
          <w:p w14:paraId="6A53E923"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0.09</w:t>
            </w:r>
          </w:p>
        </w:tc>
      </w:tr>
      <w:tr w:rsidR="00DA27E1" w:rsidRPr="0097383D" w14:paraId="5584156E" w14:textId="77777777" w:rsidTr="00D27475">
        <w:trPr>
          <w:trHeight w:val="20"/>
          <w:jc w:val="center"/>
        </w:trPr>
        <w:tc>
          <w:tcPr>
            <w:tcW w:w="4111" w:type="dxa"/>
            <w:tcBorders>
              <w:left w:val="nil"/>
              <w:right w:val="nil"/>
            </w:tcBorders>
            <w:shd w:val="clear" w:color="auto" w:fill="auto"/>
            <w:noWrap/>
            <w:vAlign w:val="bottom"/>
          </w:tcPr>
          <w:p w14:paraId="66AFFC4F" w14:textId="77777777" w:rsidR="00DA27E1" w:rsidRPr="0039052E" w:rsidRDefault="00DA27E1" w:rsidP="00981698">
            <w:pPr>
              <w:spacing w:after="0" w:line="240" w:lineRule="auto"/>
              <w:ind w:left="33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Smoking status</w:t>
            </w:r>
          </w:p>
        </w:tc>
        <w:tc>
          <w:tcPr>
            <w:tcW w:w="992" w:type="dxa"/>
            <w:tcBorders>
              <w:left w:val="nil"/>
              <w:right w:val="nil"/>
            </w:tcBorders>
            <w:shd w:val="clear" w:color="auto" w:fill="auto"/>
            <w:noWrap/>
          </w:tcPr>
          <w:p w14:paraId="086F3E57"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tcPr>
          <w:p w14:paraId="2EB748B4"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86CE49A"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148ABF2A" w14:textId="77777777" w:rsidR="00DA27E1" w:rsidRPr="0039052E" w:rsidRDefault="00DA27E1" w:rsidP="00981698">
            <w:pPr>
              <w:spacing w:after="0" w:line="240" w:lineRule="auto"/>
              <w:jc w:val="center"/>
              <w:rPr>
                <w:rFonts w:ascii="Times New Roman" w:eastAsia="Times New Roman" w:hAnsi="Times New Roman" w:cs="Times New Roman"/>
                <w:b/>
                <w:bCs/>
                <w:lang w:val="en-US" w:eastAsia="fr-FR"/>
              </w:rPr>
            </w:pPr>
          </w:p>
        </w:tc>
        <w:tc>
          <w:tcPr>
            <w:tcW w:w="2016" w:type="dxa"/>
            <w:tcBorders>
              <w:left w:val="nil"/>
              <w:right w:val="nil"/>
            </w:tcBorders>
          </w:tcPr>
          <w:p w14:paraId="29D47238" w14:textId="77777777" w:rsidR="00DA27E1" w:rsidRPr="0039052E" w:rsidRDefault="00DA27E1" w:rsidP="00981698">
            <w:pPr>
              <w:spacing w:after="0" w:line="240" w:lineRule="auto"/>
              <w:jc w:val="center"/>
              <w:rPr>
                <w:rFonts w:ascii="Times New Roman" w:eastAsia="Times New Roman" w:hAnsi="Times New Roman" w:cs="Times New Roman"/>
                <w:b/>
                <w:bCs/>
                <w:lang w:val="en-US" w:eastAsia="fr-FR"/>
              </w:rPr>
            </w:pPr>
          </w:p>
        </w:tc>
        <w:tc>
          <w:tcPr>
            <w:tcW w:w="851" w:type="dxa"/>
            <w:tcBorders>
              <w:left w:val="nil"/>
              <w:right w:val="nil"/>
            </w:tcBorders>
          </w:tcPr>
          <w:p w14:paraId="562E9E84" w14:textId="77777777" w:rsidR="00DA27E1" w:rsidRPr="0039052E" w:rsidRDefault="00DA27E1" w:rsidP="00981698">
            <w:pPr>
              <w:spacing w:after="0" w:line="240" w:lineRule="auto"/>
              <w:jc w:val="center"/>
              <w:rPr>
                <w:rFonts w:ascii="Times New Roman" w:eastAsia="Times New Roman" w:hAnsi="Times New Roman" w:cs="Times New Roman"/>
                <w:b/>
                <w:bCs/>
                <w:lang w:val="en-US" w:eastAsia="fr-FR"/>
              </w:rPr>
            </w:pPr>
          </w:p>
        </w:tc>
      </w:tr>
      <w:tr w:rsidR="00DA27E1" w:rsidRPr="0097383D" w14:paraId="3C91A280" w14:textId="77777777" w:rsidTr="00D27475">
        <w:trPr>
          <w:trHeight w:val="20"/>
          <w:jc w:val="center"/>
        </w:trPr>
        <w:tc>
          <w:tcPr>
            <w:tcW w:w="4111" w:type="dxa"/>
            <w:tcBorders>
              <w:left w:val="nil"/>
              <w:right w:val="nil"/>
            </w:tcBorders>
            <w:shd w:val="clear" w:color="auto" w:fill="auto"/>
            <w:noWrap/>
            <w:vAlign w:val="bottom"/>
          </w:tcPr>
          <w:p w14:paraId="4736F0E1"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Never smoker or former smoker</w:t>
            </w:r>
          </w:p>
        </w:tc>
        <w:tc>
          <w:tcPr>
            <w:tcW w:w="992" w:type="dxa"/>
            <w:tcBorders>
              <w:left w:val="nil"/>
              <w:right w:val="nil"/>
            </w:tcBorders>
            <w:shd w:val="clear" w:color="auto" w:fill="auto"/>
            <w:noWrap/>
          </w:tcPr>
          <w:p w14:paraId="21C3D25D"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200</w:t>
            </w:r>
          </w:p>
        </w:tc>
        <w:tc>
          <w:tcPr>
            <w:tcW w:w="819" w:type="dxa"/>
            <w:tcBorders>
              <w:left w:val="nil"/>
              <w:right w:val="nil"/>
            </w:tcBorders>
            <w:shd w:val="clear" w:color="auto" w:fill="auto"/>
            <w:noWrap/>
          </w:tcPr>
          <w:p w14:paraId="7069FF7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187</w:t>
            </w:r>
          </w:p>
        </w:tc>
        <w:tc>
          <w:tcPr>
            <w:tcW w:w="2127" w:type="dxa"/>
            <w:tcBorders>
              <w:left w:val="nil"/>
              <w:right w:val="nil"/>
            </w:tcBorders>
            <w:shd w:val="clear" w:color="auto" w:fill="auto"/>
            <w:noWrap/>
          </w:tcPr>
          <w:p w14:paraId="2D7A759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4DFDD0FC"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1D47370E" w14:textId="77777777" w:rsidR="00DA27E1" w:rsidRPr="00157516" w:rsidRDefault="00DA27E1" w:rsidP="00981698">
            <w:pPr>
              <w:spacing w:after="0" w:line="240" w:lineRule="auto"/>
              <w:jc w:val="center"/>
              <w:rPr>
                <w:rFonts w:ascii="Times New Roman" w:eastAsia="Times New Roman" w:hAnsi="Times New Roman" w:cs="Times New Roman"/>
                <w:b/>
                <w:bCs/>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1" w:type="dxa"/>
            <w:tcBorders>
              <w:left w:val="nil"/>
              <w:right w:val="nil"/>
            </w:tcBorders>
          </w:tcPr>
          <w:p w14:paraId="5017CFF4"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EB53AF" w14:paraId="6791BB4F" w14:textId="77777777" w:rsidTr="00D27475">
        <w:trPr>
          <w:trHeight w:val="20"/>
          <w:jc w:val="center"/>
        </w:trPr>
        <w:tc>
          <w:tcPr>
            <w:tcW w:w="4111" w:type="dxa"/>
            <w:tcBorders>
              <w:left w:val="nil"/>
              <w:right w:val="nil"/>
            </w:tcBorders>
            <w:shd w:val="clear" w:color="auto" w:fill="auto"/>
            <w:noWrap/>
            <w:vAlign w:val="bottom"/>
          </w:tcPr>
          <w:p w14:paraId="3A13E0B1"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Current smoker</w:t>
            </w:r>
          </w:p>
        </w:tc>
        <w:tc>
          <w:tcPr>
            <w:tcW w:w="992" w:type="dxa"/>
            <w:tcBorders>
              <w:left w:val="nil"/>
              <w:right w:val="nil"/>
            </w:tcBorders>
            <w:shd w:val="clear" w:color="auto" w:fill="auto"/>
            <w:noWrap/>
          </w:tcPr>
          <w:p w14:paraId="279FB820"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60</w:t>
            </w:r>
          </w:p>
        </w:tc>
        <w:tc>
          <w:tcPr>
            <w:tcW w:w="819" w:type="dxa"/>
            <w:tcBorders>
              <w:left w:val="nil"/>
              <w:right w:val="nil"/>
            </w:tcBorders>
            <w:shd w:val="clear" w:color="auto" w:fill="auto"/>
            <w:noWrap/>
          </w:tcPr>
          <w:p w14:paraId="3567649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59</w:t>
            </w:r>
          </w:p>
        </w:tc>
        <w:tc>
          <w:tcPr>
            <w:tcW w:w="2127" w:type="dxa"/>
            <w:tcBorders>
              <w:left w:val="nil"/>
              <w:right w:val="nil"/>
            </w:tcBorders>
            <w:shd w:val="clear" w:color="auto" w:fill="auto"/>
            <w:noWrap/>
          </w:tcPr>
          <w:p w14:paraId="5A8ABAD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1.43</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1.05 - 1.95</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172E969C"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F55B2F">
              <w:rPr>
                <w:rFonts w:ascii="Times New Roman" w:eastAsia="Times New Roman" w:hAnsi="Times New Roman" w:cs="Times New Roman"/>
                <w:bCs/>
                <w:color w:val="000000"/>
                <w:lang w:val="en-US" w:eastAsia="fr-FR"/>
              </w:rPr>
              <w:t>0.02</w:t>
            </w:r>
          </w:p>
        </w:tc>
        <w:tc>
          <w:tcPr>
            <w:tcW w:w="2016" w:type="dxa"/>
            <w:tcBorders>
              <w:left w:val="nil"/>
              <w:right w:val="nil"/>
            </w:tcBorders>
          </w:tcPr>
          <w:p w14:paraId="7154A39A"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1.46</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1.08 - 1.98</w:t>
            </w:r>
            <w:r>
              <w:rPr>
                <w:rFonts w:ascii="Times New Roman" w:eastAsia="Times New Roman" w:hAnsi="Times New Roman" w:cs="Times New Roman"/>
                <w:color w:val="000000"/>
                <w:lang w:val="en-US" w:eastAsia="fr-FR"/>
              </w:rPr>
              <w:t>)</w:t>
            </w:r>
          </w:p>
        </w:tc>
        <w:tc>
          <w:tcPr>
            <w:tcW w:w="851" w:type="dxa"/>
            <w:tcBorders>
              <w:left w:val="nil"/>
              <w:right w:val="nil"/>
            </w:tcBorders>
          </w:tcPr>
          <w:p w14:paraId="57154F58"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0.01</w:t>
            </w:r>
          </w:p>
        </w:tc>
      </w:tr>
      <w:tr w:rsidR="00DA27E1" w:rsidRPr="00EB53AF" w14:paraId="55B64227" w14:textId="77777777" w:rsidTr="00D27475">
        <w:trPr>
          <w:trHeight w:val="20"/>
          <w:jc w:val="center"/>
        </w:trPr>
        <w:tc>
          <w:tcPr>
            <w:tcW w:w="4111" w:type="dxa"/>
            <w:tcBorders>
              <w:left w:val="nil"/>
              <w:right w:val="nil"/>
            </w:tcBorders>
            <w:shd w:val="clear" w:color="auto" w:fill="auto"/>
            <w:noWrap/>
            <w:vAlign w:val="bottom"/>
          </w:tcPr>
          <w:p w14:paraId="5CCBA575"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Missing</w:t>
            </w:r>
          </w:p>
        </w:tc>
        <w:tc>
          <w:tcPr>
            <w:tcW w:w="992" w:type="dxa"/>
            <w:tcBorders>
              <w:left w:val="nil"/>
              <w:right w:val="nil"/>
            </w:tcBorders>
            <w:shd w:val="clear" w:color="auto" w:fill="auto"/>
            <w:noWrap/>
          </w:tcPr>
          <w:p w14:paraId="0B97589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w:t>
            </w:r>
          </w:p>
        </w:tc>
        <w:tc>
          <w:tcPr>
            <w:tcW w:w="819" w:type="dxa"/>
            <w:tcBorders>
              <w:left w:val="nil"/>
              <w:right w:val="nil"/>
            </w:tcBorders>
            <w:shd w:val="clear" w:color="auto" w:fill="auto"/>
            <w:noWrap/>
          </w:tcPr>
          <w:p w14:paraId="482E5F96"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w:t>
            </w:r>
          </w:p>
        </w:tc>
        <w:tc>
          <w:tcPr>
            <w:tcW w:w="2127" w:type="dxa"/>
            <w:tcBorders>
              <w:left w:val="nil"/>
              <w:right w:val="nil"/>
            </w:tcBorders>
            <w:shd w:val="clear" w:color="auto" w:fill="auto"/>
            <w:noWrap/>
          </w:tcPr>
          <w:p w14:paraId="3615E951"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01A48A84"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2062A560" w14:textId="77777777" w:rsidR="00DA27E1" w:rsidRPr="00157516" w:rsidRDefault="00DA27E1" w:rsidP="00981698">
            <w:pPr>
              <w:spacing w:after="0" w:line="240" w:lineRule="auto"/>
              <w:jc w:val="center"/>
              <w:rPr>
                <w:rFonts w:ascii="Times New Roman" w:eastAsia="Times New Roman" w:hAnsi="Times New Roman" w:cs="Times New Roman"/>
                <w:b/>
                <w:bCs/>
                <w:lang w:val="en-US" w:eastAsia="fr-FR"/>
              </w:rPr>
            </w:pPr>
          </w:p>
        </w:tc>
        <w:tc>
          <w:tcPr>
            <w:tcW w:w="851" w:type="dxa"/>
            <w:tcBorders>
              <w:left w:val="nil"/>
              <w:right w:val="nil"/>
            </w:tcBorders>
          </w:tcPr>
          <w:p w14:paraId="036F08EE"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7541A27F" w14:textId="77777777" w:rsidTr="00D27475">
        <w:trPr>
          <w:trHeight w:val="20"/>
          <w:jc w:val="center"/>
        </w:trPr>
        <w:tc>
          <w:tcPr>
            <w:tcW w:w="4111" w:type="dxa"/>
            <w:tcBorders>
              <w:left w:val="nil"/>
              <w:right w:val="nil"/>
            </w:tcBorders>
            <w:shd w:val="clear" w:color="auto" w:fill="auto"/>
            <w:noWrap/>
            <w:vAlign w:val="bottom"/>
          </w:tcPr>
          <w:p w14:paraId="4C14B064" w14:textId="77777777" w:rsidR="00DA27E1" w:rsidRPr="0039052E" w:rsidRDefault="00DA27E1" w:rsidP="00981698">
            <w:pPr>
              <w:spacing w:after="0" w:line="240" w:lineRule="auto"/>
              <w:ind w:left="33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Personal history of cancer</w:t>
            </w:r>
          </w:p>
        </w:tc>
        <w:tc>
          <w:tcPr>
            <w:tcW w:w="992" w:type="dxa"/>
            <w:tcBorders>
              <w:left w:val="nil"/>
              <w:right w:val="nil"/>
            </w:tcBorders>
            <w:shd w:val="clear" w:color="auto" w:fill="auto"/>
            <w:noWrap/>
          </w:tcPr>
          <w:p w14:paraId="50BFC2CB"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tcPr>
          <w:p w14:paraId="67A0D71C"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2069468F"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01C49952"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6E3A8932"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56AE3C06"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0E921A23" w14:textId="77777777" w:rsidTr="00D27475">
        <w:trPr>
          <w:trHeight w:val="20"/>
          <w:jc w:val="center"/>
        </w:trPr>
        <w:tc>
          <w:tcPr>
            <w:tcW w:w="4111" w:type="dxa"/>
            <w:tcBorders>
              <w:left w:val="nil"/>
              <w:right w:val="nil"/>
            </w:tcBorders>
            <w:shd w:val="clear" w:color="auto" w:fill="auto"/>
            <w:noWrap/>
            <w:vAlign w:val="bottom"/>
          </w:tcPr>
          <w:p w14:paraId="7203C6B0"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tcPr>
          <w:p w14:paraId="15EA4527"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210</w:t>
            </w:r>
          </w:p>
        </w:tc>
        <w:tc>
          <w:tcPr>
            <w:tcW w:w="819" w:type="dxa"/>
            <w:tcBorders>
              <w:left w:val="nil"/>
              <w:right w:val="nil"/>
            </w:tcBorders>
            <w:shd w:val="clear" w:color="auto" w:fill="auto"/>
            <w:noWrap/>
          </w:tcPr>
          <w:p w14:paraId="576B9C58"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197</w:t>
            </w:r>
          </w:p>
        </w:tc>
        <w:tc>
          <w:tcPr>
            <w:tcW w:w="2127" w:type="dxa"/>
            <w:tcBorders>
              <w:left w:val="nil"/>
              <w:right w:val="nil"/>
            </w:tcBorders>
            <w:shd w:val="clear" w:color="auto" w:fill="auto"/>
            <w:noWrap/>
          </w:tcPr>
          <w:p w14:paraId="5659B821"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4AF9B3DD"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6875F202"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1" w:type="dxa"/>
            <w:tcBorders>
              <w:left w:val="nil"/>
              <w:right w:val="nil"/>
            </w:tcBorders>
          </w:tcPr>
          <w:p w14:paraId="0FD236EF"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451A76E3" w14:textId="77777777" w:rsidTr="00D27475">
        <w:trPr>
          <w:trHeight w:val="171"/>
          <w:jc w:val="center"/>
        </w:trPr>
        <w:tc>
          <w:tcPr>
            <w:tcW w:w="4111" w:type="dxa"/>
            <w:tcBorders>
              <w:left w:val="nil"/>
              <w:right w:val="nil"/>
            </w:tcBorders>
            <w:shd w:val="clear" w:color="auto" w:fill="auto"/>
            <w:noWrap/>
            <w:vAlign w:val="bottom"/>
          </w:tcPr>
          <w:p w14:paraId="160163BE"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tcPr>
          <w:p w14:paraId="4E5C3E3F"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49</w:t>
            </w:r>
          </w:p>
        </w:tc>
        <w:tc>
          <w:tcPr>
            <w:tcW w:w="819" w:type="dxa"/>
            <w:tcBorders>
              <w:left w:val="nil"/>
              <w:right w:val="nil"/>
            </w:tcBorders>
            <w:shd w:val="clear" w:color="auto" w:fill="auto"/>
            <w:noWrap/>
          </w:tcPr>
          <w:p w14:paraId="43CCE901"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48</w:t>
            </w:r>
          </w:p>
        </w:tc>
        <w:tc>
          <w:tcPr>
            <w:tcW w:w="2127" w:type="dxa"/>
            <w:tcBorders>
              <w:left w:val="nil"/>
              <w:right w:val="nil"/>
            </w:tcBorders>
            <w:shd w:val="clear" w:color="auto" w:fill="auto"/>
            <w:noWrap/>
          </w:tcPr>
          <w:p w14:paraId="27139758"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1.17</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0.85 - 1.60</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35A1C57D"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0.34</w:t>
            </w:r>
          </w:p>
        </w:tc>
        <w:tc>
          <w:tcPr>
            <w:tcW w:w="2016" w:type="dxa"/>
            <w:tcBorders>
              <w:left w:val="nil"/>
              <w:right w:val="nil"/>
            </w:tcBorders>
          </w:tcPr>
          <w:p w14:paraId="1A2220EF"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1.16</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0.84 - 1.59</w:t>
            </w:r>
            <w:r>
              <w:rPr>
                <w:rFonts w:ascii="Times New Roman" w:eastAsia="Times New Roman" w:hAnsi="Times New Roman" w:cs="Times New Roman"/>
                <w:color w:val="000000"/>
                <w:lang w:val="en-US" w:eastAsia="fr-FR"/>
              </w:rPr>
              <w:t>)</w:t>
            </w:r>
          </w:p>
        </w:tc>
        <w:tc>
          <w:tcPr>
            <w:tcW w:w="851" w:type="dxa"/>
            <w:tcBorders>
              <w:left w:val="nil"/>
              <w:right w:val="nil"/>
            </w:tcBorders>
          </w:tcPr>
          <w:p w14:paraId="2A56201B"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0.37</w:t>
            </w:r>
          </w:p>
        </w:tc>
      </w:tr>
      <w:tr w:rsidR="00DA27E1" w:rsidRPr="0097383D" w14:paraId="15B60BBA" w14:textId="77777777" w:rsidTr="00D27475">
        <w:trPr>
          <w:trHeight w:val="20"/>
          <w:jc w:val="center"/>
        </w:trPr>
        <w:tc>
          <w:tcPr>
            <w:tcW w:w="4111" w:type="dxa"/>
            <w:tcBorders>
              <w:left w:val="nil"/>
              <w:right w:val="nil"/>
            </w:tcBorders>
            <w:shd w:val="clear" w:color="auto" w:fill="auto"/>
            <w:noWrap/>
            <w:vAlign w:val="bottom"/>
          </w:tcPr>
          <w:p w14:paraId="234FBC75"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Missing</w:t>
            </w:r>
          </w:p>
        </w:tc>
        <w:tc>
          <w:tcPr>
            <w:tcW w:w="992" w:type="dxa"/>
            <w:tcBorders>
              <w:left w:val="nil"/>
              <w:right w:val="nil"/>
            </w:tcBorders>
            <w:shd w:val="clear" w:color="auto" w:fill="auto"/>
            <w:noWrap/>
          </w:tcPr>
          <w:p w14:paraId="44FD8DC0"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2</w:t>
            </w:r>
          </w:p>
        </w:tc>
        <w:tc>
          <w:tcPr>
            <w:tcW w:w="819" w:type="dxa"/>
            <w:tcBorders>
              <w:left w:val="nil"/>
              <w:right w:val="nil"/>
            </w:tcBorders>
            <w:shd w:val="clear" w:color="auto" w:fill="auto"/>
            <w:noWrap/>
          </w:tcPr>
          <w:p w14:paraId="4E33CFE6"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w:t>
            </w:r>
          </w:p>
        </w:tc>
        <w:tc>
          <w:tcPr>
            <w:tcW w:w="2127" w:type="dxa"/>
            <w:tcBorders>
              <w:left w:val="nil"/>
              <w:right w:val="nil"/>
            </w:tcBorders>
            <w:shd w:val="clear" w:color="auto" w:fill="auto"/>
            <w:noWrap/>
          </w:tcPr>
          <w:p w14:paraId="34BB7988"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right w:val="nil"/>
            </w:tcBorders>
            <w:shd w:val="clear" w:color="auto" w:fill="auto"/>
            <w:noWrap/>
          </w:tcPr>
          <w:p w14:paraId="17321B1E"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7847170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1" w:type="dxa"/>
            <w:tcBorders>
              <w:left w:val="nil"/>
              <w:right w:val="nil"/>
            </w:tcBorders>
          </w:tcPr>
          <w:p w14:paraId="5A4B4C2C"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62655BC8" w14:textId="77777777" w:rsidTr="00D27475">
        <w:trPr>
          <w:trHeight w:val="20"/>
          <w:jc w:val="center"/>
        </w:trPr>
        <w:tc>
          <w:tcPr>
            <w:tcW w:w="4111" w:type="dxa"/>
            <w:tcBorders>
              <w:left w:val="nil"/>
              <w:right w:val="nil"/>
            </w:tcBorders>
            <w:shd w:val="clear" w:color="auto" w:fill="auto"/>
            <w:noWrap/>
            <w:vAlign w:val="bottom"/>
          </w:tcPr>
          <w:p w14:paraId="03ECACF3" w14:textId="77777777" w:rsidR="00DA27E1" w:rsidRPr="00EB53AF" w:rsidRDefault="00DA27E1" w:rsidP="00981698">
            <w:pPr>
              <w:spacing w:after="0" w:line="240" w:lineRule="auto"/>
              <w:ind w:left="330"/>
              <w:rPr>
                <w:rFonts w:ascii="Times New Roman" w:eastAsia="Times New Roman" w:hAnsi="Times New Roman" w:cs="Times New Roman"/>
                <w:color w:val="000000"/>
                <w:lang w:val="en-US" w:eastAsia="fr-FR"/>
              </w:rPr>
            </w:pPr>
            <w:r w:rsidRPr="00EB53AF">
              <w:rPr>
                <w:rFonts w:ascii="Times New Roman" w:eastAsia="Times New Roman" w:hAnsi="Times New Roman" w:cs="Times New Roman"/>
                <w:bCs/>
                <w:color w:val="000000"/>
                <w:lang w:val="en-US" w:eastAsia="fr-FR"/>
              </w:rPr>
              <w:t>Family history of cancer</w:t>
            </w:r>
          </w:p>
        </w:tc>
        <w:tc>
          <w:tcPr>
            <w:tcW w:w="992" w:type="dxa"/>
            <w:tcBorders>
              <w:left w:val="nil"/>
              <w:right w:val="nil"/>
            </w:tcBorders>
            <w:shd w:val="clear" w:color="auto" w:fill="auto"/>
            <w:noWrap/>
          </w:tcPr>
          <w:p w14:paraId="29B3999B" w14:textId="77777777" w:rsidR="00DA27E1" w:rsidRPr="0039052E"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19" w:type="dxa"/>
            <w:tcBorders>
              <w:left w:val="nil"/>
              <w:right w:val="nil"/>
            </w:tcBorders>
            <w:shd w:val="clear" w:color="auto" w:fill="auto"/>
            <w:noWrap/>
          </w:tcPr>
          <w:p w14:paraId="6A18930B"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BCDEEA1" w14:textId="77777777" w:rsidR="00DA27E1" w:rsidRPr="0039052E"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right w:val="nil"/>
            </w:tcBorders>
            <w:shd w:val="clear" w:color="auto" w:fill="auto"/>
            <w:noWrap/>
          </w:tcPr>
          <w:p w14:paraId="364863F7" w14:textId="77777777" w:rsidR="00DA27E1" w:rsidRPr="0039052E" w:rsidRDefault="00DA27E1" w:rsidP="00981698">
            <w:pPr>
              <w:spacing w:after="0" w:line="240" w:lineRule="auto"/>
              <w:jc w:val="center"/>
              <w:rPr>
                <w:rFonts w:ascii="Times New Roman" w:eastAsia="Times New Roman" w:hAnsi="Times New Roman" w:cs="Times New Roman"/>
                <w:b/>
                <w:bCs/>
                <w:lang w:val="en-US" w:eastAsia="fr-FR"/>
              </w:rPr>
            </w:pPr>
          </w:p>
        </w:tc>
        <w:tc>
          <w:tcPr>
            <w:tcW w:w="2016" w:type="dxa"/>
            <w:tcBorders>
              <w:left w:val="nil"/>
              <w:right w:val="nil"/>
            </w:tcBorders>
          </w:tcPr>
          <w:p w14:paraId="122FCD88" w14:textId="77777777" w:rsidR="00DA27E1" w:rsidRPr="0039052E" w:rsidRDefault="00DA27E1" w:rsidP="00981698">
            <w:pPr>
              <w:spacing w:after="0" w:line="240" w:lineRule="auto"/>
              <w:jc w:val="center"/>
              <w:rPr>
                <w:rFonts w:ascii="Times New Roman" w:eastAsia="Times New Roman" w:hAnsi="Times New Roman" w:cs="Times New Roman"/>
                <w:b/>
                <w:bCs/>
                <w:lang w:val="en-US" w:eastAsia="fr-FR"/>
              </w:rPr>
            </w:pPr>
          </w:p>
        </w:tc>
        <w:tc>
          <w:tcPr>
            <w:tcW w:w="851" w:type="dxa"/>
            <w:tcBorders>
              <w:left w:val="nil"/>
              <w:right w:val="nil"/>
            </w:tcBorders>
          </w:tcPr>
          <w:p w14:paraId="4EEC82DE" w14:textId="77777777" w:rsidR="00DA27E1" w:rsidRPr="0039052E" w:rsidRDefault="00DA27E1" w:rsidP="00981698">
            <w:pPr>
              <w:spacing w:after="0" w:line="240" w:lineRule="auto"/>
              <w:jc w:val="center"/>
              <w:rPr>
                <w:rFonts w:ascii="Times New Roman" w:eastAsia="Times New Roman" w:hAnsi="Times New Roman" w:cs="Times New Roman"/>
                <w:b/>
                <w:bCs/>
                <w:lang w:val="en-US" w:eastAsia="fr-FR"/>
              </w:rPr>
            </w:pPr>
          </w:p>
        </w:tc>
      </w:tr>
      <w:tr w:rsidR="00DA27E1" w:rsidRPr="0097383D" w14:paraId="68DD6224" w14:textId="77777777" w:rsidTr="00D27475">
        <w:trPr>
          <w:trHeight w:val="20"/>
          <w:jc w:val="center"/>
        </w:trPr>
        <w:tc>
          <w:tcPr>
            <w:tcW w:w="4111" w:type="dxa"/>
            <w:tcBorders>
              <w:left w:val="nil"/>
              <w:right w:val="nil"/>
            </w:tcBorders>
            <w:shd w:val="clear" w:color="auto" w:fill="auto"/>
            <w:noWrap/>
            <w:vAlign w:val="bottom"/>
          </w:tcPr>
          <w:p w14:paraId="657EFF64"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tcPr>
          <w:p w14:paraId="54188335"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146</w:t>
            </w:r>
          </w:p>
        </w:tc>
        <w:tc>
          <w:tcPr>
            <w:tcW w:w="819" w:type="dxa"/>
            <w:tcBorders>
              <w:left w:val="nil"/>
              <w:right w:val="nil"/>
            </w:tcBorders>
            <w:shd w:val="clear" w:color="auto" w:fill="auto"/>
            <w:noWrap/>
          </w:tcPr>
          <w:p w14:paraId="4B6E66F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138</w:t>
            </w:r>
          </w:p>
        </w:tc>
        <w:tc>
          <w:tcPr>
            <w:tcW w:w="2127" w:type="dxa"/>
            <w:tcBorders>
              <w:left w:val="nil"/>
              <w:right w:val="nil"/>
            </w:tcBorders>
            <w:shd w:val="clear" w:color="auto" w:fill="auto"/>
            <w:noWrap/>
          </w:tcPr>
          <w:p w14:paraId="6570DBFC"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35B42C9D"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5C20433F" w14:textId="77777777" w:rsidR="00DA27E1" w:rsidRPr="00157516" w:rsidRDefault="00DA27E1" w:rsidP="00981698">
            <w:pPr>
              <w:spacing w:after="0" w:line="240" w:lineRule="auto"/>
              <w:jc w:val="center"/>
              <w:rPr>
                <w:rFonts w:ascii="Times New Roman" w:eastAsia="Times New Roman" w:hAnsi="Times New Roman" w:cs="Times New Roman"/>
                <w:b/>
                <w:bCs/>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1" w:type="dxa"/>
            <w:tcBorders>
              <w:left w:val="nil"/>
              <w:right w:val="nil"/>
            </w:tcBorders>
          </w:tcPr>
          <w:p w14:paraId="5CC0BB46"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447BFA7B" w14:textId="77777777" w:rsidTr="00D27475">
        <w:trPr>
          <w:trHeight w:val="20"/>
          <w:jc w:val="center"/>
        </w:trPr>
        <w:tc>
          <w:tcPr>
            <w:tcW w:w="4111" w:type="dxa"/>
            <w:tcBorders>
              <w:left w:val="nil"/>
              <w:right w:val="nil"/>
            </w:tcBorders>
            <w:shd w:val="clear" w:color="auto" w:fill="auto"/>
            <w:noWrap/>
            <w:vAlign w:val="bottom"/>
          </w:tcPr>
          <w:p w14:paraId="100AE6A2"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tcPr>
          <w:p w14:paraId="0D3E8961"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113</w:t>
            </w:r>
          </w:p>
        </w:tc>
        <w:tc>
          <w:tcPr>
            <w:tcW w:w="819" w:type="dxa"/>
            <w:tcBorders>
              <w:left w:val="nil"/>
              <w:right w:val="nil"/>
            </w:tcBorders>
            <w:shd w:val="clear" w:color="auto" w:fill="auto"/>
            <w:noWrap/>
          </w:tcPr>
          <w:p w14:paraId="33290E61"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107</w:t>
            </w:r>
          </w:p>
        </w:tc>
        <w:tc>
          <w:tcPr>
            <w:tcW w:w="2127" w:type="dxa"/>
            <w:tcBorders>
              <w:left w:val="nil"/>
              <w:right w:val="nil"/>
            </w:tcBorders>
            <w:shd w:val="clear" w:color="auto" w:fill="auto"/>
            <w:noWrap/>
          </w:tcPr>
          <w:p w14:paraId="4919654C"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0.85</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0.66 - 1.09</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6E4FE814"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0.20</w:t>
            </w:r>
          </w:p>
        </w:tc>
        <w:tc>
          <w:tcPr>
            <w:tcW w:w="2016" w:type="dxa"/>
            <w:tcBorders>
              <w:left w:val="nil"/>
              <w:right w:val="nil"/>
            </w:tcBorders>
          </w:tcPr>
          <w:p w14:paraId="0A872E72"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0.85 (</w:t>
            </w:r>
            <w:r w:rsidRPr="00157516">
              <w:rPr>
                <w:rFonts w:ascii="Times New Roman" w:eastAsia="Times New Roman" w:hAnsi="Times New Roman" w:cs="Times New Roman"/>
                <w:color w:val="000000"/>
                <w:lang w:val="en-US" w:eastAsia="fr-FR"/>
              </w:rPr>
              <w:t>0.66 - 1.10</w:t>
            </w:r>
            <w:r>
              <w:rPr>
                <w:rFonts w:ascii="Times New Roman" w:eastAsia="Times New Roman" w:hAnsi="Times New Roman" w:cs="Times New Roman"/>
                <w:color w:val="000000"/>
                <w:lang w:val="en-US" w:eastAsia="fr-FR"/>
              </w:rPr>
              <w:t>)</w:t>
            </w:r>
          </w:p>
        </w:tc>
        <w:tc>
          <w:tcPr>
            <w:tcW w:w="851" w:type="dxa"/>
            <w:tcBorders>
              <w:left w:val="nil"/>
              <w:right w:val="nil"/>
            </w:tcBorders>
          </w:tcPr>
          <w:p w14:paraId="7F0D8388"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0.21</w:t>
            </w:r>
          </w:p>
        </w:tc>
      </w:tr>
      <w:tr w:rsidR="00DA27E1" w:rsidRPr="0097383D" w14:paraId="53B7E6B8" w14:textId="77777777" w:rsidTr="00D27475">
        <w:trPr>
          <w:trHeight w:val="20"/>
          <w:jc w:val="center"/>
        </w:trPr>
        <w:tc>
          <w:tcPr>
            <w:tcW w:w="4111" w:type="dxa"/>
            <w:tcBorders>
              <w:left w:val="nil"/>
              <w:right w:val="nil"/>
            </w:tcBorders>
            <w:shd w:val="clear" w:color="auto" w:fill="auto"/>
            <w:noWrap/>
            <w:vAlign w:val="bottom"/>
          </w:tcPr>
          <w:p w14:paraId="6345271C"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Missing</w:t>
            </w:r>
          </w:p>
        </w:tc>
        <w:tc>
          <w:tcPr>
            <w:tcW w:w="992" w:type="dxa"/>
            <w:tcBorders>
              <w:left w:val="nil"/>
              <w:right w:val="nil"/>
            </w:tcBorders>
            <w:shd w:val="clear" w:color="auto" w:fill="auto"/>
            <w:noWrap/>
          </w:tcPr>
          <w:p w14:paraId="6EFA429F"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w:t>
            </w:r>
          </w:p>
        </w:tc>
        <w:tc>
          <w:tcPr>
            <w:tcW w:w="819" w:type="dxa"/>
            <w:tcBorders>
              <w:left w:val="nil"/>
              <w:right w:val="nil"/>
            </w:tcBorders>
            <w:shd w:val="clear" w:color="auto" w:fill="auto"/>
            <w:noWrap/>
          </w:tcPr>
          <w:p w14:paraId="11DACBB8"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0</w:t>
            </w:r>
          </w:p>
        </w:tc>
        <w:tc>
          <w:tcPr>
            <w:tcW w:w="2127" w:type="dxa"/>
            <w:tcBorders>
              <w:left w:val="nil"/>
              <w:right w:val="nil"/>
            </w:tcBorders>
            <w:shd w:val="clear" w:color="auto" w:fill="auto"/>
            <w:noWrap/>
          </w:tcPr>
          <w:p w14:paraId="11C6125C"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76BB15F5"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02463D3C" w14:textId="77777777" w:rsidR="00DA27E1" w:rsidRPr="00157516" w:rsidRDefault="00DA27E1" w:rsidP="00981698">
            <w:pPr>
              <w:spacing w:after="0" w:line="240" w:lineRule="auto"/>
              <w:jc w:val="center"/>
              <w:rPr>
                <w:rFonts w:ascii="Times New Roman" w:eastAsia="Times New Roman" w:hAnsi="Times New Roman" w:cs="Times New Roman"/>
                <w:b/>
                <w:bCs/>
                <w:lang w:val="en-US" w:eastAsia="fr-FR"/>
              </w:rPr>
            </w:pPr>
          </w:p>
        </w:tc>
        <w:tc>
          <w:tcPr>
            <w:tcW w:w="851" w:type="dxa"/>
            <w:tcBorders>
              <w:left w:val="nil"/>
              <w:right w:val="nil"/>
            </w:tcBorders>
          </w:tcPr>
          <w:p w14:paraId="5BA7E98E"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46CD4" w14:paraId="5E6F196F" w14:textId="77777777" w:rsidTr="00D27475">
        <w:trPr>
          <w:trHeight w:val="20"/>
          <w:jc w:val="center"/>
        </w:trPr>
        <w:tc>
          <w:tcPr>
            <w:tcW w:w="4111" w:type="dxa"/>
            <w:tcBorders>
              <w:left w:val="nil"/>
              <w:right w:val="nil"/>
            </w:tcBorders>
            <w:shd w:val="clear" w:color="auto" w:fill="auto"/>
            <w:noWrap/>
            <w:vAlign w:val="bottom"/>
          </w:tcPr>
          <w:p w14:paraId="511B1488" w14:textId="77777777" w:rsidR="00DA27E1" w:rsidRPr="00EB53AF" w:rsidRDefault="00DA27E1" w:rsidP="00981698">
            <w:pPr>
              <w:spacing w:after="0" w:line="240" w:lineRule="auto"/>
              <w:ind w:left="330"/>
              <w:rPr>
                <w:rFonts w:ascii="Times New Roman" w:eastAsia="Times New Roman" w:hAnsi="Times New Roman" w:cs="Times New Roman"/>
                <w:color w:val="000000"/>
                <w:lang w:val="en-US" w:eastAsia="fr-FR"/>
              </w:rPr>
            </w:pPr>
            <w:r w:rsidRPr="00EB53AF">
              <w:rPr>
                <w:rFonts w:ascii="Times New Roman" w:eastAsia="Times New Roman" w:hAnsi="Times New Roman" w:cs="Times New Roman"/>
                <w:bCs/>
                <w:color w:val="000000"/>
                <w:lang w:val="en-US" w:eastAsia="fr-FR"/>
              </w:rPr>
              <w:t>Family history of pancreatic cancer</w:t>
            </w:r>
          </w:p>
        </w:tc>
        <w:tc>
          <w:tcPr>
            <w:tcW w:w="992" w:type="dxa"/>
            <w:tcBorders>
              <w:left w:val="nil"/>
              <w:right w:val="nil"/>
            </w:tcBorders>
            <w:shd w:val="clear" w:color="auto" w:fill="auto"/>
            <w:noWrap/>
          </w:tcPr>
          <w:p w14:paraId="16EF90A2" w14:textId="77777777" w:rsidR="00DA27E1" w:rsidRPr="0039052E"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19" w:type="dxa"/>
            <w:tcBorders>
              <w:left w:val="nil"/>
              <w:right w:val="nil"/>
            </w:tcBorders>
            <w:shd w:val="clear" w:color="auto" w:fill="auto"/>
            <w:noWrap/>
          </w:tcPr>
          <w:p w14:paraId="7F8C478D" w14:textId="77777777" w:rsidR="00DA27E1" w:rsidRPr="0039052E"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3A1EEF9" w14:textId="77777777" w:rsidR="00DA27E1" w:rsidRPr="0039052E"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right w:val="nil"/>
            </w:tcBorders>
            <w:shd w:val="clear" w:color="auto" w:fill="auto"/>
            <w:noWrap/>
          </w:tcPr>
          <w:p w14:paraId="36599EF3"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2733979C"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014C1285"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2F4C9234" w14:textId="77777777" w:rsidTr="00D27475">
        <w:trPr>
          <w:trHeight w:val="20"/>
          <w:jc w:val="center"/>
        </w:trPr>
        <w:tc>
          <w:tcPr>
            <w:tcW w:w="4111" w:type="dxa"/>
            <w:tcBorders>
              <w:left w:val="nil"/>
              <w:right w:val="nil"/>
            </w:tcBorders>
            <w:shd w:val="clear" w:color="auto" w:fill="auto"/>
            <w:noWrap/>
            <w:vAlign w:val="bottom"/>
          </w:tcPr>
          <w:p w14:paraId="672F9C1A"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tcPr>
          <w:p w14:paraId="28848284"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240</w:t>
            </w:r>
          </w:p>
        </w:tc>
        <w:tc>
          <w:tcPr>
            <w:tcW w:w="819" w:type="dxa"/>
            <w:tcBorders>
              <w:left w:val="nil"/>
              <w:right w:val="nil"/>
            </w:tcBorders>
            <w:shd w:val="clear" w:color="auto" w:fill="auto"/>
            <w:noWrap/>
          </w:tcPr>
          <w:p w14:paraId="7E8FB919"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227</w:t>
            </w:r>
          </w:p>
        </w:tc>
        <w:tc>
          <w:tcPr>
            <w:tcW w:w="2127" w:type="dxa"/>
            <w:tcBorders>
              <w:left w:val="nil"/>
              <w:right w:val="nil"/>
            </w:tcBorders>
            <w:shd w:val="clear" w:color="auto" w:fill="auto"/>
            <w:noWrap/>
          </w:tcPr>
          <w:p w14:paraId="6ABCE84B"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6C287AF5"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6801F08D"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1" w:type="dxa"/>
            <w:tcBorders>
              <w:left w:val="nil"/>
              <w:right w:val="nil"/>
            </w:tcBorders>
          </w:tcPr>
          <w:p w14:paraId="2D7652A0"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35689695" w14:textId="77777777" w:rsidTr="00D27475">
        <w:trPr>
          <w:trHeight w:val="20"/>
          <w:jc w:val="center"/>
        </w:trPr>
        <w:tc>
          <w:tcPr>
            <w:tcW w:w="4111" w:type="dxa"/>
            <w:tcBorders>
              <w:left w:val="nil"/>
              <w:right w:val="nil"/>
            </w:tcBorders>
            <w:shd w:val="clear" w:color="auto" w:fill="auto"/>
            <w:noWrap/>
            <w:vAlign w:val="bottom"/>
          </w:tcPr>
          <w:p w14:paraId="279192B5"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tcPr>
          <w:p w14:paraId="16B5FDFA"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19</w:t>
            </w:r>
          </w:p>
        </w:tc>
        <w:tc>
          <w:tcPr>
            <w:tcW w:w="819" w:type="dxa"/>
            <w:tcBorders>
              <w:left w:val="nil"/>
              <w:right w:val="nil"/>
            </w:tcBorders>
            <w:shd w:val="clear" w:color="auto" w:fill="auto"/>
            <w:noWrap/>
          </w:tcPr>
          <w:p w14:paraId="5EDD199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18</w:t>
            </w:r>
          </w:p>
        </w:tc>
        <w:tc>
          <w:tcPr>
            <w:tcW w:w="2127" w:type="dxa"/>
            <w:tcBorders>
              <w:left w:val="nil"/>
              <w:right w:val="nil"/>
            </w:tcBorders>
            <w:shd w:val="clear" w:color="auto" w:fill="auto"/>
            <w:noWrap/>
          </w:tcPr>
          <w:p w14:paraId="632B916B"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1.10</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0.67 - 1.82</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19768E5D"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0.71</w:t>
            </w:r>
          </w:p>
        </w:tc>
        <w:tc>
          <w:tcPr>
            <w:tcW w:w="2016" w:type="dxa"/>
            <w:tcBorders>
              <w:left w:val="nil"/>
              <w:right w:val="nil"/>
            </w:tcBorders>
          </w:tcPr>
          <w:p w14:paraId="74404D1D"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1.14</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0.71 - 1.85</w:t>
            </w:r>
            <w:r>
              <w:rPr>
                <w:rFonts w:ascii="Times New Roman" w:eastAsia="Times New Roman" w:hAnsi="Times New Roman" w:cs="Times New Roman"/>
                <w:color w:val="000000"/>
                <w:lang w:val="en-US" w:eastAsia="fr-FR"/>
              </w:rPr>
              <w:t>)</w:t>
            </w:r>
          </w:p>
        </w:tc>
        <w:tc>
          <w:tcPr>
            <w:tcW w:w="851" w:type="dxa"/>
            <w:tcBorders>
              <w:left w:val="nil"/>
              <w:right w:val="nil"/>
            </w:tcBorders>
          </w:tcPr>
          <w:p w14:paraId="61DB4EBD"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0.59</w:t>
            </w:r>
          </w:p>
        </w:tc>
      </w:tr>
      <w:tr w:rsidR="00DA27E1" w:rsidRPr="0097383D" w14:paraId="12A168BF" w14:textId="77777777" w:rsidTr="00D27475">
        <w:trPr>
          <w:trHeight w:val="20"/>
          <w:jc w:val="center"/>
        </w:trPr>
        <w:tc>
          <w:tcPr>
            <w:tcW w:w="4111" w:type="dxa"/>
            <w:tcBorders>
              <w:left w:val="nil"/>
              <w:right w:val="nil"/>
            </w:tcBorders>
            <w:shd w:val="clear" w:color="auto" w:fill="auto"/>
            <w:noWrap/>
            <w:vAlign w:val="bottom"/>
          </w:tcPr>
          <w:p w14:paraId="08659784"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Missing</w:t>
            </w:r>
          </w:p>
        </w:tc>
        <w:tc>
          <w:tcPr>
            <w:tcW w:w="992" w:type="dxa"/>
            <w:tcBorders>
              <w:left w:val="nil"/>
              <w:right w:val="nil"/>
            </w:tcBorders>
            <w:shd w:val="clear" w:color="auto" w:fill="auto"/>
            <w:noWrap/>
          </w:tcPr>
          <w:p w14:paraId="3C725E12"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w:t>
            </w:r>
          </w:p>
        </w:tc>
        <w:tc>
          <w:tcPr>
            <w:tcW w:w="819" w:type="dxa"/>
            <w:tcBorders>
              <w:left w:val="nil"/>
              <w:right w:val="nil"/>
            </w:tcBorders>
            <w:shd w:val="clear" w:color="auto" w:fill="auto"/>
            <w:noWrap/>
          </w:tcPr>
          <w:p w14:paraId="0A8FBE72"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w:t>
            </w:r>
          </w:p>
        </w:tc>
        <w:tc>
          <w:tcPr>
            <w:tcW w:w="2127" w:type="dxa"/>
            <w:tcBorders>
              <w:left w:val="nil"/>
              <w:right w:val="nil"/>
            </w:tcBorders>
            <w:shd w:val="clear" w:color="auto" w:fill="auto"/>
            <w:noWrap/>
          </w:tcPr>
          <w:p w14:paraId="4789D01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0D00D06F"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7348F023" w14:textId="77777777" w:rsidR="00DA27E1" w:rsidRPr="00157516" w:rsidRDefault="00DA27E1" w:rsidP="00981698">
            <w:pPr>
              <w:spacing w:after="0" w:line="240" w:lineRule="auto"/>
              <w:jc w:val="center"/>
              <w:rPr>
                <w:rFonts w:ascii="Times New Roman" w:eastAsia="Times New Roman" w:hAnsi="Times New Roman" w:cs="Times New Roman"/>
                <w:b/>
                <w:bCs/>
                <w:lang w:val="en-US" w:eastAsia="fr-FR"/>
              </w:rPr>
            </w:pPr>
          </w:p>
        </w:tc>
        <w:tc>
          <w:tcPr>
            <w:tcW w:w="851" w:type="dxa"/>
            <w:tcBorders>
              <w:left w:val="nil"/>
              <w:right w:val="nil"/>
            </w:tcBorders>
          </w:tcPr>
          <w:p w14:paraId="5031694C"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46CD4" w14:paraId="7613FDA2" w14:textId="77777777" w:rsidTr="00D27475">
        <w:trPr>
          <w:trHeight w:val="20"/>
          <w:jc w:val="center"/>
        </w:trPr>
        <w:tc>
          <w:tcPr>
            <w:tcW w:w="4111" w:type="dxa"/>
            <w:tcBorders>
              <w:left w:val="nil"/>
              <w:right w:val="nil"/>
            </w:tcBorders>
            <w:shd w:val="clear" w:color="auto" w:fill="auto"/>
            <w:noWrap/>
          </w:tcPr>
          <w:p w14:paraId="553C1C96" w14:textId="77777777" w:rsidR="00DA27E1" w:rsidRPr="0097383D" w:rsidRDefault="00DA27E1" w:rsidP="00981698">
            <w:pPr>
              <w:spacing w:after="0" w:line="240" w:lineRule="auto"/>
              <w:rPr>
                <w:rFonts w:ascii="Times New Roman" w:eastAsia="Times New Roman" w:hAnsi="Times New Roman" w:cs="Times New Roman"/>
                <w:bCs/>
                <w:color w:val="000000"/>
                <w:lang w:val="en-US" w:eastAsia="fr-FR"/>
              </w:rPr>
            </w:pPr>
            <w:r w:rsidRPr="00EB53AF">
              <w:rPr>
                <w:rFonts w:ascii="Times New Roman" w:eastAsia="Times New Roman" w:hAnsi="Times New Roman" w:cs="Times New Roman"/>
                <w:bCs/>
                <w:color w:val="000000"/>
                <w:lang w:val="en-US" w:eastAsia="fr-FR"/>
              </w:rPr>
              <w:t>Pathologic parameters at diagnosis of cancer</w:t>
            </w:r>
          </w:p>
        </w:tc>
        <w:tc>
          <w:tcPr>
            <w:tcW w:w="992" w:type="dxa"/>
            <w:tcBorders>
              <w:left w:val="nil"/>
              <w:right w:val="nil"/>
            </w:tcBorders>
            <w:shd w:val="clear" w:color="auto" w:fill="auto"/>
            <w:noWrap/>
          </w:tcPr>
          <w:p w14:paraId="7E217EFB" w14:textId="77777777" w:rsidR="00DA27E1" w:rsidRPr="0097383D"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661150E0"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1589E95"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7FC8819B"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4A212273"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74337B74"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0AEEDB01" w14:textId="77777777" w:rsidTr="00D27475">
        <w:trPr>
          <w:trHeight w:val="20"/>
          <w:jc w:val="center"/>
        </w:trPr>
        <w:tc>
          <w:tcPr>
            <w:tcW w:w="4111" w:type="dxa"/>
            <w:tcBorders>
              <w:left w:val="nil"/>
              <w:right w:val="nil"/>
            </w:tcBorders>
            <w:shd w:val="clear" w:color="auto" w:fill="auto"/>
            <w:noWrap/>
          </w:tcPr>
          <w:p w14:paraId="77F630A6" w14:textId="77777777" w:rsidR="00DA27E1" w:rsidRPr="00EB53AF" w:rsidRDefault="00DA27E1" w:rsidP="00981698">
            <w:pPr>
              <w:spacing w:after="0" w:line="240" w:lineRule="auto"/>
              <w:ind w:left="33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Primary tumor site</w:t>
            </w:r>
          </w:p>
        </w:tc>
        <w:tc>
          <w:tcPr>
            <w:tcW w:w="992" w:type="dxa"/>
            <w:tcBorders>
              <w:left w:val="nil"/>
              <w:right w:val="nil"/>
            </w:tcBorders>
            <w:shd w:val="clear" w:color="auto" w:fill="auto"/>
            <w:noWrap/>
          </w:tcPr>
          <w:p w14:paraId="3AB559CC" w14:textId="77777777" w:rsidR="00DA27E1" w:rsidRPr="0097383D"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5A42CCF0"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FBCE742"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1D00A12D"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3C33F8CA"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30DC3520"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5997C632" w14:textId="77777777" w:rsidTr="00D27475">
        <w:trPr>
          <w:trHeight w:val="20"/>
          <w:jc w:val="center"/>
        </w:trPr>
        <w:tc>
          <w:tcPr>
            <w:tcW w:w="4111" w:type="dxa"/>
            <w:tcBorders>
              <w:left w:val="nil"/>
              <w:right w:val="nil"/>
            </w:tcBorders>
            <w:shd w:val="clear" w:color="auto" w:fill="auto"/>
            <w:noWrap/>
            <w:vAlign w:val="bottom"/>
          </w:tcPr>
          <w:p w14:paraId="085468B1"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Head</w:t>
            </w:r>
          </w:p>
        </w:tc>
        <w:tc>
          <w:tcPr>
            <w:tcW w:w="992" w:type="dxa"/>
            <w:tcBorders>
              <w:left w:val="nil"/>
              <w:right w:val="nil"/>
            </w:tcBorders>
            <w:shd w:val="clear" w:color="auto" w:fill="auto"/>
            <w:noWrap/>
          </w:tcPr>
          <w:p w14:paraId="2941120A"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152</w:t>
            </w:r>
          </w:p>
        </w:tc>
        <w:tc>
          <w:tcPr>
            <w:tcW w:w="819" w:type="dxa"/>
            <w:tcBorders>
              <w:left w:val="nil"/>
              <w:right w:val="nil"/>
            </w:tcBorders>
            <w:shd w:val="clear" w:color="auto" w:fill="auto"/>
            <w:noWrap/>
          </w:tcPr>
          <w:p w14:paraId="405DC4E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142</w:t>
            </w:r>
          </w:p>
        </w:tc>
        <w:tc>
          <w:tcPr>
            <w:tcW w:w="2127" w:type="dxa"/>
            <w:tcBorders>
              <w:left w:val="nil"/>
              <w:right w:val="nil"/>
            </w:tcBorders>
            <w:shd w:val="clear" w:color="auto" w:fill="auto"/>
            <w:noWrap/>
          </w:tcPr>
          <w:p w14:paraId="68579F64"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048AB87E"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58D4623C" w14:textId="77777777" w:rsidR="00DA27E1" w:rsidRPr="00157516" w:rsidRDefault="00DA27E1" w:rsidP="00981698">
            <w:pPr>
              <w:spacing w:after="0" w:line="240" w:lineRule="auto"/>
              <w:jc w:val="center"/>
              <w:rPr>
                <w:rFonts w:ascii="Times New Roman" w:eastAsia="Times New Roman" w:hAnsi="Times New Roman" w:cs="Times New Roman"/>
                <w:b/>
                <w:bCs/>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1" w:type="dxa"/>
            <w:tcBorders>
              <w:left w:val="nil"/>
              <w:right w:val="nil"/>
            </w:tcBorders>
          </w:tcPr>
          <w:p w14:paraId="66C974EE"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7383D" w14:paraId="0AFBBE30" w14:textId="77777777" w:rsidTr="00D27475">
        <w:trPr>
          <w:trHeight w:val="20"/>
          <w:jc w:val="center"/>
        </w:trPr>
        <w:tc>
          <w:tcPr>
            <w:tcW w:w="4111" w:type="dxa"/>
            <w:tcBorders>
              <w:left w:val="nil"/>
              <w:right w:val="nil"/>
            </w:tcBorders>
            <w:shd w:val="clear" w:color="auto" w:fill="auto"/>
            <w:noWrap/>
            <w:vAlign w:val="bottom"/>
          </w:tcPr>
          <w:p w14:paraId="2E9B500B"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Body and/or Tail</w:t>
            </w:r>
          </w:p>
        </w:tc>
        <w:tc>
          <w:tcPr>
            <w:tcW w:w="992" w:type="dxa"/>
            <w:tcBorders>
              <w:left w:val="nil"/>
              <w:right w:val="nil"/>
            </w:tcBorders>
            <w:shd w:val="clear" w:color="auto" w:fill="auto"/>
            <w:noWrap/>
          </w:tcPr>
          <w:p w14:paraId="175A94B5"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106</w:t>
            </w:r>
          </w:p>
        </w:tc>
        <w:tc>
          <w:tcPr>
            <w:tcW w:w="819" w:type="dxa"/>
            <w:tcBorders>
              <w:left w:val="nil"/>
              <w:right w:val="nil"/>
            </w:tcBorders>
            <w:shd w:val="clear" w:color="auto" w:fill="auto"/>
            <w:noWrap/>
          </w:tcPr>
          <w:p w14:paraId="0907AE03"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102</w:t>
            </w:r>
          </w:p>
        </w:tc>
        <w:tc>
          <w:tcPr>
            <w:tcW w:w="2127" w:type="dxa"/>
            <w:tcBorders>
              <w:left w:val="nil"/>
              <w:right w:val="nil"/>
            </w:tcBorders>
            <w:shd w:val="clear" w:color="auto" w:fill="auto"/>
            <w:noWrap/>
          </w:tcPr>
          <w:p w14:paraId="06AB5CCB"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1.24</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0.96 - 1.61</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771397F5"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0.10</w:t>
            </w:r>
          </w:p>
        </w:tc>
        <w:tc>
          <w:tcPr>
            <w:tcW w:w="2016" w:type="dxa"/>
            <w:tcBorders>
              <w:left w:val="nil"/>
              <w:right w:val="nil"/>
            </w:tcBorders>
          </w:tcPr>
          <w:p w14:paraId="45B98565"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1.24</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0.96 - 1.60</w:t>
            </w:r>
            <w:r>
              <w:rPr>
                <w:rFonts w:ascii="Times New Roman" w:eastAsia="Times New Roman" w:hAnsi="Times New Roman" w:cs="Times New Roman"/>
                <w:color w:val="000000"/>
                <w:lang w:val="en-US" w:eastAsia="fr-FR"/>
              </w:rPr>
              <w:t>)</w:t>
            </w:r>
          </w:p>
        </w:tc>
        <w:tc>
          <w:tcPr>
            <w:tcW w:w="851" w:type="dxa"/>
            <w:tcBorders>
              <w:left w:val="nil"/>
              <w:right w:val="nil"/>
            </w:tcBorders>
          </w:tcPr>
          <w:p w14:paraId="793F430A"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0.10</w:t>
            </w:r>
          </w:p>
        </w:tc>
      </w:tr>
      <w:tr w:rsidR="00DA27E1" w:rsidRPr="0097383D" w14:paraId="459FFD42" w14:textId="77777777" w:rsidTr="00D27475">
        <w:trPr>
          <w:trHeight w:val="20"/>
          <w:jc w:val="center"/>
        </w:trPr>
        <w:tc>
          <w:tcPr>
            <w:tcW w:w="4111" w:type="dxa"/>
            <w:tcBorders>
              <w:left w:val="nil"/>
              <w:right w:val="nil"/>
            </w:tcBorders>
            <w:shd w:val="clear" w:color="auto" w:fill="auto"/>
            <w:noWrap/>
            <w:vAlign w:val="bottom"/>
          </w:tcPr>
          <w:p w14:paraId="76BBEC1C"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Missing</w:t>
            </w:r>
          </w:p>
        </w:tc>
        <w:tc>
          <w:tcPr>
            <w:tcW w:w="992" w:type="dxa"/>
            <w:tcBorders>
              <w:left w:val="nil"/>
              <w:right w:val="nil"/>
            </w:tcBorders>
            <w:shd w:val="clear" w:color="auto" w:fill="auto"/>
            <w:noWrap/>
          </w:tcPr>
          <w:p w14:paraId="225DE29D"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3</w:t>
            </w:r>
          </w:p>
        </w:tc>
        <w:tc>
          <w:tcPr>
            <w:tcW w:w="819" w:type="dxa"/>
            <w:tcBorders>
              <w:left w:val="nil"/>
              <w:right w:val="nil"/>
            </w:tcBorders>
            <w:shd w:val="clear" w:color="auto" w:fill="auto"/>
            <w:noWrap/>
          </w:tcPr>
          <w:p w14:paraId="06CB5F01"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3</w:t>
            </w:r>
          </w:p>
        </w:tc>
        <w:tc>
          <w:tcPr>
            <w:tcW w:w="2127" w:type="dxa"/>
            <w:tcBorders>
              <w:left w:val="nil"/>
              <w:right w:val="nil"/>
            </w:tcBorders>
            <w:shd w:val="clear" w:color="auto" w:fill="auto"/>
            <w:noWrap/>
          </w:tcPr>
          <w:p w14:paraId="43086528"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341D876C"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6BE1168B"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352ACA4F"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6845EEA1" w14:textId="77777777" w:rsidTr="00D27475">
        <w:trPr>
          <w:trHeight w:val="20"/>
          <w:jc w:val="center"/>
        </w:trPr>
        <w:tc>
          <w:tcPr>
            <w:tcW w:w="4111" w:type="dxa"/>
            <w:tcBorders>
              <w:left w:val="nil"/>
              <w:right w:val="nil"/>
            </w:tcBorders>
            <w:shd w:val="clear" w:color="auto" w:fill="auto"/>
            <w:noWrap/>
          </w:tcPr>
          <w:p w14:paraId="25C3AE89" w14:textId="77777777" w:rsidR="00DA27E1" w:rsidRPr="0039052E" w:rsidRDefault="00DA27E1" w:rsidP="00981698">
            <w:pPr>
              <w:spacing w:after="0" w:line="240" w:lineRule="auto"/>
              <w:ind w:left="330"/>
              <w:rPr>
                <w:rFonts w:ascii="Times New Roman" w:eastAsia="Times New Roman" w:hAnsi="Times New Roman" w:cs="Times New Roman"/>
                <w:bCs/>
                <w:color w:val="000000"/>
                <w:lang w:val="en-US" w:eastAsia="fr-FR"/>
              </w:rPr>
            </w:pPr>
            <w:r w:rsidRPr="0039052E">
              <w:rPr>
                <w:rFonts w:ascii="Times New Roman" w:eastAsia="Times New Roman" w:hAnsi="Times New Roman" w:cs="Times New Roman"/>
                <w:bCs/>
                <w:color w:val="000000"/>
                <w:lang w:val="en-US" w:eastAsia="fr-FR"/>
              </w:rPr>
              <w:t>Primary tumor size, mm</w:t>
            </w:r>
          </w:p>
        </w:tc>
        <w:tc>
          <w:tcPr>
            <w:tcW w:w="992" w:type="dxa"/>
            <w:tcBorders>
              <w:left w:val="nil"/>
              <w:right w:val="nil"/>
            </w:tcBorders>
            <w:shd w:val="clear" w:color="auto" w:fill="auto"/>
            <w:noWrap/>
          </w:tcPr>
          <w:p w14:paraId="5F0B844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242</w:t>
            </w:r>
          </w:p>
        </w:tc>
        <w:tc>
          <w:tcPr>
            <w:tcW w:w="819" w:type="dxa"/>
            <w:tcBorders>
              <w:left w:val="nil"/>
              <w:right w:val="nil"/>
            </w:tcBorders>
            <w:shd w:val="clear" w:color="auto" w:fill="auto"/>
            <w:noWrap/>
          </w:tcPr>
          <w:p w14:paraId="57DE6EB5"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229</w:t>
            </w:r>
          </w:p>
        </w:tc>
        <w:tc>
          <w:tcPr>
            <w:tcW w:w="2127" w:type="dxa"/>
            <w:tcBorders>
              <w:left w:val="nil"/>
              <w:right w:val="nil"/>
            </w:tcBorders>
            <w:shd w:val="clear" w:color="auto" w:fill="auto"/>
            <w:noWrap/>
          </w:tcPr>
          <w:p w14:paraId="0B4A0A92"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1.01</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1.00 - 1.01</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32843D5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0.16</w:t>
            </w:r>
          </w:p>
        </w:tc>
        <w:tc>
          <w:tcPr>
            <w:tcW w:w="2016" w:type="dxa"/>
            <w:tcBorders>
              <w:left w:val="nil"/>
              <w:right w:val="nil"/>
            </w:tcBorders>
          </w:tcPr>
          <w:p w14:paraId="1631CBDC"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1.01</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1.00- 1.01</w:t>
            </w:r>
            <w:r>
              <w:rPr>
                <w:rFonts w:ascii="Times New Roman" w:eastAsia="Times New Roman" w:hAnsi="Times New Roman" w:cs="Times New Roman"/>
                <w:color w:val="000000"/>
                <w:lang w:val="en-US" w:eastAsia="fr-FR"/>
              </w:rPr>
              <w:t>)</w:t>
            </w:r>
          </w:p>
        </w:tc>
        <w:tc>
          <w:tcPr>
            <w:tcW w:w="851" w:type="dxa"/>
            <w:tcBorders>
              <w:left w:val="nil"/>
              <w:right w:val="nil"/>
            </w:tcBorders>
          </w:tcPr>
          <w:p w14:paraId="0F667291"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0.17</w:t>
            </w:r>
          </w:p>
        </w:tc>
      </w:tr>
      <w:tr w:rsidR="00DA27E1" w:rsidRPr="0097383D" w14:paraId="5BC4E84D" w14:textId="77777777" w:rsidTr="00D27475">
        <w:trPr>
          <w:trHeight w:val="20"/>
          <w:jc w:val="center"/>
        </w:trPr>
        <w:tc>
          <w:tcPr>
            <w:tcW w:w="4111" w:type="dxa"/>
            <w:tcBorders>
              <w:left w:val="nil"/>
              <w:right w:val="nil"/>
            </w:tcBorders>
            <w:shd w:val="clear" w:color="auto" w:fill="auto"/>
            <w:noWrap/>
          </w:tcPr>
          <w:p w14:paraId="5DE07B0A" w14:textId="77777777" w:rsidR="00DA27E1" w:rsidRPr="0039052E" w:rsidRDefault="00DA27E1" w:rsidP="00981698">
            <w:pPr>
              <w:spacing w:after="0" w:line="240" w:lineRule="auto"/>
              <w:ind w:left="629"/>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Missing</w:t>
            </w:r>
          </w:p>
        </w:tc>
        <w:tc>
          <w:tcPr>
            <w:tcW w:w="992" w:type="dxa"/>
            <w:tcBorders>
              <w:left w:val="nil"/>
              <w:right w:val="nil"/>
            </w:tcBorders>
            <w:shd w:val="clear" w:color="auto" w:fill="auto"/>
            <w:noWrap/>
          </w:tcPr>
          <w:p w14:paraId="07DD25B3"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19</w:t>
            </w:r>
          </w:p>
        </w:tc>
        <w:tc>
          <w:tcPr>
            <w:tcW w:w="819" w:type="dxa"/>
            <w:tcBorders>
              <w:left w:val="nil"/>
              <w:right w:val="nil"/>
            </w:tcBorders>
            <w:shd w:val="clear" w:color="auto" w:fill="auto"/>
            <w:noWrap/>
          </w:tcPr>
          <w:p w14:paraId="49FBE931"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18</w:t>
            </w:r>
          </w:p>
        </w:tc>
        <w:tc>
          <w:tcPr>
            <w:tcW w:w="2127" w:type="dxa"/>
            <w:tcBorders>
              <w:left w:val="nil"/>
              <w:right w:val="nil"/>
            </w:tcBorders>
            <w:shd w:val="clear" w:color="auto" w:fill="auto"/>
            <w:noWrap/>
          </w:tcPr>
          <w:p w14:paraId="602DDA3C"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A1A1D0B"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36D90264"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3E3D9689"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6CDB2614" w14:textId="77777777" w:rsidTr="00D27475">
        <w:trPr>
          <w:trHeight w:val="20"/>
          <w:jc w:val="center"/>
        </w:trPr>
        <w:tc>
          <w:tcPr>
            <w:tcW w:w="4111" w:type="dxa"/>
            <w:tcBorders>
              <w:left w:val="nil"/>
              <w:right w:val="nil"/>
            </w:tcBorders>
            <w:shd w:val="clear" w:color="auto" w:fill="auto"/>
            <w:noWrap/>
          </w:tcPr>
          <w:p w14:paraId="2C10A658" w14:textId="77777777" w:rsidR="00DA27E1" w:rsidRPr="00EB53AF" w:rsidRDefault="00DA27E1" w:rsidP="00981698">
            <w:pPr>
              <w:spacing w:after="0" w:line="240" w:lineRule="auto"/>
              <w:ind w:left="33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Histological grade</w:t>
            </w:r>
          </w:p>
        </w:tc>
        <w:tc>
          <w:tcPr>
            <w:tcW w:w="992" w:type="dxa"/>
            <w:tcBorders>
              <w:left w:val="nil"/>
              <w:right w:val="nil"/>
            </w:tcBorders>
            <w:shd w:val="clear" w:color="auto" w:fill="auto"/>
            <w:noWrap/>
          </w:tcPr>
          <w:p w14:paraId="15CA45AE" w14:textId="77777777" w:rsidR="00DA27E1" w:rsidRPr="0097383D"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0BDFD12C"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246837DD"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4D33D993"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592EB065"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6F320448"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3059E19B" w14:textId="77777777" w:rsidTr="00D27475">
        <w:trPr>
          <w:trHeight w:val="20"/>
          <w:jc w:val="center"/>
        </w:trPr>
        <w:tc>
          <w:tcPr>
            <w:tcW w:w="4111" w:type="dxa"/>
            <w:tcBorders>
              <w:left w:val="nil"/>
              <w:right w:val="nil"/>
            </w:tcBorders>
            <w:shd w:val="clear" w:color="auto" w:fill="auto"/>
            <w:noWrap/>
            <w:vAlign w:val="bottom"/>
          </w:tcPr>
          <w:p w14:paraId="2E50CB12" w14:textId="77777777" w:rsidR="00DA27E1" w:rsidRPr="00157516" w:rsidRDefault="00DA27E1" w:rsidP="00981698">
            <w:pPr>
              <w:spacing w:after="0" w:line="240" w:lineRule="auto"/>
              <w:ind w:left="627"/>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Well or moderately differentiated</w:t>
            </w:r>
          </w:p>
        </w:tc>
        <w:tc>
          <w:tcPr>
            <w:tcW w:w="992" w:type="dxa"/>
            <w:tcBorders>
              <w:left w:val="nil"/>
              <w:right w:val="nil"/>
            </w:tcBorders>
            <w:shd w:val="clear" w:color="auto" w:fill="auto"/>
            <w:noWrap/>
          </w:tcPr>
          <w:p w14:paraId="6C8B4A7A"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100</w:t>
            </w:r>
          </w:p>
        </w:tc>
        <w:tc>
          <w:tcPr>
            <w:tcW w:w="819" w:type="dxa"/>
            <w:tcBorders>
              <w:left w:val="nil"/>
              <w:right w:val="nil"/>
            </w:tcBorders>
            <w:shd w:val="clear" w:color="auto" w:fill="auto"/>
            <w:noWrap/>
          </w:tcPr>
          <w:p w14:paraId="36B51B7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92</w:t>
            </w:r>
          </w:p>
        </w:tc>
        <w:tc>
          <w:tcPr>
            <w:tcW w:w="2127" w:type="dxa"/>
            <w:tcBorders>
              <w:left w:val="nil"/>
              <w:right w:val="nil"/>
            </w:tcBorders>
            <w:shd w:val="clear" w:color="auto" w:fill="auto"/>
            <w:noWrap/>
          </w:tcPr>
          <w:p w14:paraId="5CEB627F"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4D2E79CD"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0B039B3F"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1" w:type="dxa"/>
            <w:tcBorders>
              <w:left w:val="nil"/>
              <w:right w:val="nil"/>
            </w:tcBorders>
          </w:tcPr>
          <w:p w14:paraId="2467775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7383D" w14:paraId="76E453EE" w14:textId="77777777" w:rsidTr="00D27475">
        <w:trPr>
          <w:trHeight w:val="20"/>
          <w:jc w:val="center"/>
        </w:trPr>
        <w:tc>
          <w:tcPr>
            <w:tcW w:w="4111" w:type="dxa"/>
            <w:tcBorders>
              <w:left w:val="nil"/>
              <w:right w:val="nil"/>
            </w:tcBorders>
            <w:shd w:val="clear" w:color="auto" w:fill="auto"/>
            <w:noWrap/>
            <w:vAlign w:val="bottom"/>
          </w:tcPr>
          <w:p w14:paraId="0330B61A" w14:textId="77777777" w:rsidR="00DA27E1" w:rsidRPr="00157516" w:rsidRDefault="00DA27E1" w:rsidP="00981698">
            <w:pPr>
              <w:spacing w:after="0" w:line="240" w:lineRule="auto"/>
              <w:ind w:left="627"/>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Poorly differentiated or undifferentiated</w:t>
            </w:r>
          </w:p>
        </w:tc>
        <w:tc>
          <w:tcPr>
            <w:tcW w:w="992" w:type="dxa"/>
            <w:tcBorders>
              <w:left w:val="nil"/>
              <w:right w:val="nil"/>
            </w:tcBorders>
            <w:shd w:val="clear" w:color="auto" w:fill="auto"/>
            <w:noWrap/>
          </w:tcPr>
          <w:p w14:paraId="7EC6BF29"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28</w:t>
            </w:r>
          </w:p>
        </w:tc>
        <w:tc>
          <w:tcPr>
            <w:tcW w:w="819" w:type="dxa"/>
            <w:tcBorders>
              <w:left w:val="nil"/>
              <w:right w:val="nil"/>
            </w:tcBorders>
            <w:shd w:val="clear" w:color="auto" w:fill="auto"/>
            <w:noWrap/>
          </w:tcPr>
          <w:p w14:paraId="29A07F2F"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26</w:t>
            </w:r>
          </w:p>
        </w:tc>
        <w:tc>
          <w:tcPr>
            <w:tcW w:w="2127" w:type="dxa"/>
            <w:tcBorders>
              <w:left w:val="nil"/>
              <w:right w:val="nil"/>
            </w:tcBorders>
            <w:shd w:val="clear" w:color="auto" w:fill="auto"/>
            <w:noWrap/>
          </w:tcPr>
          <w:p w14:paraId="0D3BFF3A"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1.31</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0.84 - 2.04</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51BAFCAE"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0.24</w:t>
            </w:r>
          </w:p>
        </w:tc>
        <w:tc>
          <w:tcPr>
            <w:tcW w:w="2016" w:type="dxa"/>
            <w:tcBorders>
              <w:left w:val="nil"/>
              <w:right w:val="nil"/>
            </w:tcBorders>
          </w:tcPr>
          <w:p w14:paraId="0D7C8A49"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1.32</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0.84 - 2.05</w:t>
            </w:r>
            <w:r>
              <w:rPr>
                <w:rFonts w:ascii="Times New Roman" w:eastAsia="Times New Roman" w:hAnsi="Times New Roman" w:cs="Times New Roman"/>
                <w:color w:val="000000"/>
                <w:lang w:val="en-US" w:eastAsia="fr-FR"/>
              </w:rPr>
              <w:t>)</w:t>
            </w:r>
          </w:p>
        </w:tc>
        <w:tc>
          <w:tcPr>
            <w:tcW w:w="851" w:type="dxa"/>
            <w:tcBorders>
              <w:left w:val="nil"/>
              <w:right w:val="nil"/>
            </w:tcBorders>
          </w:tcPr>
          <w:p w14:paraId="7DD1DBA5"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0.22</w:t>
            </w:r>
          </w:p>
        </w:tc>
      </w:tr>
      <w:tr w:rsidR="00DA27E1" w:rsidRPr="0097383D" w14:paraId="34998C88" w14:textId="77777777" w:rsidTr="00D27475">
        <w:trPr>
          <w:trHeight w:val="360"/>
          <w:jc w:val="center"/>
        </w:trPr>
        <w:tc>
          <w:tcPr>
            <w:tcW w:w="4111" w:type="dxa"/>
            <w:tcBorders>
              <w:left w:val="nil"/>
              <w:right w:val="nil"/>
            </w:tcBorders>
            <w:shd w:val="clear" w:color="auto" w:fill="auto"/>
            <w:noWrap/>
            <w:vAlign w:val="bottom"/>
          </w:tcPr>
          <w:p w14:paraId="3074CF91" w14:textId="77777777" w:rsidR="00DA27E1" w:rsidRPr="00157516" w:rsidRDefault="00DA27E1" w:rsidP="00981698">
            <w:pPr>
              <w:spacing w:after="0" w:line="240" w:lineRule="auto"/>
              <w:ind w:left="627"/>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lastRenderedPageBreak/>
              <w:t>Missing</w:t>
            </w:r>
          </w:p>
        </w:tc>
        <w:tc>
          <w:tcPr>
            <w:tcW w:w="992" w:type="dxa"/>
            <w:tcBorders>
              <w:left w:val="nil"/>
              <w:right w:val="nil"/>
            </w:tcBorders>
            <w:shd w:val="clear" w:color="auto" w:fill="auto"/>
            <w:noWrap/>
          </w:tcPr>
          <w:p w14:paraId="0C4BBC21"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133</w:t>
            </w:r>
          </w:p>
        </w:tc>
        <w:tc>
          <w:tcPr>
            <w:tcW w:w="819" w:type="dxa"/>
            <w:tcBorders>
              <w:left w:val="nil"/>
              <w:right w:val="nil"/>
            </w:tcBorders>
            <w:shd w:val="clear" w:color="auto" w:fill="auto"/>
            <w:noWrap/>
          </w:tcPr>
          <w:p w14:paraId="507CF848"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129</w:t>
            </w:r>
          </w:p>
        </w:tc>
        <w:tc>
          <w:tcPr>
            <w:tcW w:w="2127" w:type="dxa"/>
            <w:tcBorders>
              <w:left w:val="nil"/>
              <w:right w:val="nil"/>
            </w:tcBorders>
            <w:shd w:val="clear" w:color="auto" w:fill="auto"/>
            <w:noWrap/>
          </w:tcPr>
          <w:p w14:paraId="654DC822"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7403A25B"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4A786D60"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0908E082"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2BF5A1EC" w14:textId="77777777" w:rsidTr="00D27475">
        <w:trPr>
          <w:trHeight w:val="20"/>
          <w:jc w:val="center"/>
        </w:trPr>
        <w:tc>
          <w:tcPr>
            <w:tcW w:w="4111" w:type="dxa"/>
            <w:tcBorders>
              <w:left w:val="nil"/>
              <w:right w:val="nil"/>
            </w:tcBorders>
            <w:shd w:val="clear" w:color="auto" w:fill="auto"/>
            <w:noWrap/>
            <w:vAlign w:val="bottom"/>
          </w:tcPr>
          <w:p w14:paraId="01B104D1" w14:textId="77777777" w:rsidR="00DA27E1" w:rsidRPr="00157516" w:rsidRDefault="00DA27E1" w:rsidP="00981698">
            <w:pPr>
              <w:spacing w:after="0" w:line="240" w:lineRule="auto"/>
              <w:ind w:left="359"/>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Stages</w:t>
            </w:r>
          </w:p>
        </w:tc>
        <w:tc>
          <w:tcPr>
            <w:tcW w:w="992" w:type="dxa"/>
            <w:tcBorders>
              <w:left w:val="nil"/>
              <w:right w:val="nil"/>
            </w:tcBorders>
            <w:shd w:val="clear" w:color="auto" w:fill="auto"/>
            <w:noWrap/>
          </w:tcPr>
          <w:p w14:paraId="7F127D5F"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tcPr>
          <w:p w14:paraId="03608F3E"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2A63ECF4"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68625A8"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735F6FC6"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2F5005A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0A0C613D" w14:textId="77777777" w:rsidTr="00D27475">
        <w:trPr>
          <w:trHeight w:val="20"/>
          <w:jc w:val="center"/>
        </w:trPr>
        <w:tc>
          <w:tcPr>
            <w:tcW w:w="4111" w:type="dxa"/>
            <w:tcBorders>
              <w:left w:val="nil"/>
              <w:right w:val="nil"/>
            </w:tcBorders>
            <w:shd w:val="clear" w:color="auto" w:fill="auto"/>
            <w:noWrap/>
            <w:vAlign w:val="bottom"/>
          </w:tcPr>
          <w:p w14:paraId="0951B4CD" w14:textId="77777777" w:rsidR="00DA27E1" w:rsidRPr="00B570C6" w:rsidRDefault="00DA27E1" w:rsidP="00981698">
            <w:pPr>
              <w:spacing w:after="0" w:line="240" w:lineRule="auto"/>
              <w:ind w:left="627"/>
              <w:rPr>
                <w:rFonts w:ascii="Times New Roman" w:eastAsia="Times New Roman" w:hAnsi="Times New Roman" w:cs="Times New Roman"/>
                <w:color w:val="000000"/>
                <w:lang w:val="en-US" w:eastAsia="fr-FR"/>
              </w:rPr>
            </w:pPr>
            <w:r w:rsidRPr="00B570C6">
              <w:rPr>
                <w:rFonts w:ascii="Times New Roman" w:eastAsia="Times New Roman" w:hAnsi="Times New Roman" w:cs="Times New Roman"/>
                <w:color w:val="000000"/>
                <w:lang w:val="en-US" w:eastAsia="fr-FR"/>
              </w:rPr>
              <w:t>Localized</w:t>
            </w:r>
          </w:p>
        </w:tc>
        <w:tc>
          <w:tcPr>
            <w:tcW w:w="992" w:type="dxa"/>
            <w:tcBorders>
              <w:left w:val="nil"/>
              <w:right w:val="nil"/>
            </w:tcBorders>
            <w:shd w:val="clear" w:color="auto" w:fill="auto"/>
            <w:noWrap/>
          </w:tcPr>
          <w:p w14:paraId="1E91DCB0" w14:textId="77777777" w:rsidR="00DA27E1" w:rsidRPr="00B570C6" w:rsidRDefault="00DA27E1" w:rsidP="00981698">
            <w:pPr>
              <w:spacing w:after="0" w:line="240" w:lineRule="auto"/>
              <w:jc w:val="center"/>
              <w:rPr>
                <w:rFonts w:ascii="Times New Roman" w:eastAsia="Times New Roman" w:hAnsi="Times New Roman" w:cs="Times New Roman"/>
                <w:lang w:val="en-US" w:eastAsia="fr-FR"/>
              </w:rPr>
            </w:pPr>
            <w:r w:rsidRPr="00B570C6">
              <w:rPr>
                <w:rFonts w:ascii="Times New Roman" w:eastAsia="Times New Roman" w:hAnsi="Times New Roman" w:cs="Times New Roman"/>
                <w:lang w:val="en-US" w:eastAsia="fr-FR"/>
              </w:rPr>
              <w:t>66</w:t>
            </w:r>
          </w:p>
        </w:tc>
        <w:tc>
          <w:tcPr>
            <w:tcW w:w="819" w:type="dxa"/>
            <w:tcBorders>
              <w:left w:val="nil"/>
              <w:right w:val="nil"/>
            </w:tcBorders>
            <w:shd w:val="clear" w:color="auto" w:fill="auto"/>
            <w:noWrap/>
          </w:tcPr>
          <w:p w14:paraId="5CCC18F6" w14:textId="77777777" w:rsidR="00DA27E1" w:rsidRPr="00B570C6" w:rsidRDefault="00DA27E1" w:rsidP="00981698">
            <w:pPr>
              <w:spacing w:after="0" w:line="240" w:lineRule="auto"/>
              <w:jc w:val="center"/>
              <w:rPr>
                <w:rFonts w:ascii="Times New Roman" w:eastAsia="Times New Roman" w:hAnsi="Times New Roman" w:cs="Times New Roman"/>
                <w:lang w:val="en-US" w:eastAsia="fr-FR"/>
              </w:rPr>
            </w:pPr>
            <w:r w:rsidRPr="00B570C6">
              <w:rPr>
                <w:rFonts w:ascii="Times New Roman" w:eastAsia="Times New Roman" w:hAnsi="Times New Roman" w:cs="Times New Roman"/>
                <w:lang w:val="en-US" w:eastAsia="fr-FR"/>
              </w:rPr>
              <w:t>61</w:t>
            </w:r>
          </w:p>
        </w:tc>
        <w:tc>
          <w:tcPr>
            <w:tcW w:w="2127" w:type="dxa"/>
            <w:tcBorders>
              <w:left w:val="nil"/>
              <w:right w:val="nil"/>
            </w:tcBorders>
            <w:shd w:val="clear" w:color="auto" w:fill="auto"/>
            <w:noWrap/>
          </w:tcPr>
          <w:p w14:paraId="1CE68B15"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537265D1"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66B8DDD0"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1" w:type="dxa"/>
            <w:tcBorders>
              <w:left w:val="nil"/>
              <w:right w:val="nil"/>
            </w:tcBorders>
          </w:tcPr>
          <w:p w14:paraId="5D225B10" w14:textId="77777777" w:rsidR="00DA27E1" w:rsidRPr="00B570C6"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7383D" w14:paraId="507F1184" w14:textId="77777777" w:rsidTr="00D27475">
        <w:trPr>
          <w:trHeight w:val="20"/>
          <w:jc w:val="center"/>
        </w:trPr>
        <w:tc>
          <w:tcPr>
            <w:tcW w:w="4111" w:type="dxa"/>
            <w:tcBorders>
              <w:left w:val="nil"/>
              <w:right w:val="nil"/>
            </w:tcBorders>
            <w:shd w:val="clear" w:color="auto" w:fill="auto"/>
            <w:noWrap/>
            <w:vAlign w:val="bottom"/>
          </w:tcPr>
          <w:p w14:paraId="17FB0E45" w14:textId="77777777" w:rsidR="00DA27E1" w:rsidRPr="00B570C6" w:rsidRDefault="00DA27E1" w:rsidP="00981698">
            <w:pPr>
              <w:spacing w:after="0" w:line="240" w:lineRule="auto"/>
              <w:ind w:left="627"/>
              <w:rPr>
                <w:rFonts w:ascii="Times New Roman" w:eastAsia="Times New Roman" w:hAnsi="Times New Roman" w:cs="Times New Roman"/>
                <w:color w:val="000000"/>
                <w:lang w:val="en-US" w:eastAsia="fr-FR"/>
              </w:rPr>
            </w:pPr>
            <w:r w:rsidRPr="00B570C6">
              <w:rPr>
                <w:rFonts w:ascii="Times New Roman" w:eastAsia="Times New Roman" w:hAnsi="Times New Roman" w:cs="Times New Roman"/>
                <w:color w:val="000000"/>
                <w:lang w:val="en-US" w:eastAsia="fr-FR"/>
              </w:rPr>
              <w:t>Locally advanced</w:t>
            </w:r>
          </w:p>
        </w:tc>
        <w:tc>
          <w:tcPr>
            <w:tcW w:w="992" w:type="dxa"/>
            <w:tcBorders>
              <w:left w:val="nil"/>
              <w:right w:val="nil"/>
            </w:tcBorders>
            <w:shd w:val="clear" w:color="auto" w:fill="auto"/>
            <w:noWrap/>
          </w:tcPr>
          <w:p w14:paraId="155F2DE2" w14:textId="77777777" w:rsidR="00DA27E1" w:rsidRPr="00B570C6" w:rsidRDefault="00DA27E1" w:rsidP="00981698">
            <w:pPr>
              <w:spacing w:after="0" w:line="240" w:lineRule="auto"/>
              <w:jc w:val="center"/>
              <w:rPr>
                <w:rFonts w:ascii="Times New Roman" w:eastAsia="Times New Roman" w:hAnsi="Times New Roman" w:cs="Times New Roman"/>
                <w:lang w:val="en-US" w:eastAsia="fr-FR"/>
              </w:rPr>
            </w:pPr>
            <w:r w:rsidRPr="00B570C6">
              <w:rPr>
                <w:rFonts w:ascii="Times New Roman" w:eastAsia="Times New Roman" w:hAnsi="Times New Roman" w:cs="Times New Roman"/>
                <w:lang w:val="en-US" w:eastAsia="fr-FR"/>
              </w:rPr>
              <w:t>61</w:t>
            </w:r>
          </w:p>
        </w:tc>
        <w:tc>
          <w:tcPr>
            <w:tcW w:w="819" w:type="dxa"/>
            <w:tcBorders>
              <w:left w:val="nil"/>
              <w:right w:val="nil"/>
            </w:tcBorders>
            <w:shd w:val="clear" w:color="auto" w:fill="auto"/>
            <w:noWrap/>
          </w:tcPr>
          <w:p w14:paraId="7F6FEF25" w14:textId="77777777" w:rsidR="00DA27E1" w:rsidRPr="00B570C6" w:rsidRDefault="00DA27E1" w:rsidP="00981698">
            <w:pPr>
              <w:spacing w:after="0" w:line="240" w:lineRule="auto"/>
              <w:jc w:val="center"/>
              <w:rPr>
                <w:rFonts w:ascii="Times New Roman" w:eastAsia="Times New Roman" w:hAnsi="Times New Roman" w:cs="Times New Roman"/>
                <w:lang w:val="en-US" w:eastAsia="fr-FR"/>
              </w:rPr>
            </w:pPr>
            <w:r w:rsidRPr="00B570C6">
              <w:rPr>
                <w:rFonts w:ascii="Times New Roman" w:eastAsia="Times New Roman" w:hAnsi="Times New Roman" w:cs="Times New Roman"/>
                <w:lang w:val="en-US" w:eastAsia="fr-FR"/>
              </w:rPr>
              <w:t>57</w:t>
            </w:r>
          </w:p>
        </w:tc>
        <w:tc>
          <w:tcPr>
            <w:tcW w:w="2127" w:type="dxa"/>
            <w:tcBorders>
              <w:left w:val="nil"/>
              <w:right w:val="nil"/>
            </w:tcBorders>
            <w:shd w:val="clear" w:color="auto" w:fill="auto"/>
            <w:noWrap/>
          </w:tcPr>
          <w:p w14:paraId="0436598D" w14:textId="77777777" w:rsidR="00DA27E1" w:rsidRPr="00B570C6" w:rsidRDefault="00DA27E1" w:rsidP="00981698">
            <w:pPr>
              <w:spacing w:after="0" w:line="240" w:lineRule="auto"/>
              <w:jc w:val="center"/>
              <w:rPr>
                <w:rFonts w:ascii="Times New Roman" w:eastAsia="Times New Roman" w:hAnsi="Times New Roman" w:cs="Times New Roman"/>
                <w:color w:val="000000"/>
                <w:lang w:val="en-US" w:eastAsia="fr-FR"/>
              </w:rPr>
            </w:pPr>
            <w:r w:rsidRPr="00B570C6">
              <w:rPr>
                <w:rFonts w:ascii="Times New Roman" w:eastAsia="Times New Roman" w:hAnsi="Times New Roman" w:cs="Times New Roman"/>
                <w:color w:val="000000"/>
                <w:lang w:val="en-US" w:eastAsia="fr-FR"/>
              </w:rPr>
              <w:t>1.07</w:t>
            </w:r>
            <w:r>
              <w:rPr>
                <w:rFonts w:ascii="Times New Roman" w:eastAsia="Times New Roman" w:hAnsi="Times New Roman" w:cs="Times New Roman"/>
                <w:color w:val="000000"/>
                <w:lang w:val="en-US" w:eastAsia="fr-FR"/>
              </w:rPr>
              <w:t xml:space="preserve"> (</w:t>
            </w:r>
            <w:r w:rsidRPr="00B570C6">
              <w:rPr>
                <w:rFonts w:ascii="Times New Roman" w:eastAsia="Times New Roman" w:hAnsi="Times New Roman" w:cs="Times New Roman"/>
                <w:color w:val="000000"/>
                <w:lang w:val="en-US" w:eastAsia="fr-FR"/>
              </w:rPr>
              <w:t>0.74 - 1.55</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34163A7C" w14:textId="77777777" w:rsidR="00DA27E1" w:rsidRPr="00B570C6" w:rsidRDefault="00DA27E1" w:rsidP="00981698">
            <w:pPr>
              <w:spacing w:after="0" w:line="240" w:lineRule="auto"/>
              <w:jc w:val="center"/>
              <w:rPr>
                <w:rFonts w:ascii="Times New Roman" w:eastAsia="Times New Roman" w:hAnsi="Times New Roman" w:cs="Times New Roman"/>
                <w:color w:val="000000"/>
                <w:lang w:val="en-US" w:eastAsia="fr-FR"/>
              </w:rPr>
            </w:pPr>
            <w:r w:rsidRPr="00B570C6">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53CE6CBB" w14:textId="77777777" w:rsidR="00DA27E1" w:rsidRPr="00B570C6" w:rsidRDefault="00DA27E1" w:rsidP="00981698">
            <w:pPr>
              <w:spacing w:after="0" w:line="240" w:lineRule="auto"/>
              <w:jc w:val="center"/>
              <w:rPr>
                <w:rFonts w:ascii="Times New Roman" w:eastAsia="Times New Roman" w:hAnsi="Times New Roman" w:cs="Times New Roman"/>
                <w:color w:val="000000"/>
                <w:lang w:val="en-US" w:eastAsia="fr-FR"/>
              </w:rPr>
            </w:pPr>
            <w:r w:rsidRPr="00B570C6">
              <w:rPr>
                <w:rFonts w:ascii="Times New Roman" w:eastAsia="Times New Roman" w:hAnsi="Times New Roman" w:cs="Times New Roman"/>
                <w:color w:val="000000"/>
                <w:lang w:val="en-US" w:eastAsia="fr-FR"/>
              </w:rPr>
              <w:t>1.10</w:t>
            </w:r>
            <w:r>
              <w:rPr>
                <w:rFonts w:ascii="Times New Roman" w:eastAsia="Times New Roman" w:hAnsi="Times New Roman" w:cs="Times New Roman"/>
                <w:color w:val="000000"/>
                <w:lang w:val="en-US" w:eastAsia="fr-FR"/>
              </w:rPr>
              <w:t xml:space="preserve"> (</w:t>
            </w:r>
            <w:r w:rsidRPr="00B570C6">
              <w:rPr>
                <w:rFonts w:ascii="Times New Roman" w:eastAsia="Times New Roman" w:hAnsi="Times New Roman" w:cs="Times New Roman"/>
                <w:color w:val="000000"/>
                <w:lang w:val="en-US" w:eastAsia="fr-FR"/>
              </w:rPr>
              <w:t>0.76 - 1.59</w:t>
            </w:r>
            <w:r>
              <w:rPr>
                <w:rFonts w:ascii="Times New Roman" w:eastAsia="Times New Roman" w:hAnsi="Times New Roman" w:cs="Times New Roman"/>
                <w:color w:val="000000"/>
                <w:lang w:val="en-US" w:eastAsia="fr-FR"/>
              </w:rPr>
              <w:t>)</w:t>
            </w:r>
          </w:p>
        </w:tc>
        <w:tc>
          <w:tcPr>
            <w:tcW w:w="851" w:type="dxa"/>
            <w:tcBorders>
              <w:left w:val="nil"/>
              <w:right w:val="nil"/>
            </w:tcBorders>
          </w:tcPr>
          <w:p w14:paraId="312E18ED" w14:textId="77777777" w:rsidR="00DA27E1" w:rsidRPr="00B570C6" w:rsidRDefault="00DA27E1" w:rsidP="00981698">
            <w:pPr>
              <w:spacing w:after="0" w:line="240" w:lineRule="auto"/>
              <w:jc w:val="center"/>
              <w:rPr>
                <w:rFonts w:ascii="Times New Roman" w:eastAsia="Times New Roman" w:hAnsi="Times New Roman" w:cs="Times New Roman"/>
                <w:color w:val="000000"/>
                <w:lang w:val="en-US" w:eastAsia="fr-FR"/>
              </w:rPr>
            </w:pPr>
            <w:r w:rsidRPr="00B570C6">
              <w:rPr>
                <w:rFonts w:ascii="Times New Roman" w:eastAsia="Times New Roman" w:hAnsi="Times New Roman" w:cs="Times New Roman"/>
                <w:bCs/>
                <w:color w:val="000000"/>
                <w:lang w:val="en-US" w:eastAsia="fr-FR"/>
              </w:rPr>
              <w:t>&lt;0.001</w:t>
            </w:r>
          </w:p>
        </w:tc>
      </w:tr>
      <w:tr w:rsidR="00DA27E1" w:rsidRPr="0097383D" w14:paraId="541D0950" w14:textId="77777777" w:rsidTr="00D27475">
        <w:trPr>
          <w:trHeight w:val="20"/>
          <w:jc w:val="center"/>
        </w:trPr>
        <w:tc>
          <w:tcPr>
            <w:tcW w:w="4111" w:type="dxa"/>
            <w:tcBorders>
              <w:left w:val="nil"/>
              <w:right w:val="nil"/>
            </w:tcBorders>
            <w:shd w:val="clear" w:color="auto" w:fill="auto"/>
            <w:noWrap/>
            <w:vAlign w:val="bottom"/>
          </w:tcPr>
          <w:p w14:paraId="35CFD17E" w14:textId="77777777" w:rsidR="00DA27E1" w:rsidRPr="00B570C6" w:rsidRDefault="00DA27E1" w:rsidP="00981698">
            <w:pPr>
              <w:spacing w:after="0" w:line="240" w:lineRule="auto"/>
              <w:ind w:left="627"/>
              <w:rPr>
                <w:rFonts w:ascii="Times New Roman" w:eastAsia="Times New Roman" w:hAnsi="Times New Roman" w:cs="Times New Roman"/>
                <w:color w:val="000000"/>
                <w:lang w:val="en-US" w:eastAsia="fr-FR"/>
              </w:rPr>
            </w:pPr>
            <w:r w:rsidRPr="00B570C6">
              <w:rPr>
                <w:rFonts w:ascii="Times New Roman" w:eastAsia="Times New Roman" w:hAnsi="Times New Roman" w:cs="Times New Roman"/>
                <w:color w:val="000000"/>
                <w:lang w:val="en-US" w:eastAsia="fr-FR"/>
              </w:rPr>
              <w:t>Metastatic</w:t>
            </w:r>
          </w:p>
        </w:tc>
        <w:tc>
          <w:tcPr>
            <w:tcW w:w="992" w:type="dxa"/>
            <w:tcBorders>
              <w:left w:val="nil"/>
              <w:right w:val="nil"/>
            </w:tcBorders>
            <w:shd w:val="clear" w:color="auto" w:fill="auto"/>
            <w:noWrap/>
          </w:tcPr>
          <w:p w14:paraId="00A48EC4" w14:textId="77777777" w:rsidR="00DA27E1" w:rsidRPr="00B570C6" w:rsidRDefault="00DA27E1" w:rsidP="00981698">
            <w:pPr>
              <w:spacing w:after="0" w:line="240" w:lineRule="auto"/>
              <w:jc w:val="center"/>
              <w:rPr>
                <w:rFonts w:ascii="Times New Roman" w:eastAsia="Times New Roman" w:hAnsi="Times New Roman" w:cs="Times New Roman"/>
                <w:lang w:val="en-US" w:eastAsia="fr-FR"/>
              </w:rPr>
            </w:pPr>
            <w:r w:rsidRPr="00B570C6">
              <w:rPr>
                <w:rFonts w:ascii="Times New Roman" w:eastAsia="Times New Roman" w:hAnsi="Times New Roman" w:cs="Times New Roman"/>
                <w:lang w:val="en-US" w:eastAsia="fr-FR"/>
              </w:rPr>
              <w:t>134</w:t>
            </w:r>
          </w:p>
        </w:tc>
        <w:tc>
          <w:tcPr>
            <w:tcW w:w="819" w:type="dxa"/>
            <w:tcBorders>
              <w:left w:val="nil"/>
              <w:right w:val="nil"/>
            </w:tcBorders>
            <w:shd w:val="clear" w:color="auto" w:fill="auto"/>
            <w:noWrap/>
          </w:tcPr>
          <w:p w14:paraId="4405AD53" w14:textId="77777777" w:rsidR="00DA27E1" w:rsidRPr="00B570C6" w:rsidRDefault="00DA27E1" w:rsidP="00981698">
            <w:pPr>
              <w:spacing w:after="0" w:line="240" w:lineRule="auto"/>
              <w:jc w:val="center"/>
              <w:rPr>
                <w:rFonts w:ascii="Times New Roman" w:eastAsia="Times New Roman" w:hAnsi="Times New Roman" w:cs="Times New Roman"/>
                <w:lang w:val="en-US" w:eastAsia="fr-FR"/>
              </w:rPr>
            </w:pPr>
            <w:r w:rsidRPr="00B570C6">
              <w:rPr>
                <w:rFonts w:ascii="Times New Roman" w:eastAsia="Times New Roman" w:hAnsi="Times New Roman" w:cs="Times New Roman"/>
                <w:lang w:val="en-US" w:eastAsia="fr-FR"/>
              </w:rPr>
              <w:t>129</w:t>
            </w:r>
          </w:p>
        </w:tc>
        <w:tc>
          <w:tcPr>
            <w:tcW w:w="2127" w:type="dxa"/>
            <w:tcBorders>
              <w:left w:val="nil"/>
              <w:right w:val="nil"/>
            </w:tcBorders>
            <w:shd w:val="clear" w:color="auto" w:fill="auto"/>
            <w:noWrap/>
          </w:tcPr>
          <w:p w14:paraId="28D724DE" w14:textId="77777777" w:rsidR="00DA27E1" w:rsidRPr="00B570C6" w:rsidRDefault="00DA27E1" w:rsidP="00981698">
            <w:pPr>
              <w:spacing w:after="0" w:line="240" w:lineRule="auto"/>
              <w:jc w:val="center"/>
              <w:rPr>
                <w:rFonts w:ascii="Times New Roman" w:eastAsia="Times New Roman" w:hAnsi="Times New Roman" w:cs="Times New Roman"/>
                <w:color w:val="000000"/>
                <w:lang w:val="en-US" w:eastAsia="fr-FR"/>
              </w:rPr>
            </w:pPr>
            <w:r w:rsidRPr="00B570C6">
              <w:rPr>
                <w:rFonts w:ascii="Times New Roman" w:eastAsia="Times New Roman" w:hAnsi="Times New Roman" w:cs="Times New Roman"/>
                <w:color w:val="000000"/>
                <w:lang w:val="en-US" w:eastAsia="fr-FR"/>
              </w:rPr>
              <w:t>1.73</w:t>
            </w:r>
            <w:r>
              <w:rPr>
                <w:rFonts w:ascii="Times New Roman" w:eastAsia="Times New Roman" w:hAnsi="Times New Roman" w:cs="Times New Roman"/>
                <w:color w:val="000000"/>
                <w:lang w:val="en-US" w:eastAsia="fr-FR"/>
              </w:rPr>
              <w:t xml:space="preserve"> (</w:t>
            </w:r>
            <w:r w:rsidRPr="00B570C6">
              <w:rPr>
                <w:rFonts w:ascii="Times New Roman" w:eastAsia="Times New Roman" w:hAnsi="Times New Roman" w:cs="Times New Roman"/>
                <w:color w:val="000000"/>
                <w:lang w:val="en-US" w:eastAsia="fr-FR"/>
              </w:rPr>
              <w:t>1.26 - 2.37</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60AE242D" w14:textId="77777777" w:rsidR="00DA27E1" w:rsidRPr="00B570C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13AEAFC9" w14:textId="77777777" w:rsidR="00DA27E1" w:rsidRPr="00B570C6" w:rsidRDefault="00DA27E1" w:rsidP="00981698">
            <w:pPr>
              <w:spacing w:after="0" w:line="240" w:lineRule="auto"/>
              <w:jc w:val="center"/>
              <w:rPr>
                <w:rFonts w:ascii="Times New Roman" w:eastAsia="Times New Roman" w:hAnsi="Times New Roman" w:cs="Times New Roman"/>
                <w:color w:val="000000"/>
                <w:lang w:val="en-US" w:eastAsia="fr-FR"/>
              </w:rPr>
            </w:pPr>
            <w:r w:rsidRPr="00B570C6">
              <w:rPr>
                <w:rFonts w:ascii="Times New Roman" w:eastAsia="Times New Roman" w:hAnsi="Times New Roman" w:cs="Times New Roman"/>
                <w:color w:val="000000"/>
                <w:lang w:val="en-US" w:eastAsia="fr-FR"/>
              </w:rPr>
              <w:t>1.73</w:t>
            </w:r>
            <w:r>
              <w:rPr>
                <w:rFonts w:ascii="Times New Roman" w:eastAsia="Times New Roman" w:hAnsi="Times New Roman" w:cs="Times New Roman"/>
                <w:color w:val="000000"/>
                <w:lang w:val="en-US" w:eastAsia="fr-FR"/>
              </w:rPr>
              <w:t xml:space="preserve"> (</w:t>
            </w:r>
            <w:r w:rsidRPr="00B570C6">
              <w:rPr>
                <w:rFonts w:ascii="Times New Roman" w:eastAsia="Times New Roman" w:hAnsi="Times New Roman" w:cs="Times New Roman"/>
                <w:color w:val="000000"/>
                <w:lang w:val="en-US" w:eastAsia="fr-FR"/>
              </w:rPr>
              <w:t>1.27 - 2.37</w:t>
            </w:r>
            <w:r>
              <w:rPr>
                <w:rFonts w:ascii="Times New Roman" w:eastAsia="Times New Roman" w:hAnsi="Times New Roman" w:cs="Times New Roman"/>
                <w:color w:val="000000"/>
                <w:lang w:val="en-US" w:eastAsia="fr-FR"/>
              </w:rPr>
              <w:t>)</w:t>
            </w:r>
          </w:p>
        </w:tc>
        <w:tc>
          <w:tcPr>
            <w:tcW w:w="851" w:type="dxa"/>
            <w:tcBorders>
              <w:left w:val="nil"/>
              <w:right w:val="nil"/>
            </w:tcBorders>
          </w:tcPr>
          <w:p w14:paraId="2F9A78E7" w14:textId="77777777" w:rsidR="00DA27E1" w:rsidRPr="00B570C6"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46CD4" w14:paraId="6B406DCC" w14:textId="77777777" w:rsidTr="00D27475">
        <w:trPr>
          <w:trHeight w:val="20"/>
          <w:jc w:val="center"/>
        </w:trPr>
        <w:tc>
          <w:tcPr>
            <w:tcW w:w="4111" w:type="dxa"/>
            <w:tcBorders>
              <w:left w:val="nil"/>
              <w:right w:val="nil"/>
            </w:tcBorders>
            <w:shd w:val="clear" w:color="auto" w:fill="auto"/>
            <w:noWrap/>
          </w:tcPr>
          <w:p w14:paraId="78FB2244" w14:textId="77777777" w:rsidR="00DA27E1" w:rsidRPr="0097383D" w:rsidRDefault="00DA27E1" w:rsidP="00981698">
            <w:pPr>
              <w:spacing w:after="0" w:line="240" w:lineRule="auto"/>
              <w:rPr>
                <w:rFonts w:ascii="Times New Roman" w:eastAsia="Times New Roman" w:hAnsi="Times New Roman" w:cs="Times New Roman"/>
                <w:bCs/>
                <w:color w:val="000000"/>
                <w:lang w:val="en-US" w:eastAsia="fr-FR"/>
              </w:rPr>
            </w:pPr>
            <w:r w:rsidRPr="00EB53AF">
              <w:rPr>
                <w:rFonts w:ascii="Times New Roman" w:eastAsia="Times New Roman" w:hAnsi="Times New Roman" w:cs="Times New Roman"/>
                <w:bCs/>
                <w:color w:val="000000"/>
                <w:lang w:val="en-US" w:eastAsia="fr-FR"/>
              </w:rPr>
              <w:t>Tumor extension at the beginning of L2</w:t>
            </w:r>
          </w:p>
        </w:tc>
        <w:tc>
          <w:tcPr>
            <w:tcW w:w="992" w:type="dxa"/>
            <w:tcBorders>
              <w:left w:val="nil"/>
              <w:right w:val="nil"/>
            </w:tcBorders>
            <w:shd w:val="clear" w:color="auto" w:fill="auto"/>
            <w:noWrap/>
          </w:tcPr>
          <w:p w14:paraId="555E9399" w14:textId="77777777" w:rsidR="00DA27E1" w:rsidRPr="0097383D"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28512907"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C9FC038"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279DF38B"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7194F51C"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7A8C164C"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6593D4F7" w14:textId="77777777" w:rsidTr="00D27475">
        <w:trPr>
          <w:trHeight w:val="20"/>
          <w:jc w:val="center"/>
        </w:trPr>
        <w:tc>
          <w:tcPr>
            <w:tcW w:w="4111" w:type="dxa"/>
            <w:tcBorders>
              <w:left w:val="nil"/>
              <w:right w:val="nil"/>
            </w:tcBorders>
            <w:shd w:val="clear" w:color="auto" w:fill="auto"/>
            <w:noWrap/>
          </w:tcPr>
          <w:p w14:paraId="21C1259F" w14:textId="77777777" w:rsidR="00DA27E1" w:rsidRPr="00EB53AF" w:rsidRDefault="00DA27E1" w:rsidP="00981698">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Number of metastatic sites</w:t>
            </w:r>
          </w:p>
        </w:tc>
        <w:tc>
          <w:tcPr>
            <w:tcW w:w="992" w:type="dxa"/>
            <w:tcBorders>
              <w:left w:val="nil"/>
              <w:right w:val="nil"/>
            </w:tcBorders>
            <w:shd w:val="clear" w:color="auto" w:fill="auto"/>
            <w:noWrap/>
          </w:tcPr>
          <w:p w14:paraId="09CCF7A4"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tcPr>
          <w:p w14:paraId="17450EDF"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F582EA4"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05023B2C"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41A4C88C" w14:textId="77777777" w:rsidR="00DA27E1" w:rsidRPr="00157516" w:rsidRDefault="00DA27E1" w:rsidP="00981698">
            <w:pPr>
              <w:spacing w:after="0" w:line="240" w:lineRule="auto"/>
              <w:jc w:val="center"/>
              <w:rPr>
                <w:rFonts w:ascii="Times New Roman" w:eastAsia="Times New Roman" w:hAnsi="Times New Roman" w:cs="Times New Roman"/>
                <w:b/>
                <w:bCs/>
                <w:lang w:val="en-US" w:eastAsia="fr-FR"/>
              </w:rPr>
            </w:pPr>
          </w:p>
        </w:tc>
        <w:tc>
          <w:tcPr>
            <w:tcW w:w="851" w:type="dxa"/>
            <w:tcBorders>
              <w:left w:val="nil"/>
              <w:right w:val="nil"/>
            </w:tcBorders>
          </w:tcPr>
          <w:p w14:paraId="69AE7A39"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524A8EDE" w14:textId="77777777" w:rsidTr="00D27475">
        <w:trPr>
          <w:trHeight w:val="20"/>
          <w:jc w:val="center"/>
        </w:trPr>
        <w:tc>
          <w:tcPr>
            <w:tcW w:w="4111" w:type="dxa"/>
            <w:tcBorders>
              <w:left w:val="nil"/>
              <w:right w:val="nil"/>
            </w:tcBorders>
            <w:shd w:val="clear" w:color="auto" w:fill="auto"/>
            <w:noWrap/>
            <w:vAlign w:val="bottom"/>
          </w:tcPr>
          <w:p w14:paraId="735DF606"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0 - 1</w:t>
            </w:r>
          </w:p>
        </w:tc>
        <w:tc>
          <w:tcPr>
            <w:tcW w:w="992" w:type="dxa"/>
            <w:tcBorders>
              <w:left w:val="nil"/>
              <w:right w:val="nil"/>
            </w:tcBorders>
            <w:shd w:val="clear" w:color="auto" w:fill="auto"/>
            <w:noWrap/>
          </w:tcPr>
          <w:p w14:paraId="76B42C6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162</w:t>
            </w:r>
          </w:p>
        </w:tc>
        <w:tc>
          <w:tcPr>
            <w:tcW w:w="819" w:type="dxa"/>
            <w:tcBorders>
              <w:left w:val="nil"/>
              <w:right w:val="nil"/>
            </w:tcBorders>
            <w:shd w:val="clear" w:color="auto" w:fill="auto"/>
            <w:noWrap/>
          </w:tcPr>
          <w:p w14:paraId="79185EBB"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152</w:t>
            </w:r>
          </w:p>
        </w:tc>
        <w:tc>
          <w:tcPr>
            <w:tcW w:w="2127" w:type="dxa"/>
            <w:tcBorders>
              <w:left w:val="nil"/>
              <w:right w:val="nil"/>
            </w:tcBorders>
            <w:shd w:val="clear" w:color="auto" w:fill="auto"/>
            <w:noWrap/>
          </w:tcPr>
          <w:p w14:paraId="36F71AC1"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40CA2A77"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26CBF498"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1" w:type="dxa"/>
            <w:tcBorders>
              <w:left w:val="nil"/>
              <w:right w:val="nil"/>
            </w:tcBorders>
          </w:tcPr>
          <w:p w14:paraId="79732B21" w14:textId="77777777" w:rsidR="00DA27E1" w:rsidRPr="00B570C6"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7383D" w14:paraId="15DB6FE1" w14:textId="77777777" w:rsidTr="00D27475">
        <w:trPr>
          <w:trHeight w:val="20"/>
          <w:jc w:val="center"/>
        </w:trPr>
        <w:tc>
          <w:tcPr>
            <w:tcW w:w="4111" w:type="dxa"/>
            <w:tcBorders>
              <w:left w:val="nil"/>
              <w:right w:val="nil"/>
            </w:tcBorders>
            <w:shd w:val="clear" w:color="auto" w:fill="auto"/>
            <w:noWrap/>
            <w:vAlign w:val="bottom"/>
          </w:tcPr>
          <w:p w14:paraId="1157BA7C" w14:textId="77777777" w:rsidR="00DA27E1" w:rsidRPr="0039052E" w:rsidRDefault="00DA27E1" w:rsidP="00981698">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 2</w:t>
            </w:r>
          </w:p>
        </w:tc>
        <w:tc>
          <w:tcPr>
            <w:tcW w:w="992" w:type="dxa"/>
            <w:tcBorders>
              <w:left w:val="nil"/>
              <w:right w:val="nil"/>
            </w:tcBorders>
            <w:shd w:val="clear" w:color="auto" w:fill="auto"/>
            <w:noWrap/>
          </w:tcPr>
          <w:p w14:paraId="6D99E6BC"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99</w:t>
            </w:r>
          </w:p>
        </w:tc>
        <w:tc>
          <w:tcPr>
            <w:tcW w:w="819" w:type="dxa"/>
            <w:tcBorders>
              <w:left w:val="nil"/>
              <w:right w:val="nil"/>
            </w:tcBorders>
            <w:shd w:val="clear" w:color="auto" w:fill="auto"/>
            <w:noWrap/>
          </w:tcPr>
          <w:p w14:paraId="4435A346"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95</w:t>
            </w:r>
          </w:p>
        </w:tc>
        <w:tc>
          <w:tcPr>
            <w:tcW w:w="2127" w:type="dxa"/>
            <w:tcBorders>
              <w:left w:val="nil"/>
              <w:right w:val="nil"/>
            </w:tcBorders>
            <w:shd w:val="clear" w:color="auto" w:fill="auto"/>
            <w:noWrap/>
          </w:tcPr>
          <w:p w14:paraId="58C57A5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1.72</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1.33 - 2.24</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2AF32124" w14:textId="77777777" w:rsidR="00DA27E1" w:rsidRPr="008F7AA2" w:rsidRDefault="00DA27E1" w:rsidP="00981698">
            <w:pPr>
              <w:spacing w:after="0" w:line="240" w:lineRule="auto"/>
              <w:jc w:val="center"/>
              <w:rPr>
                <w:rFonts w:ascii="Times New Roman" w:eastAsia="Times New Roman" w:hAnsi="Times New Roman" w:cs="Times New Roman"/>
                <w:bCs/>
                <w:color w:val="000000"/>
                <w:lang w:val="en-US" w:eastAsia="fr-FR"/>
              </w:rPr>
            </w:pPr>
            <w:r w:rsidRPr="008F7AA2">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4C4B2B22"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1.71 (1.32 - 2.21)</w:t>
            </w:r>
          </w:p>
        </w:tc>
        <w:tc>
          <w:tcPr>
            <w:tcW w:w="851" w:type="dxa"/>
            <w:tcBorders>
              <w:left w:val="nil"/>
              <w:right w:val="nil"/>
            </w:tcBorders>
          </w:tcPr>
          <w:p w14:paraId="7AC29502" w14:textId="77777777" w:rsidR="00DA27E1" w:rsidRPr="008F7AA2" w:rsidRDefault="00DA27E1" w:rsidP="00981698">
            <w:pPr>
              <w:spacing w:after="0" w:line="240" w:lineRule="auto"/>
              <w:jc w:val="center"/>
              <w:rPr>
                <w:rFonts w:ascii="Times New Roman" w:eastAsia="Times New Roman" w:hAnsi="Times New Roman" w:cs="Times New Roman"/>
                <w:bCs/>
                <w:color w:val="000000"/>
                <w:lang w:val="en-US" w:eastAsia="fr-FR"/>
              </w:rPr>
            </w:pPr>
            <w:r w:rsidRPr="008F7AA2">
              <w:rPr>
                <w:rFonts w:ascii="Times New Roman" w:eastAsia="Times New Roman" w:hAnsi="Times New Roman" w:cs="Times New Roman"/>
                <w:bCs/>
                <w:color w:val="000000"/>
                <w:lang w:val="en-US" w:eastAsia="fr-FR"/>
              </w:rPr>
              <w:t>&lt;0.001</w:t>
            </w:r>
          </w:p>
        </w:tc>
      </w:tr>
      <w:tr w:rsidR="00DA27E1" w:rsidRPr="0097383D" w14:paraId="0E4F24AA" w14:textId="77777777" w:rsidTr="00D27475">
        <w:trPr>
          <w:trHeight w:val="20"/>
          <w:jc w:val="center"/>
        </w:trPr>
        <w:tc>
          <w:tcPr>
            <w:tcW w:w="4111" w:type="dxa"/>
            <w:tcBorders>
              <w:left w:val="nil"/>
              <w:right w:val="nil"/>
            </w:tcBorders>
            <w:shd w:val="clear" w:color="auto" w:fill="auto"/>
            <w:noWrap/>
          </w:tcPr>
          <w:p w14:paraId="1E5FD1D9" w14:textId="77777777" w:rsidR="00DA27E1" w:rsidRPr="0097383D" w:rsidRDefault="00DA27E1" w:rsidP="00981698">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Lymph node metastases</w:t>
            </w:r>
          </w:p>
        </w:tc>
        <w:tc>
          <w:tcPr>
            <w:tcW w:w="992" w:type="dxa"/>
            <w:tcBorders>
              <w:left w:val="nil"/>
              <w:right w:val="nil"/>
            </w:tcBorders>
            <w:shd w:val="clear" w:color="auto" w:fill="auto"/>
            <w:noWrap/>
          </w:tcPr>
          <w:p w14:paraId="5D0233C4" w14:textId="77777777" w:rsidR="00DA27E1" w:rsidRPr="00157516"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3888E069"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7615FFCC"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45032547"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24B9EB7D"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0B8BD3F5" w14:textId="77777777" w:rsidR="00DA27E1" w:rsidRPr="008F7AA2"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97383D" w14:paraId="7A2D5705" w14:textId="77777777" w:rsidTr="00D27475">
        <w:trPr>
          <w:trHeight w:val="20"/>
          <w:jc w:val="center"/>
        </w:trPr>
        <w:tc>
          <w:tcPr>
            <w:tcW w:w="4111" w:type="dxa"/>
            <w:tcBorders>
              <w:left w:val="nil"/>
              <w:right w:val="nil"/>
            </w:tcBorders>
            <w:shd w:val="clear" w:color="auto" w:fill="auto"/>
            <w:noWrap/>
            <w:vAlign w:val="bottom"/>
          </w:tcPr>
          <w:p w14:paraId="0D3E4C40"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tcPr>
          <w:p w14:paraId="29FFF976"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240</w:t>
            </w:r>
          </w:p>
        </w:tc>
        <w:tc>
          <w:tcPr>
            <w:tcW w:w="819" w:type="dxa"/>
            <w:tcBorders>
              <w:left w:val="nil"/>
              <w:right w:val="nil"/>
            </w:tcBorders>
            <w:shd w:val="clear" w:color="auto" w:fill="auto"/>
            <w:noWrap/>
          </w:tcPr>
          <w:p w14:paraId="5C11DEE9"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230</w:t>
            </w:r>
          </w:p>
        </w:tc>
        <w:tc>
          <w:tcPr>
            <w:tcW w:w="2127" w:type="dxa"/>
            <w:tcBorders>
              <w:left w:val="nil"/>
              <w:right w:val="nil"/>
            </w:tcBorders>
            <w:shd w:val="clear" w:color="auto" w:fill="auto"/>
            <w:noWrap/>
          </w:tcPr>
          <w:p w14:paraId="34A16F94"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30425FED"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7D66D4CB"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6CFE7DCF"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0CCBC790" w14:textId="77777777" w:rsidTr="00D27475">
        <w:trPr>
          <w:trHeight w:val="20"/>
          <w:jc w:val="center"/>
        </w:trPr>
        <w:tc>
          <w:tcPr>
            <w:tcW w:w="4111" w:type="dxa"/>
            <w:tcBorders>
              <w:left w:val="nil"/>
              <w:right w:val="nil"/>
            </w:tcBorders>
            <w:shd w:val="clear" w:color="auto" w:fill="auto"/>
            <w:noWrap/>
            <w:vAlign w:val="bottom"/>
          </w:tcPr>
          <w:p w14:paraId="38705F84"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tcPr>
          <w:p w14:paraId="4A0D18CE"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21</w:t>
            </w:r>
          </w:p>
        </w:tc>
        <w:tc>
          <w:tcPr>
            <w:tcW w:w="819" w:type="dxa"/>
            <w:tcBorders>
              <w:left w:val="nil"/>
              <w:right w:val="nil"/>
            </w:tcBorders>
            <w:shd w:val="clear" w:color="auto" w:fill="auto"/>
            <w:noWrap/>
          </w:tcPr>
          <w:p w14:paraId="737D661B"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17</w:t>
            </w:r>
          </w:p>
        </w:tc>
        <w:tc>
          <w:tcPr>
            <w:tcW w:w="2127" w:type="dxa"/>
            <w:tcBorders>
              <w:left w:val="nil"/>
              <w:right w:val="nil"/>
            </w:tcBorders>
            <w:shd w:val="clear" w:color="auto" w:fill="auto"/>
            <w:noWrap/>
          </w:tcPr>
          <w:p w14:paraId="2CC320C2"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0.77</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0.47 - 1.27</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54CC6B32"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0.30</w:t>
            </w:r>
          </w:p>
        </w:tc>
        <w:tc>
          <w:tcPr>
            <w:tcW w:w="2016" w:type="dxa"/>
            <w:tcBorders>
              <w:left w:val="nil"/>
              <w:right w:val="nil"/>
            </w:tcBorders>
          </w:tcPr>
          <w:p w14:paraId="41394A43"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0.76 (0.46 - 1.25)</w:t>
            </w:r>
          </w:p>
        </w:tc>
        <w:tc>
          <w:tcPr>
            <w:tcW w:w="851" w:type="dxa"/>
            <w:tcBorders>
              <w:left w:val="nil"/>
              <w:right w:val="nil"/>
            </w:tcBorders>
          </w:tcPr>
          <w:p w14:paraId="4DE2B1CC"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0.28</w:t>
            </w:r>
          </w:p>
        </w:tc>
      </w:tr>
      <w:tr w:rsidR="00DA27E1" w:rsidRPr="0097383D" w14:paraId="73429CFD" w14:textId="77777777" w:rsidTr="00D27475">
        <w:trPr>
          <w:trHeight w:val="20"/>
          <w:jc w:val="center"/>
        </w:trPr>
        <w:tc>
          <w:tcPr>
            <w:tcW w:w="4111" w:type="dxa"/>
            <w:tcBorders>
              <w:left w:val="nil"/>
              <w:right w:val="nil"/>
            </w:tcBorders>
            <w:shd w:val="clear" w:color="auto" w:fill="auto"/>
            <w:noWrap/>
          </w:tcPr>
          <w:p w14:paraId="00B39ABC" w14:textId="77777777" w:rsidR="00DA27E1" w:rsidRPr="0097383D" w:rsidRDefault="00DA27E1" w:rsidP="00981698">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Liver metastases</w:t>
            </w:r>
          </w:p>
        </w:tc>
        <w:tc>
          <w:tcPr>
            <w:tcW w:w="992" w:type="dxa"/>
            <w:tcBorders>
              <w:left w:val="nil"/>
              <w:right w:val="nil"/>
            </w:tcBorders>
            <w:shd w:val="clear" w:color="auto" w:fill="auto"/>
            <w:noWrap/>
          </w:tcPr>
          <w:p w14:paraId="0543D35A"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tcPr>
          <w:p w14:paraId="160FC7E4"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76742A88"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6190A6E3"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055F2BB5"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2F1C7F0B"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3E7298A7" w14:textId="77777777" w:rsidTr="00D27475">
        <w:trPr>
          <w:trHeight w:val="20"/>
          <w:jc w:val="center"/>
        </w:trPr>
        <w:tc>
          <w:tcPr>
            <w:tcW w:w="4111" w:type="dxa"/>
            <w:tcBorders>
              <w:left w:val="nil"/>
              <w:right w:val="nil"/>
            </w:tcBorders>
            <w:shd w:val="clear" w:color="auto" w:fill="auto"/>
            <w:noWrap/>
            <w:vAlign w:val="bottom"/>
          </w:tcPr>
          <w:p w14:paraId="5D8D8780"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tcPr>
          <w:p w14:paraId="1994216E"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106</w:t>
            </w:r>
          </w:p>
        </w:tc>
        <w:tc>
          <w:tcPr>
            <w:tcW w:w="819" w:type="dxa"/>
            <w:tcBorders>
              <w:left w:val="nil"/>
              <w:right w:val="nil"/>
            </w:tcBorders>
            <w:shd w:val="clear" w:color="auto" w:fill="auto"/>
            <w:noWrap/>
          </w:tcPr>
          <w:p w14:paraId="62D329F6"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100</w:t>
            </w:r>
          </w:p>
        </w:tc>
        <w:tc>
          <w:tcPr>
            <w:tcW w:w="2127" w:type="dxa"/>
            <w:tcBorders>
              <w:left w:val="nil"/>
              <w:right w:val="nil"/>
            </w:tcBorders>
            <w:shd w:val="clear" w:color="auto" w:fill="auto"/>
            <w:noWrap/>
          </w:tcPr>
          <w:p w14:paraId="59FDBAA0"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75ED7A6B"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327E4319"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30E0E309"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4EDE3924" w14:textId="77777777" w:rsidTr="00D27475">
        <w:trPr>
          <w:trHeight w:val="20"/>
          <w:jc w:val="center"/>
        </w:trPr>
        <w:tc>
          <w:tcPr>
            <w:tcW w:w="4111" w:type="dxa"/>
            <w:tcBorders>
              <w:left w:val="nil"/>
              <w:right w:val="nil"/>
            </w:tcBorders>
            <w:shd w:val="clear" w:color="auto" w:fill="auto"/>
            <w:noWrap/>
            <w:vAlign w:val="bottom"/>
          </w:tcPr>
          <w:p w14:paraId="4D5703FA"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tcPr>
          <w:p w14:paraId="1E406856"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155</w:t>
            </w:r>
          </w:p>
        </w:tc>
        <w:tc>
          <w:tcPr>
            <w:tcW w:w="819" w:type="dxa"/>
            <w:tcBorders>
              <w:left w:val="nil"/>
              <w:right w:val="nil"/>
            </w:tcBorders>
            <w:shd w:val="clear" w:color="auto" w:fill="auto"/>
            <w:noWrap/>
          </w:tcPr>
          <w:p w14:paraId="27EF6EE7"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147</w:t>
            </w:r>
          </w:p>
        </w:tc>
        <w:tc>
          <w:tcPr>
            <w:tcW w:w="2127" w:type="dxa"/>
            <w:tcBorders>
              <w:left w:val="nil"/>
              <w:right w:val="nil"/>
            </w:tcBorders>
            <w:shd w:val="clear" w:color="auto" w:fill="auto"/>
            <w:noWrap/>
          </w:tcPr>
          <w:p w14:paraId="277E6E95"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1.74</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1.34 - 2.26</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38651BBA" w14:textId="77777777" w:rsidR="00DA27E1" w:rsidRPr="008F7AA2" w:rsidRDefault="00DA27E1" w:rsidP="00981698">
            <w:pPr>
              <w:spacing w:after="0" w:line="240" w:lineRule="auto"/>
              <w:jc w:val="center"/>
              <w:rPr>
                <w:rFonts w:ascii="Times New Roman" w:eastAsia="Times New Roman" w:hAnsi="Times New Roman" w:cs="Times New Roman"/>
                <w:bCs/>
                <w:color w:val="000000"/>
                <w:lang w:val="en-US" w:eastAsia="fr-FR"/>
              </w:rPr>
            </w:pPr>
            <w:r w:rsidRPr="008F7AA2">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19E580FE"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1.74 (1.34 - 2.25)</w:t>
            </w:r>
          </w:p>
        </w:tc>
        <w:tc>
          <w:tcPr>
            <w:tcW w:w="851" w:type="dxa"/>
            <w:tcBorders>
              <w:left w:val="nil"/>
              <w:right w:val="nil"/>
            </w:tcBorders>
          </w:tcPr>
          <w:p w14:paraId="1492629F" w14:textId="77777777" w:rsidR="00DA27E1" w:rsidRPr="008F7AA2" w:rsidRDefault="00DA27E1" w:rsidP="00981698">
            <w:pPr>
              <w:spacing w:after="0" w:line="240" w:lineRule="auto"/>
              <w:jc w:val="center"/>
              <w:rPr>
                <w:rFonts w:ascii="Times New Roman" w:eastAsia="Times New Roman" w:hAnsi="Times New Roman" w:cs="Times New Roman"/>
                <w:bCs/>
                <w:color w:val="000000"/>
                <w:lang w:val="en-US" w:eastAsia="fr-FR"/>
              </w:rPr>
            </w:pPr>
            <w:r w:rsidRPr="008F7AA2">
              <w:rPr>
                <w:rFonts w:ascii="Times New Roman" w:eastAsia="Times New Roman" w:hAnsi="Times New Roman" w:cs="Times New Roman"/>
                <w:bCs/>
                <w:color w:val="000000"/>
                <w:lang w:val="en-US" w:eastAsia="fr-FR"/>
              </w:rPr>
              <w:t>&lt;0.001</w:t>
            </w:r>
          </w:p>
        </w:tc>
      </w:tr>
      <w:tr w:rsidR="00DA27E1" w:rsidRPr="0097383D" w14:paraId="40C07D4C" w14:textId="77777777" w:rsidTr="00D27475">
        <w:trPr>
          <w:trHeight w:val="20"/>
          <w:jc w:val="center"/>
        </w:trPr>
        <w:tc>
          <w:tcPr>
            <w:tcW w:w="4111" w:type="dxa"/>
            <w:tcBorders>
              <w:left w:val="nil"/>
              <w:right w:val="nil"/>
            </w:tcBorders>
            <w:shd w:val="clear" w:color="auto" w:fill="auto"/>
            <w:noWrap/>
          </w:tcPr>
          <w:p w14:paraId="3E42E994" w14:textId="77777777" w:rsidR="00DA27E1" w:rsidRPr="0097383D" w:rsidRDefault="00DA27E1" w:rsidP="00981698">
            <w:pPr>
              <w:spacing w:after="0" w:line="240" w:lineRule="auto"/>
              <w:ind w:left="33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Peritoneal</w:t>
            </w:r>
            <w:r w:rsidRPr="00E755DC">
              <w:rPr>
                <w:rFonts w:ascii="Times New Roman" w:eastAsia="Times New Roman" w:hAnsi="Times New Roman" w:cs="Times New Roman"/>
                <w:bCs/>
                <w:color w:val="000000"/>
                <w:lang w:val="en-US" w:eastAsia="fr-FR"/>
              </w:rPr>
              <w:t xml:space="preserve"> metastases</w:t>
            </w:r>
          </w:p>
        </w:tc>
        <w:tc>
          <w:tcPr>
            <w:tcW w:w="992" w:type="dxa"/>
            <w:tcBorders>
              <w:left w:val="nil"/>
              <w:right w:val="nil"/>
            </w:tcBorders>
            <w:shd w:val="clear" w:color="auto" w:fill="auto"/>
            <w:noWrap/>
          </w:tcPr>
          <w:p w14:paraId="2807A1E4" w14:textId="77777777" w:rsidR="00DA27E1" w:rsidRPr="00157516"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47DA7A79"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23995B36"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4D4CE5A2"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1A12487A" w14:textId="77777777" w:rsidR="00DA27E1" w:rsidRPr="008F7AA2" w:rsidRDefault="00DA27E1" w:rsidP="00981698">
            <w:pPr>
              <w:spacing w:after="0" w:line="240" w:lineRule="auto"/>
              <w:jc w:val="center"/>
              <w:rPr>
                <w:rFonts w:ascii="Times New Roman" w:eastAsia="Times New Roman" w:hAnsi="Times New Roman" w:cs="Times New Roman"/>
                <w:bCs/>
                <w:lang w:val="en-US" w:eastAsia="fr-FR"/>
              </w:rPr>
            </w:pPr>
          </w:p>
        </w:tc>
        <w:tc>
          <w:tcPr>
            <w:tcW w:w="851" w:type="dxa"/>
            <w:tcBorders>
              <w:left w:val="nil"/>
              <w:right w:val="nil"/>
            </w:tcBorders>
          </w:tcPr>
          <w:p w14:paraId="4A7334E1" w14:textId="77777777" w:rsidR="00DA27E1" w:rsidRPr="008F7AA2"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97383D" w14:paraId="12647593" w14:textId="77777777" w:rsidTr="00D27475">
        <w:trPr>
          <w:trHeight w:val="20"/>
          <w:jc w:val="center"/>
        </w:trPr>
        <w:tc>
          <w:tcPr>
            <w:tcW w:w="4111" w:type="dxa"/>
            <w:tcBorders>
              <w:left w:val="nil"/>
              <w:right w:val="nil"/>
            </w:tcBorders>
            <w:shd w:val="clear" w:color="auto" w:fill="auto"/>
            <w:noWrap/>
            <w:vAlign w:val="bottom"/>
          </w:tcPr>
          <w:p w14:paraId="3393931E"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tcPr>
          <w:p w14:paraId="3F7FBCD1"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162</w:t>
            </w:r>
          </w:p>
        </w:tc>
        <w:tc>
          <w:tcPr>
            <w:tcW w:w="819" w:type="dxa"/>
            <w:tcBorders>
              <w:left w:val="nil"/>
              <w:right w:val="nil"/>
            </w:tcBorders>
            <w:shd w:val="clear" w:color="auto" w:fill="auto"/>
            <w:noWrap/>
          </w:tcPr>
          <w:p w14:paraId="227B6C61"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148</w:t>
            </w:r>
          </w:p>
        </w:tc>
        <w:tc>
          <w:tcPr>
            <w:tcW w:w="2127" w:type="dxa"/>
            <w:tcBorders>
              <w:left w:val="nil"/>
              <w:right w:val="nil"/>
            </w:tcBorders>
            <w:shd w:val="clear" w:color="auto" w:fill="auto"/>
            <w:noWrap/>
          </w:tcPr>
          <w:p w14:paraId="73F97F88"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459E6A62"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696413AE"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3F53F17F"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7B028DCD" w14:textId="77777777" w:rsidTr="00D27475">
        <w:trPr>
          <w:trHeight w:val="20"/>
          <w:jc w:val="center"/>
        </w:trPr>
        <w:tc>
          <w:tcPr>
            <w:tcW w:w="4111" w:type="dxa"/>
            <w:tcBorders>
              <w:left w:val="nil"/>
              <w:right w:val="nil"/>
            </w:tcBorders>
            <w:shd w:val="clear" w:color="auto" w:fill="auto"/>
            <w:noWrap/>
            <w:vAlign w:val="bottom"/>
          </w:tcPr>
          <w:p w14:paraId="32FF331D"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tcPr>
          <w:p w14:paraId="0358A78C"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99</w:t>
            </w:r>
          </w:p>
        </w:tc>
        <w:tc>
          <w:tcPr>
            <w:tcW w:w="819" w:type="dxa"/>
            <w:tcBorders>
              <w:left w:val="nil"/>
              <w:right w:val="nil"/>
            </w:tcBorders>
            <w:shd w:val="clear" w:color="auto" w:fill="auto"/>
            <w:noWrap/>
          </w:tcPr>
          <w:p w14:paraId="7B204853"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99</w:t>
            </w:r>
          </w:p>
        </w:tc>
        <w:tc>
          <w:tcPr>
            <w:tcW w:w="2127" w:type="dxa"/>
            <w:tcBorders>
              <w:left w:val="nil"/>
              <w:right w:val="nil"/>
            </w:tcBorders>
            <w:shd w:val="clear" w:color="auto" w:fill="auto"/>
            <w:noWrap/>
          </w:tcPr>
          <w:p w14:paraId="2083874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1.64</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1.26 - 2.12</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70E94A4A" w14:textId="77777777" w:rsidR="00DA27E1" w:rsidRPr="008F7AA2" w:rsidRDefault="00DA27E1" w:rsidP="00981698">
            <w:pPr>
              <w:spacing w:after="0" w:line="240" w:lineRule="auto"/>
              <w:jc w:val="center"/>
              <w:rPr>
                <w:rFonts w:ascii="Times New Roman" w:eastAsia="Times New Roman" w:hAnsi="Times New Roman" w:cs="Times New Roman"/>
                <w:bCs/>
                <w:color w:val="000000"/>
                <w:lang w:val="en-US" w:eastAsia="fr-FR"/>
              </w:rPr>
            </w:pPr>
            <w:r w:rsidRPr="008F7AA2">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40D3EC1F"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1.62 (1.26 - 2.10)</w:t>
            </w:r>
          </w:p>
        </w:tc>
        <w:tc>
          <w:tcPr>
            <w:tcW w:w="851" w:type="dxa"/>
            <w:tcBorders>
              <w:left w:val="nil"/>
              <w:right w:val="nil"/>
            </w:tcBorders>
          </w:tcPr>
          <w:p w14:paraId="1D164931" w14:textId="77777777" w:rsidR="00DA27E1" w:rsidRPr="008F7AA2" w:rsidRDefault="00DA27E1" w:rsidP="00981698">
            <w:pPr>
              <w:spacing w:after="0" w:line="240" w:lineRule="auto"/>
              <w:jc w:val="center"/>
              <w:rPr>
                <w:rFonts w:ascii="Times New Roman" w:eastAsia="Times New Roman" w:hAnsi="Times New Roman" w:cs="Times New Roman"/>
                <w:bCs/>
                <w:color w:val="000000"/>
                <w:lang w:val="en-US" w:eastAsia="fr-FR"/>
              </w:rPr>
            </w:pPr>
            <w:r w:rsidRPr="008F7AA2">
              <w:rPr>
                <w:rFonts w:ascii="Times New Roman" w:eastAsia="Times New Roman" w:hAnsi="Times New Roman" w:cs="Times New Roman"/>
                <w:bCs/>
                <w:color w:val="000000"/>
                <w:lang w:val="en-US" w:eastAsia="fr-FR"/>
              </w:rPr>
              <w:t>&lt;0.001</w:t>
            </w:r>
          </w:p>
        </w:tc>
      </w:tr>
      <w:tr w:rsidR="00DA27E1" w:rsidRPr="0097383D" w14:paraId="69BA5DD5" w14:textId="77777777" w:rsidTr="00D27475">
        <w:trPr>
          <w:trHeight w:val="20"/>
          <w:jc w:val="center"/>
        </w:trPr>
        <w:tc>
          <w:tcPr>
            <w:tcW w:w="4111" w:type="dxa"/>
            <w:tcBorders>
              <w:left w:val="nil"/>
              <w:right w:val="nil"/>
            </w:tcBorders>
            <w:shd w:val="clear" w:color="auto" w:fill="auto"/>
            <w:noWrap/>
          </w:tcPr>
          <w:p w14:paraId="2C06E9BC" w14:textId="77777777" w:rsidR="00DA27E1" w:rsidRPr="0097383D" w:rsidRDefault="00DA27E1" w:rsidP="00981698">
            <w:pPr>
              <w:spacing w:after="0" w:line="240" w:lineRule="auto"/>
              <w:ind w:left="33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Lung</w:t>
            </w:r>
            <w:r w:rsidRPr="00E755DC">
              <w:rPr>
                <w:rFonts w:ascii="Times New Roman" w:eastAsia="Times New Roman" w:hAnsi="Times New Roman" w:cs="Times New Roman"/>
                <w:bCs/>
                <w:color w:val="000000"/>
                <w:lang w:val="en-US" w:eastAsia="fr-FR"/>
              </w:rPr>
              <w:t xml:space="preserve"> metastases</w:t>
            </w:r>
          </w:p>
        </w:tc>
        <w:tc>
          <w:tcPr>
            <w:tcW w:w="992" w:type="dxa"/>
            <w:tcBorders>
              <w:left w:val="nil"/>
              <w:right w:val="nil"/>
            </w:tcBorders>
            <w:shd w:val="clear" w:color="auto" w:fill="auto"/>
            <w:noWrap/>
          </w:tcPr>
          <w:p w14:paraId="2041994E"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tcPr>
          <w:p w14:paraId="0FA30E2B"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7D63505F"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660F5B06" w14:textId="77777777" w:rsidR="00DA27E1" w:rsidRPr="008F7AA2" w:rsidRDefault="00DA27E1" w:rsidP="00981698">
            <w:pPr>
              <w:spacing w:after="0" w:line="240" w:lineRule="auto"/>
              <w:jc w:val="center"/>
              <w:rPr>
                <w:rFonts w:ascii="Times New Roman" w:eastAsia="Times New Roman" w:hAnsi="Times New Roman" w:cs="Times New Roman"/>
                <w:bCs/>
                <w:lang w:val="en-US" w:eastAsia="fr-FR"/>
              </w:rPr>
            </w:pPr>
          </w:p>
        </w:tc>
        <w:tc>
          <w:tcPr>
            <w:tcW w:w="2016" w:type="dxa"/>
            <w:tcBorders>
              <w:left w:val="nil"/>
              <w:right w:val="nil"/>
            </w:tcBorders>
          </w:tcPr>
          <w:p w14:paraId="7623E199" w14:textId="77777777" w:rsidR="00DA27E1" w:rsidRPr="008F7AA2" w:rsidRDefault="00DA27E1" w:rsidP="00981698">
            <w:pPr>
              <w:spacing w:after="0" w:line="240" w:lineRule="auto"/>
              <w:jc w:val="center"/>
              <w:rPr>
                <w:rFonts w:ascii="Times New Roman" w:eastAsia="Times New Roman" w:hAnsi="Times New Roman" w:cs="Times New Roman"/>
                <w:bCs/>
                <w:lang w:val="en-US" w:eastAsia="fr-FR"/>
              </w:rPr>
            </w:pPr>
          </w:p>
        </w:tc>
        <w:tc>
          <w:tcPr>
            <w:tcW w:w="851" w:type="dxa"/>
            <w:tcBorders>
              <w:left w:val="nil"/>
              <w:right w:val="nil"/>
            </w:tcBorders>
          </w:tcPr>
          <w:p w14:paraId="5992A46A" w14:textId="77777777" w:rsidR="00DA27E1" w:rsidRPr="008F7AA2"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97383D" w14:paraId="7744F801" w14:textId="77777777" w:rsidTr="00D27475">
        <w:trPr>
          <w:trHeight w:val="20"/>
          <w:jc w:val="center"/>
        </w:trPr>
        <w:tc>
          <w:tcPr>
            <w:tcW w:w="4111" w:type="dxa"/>
            <w:tcBorders>
              <w:left w:val="nil"/>
              <w:right w:val="nil"/>
            </w:tcBorders>
            <w:shd w:val="clear" w:color="auto" w:fill="auto"/>
            <w:noWrap/>
            <w:vAlign w:val="bottom"/>
          </w:tcPr>
          <w:p w14:paraId="2DAEA0BA"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tcPr>
          <w:p w14:paraId="1F58CC13"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204</w:t>
            </w:r>
          </w:p>
        </w:tc>
        <w:tc>
          <w:tcPr>
            <w:tcW w:w="819" w:type="dxa"/>
            <w:tcBorders>
              <w:left w:val="nil"/>
              <w:right w:val="nil"/>
            </w:tcBorders>
            <w:shd w:val="clear" w:color="auto" w:fill="auto"/>
            <w:noWrap/>
          </w:tcPr>
          <w:p w14:paraId="2C99B9D6"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193</w:t>
            </w:r>
          </w:p>
        </w:tc>
        <w:tc>
          <w:tcPr>
            <w:tcW w:w="2127" w:type="dxa"/>
            <w:tcBorders>
              <w:left w:val="nil"/>
              <w:right w:val="nil"/>
            </w:tcBorders>
            <w:shd w:val="clear" w:color="auto" w:fill="auto"/>
            <w:noWrap/>
          </w:tcPr>
          <w:p w14:paraId="207B24C8"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2F3EBE8F"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15214CBE"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3989D1DE" w14:textId="77777777" w:rsidR="00DA27E1" w:rsidRPr="008F7AA2"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97383D" w14:paraId="18AF41A7" w14:textId="77777777" w:rsidTr="00D27475">
        <w:trPr>
          <w:trHeight w:val="324"/>
          <w:jc w:val="center"/>
        </w:trPr>
        <w:tc>
          <w:tcPr>
            <w:tcW w:w="4111" w:type="dxa"/>
            <w:tcBorders>
              <w:left w:val="nil"/>
              <w:right w:val="nil"/>
            </w:tcBorders>
            <w:shd w:val="clear" w:color="auto" w:fill="auto"/>
            <w:noWrap/>
            <w:vAlign w:val="bottom"/>
          </w:tcPr>
          <w:p w14:paraId="2BEB2DB5"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tcPr>
          <w:p w14:paraId="78454F98"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57</w:t>
            </w:r>
          </w:p>
        </w:tc>
        <w:tc>
          <w:tcPr>
            <w:tcW w:w="819" w:type="dxa"/>
            <w:tcBorders>
              <w:left w:val="nil"/>
              <w:right w:val="nil"/>
            </w:tcBorders>
            <w:shd w:val="clear" w:color="auto" w:fill="auto"/>
            <w:noWrap/>
          </w:tcPr>
          <w:p w14:paraId="160B6811"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54</w:t>
            </w:r>
          </w:p>
        </w:tc>
        <w:tc>
          <w:tcPr>
            <w:tcW w:w="2127" w:type="dxa"/>
            <w:tcBorders>
              <w:left w:val="nil"/>
              <w:right w:val="nil"/>
            </w:tcBorders>
            <w:shd w:val="clear" w:color="auto" w:fill="auto"/>
            <w:noWrap/>
          </w:tcPr>
          <w:p w14:paraId="4EA412BE"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0.87</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0.43 - 1.76</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076FD034"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0.70</w:t>
            </w:r>
          </w:p>
        </w:tc>
        <w:tc>
          <w:tcPr>
            <w:tcW w:w="2016" w:type="dxa"/>
            <w:tcBorders>
              <w:left w:val="nil"/>
              <w:right w:val="nil"/>
            </w:tcBorders>
          </w:tcPr>
          <w:p w14:paraId="679311D0"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0.95 (0.70 - 1.28)</w:t>
            </w:r>
          </w:p>
        </w:tc>
        <w:tc>
          <w:tcPr>
            <w:tcW w:w="851" w:type="dxa"/>
            <w:tcBorders>
              <w:left w:val="nil"/>
              <w:right w:val="nil"/>
            </w:tcBorders>
          </w:tcPr>
          <w:p w14:paraId="101F37E0"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0.72</w:t>
            </w:r>
          </w:p>
        </w:tc>
      </w:tr>
      <w:tr w:rsidR="00DA27E1" w:rsidRPr="0097383D" w14:paraId="33A4478C" w14:textId="77777777" w:rsidTr="00D27475">
        <w:trPr>
          <w:trHeight w:val="20"/>
          <w:jc w:val="center"/>
        </w:trPr>
        <w:tc>
          <w:tcPr>
            <w:tcW w:w="4111" w:type="dxa"/>
            <w:tcBorders>
              <w:left w:val="nil"/>
              <w:right w:val="nil"/>
            </w:tcBorders>
            <w:shd w:val="clear" w:color="auto" w:fill="auto"/>
            <w:noWrap/>
          </w:tcPr>
          <w:p w14:paraId="16765CC4" w14:textId="77777777" w:rsidR="00DA27E1" w:rsidRPr="00E755DC" w:rsidRDefault="00DA27E1" w:rsidP="00981698">
            <w:pPr>
              <w:spacing w:after="0" w:line="240" w:lineRule="auto"/>
              <w:ind w:left="33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Bone</w:t>
            </w:r>
            <w:r w:rsidRPr="00E755DC">
              <w:rPr>
                <w:rFonts w:ascii="Times New Roman" w:eastAsia="Times New Roman" w:hAnsi="Times New Roman" w:cs="Times New Roman"/>
                <w:bCs/>
                <w:color w:val="000000"/>
                <w:lang w:val="en-US" w:eastAsia="fr-FR"/>
              </w:rPr>
              <w:t xml:space="preserve"> metastases</w:t>
            </w:r>
          </w:p>
        </w:tc>
        <w:tc>
          <w:tcPr>
            <w:tcW w:w="992" w:type="dxa"/>
            <w:tcBorders>
              <w:left w:val="nil"/>
              <w:right w:val="nil"/>
            </w:tcBorders>
            <w:shd w:val="clear" w:color="auto" w:fill="auto"/>
            <w:noWrap/>
          </w:tcPr>
          <w:p w14:paraId="55D18E6A" w14:textId="77777777" w:rsidR="00DA27E1" w:rsidRPr="00157516"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63514FB9"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16C5688"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74406F94"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6705683D"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557CE684"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3C84F2C4" w14:textId="77777777" w:rsidTr="00D27475">
        <w:trPr>
          <w:trHeight w:val="20"/>
          <w:jc w:val="center"/>
        </w:trPr>
        <w:tc>
          <w:tcPr>
            <w:tcW w:w="4111" w:type="dxa"/>
            <w:tcBorders>
              <w:left w:val="nil"/>
              <w:right w:val="nil"/>
            </w:tcBorders>
            <w:shd w:val="clear" w:color="auto" w:fill="auto"/>
            <w:noWrap/>
            <w:vAlign w:val="bottom"/>
          </w:tcPr>
          <w:p w14:paraId="4059876C"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tcPr>
          <w:p w14:paraId="45AD119A"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252</w:t>
            </w:r>
          </w:p>
        </w:tc>
        <w:tc>
          <w:tcPr>
            <w:tcW w:w="819" w:type="dxa"/>
            <w:tcBorders>
              <w:left w:val="nil"/>
              <w:right w:val="nil"/>
            </w:tcBorders>
            <w:shd w:val="clear" w:color="auto" w:fill="auto"/>
            <w:noWrap/>
          </w:tcPr>
          <w:p w14:paraId="1B8912D8"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239</w:t>
            </w:r>
          </w:p>
        </w:tc>
        <w:tc>
          <w:tcPr>
            <w:tcW w:w="2127" w:type="dxa"/>
            <w:tcBorders>
              <w:left w:val="nil"/>
              <w:right w:val="nil"/>
            </w:tcBorders>
            <w:shd w:val="clear" w:color="auto" w:fill="auto"/>
            <w:noWrap/>
          </w:tcPr>
          <w:p w14:paraId="74A4B06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6D102147"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1ED9941C"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1C13BEA1"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28ACEADE" w14:textId="77777777" w:rsidTr="00D27475">
        <w:trPr>
          <w:trHeight w:val="20"/>
          <w:jc w:val="center"/>
        </w:trPr>
        <w:tc>
          <w:tcPr>
            <w:tcW w:w="4111" w:type="dxa"/>
            <w:tcBorders>
              <w:left w:val="nil"/>
              <w:right w:val="nil"/>
            </w:tcBorders>
            <w:shd w:val="clear" w:color="auto" w:fill="auto"/>
            <w:noWrap/>
            <w:vAlign w:val="bottom"/>
          </w:tcPr>
          <w:p w14:paraId="53621F98"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tcPr>
          <w:p w14:paraId="7662F49D"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9</w:t>
            </w:r>
          </w:p>
        </w:tc>
        <w:tc>
          <w:tcPr>
            <w:tcW w:w="819" w:type="dxa"/>
            <w:tcBorders>
              <w:left w:val="nil"/>
              <w:right w:val="nil"/>
            </w:tcBorders>
            <w:shd w:val="clear" w:color="auto" w:fill="auto"/>
            <w:noWrap/>
          </w:tcPr>
          <w:p w14:paraId="4D4F288A" w14:textId="77777777" w:rsidR="00DA27E1" w:rsidRPr="00157516" w:rsidRDefault="00DA27E1" w:rsidP="00981698">
            <w:pPr>
              <w:spacing w:after="0" w:line="240" w:lineRule="auto"/>
              <w:jc w:val="center"/>
              <w:rPr>
                <w:rFonts w:ascii="Times New Roman" w:eastAsia="Times New Roman" w:hAnsi="Times New Roman" w:cs="Times New Roman"/>
                <w:lang w:val="en-US" w:eastAsia="fr-FR"/>
              </w:rPr>
            </w:pPr>
            <w:r w:rsidRPr="00157516">
              <w:rPr>
                <w:rFonts w:ascii="Times New Roman" w:eastAsia="Times New Roman" w:hAnsi="Times New Roman" w:cs="Times New Roman"/>
                <w:lang w:val="en-US" w:eastAsia="fr-FR"/>
              </w:rPr>
              <w:t>8</w:t>
            </w:r>
          </w:p>
        </w:tc>
        <w:tc>
          <w:tcPr>
            <w:tcW w:w="2127" w:type="dxa"/>
            <w:tcBorders>
              <w:left w:val="nil"/>
              <w:right w:val="nil"/>
            </w:tcBorders>
            <w:shd w:val="clear" w:color="auto" w:fill="auto"/>
            <w:noWrap/>
          </w:tcPr>
          <w:p w14:paraId="70D3198F"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0.89</w:t>
            </w:r>
            <w:r>
              <w:rPr>
                <w:rFonts w:ascii="Times New Roman" w:eastAsia="Times New Roman" w:hAnsi="Times New Roman" w:cs="Times New Roman"/>
                <w:color w:val="000000"/>
                <w:lang w:val="en-US" w:eastAsia="fr-FR"/>
              </w:rPr>
              <w:t xml:space="preserve"> (</w:t>
            </w:r>
            <w:r w:rsidRPr="00157516">
              <w:rPr>
                <w:rFonts w:ascii="Times New Roman" w:eastAsia="Times New Roman" w:hAnsi="Times New Roman" w:cs="Times New Roman"/>
                <w:color w:val="000000"/>
                <w:lang w:val="en-US" w:eastAsia="fr-FR"/>
              </w:rPr>
              <w:t>0.44 - 1.80</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6D888493"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0.74</w:t>
            </w:r>
          </w:p>
        </w:tc>
        <w:tc>
          <w:tcPr>
            <w:tcW w:w="2016" w:type="dxa"/>
            <w:tcBorders>
              <w:left w:val="nil"/>
              <w:right w:val="nil"/>
            </w:tcBorders>
          </w:tcPr>
          <w:p w14:paraId="2952DE89"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0.85 (0.42 - 1.73)</w:t>
            </w:r>
          </w:p>
        </w:tc>
        <w:tc>
          <w:tcPr>
            <w:tcW w:w="851" w:type="dxa"/>
            <w:tcBorders>
              <w:left w:val="nil"/>
              <w:right w:val="nil"/>
            </w:tcBorders>
          </w:tcPr>
          <w:p w14:paraId="6B2FED3B"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r w:rsidRPr="008F7AA2">
              <w:rPr>
                <w:rFonts w:ascii="Times New Roman" w:eastAsia="Times New Roman" w:hAnsi="Times New Roman" w:cs="Times New Roman"/>
                <w:color w:val="000000"/>
                <w:lang w:val="en-US" w:eastAsia="fr-FR"/>
              </w:rPr>
              <w:t>0.66</w:t>
            </w:r>
          </w:p>
        </w:tc>
      </w:tr>
      <w:tr w:rsidR="00DA27E1" w:rsidRPr="0097383D" w14:paraId="4FF1858A" w14:textId="77777777" w:rsidTr="00D27475">
        <w:trPr>
          <w:trHeight w:val="20"/>
          <w:jc w:val="center"/>
        </w:trPr>
        <w:tc>
          <w:tcPr>
            <w:tcW w:w="4111" w:type="dxa"/>
            <w:tcBorders>
              <w:left w:val="nil"/>
              <w:right w:val="nil"/>
            </w:tcBorders>
            <w:shd w:val="clear" w:color="auto" w:fill="auto"/>
            <w:noWrap/>
          </w:tcPr>
          <w:p w14:paraId="0CBB1900" w14:textId="77777777" w:rsidR="00DA27E1" w:rsidRPr="00E755DC" w:rsidRDefault="00DA27E1" w:rsidP="00981698">
            <w:pPr>
              <w:spacing w:after="0" w:line="240" w:lineRule="auto"/>
              <w:ind w:left="33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Other</w:t>
            </w:r>
            <w:r w:rsidRPr="00E755DC">
              <w:rPr>
                <w:rFonts w:ascii="Times New Roman" w:eastAsia="Times New Roman" w:hAnsi="Times New Roman" w:cs="Times New Roman"/>
                <w:bCs/>
                <w:color w:val="000000"/>
                <w:lang w:val="en-US" w:eastAsia="fr-FR"/>
              </w:rPr>
              <w:t xml:space="preserve"> metastases</w:t>
            </w:r>
          </w:p>
        </w:tc>
        <w:tc>
          <w:tcPr>
            <w:tcW w:w="992" w:type="dxa"/>
            <w:tcBorders>
              <w:left w:val="nil"/>
              <w:right w:val="nil"/>
            </w:tcBorders>
            <w:shd w:val="clear" w:color="auto" w:fill="auto"/>
            <w:noWrap/>
          </w:tcPr>
          <w:p w14:paraId="00BABA0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tcPr>
          <w:p w14:paraId="167EFAF4"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206E31C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3E780A5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1E31EE3C"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7C8D332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1971BE5F" w14:textId="77777777" w:rsidTr="00D27475">
        <w:trPr>
          <w:trHeight w:val="20"/>
          <w:jc w:val="center"/>
        </w:trPr>
        <w:tc>
          <w:tcPr>
            <w:tcW w:w="4111" w:type="dxa"/>
            <w:tcBorders>
              <w:left w:val="nil"/>
              <w:right w:val="nil"/>
            </w:tcBorders>
            <w:shd w:val="clear" w:color="auto" w:fill="auto"/>
            <w:noWrap/>
            <w:vAlign w:val="bottom"/>
          </w:tcPr>
          <w:p w14:paraId="7F9CD586"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tcPr>
          <w:p w14:paraId="3EB86014"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257</w:t>
            </w:r>
          </w:p>
        </w:tc>
        <w:tc>
          <w:tcPr>
            <w:tcW w:w="819" w:type="dxa"/>
            <w:tcBorders>
              <w:left w:val="nil"/>
              <w:right w:val="nil"/>
            </w:tcBorders>
            <w:shd w:val="clear" w:color="auto" w:fill="auto"/>
            <w:noWrap/>
          </w:tcPr>
          <w:p w14:paraId="424AB668"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243</w:t>
            </w:r>
          </w:p>
        </w:tc>
        <w:tc>
          <w:tcPr>
            <w:tcW w:w="2127" w:type="dxa"/>
            <w:tcBorders>
              <w:left w:val="nil"/>
              <w:right w:val="nil"/>
            </w:tcBorders>
            <w:shd w:val="clear" w:color="auto" w:fill="auto"/>
            <w:noWrap/>
          </w:tcPr>
          <w:p w14:paraId="47449723"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2D66EE03"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60C5A9D4"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1A110176"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7383D" w14:paraId="58E6AF65" w14:textId="77777777" w:rsidTr="00D27475">
        <w:trPr>
          <w:trHeight w:val="20"/>
          <w:jc w:val="center"/>
        </w:trPr>
        <w:tc>
          <w:tcPr>
            <w:tcW w:w="4111" w:type="dxa"/>
            <w:tcBorders>
              <w:left w:val="nil"/>
              <w:right w:val="nil"/>
            </w:tcBorders>
            <w:shd w:val="clear" w:color="auto" w:fill="auto"/>
            <w:noWrap/>
            <w:vAlign w:val="bottom"/>
          </w:tcPr>
          <w:p w14:paraId="3BA10653"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tcPr>
          <w:p w14:paraId="2B7C6064"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4</w:t>
            </w:r>
          </w:p>
        </w:tc>
        <w:tc>
          <w:tcPr>
            <w:tcW w:w="819" w:type="dxa"/>
            <w:tcBorders>
              <w:left w:val="nil"/>
              <w:right w:val="nil"/>
            </w:tcBorders>
            <w:shd w:val="clear" w:color="auto" w:fill="auto"/>
            <w:noWrap/>
          </w:tcPr>
          <w:p w14:paraId="5D8AA5A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4</w:t>
            </w:r>
          </w:p>
        </w:tc>
        <w:tc>
          <w:tcPr>
            <w:tcW w:w="2127" w:type="dxa"/>
            <w:tcBorders>
              <w:left w:val="nil"/>
              <w:right w:val="nil"/>
            </w:tcBorders>
            <w:shd w:val="clear" w:color="auto" w:fill="auto"/>
            <w:noWrap/>
          </w:tcPr>
          <w:p w14:paraId="2B02FDBF"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1.12</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0.413 - 3.020</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2CCD53B1"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0.83</w:t>
            </w:r>
          </w:p>
        </w:tc>
        <w:tc>
          <w:tcPr>
            <w:tcW w:w="2016" w:type="dxa"/>
            <w:tcBorders>
              <w:left w:val="nil"/>
              <w:right w:val="nil"/>
            </w:tcBorders>
          </w:tcPr>
          <w:p w14:paraId="5C1075D4" w14:textId="77777777" w:rsidR="00DA27E1" w:rsidRPr="004E33E6" w:rsidRDefault="00DA27E1" w:rsidP="00981698">
            <w:pPr>
              <w:spacing w:after="0" w:line="240" w:lineRule="auto"/>
              <w:jc w:val="center"/>
              <w:rPr>
                <w:rFonts w:ascii="Times New Roman" w:eastAsia="Times New Roman" w:hAnsi="Times New Roman" w:cs="Times New Roman"/>
                <w:b/>
                <w:color w:val="000000"/>
                <w:lang w:val="en-US" w:eastAsia="fr-FR"/>
              </w:rPr>
            </w:pPr>
            <w:r w:rsidRPr="005D6ADF">
              <w:rPr>
                <w:rFonts w:ascii="Times New Roman" w:eastAsia="Times New Roman" w:hAnsi="Times New Roman" w:cs="Times New Roman"/>
                <w:color w:val="000000"/>
                <w:lang w:val="en-US" w:eastAsia="fr-FR"/>
              </w:rPr>
              <w:t>1.13</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0.42 - 3.06</w:t>
            </w:r>
            <w:r>
              <w:rPr>
                <w:rFonts w:ascii="Times New Roman" w:eastAsia="Times New Roman" w:hAnsi="Times New Roman" w:cs="Times New Roman"/>
                <w:color w:val="000000"/>
                <w:lang w:val="en-US" w:eastAsia="fr-FR"/>
              </w:rPr>
              <w:t>)</w:t>
            </w:r>
          </w:p>
        </w:tc>
        <w:tc>
          <w:tcPr>
            <w:tcW w:w="851" w:type="dxa"/>
            <w:tcBorders>
              <w:left w:val="nil"/>
              <w:right w:val="nil"/>
            </w:tcBorders>
          </w:tcPr>
          <w:p w14:paraId="7E853F9F"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0.81</w:t>
            </w:r>
          </w:p>
        </w:tc>
      </w:tr>
      <w:tr w:rsidR="00DA27E1" w:rsidRPr="0097383D" w14:paraId="6E2257EB" w14:textId="77777777" w:rsidTr="00D27475">
        <w:trPr>
          <w:trHeight w:val="20"/>
          <w:jc w:val="center"/>
        </w:trPr>
        <w:tc>
          <w:tcPr>
            <w:tcW w:w="4111" w:type="dxa"/>
            <w:tcBorders>
              <w:left w:val="nil"/>
              <w:right w:val="nil"/>
            </w:tcBorders>
            <w:shd w:val="clear" w:color="auto" w:fill="auto"/>
            <w:noWrap/>
          </w:tcPr>
          <w:p w14:paraId="24E3A09E" w14:textId="77777777" w:rsidR="00DA27E1" w:rsidRPr="00E755DC" w:rsidRDefault="00DA27E1" w:rsidP="00981698">
            <w:pPr>
              <w:spacing w:after="0" w:line="240" w:lineRule="auto"/>
              <w:ind w:left="33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 xml:space="preserve">Isolated lung </w:t>
            </w:r>
            <w:r w:rsidRPr="00E755DC">
              <w:rPr>
                <w:rFonts w:ascii="Times New Roman" w:eastAsia="Times New Roman" w:hAnsi="Times New Roman" w:cs="Times New Roman"/>
                <w:bCs/>
                <w:color w:val="000000"/>
                <w:lang w:val="en-US" w:eastAsia="fr-FR"/>
              </w:rPr>
              <w:t xml:space="preserve"> metastases</w:t>
            </w:r>
          </w:p>
        </w:tc>
        <w:tc>
          <w:tcPr>
            <w:tcW w:w="992" w:type="dxa"/>
            <w:tcBorders>
              <w:left w:val="nil"/>
              <w:right w:val="nil"/>
            </w:tcBorders>
            <w:shd w:val="clear" w:color="auto" w:fill="auto"/>
            <w:noWrap/>
          </w:tcPr>
          <w:p w14:paraId="4B958897"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819" w:type="dxa"/>
            <w:tcBorders>
              <w:left w:val="nil"/>
              <w:right w:val="nil"/>
            </w:tcBorders>
            <w:shd w:val="clear" w:color="auto" w:fill="auto"/>
            <w:noWrap/>
          </w:tcPr>
          <w:p w14:paraId="42A5F5B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73D0B77C"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291C04DD"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32F34CA8"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3AD08F9D"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14DEFD63" w14:textId="77777777" w:rsidTr="00D27475">
        <w:trPr>
          <w:trHeight w:val="20"/>
          <w:jc w:val="center"/>
        </w:trPr>
        <w:tc>
          <w:tcPr>
            <w:tcW w:w="4111" w:type="dxa"/>
            <w:tcBorders>
              <w:left w:val="nil"/>
              <w:right w:val="nil"/>
            </w:tcBorders>
            <w:shd w:val="clear" w:color="auto" w:fill="auto"/>
            <w:noWrap/>
            <w:vAlign w:val="bottom"/>
          </w:tcPr>
          <w:p w14:paraId="3693C310"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tcPr>
          <w:p w14:paraId="5DAF1DD8"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248</w:t>
            </w:r>
          </w:p>
        </w:tc>
        <w:tc>
          <w:tcPr>
            <w:tcW w:w="819" w:type="dxa"/>
            <w:tcBorders>
              <w:left w:val="nil"/>
              <w:right w:val="nil"/>
            </w:tcBorders>
            <w:shd w:val="clear" w:color="auto" w:fill="auto"/>
            <w:noWrap/>
          </w:tcPr>
          <w:p w14:paraId="2218C9ED"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235</w:t>
            </w:r>
          </w:p>
        </w:tc>
        <w:tc>
          <w:tcPr>
            <w:tcW w:w="2127" w:type="dxa"/>
            <w:tcBorders>
              <w:left w:val="nil"/>
              <w:right w:val="nil"/>
            </w:tcBorders>
            <w:shd w:val="clear" w:color="auto" w:fill="auto"/>
            <w:noWrap/>
          </w:tcPr>
          <w:p w14:paraId="2C075680"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308E3854"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5B13C176"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1FF1A8A1"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6ECF2CCC" w14:textId="77777777" w:rsidTr="00D27475">
        <w:trPr>
          <w:trHeight w:val="20"/>
          <w:jc w:val="center"/>
        </w:trPr>
        <w:tc>
          <w:tcPr>
            <w:tcW w:w="4111" w:type="dxa"/>
            <w:tcBorders>
              <w:left w:val="nil"/>
              <w:right w:val="nil"/>
            </w:tcBorders>
            <w:shd w:val="clear" w:color="auto" w:fill="auto"/>
            <w:noWrap/>
            <w:vAlign w:val="bottom"/>
          </w:tcPr>
          <w:p w14:paraId="49AB6AB9"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tcPr>
          <w:p w14:paraId="502A180B"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13</w:t>
            </w:r>
          </w:p>
        </w:tc>
        <w:tc>
          <w:tcPr>
            <w:tcW w:w="819" w:type="dxa"/>
            <w:tcBorders>
              <w:left w:val="nil"/>
              <w:right w:val="nil"/>
            </w:tcBorders>
            <w:shd w:val="clear" w:color="auto" w:fill="auto"/>
            <w:noWrap/>
          </w:tcPr>
          <w:p w14:paraId="79E939DB"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12</w:t>
            </w:r>
          </w:p>
        </w:tc>
        <w:tc>
          <w:tcPr>
            <w:tcW w:w="2127" w:type="dxa"/>
            <w:tcBorders>
              <w:left w:val="nil"/>
              <w:right w:val="nil"/>
            </w:tcBorders>
            <w:shd w:val="clear" w:color="auto" w:fill="auto"/>
            <w:noWrap/>
          </w:tcPr>
          <w:p w14:paraId="035D7AED"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0.5</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0.265 - 0.900</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34418D05"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0.02</w:t>
            </w:r>
          </w:p>
        </w:tc>
        <w:tc>
          <w:tcPr>
            <w:tcW w:w="2016" w:type="dxa"/>
            <w:tcBorders>
              <w:left w:val="nil"/>
              <w:right w:val="nil"/>
            </w:tcBorders>
          </w:tcPr>
          <w:p w14:paraId="51CBD820"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0.56</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0.29 - 0.94</w:t>
            </w:r>
            <w:r>
              <w:rPr>
                <w:rFonts w:ascii="Times New Roman" w:eastAsia="Times New Roman" w:hAnsi="Times New Roman" w:cs="Times New Roman"/>
                <w:color w:val="000000"/>
                <w:lang w:val="en-US" w:eastAsia="fr-FR"/>
              </w:rPr>
              <w:t>)</w:t>
            </w:r>
          </w:p>
        </w:tc>
        <w:tc>
          <w:tcPr>
            <w:tcW w:w="851" w:type="dxa"/>
            <w:tcBorders>
              <w:left w:val="nil"/>
              <w:right w:val="nil"/>
            </w:tcBorders>
          </w:tcPr>
          <w:p w14:paraId="142F1F44"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0.03</w:t>
            </w:r>
          </w:p>
        </w:tc>
      </w:tr>
      <w:tr w:rsidR="00DA27E1" w:rsidRPr="00946CD4" w14:paraId="36AB4B59" w14:textId="77777777" w:rsidTr="00D27475">
        <w:trPr>
          <w:trHeight w:val="20"/>
          <w:jc w:val="center"/>
        </w:trPr>
        <w:tc>
          <w:tcPr>
            <w:tcW w:w="4111" w:type="dxa"/>
            <w:tcBorders>
              <w:left w:val="nil"/>
              <w:right w:val="nil"/>
            </w:tcBorders>
            <w:shd w:val="clear" w:color="auto" w:fill="auto"/>
            <w:noWrap/>
          </w:tcPr>
          <w:p w14:paraId="1CF677B0" w14:textId="77777777" w:rsidR="00DA27E1" w:rsidRPr="0097383D" w:rsidRDefault="00DA27E1" w:rsidP="00981698">
            <w:pPr>
              <w:spacing w:after="0" w:line="240" w:lineRule="auto"/>
              <w:rPr>
                <w:rFonts w:ascii="Times New Roman" w:eastAsia="Times New Roman" w:hAnsi="Times New Roman" w:cs="Times New Roman"/>
                <w:bCs/>
                <w:color w:val="000000"/>
                <w:lang w:val="en-US" w:eastAsia="fr-FR"/>
              </w:rPr>
            </w:pPr>
            <w:r w:rsidRPr="00EB53AF">
              <w:rPr>
                <w:rFonts w:ascii="Times New Roman" w:eastAsia="Times New Roman" w:hAnsi="Times New Roman" w:cs="Times New Roman"/>
                <w:bCs/>
                <w:color w:val="000000"/>
                <w:lang w:val="en-US" w:eastAsia="fr-FR"/>
              </w:rPr>
              <w:t>Clinical parameters at the beginning of L2</w:t>
            </w:r>
          </w:p>
        </w:tc>
        <w:tc>
          <w:tcPr>
            <w:tcW w:w="992" w:type="dxa"/>
            <w:tcBorders>
              <w:left w:val="nil"/>
              <w:right w:val="nil"/>
            </w:tcBorders>
            <w:shd w:val="clear" w:color="auto" w:fill="auto"/>
            <w:noWrap/>
          </w:tcPr>
          <w:p w14:paraId="365A4BDE" w14:textId="77777777" w:rsidR="00DA27E1" w:rsidRPr="0097383D"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411D4E94"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1C5C4FD2"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1C6EECC7"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667E5EB0"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19038252"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3C665F2E" w14:textId="77777777" w:rsidTr="00D27475">
        <w:trPr>
          <w:trHeight w:val="20"/>
          <w:jc w:val="center"/>
        </w:trPr>
        <w:tc>
          <w:tcPr>
            <w:tcW w:w="4111" w:type="dxa"/>
            <w:tcBorders>
              <w:left w:val="nil"/>
              <w:right w:val="nil"/>
            </w:tcBorders>
            <w:shd w:val="clear" w:color="auto" w:fill="auto"/>
            <w:noWrap/>
          </w:tcPr>
          <w:p w14:paraId="64765AB7" w14:textId="77777777" w:rsidR="00DA27E1" w:rsidRPr="00E755DC" w:rsidRDefault="00DA27E1" w:rsidP="00981698">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Performance status (WHO)</w:t>
            </w:r>
          </w:p>
        </w:tc>
        <w:tc>
          <w:tcPr>
            <w:tcW w:w="992" w:type="dxa"/>
            <w:tcBorders>
              <w:left w:val="nil"/>
              <w:right w:val="nil"/>
            </w:tcBorders>
            <w:shd w:val="clear" w:color="auto" w:fill="auto"/>
            <w:noWrap/>
          </w:tcPr>
          <w:p w14:paraId="2B82FFF7" w14:textId="77777777" w:rsidR="00DA27E1" w:rsidRPr="0097383D"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5BA26645"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003A401C"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5BA19E2"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5F7FD748"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4672C7C3"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55F3FEC4" w14:textId="77777777" w:rsidTr="00D27475">
        <w:trPr>
          <w:trHeight w:val="20"/>
          <w:jc w:val="center"/>
        </w:trPr>
        <w:tc>
          <w:tcPr>
            <w:tcW w:w="4111" w:type="dxa"/>
            <w:tcBorders>
              <w:left w:val="nil"/>
              <w:right w:val="nil"/>
            </w:tcBorders>
            <w:shd w:val="clear" w:color="auto" w:fill="auto"/>
            <w:noWrap/>
            <w:vAlign w:val="bottom"/>
          </w:tcPr>
          <w:p w14:paraId="3E5E2B4C"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0</w:t>
            </w:r>
          </w:p>
        </w:tc>
        <w:tc>
          <w:tcPr>
            <w:tcW w:w="992" w:type="dxa"/>
            <w:tcBorders>
              <w:left w:val="nil"/>
              <w:right w:val="nil"/>
            </w:tcBorders>
            <w:shd w:val="clear" w:color="auto" w:fill="auto"/>
            <w:noWrap/>
          </w:tcPr>
          <w:p w14:paraId="3DAFD64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47</w:t>
            </w:r>
          </w:p>
        </w:tc>
        <w:tc>
          <w:tcPr>
            <w:tcW w:w="819" w:type="dxa"/>
            <w:tcBorders>
              <w:left w:val="nil"/>
              <w:right w:val="nil"/>
            </w:tcBorders>
            <w:shd w:val="clear" w:color="auto" w:fill="auto"/>
            <w:noWrap/>
          </w:tcPr>
          <w:p w14:paraId="1DBD440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40</w:t>
            </w:r>
          </w:p>
        </w:tc>
        <w:tc>
          <w:tcPr>
            <w:tcW w:w="2127" w:type="dxa"/>
            <w:tcBorders>
              <w:left w:val="nil"/>
              <w:right w:val="nil"/>
            </w:tcBorders>
            <w:shd w:val="clear" w:color="auto" w:fill="auto"/>
            <w:noWrap/>
          </w:tcPr>
          <w:p w14:paraId="00E89F23"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772DB137"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2EF49154"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77781CC1"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44E3120B" w14:textId="77777777" w:rsidTr="00D27475">
        <w:trPr>
          <w:trHeight w:val="20"/>
          <w:jc w:val="center"/>
        </w:trPr>
        <w:tc>
          <w:tcPr>
            <w:tcW w:w="4111" w:type="dxa"/>
            <w:tcBorders>
              <w:left w:val="nil"/>
              <w:right w:val="nil"/>
            </w:tcBorders>
            <w:shd w:val="clear" w:color="auto" w:fill="auto"/>
            <w:noWrap/>
            <w:vAlign w:val="bottom"/>
          </w:tcPr>
          <w:p w14:paraId="0C81795A"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1</w:t>
            </w:r>
          </w:p>
        </w:tc>
        <w:tc>
          <w:tcPr>
            <w:tcW w:w="992" w:type="dxa"/>
            <w:tcBorders>
              <w:left w:val="nil"/>
              <w:right w:val="nil"/>
            </w:tcBorders>
            <w:shd w:val="clear" w:color="auto" w:fill="auto"/>
            <w:noWrap/>
          </w:tcPr>
          <w:p w14:paraId="5E19247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118</w:t>
            </w:r>
          </w:p>
        </w:tc>
        <w:tc>
          <w:tcPr>
            <w:tcW w:w="819" w:type="dxa"/>
            <w:tcBorders>
              <w:left w:val="nil"/>
              <w:right w:val="nil"/>
            </w:tcBorders>
            <w:shd w:val="clear" w:color="auto" w:fill="auto"/>
            <w:noWrap/>
          </w:tcPr>
          <w:p w14:paraId="0599FBD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115</w:t>
            </w:r>
          </w:p>
        </w:tc>
        <w:tc>
          <w:tcPr>
            <w:tcW w:w="2127" w:type="dxa"/>
            <w:tcBorders>
              <w:left w:val="nil"/>
              <w:right w:val="nil"/>
            </w:tcBorders>
            <w:shd w:val="clear" w:color="auto" w:fill="auto"/>
            <w:noWrap/>
          </w:tcPr>
          <w:p w14:paraId="7F5E7F67"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2.10</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1.44 - 3.06</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674A83A2"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30A8C960"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color w:val="000000"/>
                <w:lang w:val="en-US" w:eastAsia="fr-FR"/>
              </w:rPr>
              <w:t>2.01</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1.39 - 2.90</w:t>
            </w:r>
            <w:r>
              <w:rPr>
                <w:rFonts w:ascii="Times New Roman" w:eastAsia="Times New Roman" w:hAnsi="Times New Roman" w:cs="Times New Roman"/>
                <w:color w:val="000000"/>
                <w:lang w:val="en-US" w:eastAsia="fr-FR"/>
              </w:rPr>
              <w:t>)</w:t>
            </w:r>
          </w:p>
        </w:tc>
        <w:tc>
          <w:tcPr>
            <w:tcW w:w="851" w:type="dxa"/>
            <w:tcBorders>
              <w:left w:val="nil"/>
              <w:right w:val="nil"/>
            </w:tcBorders>
          </w:tcPr>
          <w:p w14:paraId="56423473"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7383D" w14:paraId="33A1B2E2" w14:textId="77777777" w:rsidTr="00D27475">
        <w:trPr>
          <w:trHeight w:val="20"/>
          <w:jc w:val="center"/>
        </w:trPr>
        <w:tc>
          <w:tcPr>
            <w:tcW w:w="4111" w:type="dxa"/>
            <w:tcBorders>
              <w:left w:val="nil"/>
              <w:right w:val="nil"/>
            </w:tcBorders>
            <w:shd w:val="clear" w:color="auto" w:fill="auto"/>
            <w:noWrap/>
            <w:vAlign w:val="bottom"/>
          </w:tcPr>
          <w:p w14:paraId="563809E9"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 2</w:t>
            </w:r>
          </w:p>
        </w:tc>
        <w:tc>
          <w:tcPr>
            <w:tcW w:w="992" w:type="dxa"/>
            <w:tcBorders>
              <w:left w:val="nil"/>
              <w:right w:val="nil"/>
            </w:tcBorders>
            <w:shd w:val="clear" w:color="auto" w:fill="auto"/>
            <w:noWrap/>
          </w:tcPr>
          <w:p w14:paraId="3EE10849"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86</w:t>
            </w:r>
          </w:p>
        </w:tc>
        <w:tc>
          <w:tcPr>
            <w:tcW w:w="819" w:type="dxa"/>
            <w:tcBorders>
              <w:left w:val="nil"/>
              <w:right w:val="nil"/>
            </w:tcBorders>
            <w:shd w:val="clear" w:color="auto" w:fill="auto"/>
            <w:noWrap/>
          </w:tcPr>
          <w:p w14:paraId="5A07ADC9"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83</w:t>
            </w:r>
          </w:p>
        </w:tc>
        <w:tc>
          <w:tcPr>
            <w:tcW w:w="2127" w:type="dxa"/>
            <w:tcBorders>
              <w:left w:val="nil"/>
              <w:right w:val="nil"/>
            </w:tcBorders>
            <w:shd w:val="clear" w:color="auto" w:fill="auto"/>
            <w:noWrap/>
          </w:tcPr>
          <w:p w14:paraId="73A2ECFB"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4.88</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3.26 - 7.32</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4C6A47C7"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bCs/>
                <w:lang w:val="en-US" w:eastAsia="fr-FR"/>
              </w:rPr>
              <w:t>&lt;0.001</w:t>
            </w:r>
          </w:p>
        </w:tc>
        <w:tc>
          <w:tcPr>
            <w:tcW w:w="2016" w:type="dxa"/>
            <w:tcBorders>
              <w:left w:val="nil"/>
              <w:right w:val="nil"/>
            </w:tcBorders>
          </w:tcPr>
          <w:p w14:paraId="24507B08" w14:textId="77777777" w:rsidR="00DA27E1" w:rsidRPr="005D6ADF" w:rsidRDefault="00DA27E1" w:rsidP="00981698">
            <w:pPr>
              <w:spacing w:after="0" w:line="240" w:lineRule="auto"/>
              <w:jc w:val="center"/>
              <w:rPr>
                <w:rFonts w:ascii="Times New Roman" w:eastAsia="Times New Roman" w:hAnsi="Times New Roman" w:cs="Times New Roman"/>
                <w:bCs/>
                <w:lang w:val="en-US" w:eastAsia="fr-FR"/>
              </w:rPr>
            </w:pPr>
            <w:r w:rsidRPr="005D6ADF">
              <w:rPr>
                <w:rFonts w:ascii="Times New Roman" w:eastAsia="Times New Roman" w:hAnsi="Times New Roman" w:cs="Times New Roman"/>
                <w:color w:val="000000"/>
                <w:lang w:val="en-US" w:eastAsia="fr-FR"/>
              </w:rPr>
              <w:t>4.62</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3.12 - 6.86</w:t>
            </w:r>
            <w:r>
              <w:rPr>
                <w:rFonts w:ascii="Times New Roman" w:eastAsia="Times New Roman" w:hAnsi="Times New Roman" w:cs="Times New Roman"/>
                <w:color w:val="000000"/>
                <w:lang w:val="en-US" w:eastAsia="fr-FR"/>
              </w:rPr>
              <w:t>)</w:t>
            </w:r>
          </w:p>
        </w:tc>
        <w:tc>
          <w:tcPr>
            <w:tcW w:w="851" w:type="dxa"/>
            <w:tcBorders>
              <w:left w:val="nil"/>
              <w:right w:val="nil"/>
            </w:tcBorders>
          </w:tcPr>
          <w:p w14:paraId="3E8C9E4D" w14:textId="77777777" w:rsidR="00DA27E1" w:rsidRPr="005D6ADF" w:rsidRDefault="00DA27E1" w:rsidP="00981698">
            <w:pPr>
              <w:spacing w:after="0" w:line="240" w:lineRule="auto"/>
              <w:jc w:val="center"/>
              <w:rPr>
                <w:rFonts w:ascii="Times New Roman" w:eastAsia="Times New Roman" w:hAnsi="Times New Roman" w:cs="Times New Roman"/>
                <w:bCs/>
                <w:lang w:val="en-US" w:eastAsia="fr-FR"/>
              </w:rPr>
            </w:pPr>
            <w:r w:rsidRPr="005D6ADF">
              <w:rPr>
                <w:rFonts w:ascii="Times New Roman" w:eastAsia="Times New Roman" w:hAnsi="Times New Roman" w:cs="Times New Roman"/>
                <w:bCs/>
                <w:lang w:val="en-US" w:eastAsia="fr-FR"/>
              </w:rPr>
              <w:t>&lt;0.001</w:t>
            </w:r>
          </w:p>
        </w:tc>
      </w:tr>
      <w:tr w:rsidR="00DA27E1" w:rsidRPr="0097383D" w14:paraId="235A61F9" w14:textId="77777777" w:rsidTr="00D27475">
        <w:trPr>
          <w:trHeight w:val="20"/>
          <w:jc w:val="center"/>
        </w:trPr>
        <w:tc>
          <w:tcPr>
            <w:tcW w:w="4111" w:type="dxa"/>
            <w:tcBorders>
              <w:left w:val="nil"/>
              <w:right w:val="nil"/>
            </w:tcBorders>
            <w:shd w:val="clear" w:color="auto" w:fill="auto"/>
            <w:noWrap/>
            <w:vAlign w:val="bottom"/>
          </w:tcPr>
          <w:p w14:paraId="5D5869CE" w14:textId="77777777" w:rsidR="00DA27E1" w:rsidRPr="00E755DC" w:rsidRDefault="00DA27E1" w:rsidP="00981698">
            <w:pPr>
              <w:spacing w:after="0" w:line="240" w:lineRule="auto"/>
              <w:ind w:left="60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Missing</w:t>
            </w:r>
          </w:p>
        </w:tc>
        <w:tc>
          <w:tcPr>
            <w:tcW w:w="992" w:type="dxa"/>
            <w:tcBorders>
              <w:left w:val="nil"/>
              <w:right w:val="nil"/>
            </w:tcBorders>
            <w:shd w:val="clear" w:color="auto" w:fill="auto"/>
            <w:noWrap/>
          </w:tcPr>
          <w:p w14:paraId="23DFFEA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10</w:t>
            </w:r>
          </w:p>
        </w:tc>
        <w:tc>
          <w:tcPr>
            <w:tcW w:w="819" w:type="dxa"/>
            <w:tcBorders>
              <w:left w:val="nil"/>
              <w:right w:val="nil"/>
            </w:tcBorders>
            <w:shd w:val="clear" w:color="auto" w:fill="auto"/>
            <w:noWrap/>
          </w:tcPr>
          <w:p w14:paraId="6338CE9D"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9</w:t>
            </w:r>
          </w:p>
        </w:tc>
        <w:tc>
          <w:tcPr>
            <w:tcW w:w="2127" w:type="dxa"/>
            <w:tcBorders>
              <w:left w:val="nil"/>
              <w:right w:val="nil"/>
            </w:tcBorders>
            <w:shd w:val="clear" w:color="auto" w:fill="auto"/>
            <w:noWrap/>
          </w:tcPr>
          <w:p w14:paraId="155B529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6B7C9132"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24DB0E4C" w14:textId="77777777" w:rsidR="00DA27E1" w:rsidRPr="005D6ADF" w:rsidRDefault="00DA27E1" w:rsidP="00981698">
            <w:pPr>
              <w:spacing w:after="0" w:line="240" w:lineRule="auto"/>
              <w:jc w:val="center"/>
              <w:rPr>
                <w:rFonts w:ascii="Times New Roman" w:eastAsia="Times New Roman" w:hAnsi="Times New Roman" w:cs="Times New Roman"/>
                <w:bCs/>
                <w:lang w:val="en-US" w:eastAsia="fr-FR"/>
              </w:rPr>
            </w:pPr>
          </w:p>
        </w:tc>
        <w:tc>
          <w:tcPr>
            <w:tcW w:w="851" w:type="dxa"/>
            <w:tcBorders>
              <w:left w:val="nil"/>
              <w:right w:val="nil"/>
            </w:tcBorders>
          </w:tcPr>
          <w:p w14:paraId="02C03914" w14:textId="77777777" w:rsidR="00DA27E1" w:rsidRPr="005D6ADF"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97383D" w14:paraId="4A7083C6" w14:textId="77777777" w:rsidTr="00D27475">
        <w:trPr>
          <w:trHeight w:val="20"/>
          <w:jc w:val="center"/>
        </w:trPr>
        <w:tc>
          <w:tcPr>
            <w:tcW w:w="4111" w:type="dxa"/>
            <w:tcBorders>
              <w:left w:val="nil"/>
              <w:right w:val="nil"/>
            </w:tcBorders>
            <w:shd w:val="clear" w:color="auto" w:fill="auto"/>
            <w:noWrap/>
          </w:tcPr>
          <w:p w14:paraId="5D6D5FA7" w14:textId="77777777" w:rsidR="00DA27E1" w:rsidRPr="00EB53AF" w:rsidRDefault="00DA27E1" w:rsidP="00981698">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Body mass index, kg/m</w:t>
            </w:r>
            <w:r w:rsidRPr="00E755DC">
              <w:rPr>
                <w:rFonts w:ascii="Times New Roman" w:eastAsia="Times New Roman" w:hAnsi="Times New Roman" w:cs="Times New Roman"/>
                <w:bCs/>
                <w:color w:val="000000"/>
                <w:vertAlign w:val="superscript"/>
                <w:lang w:val="en-US" w:eastAsia="fr-FR"/>
              </w:rPr>
              <w:t>2</w:t>
            </w:r>
          </w:p>
        </w:tc>
        <w:tc>
          <w:tcPr>
            <w:tcW w:w="992" w:type="dxa"/>
            <w:tcBorders>
              <w:left w:val="nil"/>
              <w:right w:val="nil"/>
            </w:tcBorders>
            <w:shd w:val="clear" w:color="auto" w:fill="auto"/>
            <w:noWrap/>
          </w:tcPr>
          <w:p w14:paraId="47FB847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260</w:t>
            </w:r>
          </w:p>
        </w:tc>
        <w:tc>
          <w:tcPr>
            <w:tcW w:w="819" w:type="dxa"/>
            <w:tcBorders>
              <w:left w:val="nil"/>
              <w:right w:val="nil"/>
            </w:tcBorders>
            <w:shd w:val="clear" w:color="auto" w:fill="auto"/>
            <w:noWrap/>
          </w:tcPr>
          <w:p w14:paraId="17160AF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247</w:t>
            </w:r>
          </w:p>
        </w:tc>
        <w:tc>
          <w:tcPr>
            <w:tcW w:w="2127" w:type="dxa"/>
            <w:tcBorders>
              <w:left w:val="nil"/>
              <w:right w:val="nil"/>
            </w:tcBorders>
            <w:shd w:val="clear" w:color="auto" w:fill="auto"/>
            <w:noWrap/>
          </w:tcPr>
          <w:p w14:paraId="43B0A7D6"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0.98</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0.95 - 1.02</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6B23965B"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0.32</w:t>
            </w:r>
          </w:p>
        </w:tc>
        <w:tc>
          <w:tcPr>
            <w:tcW w:w="2016" w:type="dxa"/>
            <w:tcBorders>
              <w:left w:val="nil"/>
              <w:right w:val="nil"/>
            </w:tcBorders>
          </w:tcPr>
          <w:p w14:paraId="4F4C0430"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0.98</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0.95 - 1.02</w:t>
            </w:r>
            <w:r>
              <w:rPr>
                <w:rFonts w:ascii="Times New Roman" w:eastAsia="Times New Roman" w:hAnsi="Times New Roman" w:cs="Times New Roman"/>
                <w:color w:val="000000"/>
                <w:lang w:val="en-US" w:eastAsia="fr-FR"/>
              </w:rPr>
              <w:t>)</w:t>
            </w:r>
          </w:p>
        </w:tc>
        <w:tc>
          <w:tcPr>
            <w:tcW w:w="851" w:type="dxa"/>
            <w:tcBorders>
              <w:left w:val="nil"/>
              <w:right w:val="nil"/>
            </w:tcBorders>
          </w:tcPr>
          <w:p w14:paraId="32498B44"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0.32</w:t>
            </w:r>
          </w:p>
        </w:tc>
      </w:tr>
      <w:tr w:rsidR="00DA27E1" w:rsidRPr="0097383D" w14:paraId="05406E6A" w14:textId="77777777" w:rsidTr="00D27475">
        <w:trPr>
          <w:trHeight w:val="20"/>
          <w:jc w:val="center"/>
        </w:trPr>
        <w:tc>
          <w:tcPr>
            <w:tcW w:w="4111" w:type="dxa"/>
            <w:tcBorders>
              <w:left w:val="nil"/>
              <w:right w:val="nil"/>
            </w:tcBorders>
            <w:shd w:val="clear" w:color="auto" w:fill="auto"/>
            <w:noWrap/>
          </w:tcPr>
          <w:p w14:paraId="597C1520" w14:textId="77777777" w:rsidR="00DA27E1" w:rsidRPr="00E755DC" w:rsidRDefault="00DA27E1" w:rsidP="00981698">
            <w:pPr>
              <w:spacing w:after="0" w:line="240" w:lineRule="auto"/>
              <w:ind w:left="629"/>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Missing</w:t>
            </w:r>
          </w:p>
        </w:tc>
        <w:tc>
          <w:tcPr>
            <w:tcW w:w="992" w:type="dxa"/>
            <w:tcBorders>
              <w:left w:val="nil"/>
              <w:right w:val="nil"/>
            </w:tcBorders>
            <w:shd w:val="clear" w:color="auto" w:fill="auto"/>
            <w:noWrap/>
          </w:tcPr>
          <w:p w14:paraId="0843506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w:t>
            </w:r>
          </w:p>
        </w:tc>
        <w:tc>
          <w:tcPr>
            <w:tcW w:w="819" w:type="dxa"/>
            <w:tcBorders>
              <w:left w:val="nil"/>
              <w:right w:val="nil"/>
            </w:tcBorders>
            <w:shd w:val="clear" w:color="auto" w:fill="auto"/>
            <w:noWrap/>
          </w:tcPr>
          <w:p w14:paraId="197163B4"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0</w:t>
            </w:r>
          </w:p>
        </w:tc>
        <w:tc>
          <w:tcPr>
            <w:tcW w:w="2127" w:type="dxa"/>
            <w:tcBorders>
              <w:left w:val="nil"/>
              <w:right w:val="nil"/>
            </w:tcBorders>
            <w:shd w:val="clear" w:color="auto" w:fill="auto"/>
            <w:noWrap/>
          </w:tcPr>
          <w:p w14:paraId="2E0ABEC4"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6D453EE4"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148A9AE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246657BB"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46CD4" w14:paraId="1EC5C5AD" w14:textId="77777777" w:rsidTr="00D27475">
        <w:trPr>
          <w:trHeight w:val="20"/>
          <w:jc w:val="center"/>
        </w:trPr>
        <w:tc>
          <w:tcPr>
            <w:tcW w:w="4111" w:type="dxa"/>
            <w:tcBorders>
              <w:left w:val="nil"/>
              <w:right w:val="nil"/>
            </w:tcBorders>
            <w:shd w:val="clear" w:color="auto" w:fill="auto"/>
            <w:noWrap/>
          </w:tcPr>
          <w:p w14:paraId="13D884F1" w14:textId="77777777" w:rsidR="00DA27E1" w:rsidRDefault="00DA27E1" w:rsidP="00981698">
            <w:pPr>
              <w:spacing w:after="0" w:line="240" w:lineRule="auto"/>
              <w:ind w:left="359"/>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Body mass index, kg/m</w:t>
            </w:r>
            <w:r w:rsidRPr="005D6ADF">
              <w:rPr>
                <w:rFonts w:ascii="Times New Roman" w:eastAsia="Times New Roman" w:hAnsi="Times New Roman" w:cs="Times New Roman"/>
                <w:bCs/>
                <w:color w:val="000000"/>
                <w:vertAlign w:val="superscript"/>
                <w:lang w:val="en-US" w:eastAsia="fr-FR"/>
              </w:rPr>
              <w:t>2</w:t>
            </w:r>
          </w:p>
        </w:tc>
        <w:tc>
          <w:tcPr>
            <w:tcW w:w="992" w:type="dxa"/>
            <w:tcBorders>
              <w:left w:val="nil"/>
              <w:right w:val="nil"/>
            </w:tcBorders>
            <w:shd w:val="clear" w:color="auto" w:fill="auto"/>
            <w:noWrap/>
          </w:tcPr>
          <w:p w14:paraId="7470E05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tcPr>
          <w:p w14:paraId="295CA00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61736489"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22E4C69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3DA475FD"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694F3589"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7F9CA1C9" w14:textId="77777777" w:rsidTr="00D27475">
        <w:trPr>
          <w:trHeight w:val="20"/>
          <w:jc w:val="center"/>
        </w:trPr>
        <w:tc>
          <w:tcPr>
            <w:tcW w:w="4111" w:type="dxa"/>
            <w:tcBorders>
              <w:left w:val="nil"/>
              <w:right w:val="nil"/>
            </w:tcBorders>
            <w:shd w:val="clear" w:color="auto" w:fill="auto"/>
            <w:noWrap/>
            <w:vAlign w:val="bottom"/>
          </w:tcPr>
          <w:p w14:paraId="243D4FD2" w14:textId="77777777" w:rsidR="00DA27E1" w:rsidRPr="005D6ADF" w:rsidRDefault="00DA27E1" w:rsidP="00981698">
            <w:pPr>
              <w:spacing w:after="0" w:line="240" w:lineRule="auto"/>
              <w:ind w:left="628"/>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Normal weight [18,5-25[</w:t>
            </w:r>
          </w:p>
        </w:tc>
        <w:tc>
          <w:tcPr>
            <w:tcW w:w="992" w:type="dxa"/>
            <w:tcBorders>
              <w:left w:val="nil"/>
              <w:right w:val="nil"/>
            </w:tcBorders>
            <w:shd w:val="clear" w:color="auto" w:fill="auto"/>
            <w:noWrap/>
          </w:tcPr>
          <w:p w14:paraId="5F2BFA30"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167</w:t>
            </w:r>
          </w:p>
        </w:tc>
        <w:tc>
          <w:tcPr>
            <w:tcW w:w="819" w:type="dxa"/>
            <w:tcBorders>
              <w:left w:val="nil"/>
              <w:right w:val="nil"/>
            </w:tcBorders>
            <w:shd w:val="clear" w:color="auto" w:fill="auto"/>
            <w:noWrap/>
          </w:tcPr>
          <w:p w14:paraId="3529E78B"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160</w:t>
            </w:r>
          </w:p>
        </w:tc>
        <w:tc>
          <w:tcPr>
            <w:tcW w:w="2127" w:type="dxa"/>
            <w:tcBorders>
              <w:left w:val="nil"/>
              <w:right w:val="nil"/>
            </w:tcBorders>
            <w:shd w:val="clear" w:color="auto" w:fill="auto"/>
            <w:noWrap/>
          </w:tcPr>
          <w:p w14:paraId="23A48CC0"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7AB85FA3"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0E39F1C5"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5FFCC84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4EB14677" w14:textId="77777777" w:rsidTr="00D27475">
        <w:trPr>
          <w:trHeight w:val="20"/>
          <w:jc w:val="center"/>
        </w:trPr>
        <w:tc>
          <w:tcPr>
            <w:tcW w:w="4111" w:type="dxa"/>
            <w:tcBorders>
              <w:left w:val="nil"/>
              <w:right w:val="nil"/>
            </w:tcBorders>
            <w:shd w:val="clear" w:color="auto" w:fill="auto"/>
            <w:noWrap/>
            <w:vAlign w:val="bottom"/>
          </w:tcPr>
          <w:p w14:paraId="36F7933B" w14:textId="77777777" w:rsidR="00DA27E1" w:rsidRPr="005D6ADF" w:rsidRDefault="00DA27E1" w:rsidP="00981698">
            <w:pPr>
              <w:spacing w:after="0" w:line="240" w:lineRule="auto"/>
              <w:ind w:left="628"/>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lastRenderedPageBreak/>
              <w:t>Underweight &lt;18,5</w:t>
            </w:r>
          </w:p>
        </w:tc>
        <w:tc>
          <w:tcPr>
            <w:tcW w:w="992" w:type="dxa"/>
            <w:tcBorders>
              <w:left w:val="nil"/>
              <w:right w:val="nil"/>
            </w:tcBorders>
            <w:shd w:val="clear" w:color="auto" w:fill="auto"/>
            <w:noWrap/>
          </w:tcPr>
          <w:p w14:paraId="52D817F9"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39</w:t>
            </w:r>
          </w:p>
        </w:tc>
        <w:tc>
          <w:tcPr>
            <w:tcW w:w="819" w:type="dxa"/>
            <w:tcBorders>
              <w:left w:val="nil"/>
              <w:right w:val="nil"/>
            </w:tcBorders>
            <w:shd w:val="clear" w:color="auto" w:fill="auto"/>
            <w:noWrap/>
          </w:tcPr>
          <w:p w14:paraId="471C879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36</w:t>
            </w:r>
          </w:p>
        </w:tc>
        <w:tc>
          <w:tcPr>
            <w:tcW w:w="2127" w:type="dxa"/>
            <w:tcBorders>
              <w:left w:val="nil"/>
              <w:right w:val="nil"/>
            </w:tcBorders>
            <w:shd w:val="clear" w:color="auto" w:fill="auto"/>
            <w:noWrap/>
          </w:tcPr>
          <w:p w14:paraId="2C8BA246"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1.20</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0.83 - 1.72</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03DD2429"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55C0EC5F"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1.19</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0.83 - 1.71</w:t>
            </w:r>
            <w:r>
              <w:rPr>
                <w:rFonts w:ascii="Times New Roman" w:eastAsia="Times New Roman" w:hAnsi="Times New Roman" w:cs="Times New Roman"/>
                <w:color w:val="000000"/>
                <w:lang w:val="en-US" w:eastAsia="fr-FR"/>
              </w:rPr>
              <w:t>)</w:t>
            </w:r>
          </w:p>
        </w:tc>
        <w:tc>
          <w:tcPr>
            <w:tcW w:w="851" w:type="dxa"/>
            <w:tcBorders>
              <w:left w:val="nil"/>
              <w:right w:val="nil"/>
            </w:tcBorders>
          </w:tcPr>
          <w:p w14:paraId="6538CA2E"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7383D" w14:paraId="5D6CB115" w14:textId="77777777" w:rsidTr="00D27475">
        <w:trPr>
          <w:trHeight w:val="20"/>
          <w:jc w:val="center"/>
        </w:trPr>
        <w:tc>
          <w:tcPr>
            <w:tcW w:w="4111" w:type="dxa"/>
            <w:tcBorders>
              <w:left w:val="nil"/>
              <w:right w:val="nil"/>
            </w:tcBorders>
            <w:shd w:val="clear" w:color="auto" w:fill="auto"/>
            <w:noWrap/>
            <w:vAlign w:val="bottom"/>
          </w:tcPr>
          <w:p w14:paraId="01E91176" w14:textId="77777777" w:rsidR="00DA27E1" w:rsidRPr="005D6ADF" w:rsidRDefault="00DA27E1" w:rsidP="00981698">
            <w:pPr>
              <w:spacing w:after="0" w:line="240" w:lineRule="auto"/>
              <w:ind w:left="628"/>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Overweight [25-30[ and Obesity ≥30</w:t>
            </w:r>
          </w:p>
        </w:tc>
        <w:tc>
          <w:tcPr>
            <w:tcW w:w="992" w:type="dxa"/>
            <w:tcBorders>
              <w:left w:val="nil"/>
              <w:right w:val="nil"/>
            </w:tcBorders>
            <w:shd w:val="clear" w:color="auto" w:fill="auto"/>
            <w:noWrap/>
          </w:tcPr>
          <w:p w14:paraId="654F8141"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54</w:t>
            </w:r>
          </w:p>
        </w:tc>
        <w:tc>
          <w:tcPr>
            <w:tcW w:w="819" w:type="dxa"/>
            <w:tcBorders>
              <w:left w:val="nil"/>
              <w:right w:val="nil"/>
            </w:tcBorders>
            <w:shd w:val="clear" w:color="auto" w:fill="auto"/>
            <w:noWrap/>
          </w:tcPr>
          <w:p w14:paraId="361E8CF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51</w:t>
            </w:r>
          </w:p>
        </w:tc>
        <w:tc>
          <w:tcPr>
            <w:tcW w:w="2127" w:type="dxa"/>
            <w:tcBorders>
              <w:left w:val="nil"/>
              <w:right w:val="nil"/>
            </w:tcBorders>
            <w:shd w:val="clear" w:color="auto" w:fill="auto"/>
            <w:noWrap/>
          </w:tcPr>
          <w:p w14:paraId="4D126487"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0.91</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0.66 - 1.26</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55A75A7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0.47</w:t>
            </w:r>
          </w:p>
        </w:tc>
        <w:tc>
          <w:tcPr>
            <w:tcW w:w="2016" w:type="dxa"/>
            <w:tcBorders>
              <w:left w:val="nil"/>
              <w:right w:val="nil"/>
            </w:tcBorders>
          </w:tcPr>
          <w:p w14:paraId="1047909B"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0.91</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0.66 - 1.25</w:t>
            </w:r>
            <w:r>
              <w:rPr>
                <w:rFonts w:ascii="Times New Roman" w:eastAsia="Times New Roman" w:hAnsi="Times New Roman" w:cs="Times New Roman"/>
                <w:color w:val="000000"/>
                <w:lang w:val="en-US" w:eastAsia="fr-FR"/>
              </w:rPr>
              <w:t>)</w:t>
            </w:r>
          </w:p>
        </w:tc>
        <w:tc>
          <w:tcPr>
            <w:tcW w:w="851" w:type="dxa"/>
            <w:tcBorders>
              <w:left w:val="nil"/>
              <w:right w:val="nil"/>
            </w:tcBorders>
          </w:tcPr>
          <w:p w14:paraId="24835550"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lang w:val="en-US" w:eastAsia="fr-FR"/>
              </w:rPr>
              <w:t>0.48</w:t>
            </w:r>
          </w:p>
        </w:tc>
      </w:tr>
      <w:tr w:rsidR="00DA27E1" w:rsidRPr="0097383D" w14:paraId="307F7C9F" w14:textId="77777777" w:rsidTr="00D27475">
        <w:trPr>
          <w:trHeight w:val="20"/>
          <w:jc w:val="center"/>
        </w:trPr>
        <w:tc>
          <w:tcPr>
            <w:tcW w:w="4111" w:type="dxa"/>
            <w:tcBorders>
              <w:left w:val="nil"/>
              <w:right w:val="nil"/>
            </w:tcBorders>
            <w:shd w:val="clear" w:color="auto" w:fill="auto"/>
            <w:noWrap/>
            <w:vAlign w:val="bottom"/>
          </w:tcPr>
          <w:p w14:paraId="2DD2565C" w14:textId="77777777" w:rsidR="00DA27E1" w:rsidRPr="005D6ADF" w:rsidRDefault="00DA27E1" w:rsidP="00981698">
            <w:pPr>
              <w:spacing w:after="0" w:line="240" w:lineRule="auto"/>
              <w:ind w:left="628"/>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Missing</w:t>
            </w:r>
          </w:p>
        </w:tc>
        <w:tc>
          <w:tcPr>
            <w:tcW w:w="992" w:type="dxa"/>
            <w:tcBorders>
              <w:left w:val="nil"/>
              <w:right w:val="nil"/>
            </w:tcBorders>
            <w:shd w:val="clear" w:color="auto" w:fill="auto"/>
            <w:noWrap/>
          </w:tcPr>
          <w:p w14:paraId="7947D831"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w:t>
            </w:r>
          </w:p>
        </w:tc>
        <w:tc>
          <w:tcPr>
            <w:tcW w:w="819" w:type="dxa"/>
            <w:tcBorders>
              <w:left w:val="nil"/>
              <w:right w:val="nil"/>
            </w:tcBorders>
            <w:shd w:val="clear" w:color="auto" w:fill="auto"/>
            <w:noWrap/>
          </w:tcPr>
          <w:p w14:paraId="543DC8A9"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0</w:t>
            </w:r>
          </w:p>
        </w:tc>
        <w:tc>
          <w:tcPr>
            <w:tcW w:w="2127" w:type="dxa"/>
            <w:tcBorders>
              <w:left w:val="nil"/>
              <w:right w:val="nil"/>
            </w:tcBorders>
            <w:shd w:val="clear" w:color="auto" w:fill="auto"/>
            <w:noWrap/>
          </w:tcPr>
          <w:p w14:paraId="6147D4C8"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1BBAF13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6DC5C9A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57D5648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254F1E63" w14:textId="77777777" w:rsidTr="00D27475">
        <w:trPr>
          <w:trHeight w:val="20"/>
          <w:jc w:val="center"/>
        </w:trPr>
        <w:tc>
          <w:tcPr>
            <w:tcW w:w="4111" w:type="dxa"/>
            <w:tcBorders>
              <w:left w:val="nil"/>
              <w:right w:val="nil"/>
            </w:tcBorders>
            <w:shd w:val="clear" w:color="auto" w:fill="auto"/>
            <w:noWrap/>
          </w:tcPr>
          <w:p w14:paraId="25DC9BDB" w14:textId="77777777" w:rsidR="00DA27E1" w:rsidRPr="00EB53AF" w:rsidRDefault="00DA27E1" w:rsidP="00981698">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Pain</w:t>
            </w:r>
            <w:r w:rsidRPr="00E755DC">
              <w:rPr>
                <w:rFonts w:ascii="Times New Roman" w:eastAsia="Times New Roman" w:hAnsi="Times New Roman" w:cs="Times New Roman"/>
                <w:color w:val="000000"/>
                <w:lang w:val="en-US" w:eastAsia="fr-FR"/>
              </w:rPr>
              <w:t>†</w:t>
            </w:r>
          </w:p>
        </w:tc>
        <w:tc>
          <w:tcPr>
            <w:tcW w:w="992" w:type="dxa"/>
            <w:tcBorders>
              <w:left w:val="nil"/>
              <w:right w:val="nil"/>
            </w:tcBorders>
            <w:shd w:val="clear" w:color="auto" w:fill="auto"/>
            <w:noWrap/>
          </w:tcPr>
          <w:p w14:paraId="1B53EDF6" w14:textId="77777777" w:rsidR="00DA27E1" w:rsidRPr="0097383D"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7DDCC231"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1912CB1D"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0106CE03"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7D19FE96"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6948B4DB"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56CB0B23" w14:textId="77777777" w:rsidTr="00D27475">
        <w:trPr>
          <w:trHeight w:val="20"/>
          <w:jc w:val="center"/>
        </w:trPr>
        <w:tc>
          <w:tcPr>
            <w:tcW w:w="4111" w:type="dxa"/>
            <w:tcBorders>
              <w:left w:val="nil"/>
              <w:right w:val="nil"/>
            </w:tcBorders>
            <w:shd w:val="clear" w:color="auto" w:fill="auto"/>
            <w:noWrap/>
          </w:tcPr>
          <w:p w14:paraId="674D73DC" w14:textId="77777777" w:rsidR="00DA27E1" w:rsidRPr="00EB53AF"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tcPr>
          <w:p w14:paraId="2162AC18"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119</w:t>
            </w:r>
          </w:p>
        </w:tc>
        <w:tc>
          <w:tcPr>
            <w:tcW w:w="819" w:type="dxa"/>
            <w:tcBorders>
              <w:left w:val="nil"/>
              <w:right w:val="nil"/>
            </w:tcBorders>
            <w:shd w:val="clear" w:color="auto" w:fill="auto"/>
            <w:noWrap/>
          </w:tcPr>
          <w:p w14:paraId="6170E12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109</w:t>
            </w:r>
          </w:p>
        </w:tc>
        <w:tc>
          <w:tcPr>
            <w:tcW w:w="2127" w:type="dxa"/>
            <w:tcBorders>
              <w:left w:val="nil"/>
              <w:right w:val="nil"/>
            </w:tcBorders>
            <w:shd w:val="clear" w:color="auto" w:fill="auto"/>
            <w:noWrap/>
          </w:tcPr>
          <w:p w14:paraId="427A2CC5"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641463B8"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7D428818"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7C6C0364"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4E33E6" w14:paraId="40F00786" w14:textId="77777777" w:rsidTr="00D27475">
        <w:trPr>
          <w:trHeight w:val="20"/>
          <w:jc w:val="center"/>
        </w:trPr>
        <w:tc>
          <w:tcPr>
            <w:tcW w:w="4111" w:type="dxa"/>
            <w:tcBorders>
              <w:left w:val="nil"/>
              <w:right w:val="nil"/>
            </w:tcBorders>
            <w:shd w:val="clear" w:color="auto" w:fill="auto"/>
            <w:noWrap/>
          </w:tcPr>
          <w:p w14:paraId="467728A3" w14:textId="77777777" w:rsidR="00DA27E1" w:rsidRPr="00EB53AF"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Yes</w:t>
            </w:r>
          </w:p>
        </w:tc>
        <w:tc>
          <w:tcPr>
            <w:tcW w:w="992" w:type="dxa"/>
            <w:tcBorders>
              <w:left w:val="nil"/>
              <w:right w:val="nil"/>
            </w:tcBorders>
            <w:shd w:val="clear" w:color="auto" w:fill="auto"/>
            <w:noWrap/>
          </w:tcPr>
          <w:p w14:paraId="645ED6C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131</w:t>
            </w:r>
          </w:p>
        </w:tc>
        <w:tc>
          <w:tcPr>
            <w:tcW w:w="819" w:type="dxa"/>
            <w:tcBorders>
              <w:left w:val="nil"/>
              <w:right w:val="nil"/>
            </w:tcBorders>
            <w:shd w:val="clear" w:color="auto" w:fill="auto"/>
            <w:noWrap/>
          </w:tcPr>
          <w:p w14:paraId="25623070"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128</w:t>
            </w:r>
          </w:p>
        </w:tc>
        <w:tc>
          <w:tcPr>
            <w:tcW w:w="2127" w:type="dxa"/>
            <w:tcBorders>
              <w:left w:val="nil"/>
              <w:right w:val="nil"/>
            </w:tcBorders>
            <w:shd w:val="clear" w:color="auto" w:fill="auto"/>
            <w:noWrap/>
          </w:tcPr>
          <w:p w14:paraId="42E90F9B"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1.91</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1.47 - 2.49</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02087BC3" w14:textId="77777777" w:rsidR="00DA27E1" w:rsidRPr="004E33E6" w:rsidRDefault="00DA27E1" w:rsidP="00981698">
            <w:pPr>
              <w:spacing w:after="0" w:line="240" w:lineRule="auto"/>
              <w:jc w:val="center"/>
              <w:rPr>
                <w:rFonts w:ascii="Times New Roman" w:eastAsia="Times New Roman" w:hAnsi="Times New Roman" w:cs="Times New Roman"/>
                <w:bCs/>
                <w:color w:val="000000"/>
                <w:lang w:val="en-US" w:eastAsia="fr-FR"/>
              </w:rPr>
            </w:pPr>
            <w:r w:rsidRPr="004E33E6">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1A80A223" w14:textId="77777777" w:rsidR="00DA27E1" w:rsidRPr="004E33E6" w:rsidRDefault="00DA27E1" w:rsidP="00981698">
            <w:pPr>
              <w:spacing w:after="0" w:line="240" w:lineRule="auto"/>
              <w:jc w:val="center"/>
              <w:rPr>
                <w:rFonts w:ascii="Times New Roman" w:eastAsia="Times New Roman" w:hAnsi="Times New Roman" w:cs="Times New Roman"/>
                <w:color w:val="000000"/>
                <w:lang w:val="en-US" w:eastAsia="fr-FR"/>
              </w:rPr>
            </w:pPr>
            <w:r w:rsidRPr="004E33E6">
              <w:rPr>
                <w:rFonts w:ascii="Times New Roman" w:eastAsia="Times New Roman" w:hAnsi="Times New Roman" w:cs="Times New Roman"/>
                <w:color w:val="000000"/>
                <w:lang w:val="en-US" w:eastAsia="fr-FR"/>
              </w:rPr>
              <w:t>1.88</w:t>
            </w:r>
            <w:r>
              <w:rPr>
                <w:rFonts w:ascii="Times New Roman" w:eastAsia="Times New Roman" w:hAnsi="Times New Roman" w:cs="Times New Roman"/>
                <w:color w:val="000000"/>
                <w:lang w:val="en-US" w:eastAsia="fr-FR"/>
              </w:rPr>
              <w:t xml:space="preserve"> (</w:t>
            </w:r>
            <w:r w:rsidRPr="004E33E6">
              <w:rPr>
                <w:rFonts w:ascii="Times New Roman" w:eastAsia="Times New Roman" w:hAnsi="Times New Roman" w:cs="Times New Roman"/>
                <w:color w:val="000000"/>
                <w:lang w:val="en-US" w:eastAsia="fr-FR"/>
              </w:rPr>
              <w:t>1.45 - 2.44</w:t>
            </w:r>
            <w:r>
              <w:rPr>
                <w:rFonts w:ascii="Times New Roman" w:eastAsia="Times New Roman" w:hAnsi="Times New Roman" w:cs="Times New Roman"/>
                <w:color w:val="000000"/>
                <w:lang w:val="en-US" w:eastAsia="fr-FR"/>
              </w:rPr>
              <w:t>)</w:t>
            </w:r>
          </w:p>
        </w:tc>
        <w:tc>
          <w:tcPr>
            <w:tcW w:w="851" w:type="dxa"/>
            <w:tcBorders>
              <w:left w:val="nil"/>
              <w:right w:val="nil"/>
            </w:tcBorders>
          </w:tcPr>
          <w:p w14:paraId="53D8D855" w14:textId="77777777" w:rsidR="00DA27E1" w:rsidRPr="004E33E6" w:rsidRDefault="00DA27E1" w:rsidP="00981698">
            <w:pPr>
              <w:spacing w:after="0" w:line="240" w:lineRule="auto"/>
              <w:jc w:val="center"/>
              <w:rPr>
                <w:rFonts w:ascii="Times New Roman" w:eastAsia="Times New Roman" w:hAnsi="Times New Roman" w:cs="Times New Roman"/>
                <w:bCs/>
                <w:color w:val="000000"/>
                <w:lang w:val="en-US" w:eastAsia="fr-FR"/>
              </w:rPr>
            </w:pPr>
            <w:r w:rsidRPr="004E33E6">
              <w:rPr>
                <w:rFonts w:ascii="Times New Roman" w:eastAsia="Times New Roman" w:hAnsi="Times New Roman" w:cs="Times New Roman"/>
                <w:bCs/>
                <w:color w:val="000000"/>
                <w:lang w:val="en-US" w:eastAsia="fr-FR"/>
              </w:rPr>
              <w:t>&lt;0.001</w:t>
            </w:r>
          </w:p>
        </w:tc>
      </w:tr>
      <w:tr w:rsidR="00DA27E1" w:rsidRPr="004E33E6" w14:paraId="1491198E" w14:textId="77777777" w:rsidTr="00D27475">
        <w:trPr>
          <w:trHeight w:val="20"/>
          <w:jc w:val="center"/>
        </w:trPr>
        <w:tc>
          <w:tcPr>
            <w:tcW w:w="4111" w:type="dxa"/>
            <w:tcBorders>
              <w:left w:val="nil"/>
              <w:right w:val="nil"/>
            </w:tcBorders>
            <w:shd w:val="clear" w:color="auto" w:fill="auto"/>
            <w:noWrap/>
          </w:tcPr>
          <w:p w14:paraId="535D86EE" w14:textId="77777777" w:rsidR="00DA27E1"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Missing</w:t>
            </w:r>
          </w:p>
        </w:tc>
        <w:tc>
          <w:tcPr>
            <w:tcW w:w="992" w:type="dxa"/>
            <w:tcBorders>
              <w:left w:val="nil"/>
              <w:right w:val="nil"/>
            </w:tcBorders>
            <w:shd w:val="clear" w:color="auto" w:fill="auto"/>
            <w:noWrap/>
          </w:tcPr>
          <w:p w14:paraId="460E3DD7"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11</w:t>
            </w:r>
          </w:p>
        </w:tc>
        <w:tc>
          <w:tcPr>
            <w:tcW w:w="819" w:type="dxa"/>
            <w:tcBorders>
              <w:left w:val="nil"/>
              <w:right w:val="nil"/>
            </w:tcBorders>
            <w:shd w:val="clear" w:color="auto" w:fill="auto"/>
            <w:noWrap/>
          </w:tcPr>
          <w:p w14:paraId="2B6731BB"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10</w:t>
            </w:r>
          </w:p>
        </w:tc>
        <w:tc>
          <w:tcPr>
            <w:tcW w:w="2127" w:type="dxa"/>
            <w:tcBorders>
              <w:left w:val="nil"/>
              <w:right w:val="nil"/>
            </w:tcBorders>
            <w:shd w:val="clear" w:color="auto" w:fill="auto"/>
            <w:noWrap/>
          </w:tcPr>
          <w:p w14:paraId="30EB977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91F9E54" w14:textId="77777777" w:rsidR="00DA27E1" w:rsidRPr="004E33E6" w:rsidRDefault="00DA27E1" w:rsidP="00981698">
            <w:pPr>
              <w:spacing w:after="0" w:line="240" w:lineRule="auto"/>
              <w:jc w:val="center"/>
              <w:rPr>
                <w:rFonts w:ascii="Times New Roman" w:eastAsia="Times New Roman" w:hAnsi="Times New Roman" w:cs="Times New Roman"/>
                <w:bCs/>
                <w:lang w:val="en-US" w:eastAsia="fr-FR"/>
              </w:rPr>
            </w:pPr>
          </w:p>
        </w:tc>
        <w:tc>
          <w:tcPr>
            <w:tcW w:w="2016" w:type="dxa"/>
            <w:tcBorders>
              <w:left w:val="nil"/>
              <w:right w:val="nil"/>
            </w:tcBorders>
          </w:tcPr>
          <w:p w14:paraId="2D09E963"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704B51E1" w14:textId="77777777" w:rsidR="00DA27E1" w:rsidRPr="004E33E6"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4E33E6" w14:paraId="35CF6B2A" w14:textId="77777777" w:rsidTr="00D27475">
        <w:trPr>
          <w:trHeight w:val="20"/>
          <w:jc w:val="center"/>
        </w:trPr>
        <w:tc>
          <w:tcPr>
            <w:tcW w:w="4111" w:type="dxa"/>
            <w:tcBorders>
              <w:left w:val="nil"/>
              <w:right w:val="nil"/>
            </w:tcBorders>
            <w:shd w:val="clear" w:color="auto" w:fill="auto"/>
            <w:noWrap/>
          </w:tcPr>
          <w:p w14:paraId="1D8E16F5" w14:textId="77777777" w:rsidR="00DA27E1" w:rsidRPr="00E755DC" w:rsidRDefault="00DA27E1" w:rsidP="00981698">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Jaundice</w:t>
            </w:r>
          </w:p>
        </w:tc>
        <w:tc>
          <w:tcPr>
            <w:tcW w:w="992" w:type="dxa"/>
            <w:tcBorders>
              <w:left w:val="nil"/>
              <w:right w:val="nil"/>
            </w:tcBorders>
            <w:shd w:val="clear" w:color="auto" w:fill="auto"/>
            <w:noWrap/>
          </w:tcPr>
          <w:p w14:paraId="6F137B9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tcPr>
          <w:p w14:paraId="59790760"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131CDEA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5962194" w14:textId="77777777" w:rsidR="00DA27E1" w:rsidRPr="004E33E6" w:rsidRDefault="00DA27E1" w:rsidP="00981698">
            <w:pPr>
              <w:spacing w:after="0" w:line="240" w:lineRule="auto"/>
              <w:jc w:val="center"/>
              <w:rPr>
                <w:rFonts w:ascii="Times New Roman" w:eastAsia="Times New Roman" w:hAnsi="Times New Roman" w:cs="Times New Roman"/>
                <w:bCs/>
                <w:lang w:val="en-US" w:eastAsia="fr-FR"/>
              </w:rPr>
            </w:pPr>
          </w:p>
        </w:tc>
        <w:tc>
          <w:tcPr>
            <w:tcW w:w="2016" w:type="dxa"/>
            <w:tcBorders>
              <w:left w:val="nil"/>
              <w:right w:val="nil"/>
            </w:tcBorders>
          </w:tcPr>
          <w:p w14:paraId="7B930919"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52D0F838" w14:textId="77777777" w:rsidR="00DA27E1" w:rsidRPr="004E33E6"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4E33E6" w14:paraId="522111A6" w14:textId="77777777" w:rsidTr="00D27475">
        <w:trPr>
          <w:trHeight w:val="20"/>
          <w:jc w:val="center"/>
        </w:trPr>
        <w:tc>
          <w:tcPr>
            <w:tcW w:w="4111" w:type="dxa"/>
            <w:tcBorders>
              <w:left w:val="nil"/>
              <w:right w:val="nil"/>
            </w:tcBorders>
            <w:shd w:val="clear" w:color="auto" w:fill="auto"/>
            <w:noWrap/>
          </w:tcPr>
          <w:p w14:paraId="714EF688" w14:textId="77777777" w:rsidR="00DA27E1" w:rsidRPr="00EB53AF"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tcPr>
          <w:p w14:paraId="7D54BC29"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212</w:t>
            </w:r>
          </w:p>
        </w:tc>
        <w:tc>
          <w:tcPr>
            <w:tcW w:w="819" w:type="dxa"/>
            <w:tcBorders>
              <w:left w:val="nil"/>
              <w:right w:val="nil"/>
            </w:tcBorders>
            <w:shd w:val="clear" w:color="auto" w:fill="auto"/>
            <w:noWrap/>
          </w:tcPr>
          <w:p w14:paraId="36C35B5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200</w:t>
            </w:r>
          </w:p>
        </w:tc>
        <w:tc>
          <w:tcPr>
            <w:tcW w:w="2127" w:type="dxa"/>
            <w:tcBorders>
              <w:left w:val="nil"/>
              <w:right w:val="nil"/>
            </w:tcBorders>
            <w:shd w:val="clear" w:color="auto" w:fill="auto"/>
            <w:noWrap/>
          </w:tcPr>
          <w:p w14:paraId="7F950354"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12ADBA16"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2DC8882E"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011D0A4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4E33E6" w14:paraId="3FC397ED" w14:textId="77777777" w:rsidTr="00D27475">
        <w:trPr>
          <w:trHeight w:val="20"/>
          <w:jc w:val="center"/>
        </w:trPr>
        <w:tc>
          <w:tcPr>
            <w:tcW w:w="4111" w:type="dxa"/>
            <w:tcBorders>
              <w:left w:val="nil"/>
              <w:right w:val="nil"/>
            </w:tcBorders>
            <w:shd w:val="clear" w:color="auto" w:fill="auto"/>
            <w:noWrap/>
          </w:tcPr>
          <w:p w14:paraId="59AEF9CD" w14:textId="77777777" w:rsidR="00DA27E1" w:rsidRPr="00EB53AF"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Yes</w:t>
            </w:r>
          </w:p>
        </w:tc>
        <w:tc>
          <w:tcPr>
            <w:tcW w:w="992" w:type="dxa"/>
            <w:tcBorders>
              <w:left w:val="nil"/>
              <w:right w:val="nil"/>
            </w:tcBorders>
            <w:shd w:val="clear" w:color="auto" w:fill="auto"/>
            <w:noWrap/>
          </w:tcPr>
          <w:p w14:paraId="28B21360"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38</w:t>
            </w:r>
          </w:p>
        </w:tc>
        <w:tc>
          <w:tcPr>
            <w:tcW w:w="819" w:type="dxa"/>
            <w:tcBorders>
              <w:left w:val="nil"/>
              <w:right w:val="nil"/>
            </w:tcBorders>
            <w:shd w:val="clear" w:color="auto" w:fill="auto"/>
            <w:noWrap/>
          </w:tcPr>
          <w:p w14:paraId="529E24E9"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37</w:t>
            </w:r>
          </w:p>
        </w:tc>
        <w:tc>
          <w:tcPr>
            <w:tcW w:w="2127" w:type="dxa"/>
            <w:tcBorders>
              <w:left w:val="nil"/>
              <w:right w:val="nil"/>
            </w:tcBorders>
            <w:shd w:val="clear" w:color="auto" w:fill="auto"/>
            <w:noWrap/>
          </w:tcPr>
          <w:p w14:paraId="17FAF316"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2.59</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1.80 - 3.74</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114C50D0" w14:textId="77777777" w:rsidR="00DA27E1" w:rsidRPr="004E33E6" w:rsidRDefault="00DA27E1" w:rsidP="00981698">
            <w:pPr>
              <w:spacing w:after="0" w:line="240" w:lineRule="auto"/>
              <w:jc w:val="center"/>
              <w:rPr>
                <w:rFonts w:ascii="Times New Roman" w:eastAsia="Times New Roman" w:hAnsi="Times New Roman" w:cs="Times New Roman"/>
                <w:bCs/>
                <w:color w:val="000000"/>
                <w:lang w:val="en-US" w:eastAsia="fr-FR"/>
              </w:rPr>
            </w:pPr>
            <w:r w:rsidRPr="004E33E6">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37C4E96B" w14:textId="77777777" w:rsidR="00DA27E1" w:rsidRPr="004E33E6" w:rsidRDefault="00DA27E1" w:rsidP="00981698">
            <w:pPr>
              <w:spacing w:after="0" w:line="240" w:lineRule="auto"/>
              <w:jc w:val="center"/>
              <w:rPr>
                <w:rFonts w:ascii="Times New Roman" w:eastAsia="Times New Roman" w:hAnsi="Times New Roman" w:cs="Times New Roman"/>
                <w:color w:val="000000"/>
                <w:lang w:val="en-US" w:eastAsia="fr-FR"/>
              </w:rPr>
            </w:pPr>
            <w:r w:rsidRPr="004E33E6">
              <w:rPr>
                <w:rFonts w:ascii="Times New Roman" w:eastAsia="Times New Roman" w:hAnsi="Times New Roman" w:cs="Times New Roman"/>
                <w:color w:val="000000"/>
                <w:lang w:val="en-US" w:eastAsia="fr-FR"/>
              </w:rPr>
              <w:t>2.60</w:t>
            </w:r>
            <w:r>
              <w:rPr>
                <w:rFonts w:ascii="Times New Roman" w:eastAsia="Times New Roman" w:hAnsi="Times New Roman" w:cs="Times New Roman"/>
                <w:color w:val="000000"/>
                <w:lang w:val="en-US" w:eastAsia="fr-FR"/>
              </w:rPr>
              <w:t xml:space="preserve"> (</w:t>
            </w:r>
            <w:r w:rsidRPr="004E33E6">
              <w:rPr>
                <w:rFonts w:ascii="Times New Roman" w:eastAsia="Times New Roman" w:hAnsi="Times New Roman" w:cs="Times New Roman"/>
                <w:color w:val="000000"/>
                <w:lang w:val="en-US" w:eastAsia="fr-FR"/>
              </w:rPr>
              <w:t>1.81 - 3.74</w:t>
            </w:r>
            <w:r>
              <w:rPr>
                <w:rFonts w:ascii="Times New Roman" w:eastAsia="Times New Roman" w:hAnsi="Times New Roman" w:cs="Times New Roman"/>
                <w:color w:val="000000"/>
                <w:lang w:val="en-US" w:eastAsia="fr-FR"/>
              </w:rPr>
              <w:t>)</w:t>
            </w:r>
          </w:p>
        </w:tc>
        <w:tc>
          <w:tcPr>
            <w:tcW w:w="851" w:type="dxa"/>
            <w:tcBorders>
              <w:left w:val="nil"/>
              <w:right w:val="nil"/>
            </w:tcBorders>
          </w:tcPr>
          <w:p w14:paraId="183B8E02" w14:textId="77777777" w:rsidR="00DA27E1" w:rsidRPr="004E33E6" w:rsidRDefault="00DA27E1" w:rsidP="00981698">
            <w:pPr>
              <w:spacing w:after="0" w:line="240" w:lineRule="auto"/>
              <w:jc w:val="center"/>
              <w:rPr>
                <w:rFonts w:ascii="Times New Roman" w:eastAsia="Times New Roman" w:hAnsi="Times New Roman" w:cs="Times New Roman"/>
                <w:bCs/>
                <w:color w:val="000000"/>
                <w:lang w:val="en-US" w:eastAsia="fr-FR"/>
              </w:rPr>
            </w:pPr>
            <w:r w:rsidRPr="004E33E6">
              <w:rPr>
                <w:rFonts w:ascii="Times New Roman" w:eastAsia="Times New Roman" w:hAnsi="Times New Roman" w:cs="Times New Roman"/>
                <w:bCs/>
                <w:color w:val="000000"/>
                <w:lang w:val="en-US" w:eastAsia="fr-FR"/>
              </w:rPr>
              <w:t>&lt;0.001</w:t>
            </w:r>
          </w:p>
        </w:tc>
      </w:tr>
      <w:tr w:rsidR="00DA27E1" w:rsidRPr="004E33E6" w14:paraId="49CD60E2" w14:textId="77777777" w:rsidTr="00D27475">
        <w:trPr>
          <w:trHeight w:val="20"/>
          <w:jc w:val="center"/>
        </w:trPr>
        <w:tc>
          <w:tcPr>
            <w:tcW w:w="4111" w:type="dxa"/>
            <w:tcBorders>
              <w:left w:val="nil"/>
              <w:right w:val="nil"/>
            </w:tcBorders>
            <w:shd w:val="clear" w:color="auto" w:fill="auto"/>
            <w:noWrap/>
          </w:tcPr>
          <w:p w14:paraId="4DA83796" w14:textId="77777777" w:rsidR="00DA27E1"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Missing</w:t>
            </w:r>
          </w:p>
        </w:tc>
        <w:tc>
          <w:tcPr>
            <w:tcW w:w="992" w:type="dxa"/>
            <w:tcBorders>
              <w:left w:val="nil"/>
              <w:right w:val="nil"/>
            </w:tcBorders>
            <w:shd w:val="clear" w:color="auto" w:fill="auto"/>
            <w:noWrap/>
          </w:tcPr>
          <w:p w14:paraId="49696330"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11</w:t>
            </w:r>
          </w:p>
        </w:tc>
        <w:tc>
          <w:tcPr>
            <w:tcW w:w="819" w:type="dxa"/>
            <w:tcBorders>
              <w:left w:val="nil"/>
              <w:right w:val="nil"/>
            </w:tcBorders>
            <w:shd w:val="clear" w:color="auto" w:fill="auto"/>
            <w:noWrap/>
          </w:tcPr>
          <w:p w14:paraId="6B0EFF47"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10</w:t>
            </w:r>
          </w:p>
        </w:tc>
        <w:tc>
          <w:tcPr>
            <w:tcW w:w="2127" w:type="dxa"/>
            <w:tcBorders>
              <w:left w:val="nil"/>
              <w:right w:val="nil"/>
            </w:tcBorders>
            <w:shd w:val="clear" w:color="auto" w:fill="auto"/>
            <w:noWrap/>
          </w:tcPr>
          <w:p w14:paraId="396434A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4443624" w14:textId="77777777" w:rsidR="00DA27E1" w:rsidRPr="004E33E6" w:rsidRDefault="00DA27E1" w:rsidP="00981698">
            <w:pPr>
              <w:spacing w:after="0" w:line="240" w:lineRule="auto"/>
              <w:jc w:val="center"/>
              <w:rPr>
                <w:rFonts w:ascii="Times New Roman" w:eastAsia="Times New Roman" w:hAnsi="Times New Roman" w:cs="Times New Roman"/>
                <w:bCs/>
                <w:lang w:val="en-US" w:eastAsia="fr-FR"/>
              </w:rPr>
            </w:pPr>
          </w:p>
        </w:tc>
        <w:tc>
          <w:tcPr>
            <w:tcW w:w="2016" w:type="dxa"/>
            <w:tcBorders>
              <w:left w:val="nil"/>
              <w:right w:val="nil"/>
            </w:tcBorders>
          </w:tcPr>
          <w:p w14:paraId="57DDF69E"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794AE8AE" w14:textId="77777777" w:rsidR="00DA27E1" w:rsidRPr="004E33E6"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4E33E6" w14:paraId="1BF0A339" w14:textId="77777777" w:rsidTr="00D27475">
        <w:trPr>
          <w:trHeight w:val="20"/>
          <w:jc w:val="center"/>
        </w:trPr>
        <w:tc>
          <w:tcPr>
            <w:tcW w:w="4111" w:type="dxa"/>
            <w:tcBorders>
              <w:left w:val="nil"/>
              <w:right w:val="nil"/>
            </w:tcBorders>
            <w:shd w:val="clear" w:color="auto" w:fill="auto"/>
            <w:noWrap/>
          </w:tcPr>
          <w:p w14:paraId="670A99BD" w14:textId="77777777" w:rsidR="00DA27E1" w:rsidRPr="00E755DC" w:rsidRDefault="00DA27E1" w:rsidP="00981698">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Ascites</w:t>
            </w:r>
          </w:p>
        </w:tc>
        <w:tc>
          <w:tcPr>
            <w:tcW w:w="992" w:type="dxa"/>
            <w:tcBorders>
              <w:left w:val="nil"/>
              <w:right w:val="nil"/>
            </w:tcBorders>
            <w:shd w:val="clear" w:color="auto" w:fill="auto"/>
            <w:noWrap/>
          </w:tcPr>
          <w:p w14:paraId="1CB8C71F" w14:textId="77777777" w:rsidR="00DA27E1" w:rsidRPr="005D6ADF"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77BBB378"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76E1002C"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30D0824F"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4A23E0F2"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5D79925B"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r>
      <w:tr w:rsidR="00DA27E1" w:rsidRPr="004E33E6" w14:paraId="73A93DA1" w14:textId="77777777" w:rsidTr="00D27475">
        <w:trPr>
          <w:trHeight w:val="20"/>
          <w:jc w:val="center"/>
        </w:trPr>
        <w:tc>
          <w:tcPr>
            <w:tcW w:w="4111" w:type="dxa"/>
            <w:tcBorders>
              <w:left w:val="nil"/>
              <w:right w:val="nil"/>
            </w:tcBorders>
            <w:shd w:val="clear" w:color="auto" w:fill="auto"/>
            <w:noWrap/>
          </w:tcPr>
          <w:p w14:paraId="79B28657" w14:textId="77777777" w:rsidR="00DA27E1" w:rsidRPr="00EB53AF"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tcPr>
          <w:p w14:paraId="50D8A021"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202</w:t>
            </w:r>
          </w:p>
        </w:tc>
        <w:tc>
          <w:tcPr>
            <w:tcW w:w="819" w:type="dxa"/>
            <w:tcBorders>
              <w:left w:val="nil"/>
              <w:right w:val="nil"/>
            </w:tcBorders>
            <w:shd w:val="clear" w:color="auto" w:fill="auto"/>
            <w:noWrap/>
          </w:tcPr>
          <w:p w14:paraId="2183FAD1"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190</w:t>
            </w:r>
          </w:p>
        </w:tc>
        <w:tc>
          <w:tcPr>
            <w:tcW w:w="2127" w:type="dxa"/>
            <w:tcBorders>
              <w:left w:val="nil"/>
              <w:right w:val="nil"/>
            </w:tcBorders>
            <w:shd w:val="clear" w:color="auto" w:fill="auto"/>
            <w:noWrap/>
          </w:tcPr>
          <w:p w14:paraId="5F39DBD2"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49B2F476"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71591F4B"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03126494"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4E33E6" w14:paraId="328B4959" w14:textId="77777777" w:rsidTr="00D27475">
        <w:trPr>
          <w:trHeight w:val="20"/>
          <w:jc w:val="center"/>
        </w:trPr>
        <w:tc>
          <w:tcPr>
            <w:tcW w:w="4111" w:type="dxa"/>
            <w:tcBorders>
              <w:left w:val="nil"/>
              <w:right w:val="nil"/>
            </w:tcBorders>
            <w:shd w:val="clear" w:color="auto" w:fill="auto"/>
            <w:noWrap/>
          </w:tcPr>
          <w:p w14:paraId="3EAE4EB7" w14:textId="77777777" w:rsidR="00DA27E1" w:rsidRPr="00EB53AF"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Yes</w:t>
            </w:r>
          </w:p>
        </w:tc>
        <w:tc>
          <w:tcPr>
            <w:tcW w:w="992" w:type="dxa"/>
            <w:tcBorders>
              <w:left w:val="nil"/>
              <w:right w:val="nil"/>
            </w:tcBorders>
            <w:shd w:val="clear" w:color="auto" w:fill="auto"/>
            <w:noWrap/>
          </w:tcPr>
          <w:p w14:paraId="400E8B6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49</w:t>
            </w:r>
          </w:p>
        </w:tc>
        <w:tc>
          <w:tcPr>
            <w:tcW w:w="819" w:type="dxa"/>
            <w:tcBorders>
              <w:left w:val="nil"/>
              <w:right w:val="nil"/>
            </w:tcBorders>
            <w:shd w:val="clear" w:color="auto" w:fill="auto"/>
            <w:noWrap/>
          </w:tcPr>
          <w:p w14:paraId="090624B1"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48</w:t>
            </w:r>
          </w:p>
        </w:tc>
        <w:tc>
          <w:tcPr>
            <w:tcW w:w="2127" w:type="dxa"/>
            <w:tcBorders>
              <w:left w:val="nil"/>
              <w:right w:val="nil"/>
            </w:tcBorders>
            <w:shd w:val="clear" w:color="auto" w:fill="auto"/>
            <w:noWrap/>
          </w:tcPr>
          <w:p w14:paraId="4BBA57F7"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2.23</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1.61 - 3.09</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46CD8B60" w14:textId="77777777" w:rsidR="00DA27E1" w:rsidRPr="004E33E6" w:rsidRDefault="00DA27E1" w:rsidP="00981698">
            <w:pPr>
              <w:spacing w:after="0" w:line="240" w:lineRule="auto"/>
              <w:jc w:val="center"/>
              <w:rPr>
                <w:rFonts w:ascii="Times New Roman" w:eastAsia="Times New Roman" w:hAnsi="Times New Roman" w:cs="Times New Roman"/>
                <w:bCs/>
                <w:color w:val="000000"/>
                <w:lang w:val="en-US" w:eastAsia="fr-FR"/>
              </w:rPr>
            </w:pPr>
            <w:r w:rsidRPr="004E33E6">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5668CA40" w14:textId="77777777" w:rsidR="00DA27E1" w:rsidRPr="004E33E6" w:rsidRDefault="00DA27E1" w:rsidP="00981698">
            <w:pPr>
              <w:spacing w:after="0" w:line="240" w:lineRule="auto"/>
              <w:jc w:val="center"/>
              <w:rPr>
                <w:rFonts w:ascii="Times New Roman" w:eastAsia="Times New Roman" w:hAnsi="Times New Roman" w:cs="Times New Roman"/>
                <w:color w:val="000000"/>
                <w:lang w:val="en-US" w:eastAsia="fr-FR"/>
              </w:rPr>
            </w:pPr>
            <w:r w:rsidRPr="004E33E6">
              <w:rPr>
                <w:rFonts w:ascii="Times New Roman" w:eastAsia="Times New Roman" w:hAnsi="Times New Roman" w:cs="Times New Roman"/>
                <w:color w:val="000000"/>
                <w:lang w:val="en-US" w:eastAsia="fr-FR"/>
              </w:rPr>
              <w:t>2.23</w:t>
            </w:r>
            <w:r>
              <w:rPr>
                <w:rFonts w:ascii="Times New Roman" w:eastAsia="Times New Roman" w:hAnsi="Times New Roman" w:cs="Times New Roman"/>
                <w:color w:val="000000"/>
                <w:lang w:val="en-US" w:eastAsia="fr-FR"/>
              </w:rPr>
              <w:t xml:space="preserve"> (</w:t>
            </w:r>
            <w:r w:rsidRPr="004E33E6">
              <w:rPr>
                <w:rFonts w:ascii="Times New Roman" w:eastAsia="Times New Roman" w:hAnsi="Times New Roman" w:cs="Times New Roman"/>
                <w:color w:val="000000"/>
                <w:lang w:val="en-US" w:eastAsia="fr-FR"/>
              </w:rPr>
              <w:t>1.61 - 3.09</w:t>
            </w:r>
            <w:r>
              <w:rPr>
                <w:rFonts w:ascii="Times New Roman" w:eastAsia="Times New Roman" w:hAnsi="Times New Roman" w:cs="Times New Roman"/>
                <w:color w:val="000000"/>
                <w:lang w:val="en-US" w:eastAsia="fr-FR"/>
              </w:rPr>
              <w:t>)</w:t>
            </w:r>
          </w:p>
        </w:tc>
        <w:tc>
          <w:tcPr>
            <w:tcW w:w="851" w:type="dxa"/>
            <w:tcBorders>
              <w:left w:val="nil"/>
              <w:right w:val="nil"/>
            </w:tcBorders>
          </w:tcPr>
          <w:p w14:paraId="0D23D411" w14:textId="77777777" w:rsidR="00DA27E1" w:rsidRPr="004E33E6" w:rsidRDefault="00DA27E1" w:rsidP="00981698">
            <w:pPr>
              <w:spacing w:after="0" w:line="240" w:lineRule="auto"/>
              <w:jc w:val="center"/>
              <w:rPr>
                <w:rFonts w:ascii="Times New Roman" w:eastAsia="Times New Roman" w:hAnsi="Times New Roman" w:cs="Times New Roman"/>
                <w:bCs/>
                <w:color w:val="000000"/>
                <w:lang w:val="en-US" w:eastAsia="fr-FR"/>
              </w:rPr>
            </w:pPr>
            <w:r w:rsidRPr="004E33E6">
              <w:rPr>
                <w:rFonts w:ascii="Times New Roman" w:eastAsia="Times New Roman" w:hAnsi="Times New Roman" w:cs="Times New Roman"/>
                <w:bCs/>
                <w:color w:val="000000"/>
                <w:lang w:val="en-US" w:eastAsia="fr-FR"/>
              </w:rPr>
              <w:t>&lt;0.001</w:t>
            </w:r>
          </w:p>
        </w:tc>
      </w:tr>
      <w:tr w:rsidR="00DA27E1" w:rsidRPr="004E33E6" w14:paraId="32587116" w14:textId="77777777" w:rsidTr="00D27475">
        <w:trPr>
          <w:trHeight w:val="20"/>
          <w:jc w:val="center"/>
        </w:trPr>
        <w:tc>
          <w:tcPr>
            <w:tcW w:w="4111" w:type="dxa"/>
            <w:tcBorders>
              <w:left w:val="nil"/>
              <w:right w:val="nil"/>
            </w:tcBorders>
            <w:shd w:val="clear" w:color="auto" w:fill="auto"/>
            <w:noWrap/>
          </w:tcPr>
          <w:p w14:paraId="2489A583" w14:textId="77777777" w:rsidR="00DA27E1"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Missing</w:t>
            </w:r>
          </w:p>
        </w:tc>
        <w:tc>
          <w:tcPr>
            <w:tcW w:w="992" w:type="dxa"/>
            <w:tcBorders>
              <w:left w:val="nil"/>
              <w:right w:val="nil"/>
            </w:tcBorders>
            <w:shd w:val="clear" w:color="auto" w:fill="auto"/>
            <w:noWrap/>
          </w:tcPr>
          <w:p w14:paraId="4F9F65A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10</w:t>
            </w:r>
          </w:p>
        </w:tc>
        <w:tc>
          <w:tcPr>
            <w:tcW w:w="819" w:type="dxa"/>
            <w:tcBorders>
              <w:left w:val="nil"/>
              <w:right w:val="nil"/>
            </w:tcBorders>
            <w:shd w:val="clear" w:color="auto" w:fill="auto"/>
            <w:noWrap/>
          </w:tcPr>
          <w:p w14:paraId="310CD546"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9</w:t>
            </w:r>
          </w:p>
        </w:tc>
        <w:tc>
          <w:tcPr>
            <w:tcW w:w="2127" w:type="dxa"/>
            <w:tcBorders>
              <w:left w:val="nil"/>
              <w:right w:val="nil"/>
            </w:tcBorders>
            <w:shd w:val="clear" w:color="auto" w:fill="auto"/>
            <w:noWrap/>
          </w:tcPr>
          <w:p w14:paraId="545EAB1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4ED61780"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06505F4C" w14:textId="77777777" w:rsidR="00DA27E1" w:rsidRPr="004E33E6" w:rsidRDefault="00DA27E1" w:rsidP="00981698">
            <w:pPr>
              <w:spacing w:after="0" w:line="240" w:lineRule="auto"/>
              <w:jc w:val="center"/>
              <w:rPr>
                <w:rFonts w:ascii="Times New Roman" w:eastAsia="Times New Roman" w:hAnsi="Times New Roman" w:cs="Times New Roman"/>
                <w:bCs/>
                <w:lang w:val="en-US" w:eastAsia="fr-FR"/>
              </w:rPr>
            </w:pPr>
          </w:p>
        </w:tc>
        <w:tc>
          <w:tcPr>
            <w:tcW w:w="851" w:type="dxa"/>
            <w:tcBorders>
              <w:left w:val="nil"/>
              <w:right w:val="nil"/>
            </w:tcBorders>
          </w:tcPr>
          <w:p w14:paraId="54649943"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46CD4" w14:paraId="29BDB810" w14:textId="77777777" w:rsidTr="00D27475">
        <w:trPr>
          <w:trHeight w:val="20"/>
          <w:jc w:val="center"/>
        </w:trPr>
        <w:tc>
          <w:tcPr>
            <w:tcW w:w="4111" w:type="dxa"/>
            <w:tcBorders>
              <w:left w:val="nil"/>
              <w:right w:val="nil"/>
            </w:tcBorders>
            <w:shd w:val="clear" w:color="auto" w:fill="auto"/>
            <w:noWrap/>
          </w:tcPr>
          <w:p w14:paraId="05F7395B" w14:textId="77777777" w:rsidR="00DA27E1" w:rsidRPr="0097383D" w:rsidRDefault="00DA27E1" w:rsidP="00981698">
            <w:pPr>
              <w:spacing w:after="0" w:line="240" w:lineRule="auto"/>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Biological parameters at the beginning of L2</w:t>
            </w:r>
          </w:p>
        </w:tc>
        <w:tc>
          <w:tcPr>
            <w:tcW w:w="992" w:type="dxa"/>
            <w:tcBorders>
              <w:left w:val="nil"/>
              <w:right w:val="nil"/>
            </w:tcBorders>
            <w:shd w:val="clear" w:color="auto" w:fill="auto"/>
            <w:noWrap/>
          </w:tcPr>
          <w:p w14:paraId="785FFBCC" w14:textId="77777777" w:rsidR="00DA27E1" w:rsidRPr="0097383D"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154BB39A"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1435E367"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7261B2B1"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29112D0F"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12FA5C90"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r>
      <w:tr w:rsidR="00DA27E1" w:rsidRPr="004E33E6" w14:paraId="32C0F6C1" w14:textId="77777777" w:rsidTr="00D27475">
        <w:trPr>
          <w:trHeight w:val="20"/>
          <w:jc w:val="center"/>
        </w:trPr>
        <w:tc>
          <w:tcPr>
            <w:tcW w:w="4111" w:type="dxa"/>
            <w:tcBorders>
              <w:left w:val="nil"/>
              <w:right w:val="nil"/>
            </w:tcBorders>
            <w:shd w:val="clear" w:color="auto" w:fill="auto"/>
            <w:noWrap/>
          </w:tcPr>
          <w:p w14:paraId="6E4AF6AE" w14:textId="77777777" w:rsidR="00DA27E1" w:rsidRPr="005D6ADF" w:rsidRDefault="00DA27E1" w:rsidP="00981698">
            <w:pPr>
              <w:spacing w:after="0" w:line="240" w:lineRule="auto"/>
              <w:ind w:left="356"/>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Hemoglobin, g/</w:t>
            </w:r>
            <w:proofErr w:type="spellStart"/>
            <w:r w:rsidRPr="005D6ADF">
              <w:rPr>
                <w:rFonts w:ascii="Times New Roman" w:eastAsia="Times New Roman" w:hAnsi="Times New Roman" w:cs="Times New Roman"/>
                <w:bCs/>
                <w:color w:val="000000"/>
                <w:lang w:val="en-US" w:eastAsia="fr-FR"/>
              </w:rPr>
              <w:t>dL</w:t>
            </w:r>
            <w:proofErr w:type="spellEnd"/>
          </w:p>
        </w:tc>
        <w:tc>
          <w:tcPr>
            <w:tcW w:w="992" w:type="dxa"/>
            <w:tcBorders>
              <w:left w:val="nil"/>
              <w:right w:val="nil"/>
            </w:tcBorders>
            <w:shd w:val="clear" w:color="auto" w:fill="auto"/>
            <w:noWrap/>
          </w:tcPr>
          <w:p w14:paraId="4CE66C3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233</w:t>
            </w:r>
          </w:p>
        </w:tc>
        <w:tc>
          <w:tcPr>
            <w:tcW w:w="819" w:type="dxa"/>
            <w:tcBorders>
              <w:left w:val="nil"/>
              <w:right w:val="nil"/>
            </w:tcBorders>
            <w:shd w:val="clear" w:color="auto" w:fill="auto"/>
            <w:noWrap/>
          </w:tcPr>
          <w:p w14:paraId="3ED36A41"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223</w:t>
            </w:r>
          </w:p>
        </w:tc>
        <w:tc>
          <w:tcPr>
            <w:tcW w:w="2127" w:type="dxa"/>
            <w:tcBorders>
              <w:left w:val="nil"/>
              <w:right w:val="nil"/>
            </w:tcBorders>
            <w:shd w:val="clear" w:color="auto" w:fill="auto"/>
            <w:noWrap/>
          </w:tcPr>
          <w:p w14:paraId="4FA01063"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0.83</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0.76 - 0.910</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4AA17876"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2F97202F"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0.83</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0.76 - 0.90</w:t>
            </w:r>
            <w:r>
              <w:rPr>
                <w:rFonts w:ascii="Times New Roman" w:eastAsia="Times New Roman" w:hAnsi="Times New Roman" w:cs="Times New Roman"/>
                <w:color w:val="000000"/>
                <w:lang w:val="en-US" w:eastAsia="fr-FR"/>
              </w:rPr>
              <w:t>)</w:t>
            </w:r>
          </w:p>
        </w:tc>
        <w:tc>
          <w:tcPr>
            <w:tcW w:w="851" w:type="dxa"/>
            <w:tcBorders>
              <w:left w:val="nil"/>
              <w:right w:val="nil"/>
            </w:tcBorders>
          </w:tcPr>
          <w:p w14:paraId="53BA7255"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bCs/>
                <w:color w:val="000000"/>
                <w:lang w:val="en-US" w:eastAsia="fr-FR"/>
              </w:rPr>
              <w:t>&lt;0.001</w:t>
            </w:r>
          </w:p>
        </w:tc>
      </w:tr>
      <w:tr w:rsidR="00DA27E1" w:rsidRPr="004E33E6" w14:paraId="00027EED" w14:textId="77777777" w:rsidTr="00D27475">
        <w:trPr>
          <w:trHeight w:val="20"/>
          <w:jc w:val="center"/>
        </w:trPr>
        <w:tc>
          <w:tcPr>
            <w:tcW w:w="4111" w:type="dxa"/>
            <w:tcBorders>
              <w:left w:val="nil"/>
              <w:right w:val="nil"/>
            </w:tcBorders>
            <w:shd w:val="clear" w:color="auto" w:fill="auto"/>
            <w:noWrap/>
          </w:tcPr>
          <w:p w14:paraId="2FC715B8" w14:textId="77777777" w:rsidR="00DA27E1" w:rsidRPr="0097383D" w:rsidRDefault="00DA27E1" w:rsidP="00981698">
            <w:pPr>
              <w:spacing w:after="0" w:line="240" w:lineRule="auto"/>
              <w:ind w:left="626"/>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Missing</w:t>
            </w:r>
          </w:p>
        </w:tc>
        <w:tc>
          <w:tcPr>
            <w:tcW w:w="992" w:type="dxa"/>
            <w:tcBorders>
              <w:left w:val="nil"/>
              <w:right w:val="nil"/>
            </w:tcBorders>
            <w:shd w:val="clear" w:color="auto" w:fill="auto"/>
            <w:noWrap/>
          </w:tcPr>
          <w:p w14:paraId="0398F1E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28</w:t>
            </w:r>
          </w:p>
        </w:tc>
        <w:tc>
          <w:tcPr>
            <w:tcW w:w="819" w:type="dxa"/>
            <w:tcBorders>
              <w:left w:val="nil"/>
              <w:right w:val="nil"/>
            </w:tcBorders>
            <w:shd w:val="clear" w:color="auto" w:fill="auto"/>
            <w:noWrap/>
          </w:tcPr>
          <w:p w14:paraId="1D84543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24</w:t>
            </w:r>
          </w:p>
        </w:tc>
        <w:tc>
          <w:tcPr>
            <w:tcW w:w="2127" w:type="dxa"/>
            <w:tcBorders>
              <w:left w:val="nil"/>
              <w:right w:val="nil"/>
            </w:tcBorders>
            <w:shd w:val="clear" w:color="auto" w:fill="auto"/>
            <w:noWrap/>
          </w:tcPr>
          <w:p w14:paraId="78A008D6"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2E7FFCCB"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7F11C5BE"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67DC0D98"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r>
      <w:tr w:rsidR="00DA27E1" w:rsidRPr="004E33E6" w14:paraId="3A1635A7" w14:textId="77777777" w:rsidTr="00D27475">
        <w:trPr>
          <w:trHeight w:val="20"/>
          <w:jc w:val="center"/>
        </w:trPr>
        <w:tc>
          <w:tcPr>
            <w:tcW w:w="4111" w:type="dxa"/>
            <w:tcBorders>
              <w:left w:val="nil"/>
              <w:right w:val="nil"/>
            </w:tcBorders>
            <w:shd w:val="clear" w:color="auto" w:fill="auto"/>
            <w:noWrap/>
          </w:tcPr>
          <w:p w14:paraId="7ACC037D" w14:textId="77777777" w:rsidR="00DA27E1" w:rsidRPr="005D6ADF" w:rsidRDefault="00DA27E1" w:rsidP="00981698">
            <w:pPr>
              <w:spacing w:after="0" w:line="240" w:lineRule="auto"/>
              <w:ind w:left="356"/>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Neutrophils, mm</w:t>
            </w:r>
            <w:r w:rsidRPr="005D6ADF">
              <w:rPr>
                <w:rFonts w:ascii="Times New Roman" w:eastAsia="Times New Roman" w:hAnsi="Times New Roman" w:cs="Times New Roman"/>
                <w:bCs/>
                <w:color w:val="000000"/>
                <w:vertAlign w:val="superscript"/>
                <w:lang w:val="en-US" w:eastAsia="fr-FR"/>
              </w:rPr>
              <w:t xml:space="preserve">3 </w:t>
            </w:r>
            <w:r w:rsidRPr="005D6ADF">
              <w:rPr>
                <w:rFonts w:ascii="Times New Roman" w:eastAsia="Times New Roman" w:hAnsi="Times New Roman" w:cs="Times New Roman"/>
                <w:bCs/>
                <w:color w:val="000000"/>
                <w:lang w:val="en-US" w:eastAsia="fr-FR"/>
              </w:rPr>
              <w:t>(square root value)</w:t>
            </w:r>
          </w:p>
        </w:tc>
        <w:tc>
          <w:tcPr>
            <w:tcW w:w="992" w:type="dxa"/>
            <w:tcBorders>
              <w:left w:val="nil"/>
              <w:right w:val="nil"/>
            </w:tcBorders>
            <w:shd w:val="clear" w:color="auto" w:fill="auto"/>
            <w:noWrap/>
          </w:tcPr>
          <w:p w14:paraId="7FAED7DB"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219</w:t>
            </w:r>
          </w:p>
        </w:tc>
        <w:tc>
          <w:tcPr>
            <w:tcW w:w="819" w:type="dxa"/>
            <w:tcBorders>
              <w:left w:val="nil"/>
              <w:right w:val="nil"/>
            </w:tcBorders>
            <w:shd w:val="clear" w:color="auto" w:fill="auto"/>
            <w:noWrap/>
          </w:tcPr>
          <w:p w14:paraId="719BE78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210</w:t>
            </w:r>
          </w:p>
        </w:tc>
        <w:tc>
          <w:tcPr>
            <w:tcW w:w="2127" w:type="dxa"/>
            <w:tcBorders>
              <w:left w:val="nil"/>
              <w:right w:val="nil"/>
            </w:tcBorders>
            <w:shd w:val="clear" w:color="auto" w:fill="auto"/>
            <w:noWrap/>
          </w:tcPr>
          <w:p w14:paraId="050D8FA5"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1.02</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1.01 - 1.02</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744C5493"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2F558EFA"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1.02</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1.01 - 1.02</w:t>
            </w:r>
            <w:r>
              <w:rPr>
                <w:rFonts w:ascii="Times New Roman" w:eastAsia="Times New Roman" w:hAnsi="Times New Roman" w:cs="Times New Roman"/>
                <w:color w:val="000000"/>
                <w:lang w:val="en-US" w:eastAsia="fr-FR"/>
              </w:rPr>
              <w:t>)</w:t>
            </w:r>
          </w:p>
        </w:tc>
        <w:tc>
          <w:tcPr>
            <w:tcW w:w="851" w:type="dxa"/>
            <w:tcBorders>
              <w:left w:val="nil"/>
              <w:right w:val="nil"/>
            </w:tcBorders>
          </w:tcPr>
          <w:p w14:paraId="005AE52A"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bCs/>
                <w:color w:val="000000"/>
                <w:lang w:val="en-US" w:eastAsia="fr-FR"/>
              </w:rPr>
              <w:t>&lt;0.001</w:t>
            </w:r>
          </w:p>
        </w:tc>
      </w:tr>
      <w:tr w:rsidR="00DA27E1" w:rsidRPr="004E33E6" w14:paraId="19F3BC96" w14:textId="77777777" w:rsidTr="00D27475">
        <w:trPr>
          <w:trHeight w:val="20"/>
          <w:jc w:val="center"/>
        </w:trPr>
        <w:tc>
          <w:tcPr>
            <w:tcW w:w="4111" w:type="dxa"/>
            <w:tcBorders>
              <w:left w:val="nil"/>
              <w:right w:val="nil"/>
            </w:tcBorders>
            <w:shd w:val="clear" w:color="auto" w:fill="auto"/>
            <w:noWrap/>
            <w:vAlign w:val="bottom"/>
          </w:tcPr>
          <w:p w14:paraId="011526C2" w14:textId="77777777" w:rsidR="00DA27E1" w:rsidRPr="005D6ADF" w:rsidRDefault="00DA27E1" w:rsidP="00981698">
            <w:pPr>
              <w:spacing w:after="0" w:line="240" w:lineRule="auto"/>
              <w:ind w:left="626"/>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Missing</w:t>
            </w:r>
          </w:p>
        </w:tc>
        <w:tc>
          <w:tcPr>
            <w:tcW w:w="992" w:type="dxa"/>
            <w:tcBorders>
              <w:left w:val="nil"/>
              <w:right w:val="nil"/>
            </w:tcBorders>
            <w:shd w:val="clear" w:color="auto" w:fill="auto"/>
            <w:noWrap/>
          </w:tcPr>
          <w:p w14:paraId="237C8F3C"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42</w:t>
            </w:r>
          </w:p>
        </w:tc>
        <w:tc>
          <w:tcPr>
            <w:tcW w:w="819" w:type="dxa"/>
            <w:tcBorders>
              <w:left w:val="nil"/>
              <w:right w:val="nil"/>
            </w:tcBorders>
            <w:shd w:val="clear" w:color="auto" w:fill="auto"/>
            <w:noWrap/>
          </w:tcPr>
          <w:p w14:paraId="7C8FB17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37</w:t>
            </w:r>
          </w:p>
        </w:tc>
        <w:tc>
          <w:tcPr>
            <w:tcW w:w="2127" w:type="dxa"/>
            <w:tcBorders>
              <w:left w:val="nil"/>
              <w:right w:val="nil"/>
            </w:tcBorders>
            <w:shd w:val="clear" w:color="auto" w:fill="auto"/>
            <w:noWrap/>
          </w:tcPr>
          <w:p w14:paraId="2F97D7D8"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6F403EC6"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0EB532CF"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586AF2DC"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r>
      <w:tr w:rsidR="00DA27E1" w:rsidRPr="004E33E6" w14:paraId="568941E9" w14:textId="77777777" w:rsidTr="00D27475">
        <w:trPr>
          <w:trHeight w:val="20"/>
          <w:jc w:val="center"/>
        </w:trPr>
        <w:tc>
          <w:tcPr>
            <w:tcW w:w="4111" w:type="dxa"/>
            <w:tcBorders>
              <w:left w:val="nil"/>
              <w:right w:val="nil"/>
            </w:tcBorders>
            <w:shd w:val="clear" w:color="auto" w:fill="auto"/>
            <w:noWrap/>
          </w:tcPr>
          <w:p w14:paraId="36969817" w14:textId="77777777" w:rsidR="00DA27E1" w:rsidRPr="005D6ADF" w:rsidRDefault="00DA27E1" w:rsidP="00981698">
            <w:pPr>
              <w:spacing w:after="0" w:line="240" w:lineRule="auto"/>
              <w:ind w:left="356"/>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Lymphocytes, mm</w:t>
            </w:r>
            <w:r w:rsidRPr="005D6ADF">
              <w:rPr>
                <w:rFonts w:ascii="Times New Roman" w:eastAsia="Times New Roman" w:hAnsi="Times New Roman" w:cs="Times New Roman"/>
                <w:bCs/>
                <w:color w:val="000000"/>
                <w:vertAlign w:val="superscript"/>
                <w:lang w:val="en-US" w:eastAsia="fr-FR"/>
              </w:rPr>
              <w:t xml:space="preserve">3 </w:t>
            </w:r>
            <w:r w:rsidRPr="005D6ADF">
              <w:rPr>
                <w:rFonts w:ascii="Times New Roman" w:eastAsia="Times New Roman" w:hAnsi="Times New Roman" w:cs="Times New Roman"/>
                <w:bCs/>
                <w:color w:val="000000"/>
                <w:lang w:val="en-US" w:eastAsia="fr-FR"/>
              </w:rPr>
              <w:t>(inverse transformation value)</w:t>
            </w:r>
          </w:p>
        </w:tc>
        <w:tc>
          <w:tcPr>
            <w:tcW w:w="992" w:type="dxa"/>
            <w:tcBorders>
              <w:left w:val="nil"/>
              <w:right w:val="nil"/>
            </w:tcBorders>
            <w:shd w:val="clear" w:color="auto" w:fill="auto"/>
            <w:noWrap/>
          </w:tcPr>
          <w:p w14:paraId="4A557CC7"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212</w:t>
            </w:r>
          </w:p>
        </w:tc>
        <w:tc>
          <w:tcPr>
            <w:tcW w:w="819" w:type="dxa"/>
            <w:tcBorders>
              <w:left w:val="nil"/>
              <w:right w:val="nil"/>
            </w:tcBorders>
            <w:shd w:val="clear" w:color="auto" w:fill="auto"/>
            <w:noWrap/>
          </w:tcPr>
          <w:p w14:paraId="4CA0B0A4"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204</w:t>
            </w:r>
          </w:p>
        </w:tc>
        <w:tc>
          <w:tcPr>
            <w:tcW w:w="2127" w:type="dxa"/>
            <w:tcBorders>
              <w:left w:val="nil"/>
              <w:right w:val="nil"/>
            </w:tcBorders>
            <w:shd w:val="clear" w:color="auto" w:fill="auto"/>
            <w:noWrap/>
          </w:tcPr>
          <w:p w14:paraId="4BA54EF5"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4.7E131</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3.943E25 - 5.6E237</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1FD2DC81"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0.02</w:t>
            </w:r>
          </w:p>
        </w:tc>
        <w:tc>
          <w:tcPr>
            <w:tcW w:w="2016" w:type="dxa"/>
            <w:tcBorders>
              <w:left w:val="nil"/>
              <w:right w:val="nil"/>
            </w:tcBorders>
          </w:tcPr>
          <w:p w14:paraId="77620FFC"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8.25E130</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3.157E25 - 2.16E236</w:t>
            </w:r>
            <w:r>
              <w:rPr>
                <w:rFonts w:ascii="Times New Roman" w:eastAsia="Times New Roman" w:hAnsi="Times New Roman" w:cs="Times New Roman"/>
                <w:color w:val="000000"/>
                <w:lang w:val="en-US" w:eastAsia="fr-FR"/>
              </w:rPr>
              <w:t>)</w:t>
            </w:r>
          </w:p>
        </w:tc>
        <w:tc>
          <w:tcPr>
            <w:tcW w:w="851" w:type="dxa"/>
            <w:tcBorders>
              <w:left w:val="nil"/>
              <w:right w:val="nil"/>
            </w:tcBorders>
          </w:tcPr>
          <w:p w14:paraId="080C2F8F"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4E33E6" w14:paraId="2CCA2875" w14:textId="77777777" w:rsidTr="00D27475">
        <w:trPr>
          <w:trHeight w:val="20"/>
          <w:jc w:val="center"/>
        </w:trPr>
        <w:tc>
          <w:tcPr>
            <w:tcW w:w="4111" w:type="dxa"/>
            <w:tcBorders>
              <w:left w:val="nil"/>
              <w:right w:val="nil"/>
            </w:tcBorders>
            <w:shd w:val="clear" w:color="auto" w:fill="auto"/>
            <w:noWrap/>
            <w:vAlign w:val="bottom"/>
          </w:tcPr>
          <w:p w14:paraId="6AB273FD" w14:textId="77777777" w:rsidR="00DA27E1" w:rsidRPr="005D6ADF" w:rsidRDefault="00DA27E1" w:rsidP="00981698">
            <w:pPr>
              <w:spacing w:after="0" w:line="240" w:lineRule="auto"/>
              <w:ind w:left="626"/>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Missing</w:t>
            </w:r>
          </w:p>
        </w:tc>
        <w:tc>
          <w:tcPr>
            <w:tcW w:w="992" w:type="dxa"/>
            <w:tcBorders>
              <w:left w:val="nil"/>
              <w:right w:val="nil"/>
            </w:tcBorders>
            <w:shd w:val="clear" w:color="auto" w:fill="auto"/>
            <w:noWrap/>
          </w:tcPr>
          <w:p w14:paraId="5B18A3C6"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49</w:t>
            </w:r>
          </w:p>
        </w:tc>
        <w:tc>
          <w:tcPr>
            <w:tcW w:w="819" w:type="dxa"/>
            <w:tcBorders>
              <w:left w:val="nil"/>
              <w:right w:val="nil"/>
            </w:tcBorders>
            <w:shd w:val="clear" w:color="auto" w:fill="auto"/>
            <w:noWrap/>
          </w:tcPr>
          <w:p w14:paraId="5B4FCE3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43</w:t>
            </w:r>
          </w:p>
        </w:tc>
        <w:tc>
          <w:tcPr>
            <w:tcW w:w="2127" w:type="dxa"/>
            <w:tcBorders>
              <w:left w:val="nil"/>
              <w:right w:val="nil"/>
            </w:tcBorders>
            <w:shd w:val="clear" w:color="auto" w:fill="auto"/>
            <w:noWrap/>
          </w:tcPr>
          <w:p w14:paraId="1FA7651C"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73DE9512"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3D09D2B1"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3CE4B395"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r>
      <w:tr w:rsidR="00DA27E1" w:rsidRPr="004E33E6" w14:paraId="43856C28" w14:textId="77777777" w:rsidTr="00D27475">
        <w:trPr>
          <w:trHeight w:val="20"/>
          <w:jc w:val="center"/>
        </w:trPr>
        <w:tc>
          <w:tcPr>
            <w:tcW w:w="4111" w:type="dxa"/>
            <w:tcBorders>
              <w:left w:val="nil"/>
              <w:right w:val="nil"/>
            </w:tcBorders>
            <w:shd w:val="clear" w:color="auto" w:fill="auto"/>
            <w:noWrap/>
          </w:tcPr>
          <w:p w14:paraId="627ED55C" w14:textId="77777777" w:rsidR="00DA27E1" w:rsidRPr="005D6ADF" w:rsidRDefault="00DA27E1" w:rsidP="00981698">
            <w:pPr>
              <w:spacing w:after="0" w:line="240" w:lineRule="auto"/>
              <w:ind w:left="356"/>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Neutrophil-to-lymphocyte ratio (square root value)</w:t>
            </w:r>
          </w:p>
        </w:tc>
        <w:tc>
          <w:tcPr>
            <w:tcW w:w="992" w:type="dxa"/>
            <w:tcBorders>
              <w:left w:val="nil"/>
              <w:right w:val="nil"/>
            </w:tcBorders>
            <w:shd w:val="clear" w:color="auto" w:fill="auto"/>
            <w:noWrap/>
          </w:tcPr>
          <w:p w14:paraId="36CC27D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210</w:t>
            </w:r>
          </w:p>
        </w:tc>
        <w:tc>
          <w:tcPr>
            <w:tcW w:w="819" w:type="dxa"/>
            <w:tcBorders>
              <w:left w:val="nil"/>
              <w:right w:val="nil"/>
            </w:tcBorders>
            <w:shd w:val="clear" w:color="auto" w:fill="auto"/>
            <w:noWrap/>
          </w:tcPr>
          <w:p w14:paraId="5121B29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202</w:t>
            </w:r>
          </w:p>
        </w:tc>
        <w:tc>
          <w:tcPr>
            <w:tcW w:w="2127" w:type="dxa"/>
            <w:tcBorders>
              <w:left w:val="nil"/>
              <w:right w:val="nil"/>
            </w:tcBorders>
            <w:shd w:val="clear" w:color="auto" w:fill="auto"/>
            <w:noWrap/>
          </w:tcPr>
          <w:p w14:paraId="14CCD68C"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1.70</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1.44 - 2.00</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114F793A"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30EA5AAC"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1.68</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1.43 - 1.97</w:t>
            </w:r>
            <w:r>
              <w:rPr>
                <w:rFonts w:ascii="Times New Roman" w:eastAsia="Times New Roman" w:hAnsi="Times New Roman" w:cs="Times New Roman"/>
                <w:color w:val="000000"/>
                <w:lang w:val="en-US" w:eastAsia="fr-FR"/>
              </w:rPr>
              <w:t>)</w:t>
            </w:r>
          </w:p>
        </w:tc>
        <w:tc>
          <w:tcPr>
            <w:tcW w:w="851" w:type="dxa"/>
            <w:tcBorders>
              <w:left w:val="nil"/>
              <w:right w:val="nil"/>
            </w:tcBorders>
          </w:tcPr>
          <w:p w14:paraId="29A53F98"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bCs/>
                <w:color w:val="000000"/>
                <w:lang w:val="en-US" w:eastAsia="fr-FR"/>
              </w:rPr>
              <w:t>&lt;0.001</w:t>
            </w:r>
          </w:p>
        </w:tc>
      </w:tr>
      <w:tr w:rsidR="00DA27E1" w:rsidRPr="004E33E6" w14:paraId="7BB0A63C" w14:textId="77777777" w:rsidTr="00D27475">
        <w:trPr>
          <w:trHeight w:val="20"/>
          <w:jc w:val="center"/>
        </w:trPr>
        <w:tc>
          <w:tcPr>
            <w:tcW w:w="4111" w:type="dxa"/>
            <w:tcBorders>
              <w:left w:val="nil"/>
              <w:right w:val="nil"/>
            </w:tcBorders>
            <w:shd w:val="clear" w:color="auto" w:fill="auto"/>
            <w:noWrap/>
          </w:tcPr>
          <w:p w14:paraId="70930E60" w14:textId="77777777" w:rsidR="00DA27E1" w:rsidRPr="005D6ADF" w:rsidRDefault="00DA27E1" w:rsidP="00981698">
            <w:pPr>
              <w:spacing w:after="0" w:line="240" w:lineRule="auto"/>
              <w:ind w:left="626"/>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Missing</w:t>
            </w:r>
          </w:p>
        </w:tc>
        <w:tc>
          <w:tcPr>
            <w:tcW w:w="992" w:type="dxa"/>
            <w:tcBorders>
              <w:left w:val="nil"/>
              <w:right w:val="nil"/>
            </w:tcBorders>
            <w:shd w:val="clear" w:color="auto" w:fill="auto"/>
            <w:noWrap/>
          </w:tcPr>
          <w:p w14:paraId="549B5C87"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51</w:t>
            </w:r>
          </w:p>
        </w:tc>
        <w:tc>
          <w:tcPr>
            <w:tcW w:w="819" w:type="dxa"/>
            <w:tcBorders>
              <w:left w:val="nil"/>
              <w:right w:val="nil"/>
            </w:tcBorders>
            <w:shd w:val="clear" w:color="auto" w:fill="auto"/>
            <w:noWrap/>
          </w:tcPr>
          <w:p w14:paraId="6739975C"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45</w:t>
            </w:r>
          </w:p>
        </w:tc>
        <w:tc>
          <w:tcPr>
            <w:tcW w:w="2127" w:type="dxa"/>
            <w:tcBorders>
              <w:left w:val="nil"/>
              <w:right w:val="nil"/>
            </w:tcBorders>
            <w:shd w:val="clear" w:color="auto" w:fill="auto"/>
            <w:noWrap/>
          </w:tcPr>
          <w:p w14:paraId="277088FA"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right w:val="nil"/>
            </w:tcBorders>
            <w:shd w:val="clear" w:color="auto" w:fill="auto"/>
            <w:noWrap/>
          </w:tcPr>
          <w:p w14:paraId="2343AF85"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76B14CD7"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851" w:type="dxa"/>
            <w:tcBorders>
              <w:left w:val="nil"/>
              <w:right w:val="nil"/>
            </w:tcBorders>
          </w:tcPr>
          <w:p w14:paraId="0ADDD7E8"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4E33E6" w14:paraId="6BDFA42D" w14:textId="77777777" w:rsidTr="00D27475">
        <w:trPr>
          <w:trHeight w:val="20"/>
          <w:jc w:val="center"/>
        </w:trPr>
        <w:tc>
          <w:tcPr>
            <w:tcW w:w="4111" w:type="dxa"/>
            <w:tcBorders>
              <w:left w:val="nil"/>
              <w:right w:val="nil"/>
            </w:tcBorders>
            <w:shd w:val="clear" w:color="auto" w:fill="auto"/>
            <w:noWrap/>
          </w:tcPr>
          <w:p w14:paraId="42E64C86" w14:textId="77777777" w:rsidR="00DA27E1" w:rsidRPr="005D6ADF" w:rsidRDefault="00DA27E1" w:rsidP="00981698">
            <w:pPr>
              <w:spacing w:after="0" w:line="240" w:lineRule="auto"/>
              <w:ind w:left="356"/>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Platelets, mm</w:t>
            </w:r>
            <w:r w:rsidRPr="005D6ADF">
              <w:rPr>
                <w:rFonts w:ascii="Times New Roman" w:eastAsia="Times New Roman" w:hAnsi="Times New Roman" w:cs="Times New Roman"/>
                <w:bCs/>
                <w:color w:val="000000"/>
                <w:vertAlign w:val="superscript"/>
                <w:lang w:val="en-US" w:eastAsia="fr-FR"/>
              </w:rPr>
              <w:t>3</w:t>
            </w:r>
            <w:r w:rsidRPr="005D6ADF">
              <w:rPr>
                <w:rFonts w:ascii="Times New Roman" w:eastAsia="Times New Roman" w:hAnsi="Times New Roman" w:cs="Times New Roman"/>
                <w:bCs/>
                <w:color w:val="000000"/>
                <w:lang w:val="en-US" w:eastAsia="fr-FR"/>
              </w:rPr>
              <w:t xml:space="preserve"> (log value)</w:t>
            </w:r>
          </w:p>
        </w:tc>
        <w:tc>
          <w:tcPr>
            <w:tcW w:w="992" w:type="dxa"/>
            <w:tcBorders>
              <w:left w:val="nil"/>
              <w:right w:val="nil"/>
            </w:tcBorders>
            <w:shd w:val="clear" w:color="auto" w:fill="auto"/>
            <w:noWrap/>
          </w:tcPr>
          <w:p w14:paraId="18128CEB"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230</w:t>
            </w:r>
          </w:p>
        </w:tc>
        <w:tc>
          <w:tcPr>
            <w:tcW w:w="819" w:type="dxa"/>
            <w:tcBorders>
              <w:left w:val="nil"/>
              <w:right w:val="nil"/>
            </w:tcBorders>
            <w:shd w:val="clear" w:color="auto" w:fill="auto"/>
            <w:noWrap/>
          </w:tcPr>
          <w:p w14:paraId="1AB4DDD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220</w:t>
            </w:r>
          </w:p>
        </w:tc>
        <w:tc>
          <w:tcPr>
            <w:tcW w:w="2127" w:type="dxa"/>
            <w:tcBorders>
              <w:left w:val="nil"/>
              <w:right w:val="nil"/>
            </w:tcBorders>
            <w:shd w:val="clear" w:color="auto" w:fill="auto"/>
            <w:noWrap/>
          </w:tcPr>
          <w:p w14:paraId="27AFBCCD"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1.62</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0.91 - 2.89</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1BEADEB0"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0.10</w:t>
            </w:r>
          </w:p>
        </w:tc>
        <w:tc>
          <w:tcPr>
            <w:tcW w:w="2016" w:type="dxa"/>
            <w:tcBorders>
              <w:left w:val="nil"/>
              <w:right w:val="nil"/>
            </w:tcBorders>
          </w:tcPr>
          <w:p w14:paraId="1C6DD417"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1.64</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0.93 - 2.91</w:t>
            </w:r>
            <w:r>
              <w:rPr>
                <w:rFonts w:ascii="Times New Roman" w:eastAsia="Times New Roman" w:hAnsi="Times New Roman" w:cs="Times New Roman"/>
                <w:color w:val="000000"/>
                <w:lang w:val="en-US" w:eastAsia="fr-FR"/>
              </w:rPr>
              <w:t>)</w:t>
            </w:r>
          </w:p>
        </w:tc>
        <w:tc>
          <w:tcPr>
            <w:tcW w:w="851" w:type="dxa"/>
            <w:tcBorders>
              <w:left w:val="nil"/>
              <w:right w:val="nil"/>
            </w:tcBorders>
          </w:tcPr>
          <w:p w14:paraId="3C6E3B24"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bCs/>
                <w:color w:val="000000"/>
                <w:lang w:val="en-US" w:eastAsia="fr-FR"/>
              </w:rPr>
              <w:t>0.09</w:t>
            </w:r>
          </w:p>
        </w:tc>
      </w:tr>
      <w:tr w:rsidR="00DA27E1" w:rsidRPr="004E33E6" w14:paraId="5561FE68" w14:textId="77777777" w:rsidTr="00D27475">
        <w:trPr>
          <w:trHeight w:val="20"/>
          <w:jc w:val="center"/>
        </w:trPr>
        <w:tc>
          <w:tcPr>
            <w:tcW w:w="4111" w:type="dxa"/>
            <w:tcBorders>
              <w:left w:val="nil"/>
              <w:right w:val="nil"/>
            </w:tcBorders>
            <w:shd w:val="clear" w:color="auto" w:fill="auto"/>
            <w:noWrap/>
          </w:tcPr>
          <w:p w14:paraId="7DAA32DA" w14:textId="77777777" w:rsidR="00DA27E1" w:rsidRPr="0097383D" w:rsidRDefault="00DA27E1" w:rsidP="00981698">
            <w:pPr>
              <w:spacing w:after="0" w:line="240" w:lineRule="auto"/>
              <w:ind w:left="626"/>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Missing</w:t>
            </w:r>
          </w:p>
        </w:tc>
        <w:tc>
          <w:tcPr>
            <w:tcW w:w="992" w:type="dxa"/>
            <w:tcBorders>
              <w:left w:val="nil"/>
              <w:right w:val="nil"/>
            </w:tcBorders>
            <w:shd w:val="clear" w:color="auto" w:fill="auto"/>
            <w:noWrap/>
          </w:tcPr>
          <w:p w14:paraId="056DD39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31</w:t>
            </w:r>
          </w:p>
        </w:tc>
        <w:tc>
          <w:tcPr>
            <w:tcW w:w="819" w:type="dxa"/>
            <w:tcBorders>
              <w:left w:val="nil"/>
              <w:right w:val="nil"/>
            </w:tcBorders>
            <w:shd w:val="clear" w:color="auto" w:fill="auto"/>
            <w:noWrap/>
          </w:tcPr>
          <w:p w14:paraId="615B7EE7"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27</w:t>
            </w:r>
          </w:p>
        </w:tc>
        <w:tc>
          <w:tcPr>
            <w:tcW w:w="2127" w:type="dxa"/>
            <w:tcBorders>
              <w:left w:val="nil"/>
              <w:right w:val="nil"/>
            </w:tcBorders>
            <w:shd w:val="clear" w:color="auto" w:fill="auto"/>
            <w:noWrap/>
          </w:tcPr>
          <w:p w14:paraId="0E205A75"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0A3AFB9F"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13D3B052"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3B1FFE0D"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r>
      <w:tr w:rsidR="00DA27E1" w:rsidRPr="004E33E6" w14:paraId="191AE344" w14:textId="77777777" w:rsidTr="00D27475">
        <w:trPr>
          <w:trHeight w:val="20"/>
          <w:jc w:val="center"/>
        </w:trPr>
        <w:tc>
          <w:tcPr>
            <w:tcW w:w="4111" w:type="dxa"/>
            <w:tcBorders>
              <w:left w:val="nil"/>
              <w:right w:val="nil"/>
            </w:tcBorders>
            <w:shd w:val="clear" w:color="auto" w:fill="auto"/>
            <w:noWrap/>
          </w:tcPr>
          <w:p w14:paraId="2B69B2C6" w14:textId="77777777" w:rsidR="00DA27E1" w:rsidRPr="005D6ADF" w:rsidRDefault="00DA27E1" w:rsidP="00981698">
            <w:pPr>
              <w:spacing w:after="0" w:line="240" w:lineRule="auto"/>
              <w:ind w:left="356"/>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Creatinine, µ</w:t>
            </w:r>
            <w:proofErr w:type="spellStart"/>
            <w:r w:rsidRPr="005D6ADF">
              <w:rPr>
                <w:rFonts w:ascii="Times New Roman" w:eastAsia="Times New Roman" w:hAnsi="Times New Roman" w:cs="Times New Roman"/>
                <w:bCs/>
                <w:color w:val="000000"/>
                <w:lang w:val="en-US" w:eastAsia="fr-FR"/>
              </w:rPr>
              <w:t>mol</w:t>
            </w:r>
            <w:proofErr w:type="spellEnd"/>
            <w:r w:rsidRPr="005D6ADF">
              <w:rPr>
                <w:rFonts w:ascii="Times New Roman" w:eastAsia="Times New Roman" w:hAnsi="Times New Roman" w:cs="Times New Roman"/>
                <w:bCs/>
                <w:color w:val="000000"/>
                <w:lang w:val="en-US" w:eastAsia="fr-FR"/>
              </w:rPr>
              <w:t>/L (log value)</w:t>
            </w:r>
          </w:p>
        </w:tc>
        <w:tc>
          <w:tcPr>
            <w:tcW w:w="992" w:type="dxa"/>
            <w:tcBorders>
              <w:left w:val="nil"/>
              <w:right w:val="nil"/>
            </w:tcBorders>
            <w:shd w:val="clear" w:color="auto" w:fill="auto"/>
            <w:noWrap/>
          </w:tcPr>
          <w:p w14:paraId="10FC2B5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247</w:t>
            </w:r>
          </w:p>
        </w:tc>
        <w:tc>
          <w:tcPr>
            <w:tcW w:w="819" w:type="dxa"/>
            <w:tcBorders>
              <w:left w:val="nil"/>
              <w:right w:val="nil"/>
            </w:tcBorders>
            <w:shd w:val="clear" w:color="auto" w:fill="auto"/>
            <w:noWrap/>
          </w:tcPr>
          <w:p w14:paraId="3517D1D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234</w:t>
            </w:r>
          </w:p>
        </w:tc>
        <w:tc>
          <w:tcPr>
            <w:tcW w:w="2127" w:type="dxa"/>
            <w:tcBorders>
              <w:left w:val="nil"/>
              <w:right w:val="nil"/>
            </w:tcBorders>
            <w:shd w:val="clear" w:color="auto" w:fill="auto"/>
            <w:noWrap/>
          </w:tcPr>
          <w:p w14:paraId="6DDB17FF"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0.78</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0.26 - 2.35</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0934967D"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0.66</w:t>
            </w:r>
          </w:p>
        </w:tc>
        <w:tc>
          <w:tcPr>
            <w:tcW w:w="2016" w:type="dxa"/>
            <w:tcBorders>
              <w:left w:val="nil"/>
              <w:right w:val="nil"/>
            </w:tcBorders>
          </w:tcPr>
          <w:p w14:paraId="417DEED6"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0.78</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0.26 - 2.34</w:t>
            </w:r>
            <w:r>
              <w:rPr>
                <w:rFonts w:ascii="Times New Roman" w:eastAsia="Times New Roman" w:hAnsi="Times New Roman" w:cs="Times New Roman"/>
                <w:color w:val="000000"/>
                <w:lang w:val="en-US" w:eastAsia="fr-FR"/>
              </w:rPr>
              <w:t>)</w:t>
            </w:r>
          </w:p>
        </w:tc>
        <w:tc>
          <w:tcPr>
            <w:tcW w:w="851" w:type="dxa"/>
            <w:tcBorders>
              <w:left w:val="nil"/>
              <w:right w:val="nil"/>
            </w:tcBorders>
          </w:tcPr>
          <w:p w14:paraId="17404EC7"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0.65</w:t>
            </w:r>
          </w:p>
        </w:tc>
      </w:tr>
      <w:tr w:rsidR="00DA27E1" w:rsidRPr="004E33E6" w14:paraId="2B7052CF" w14:textId="77777777" w:rsidTr="00D27475">
        <w:trPr>
          <w:trHeight w:val="20"/>
          <w:jc w:val="center"/>
        </w:trPr>
        <w:tc>
          <w:tcPr>
            <w:tcW w:w="4111" w:type="dxa"/>
            <w:tcBorders>
              <w:left w:val="nil"/>
              <w:right w:val="nil"/>
            </w:tcBorders>
            <w:shd w:val="clear" w:color="auto" w:fill="auto"/>
            <w:noWrap/>
          </w:tcPr>
          <w:p w14:paraId="378D594E" w14:textId="77777777" w:rsidR="00DA27E1" w:rsidRPr="005D6ADF" w:rsidRDefault="00DA27E1" w:rsidP="00981698">
            <w:pPr>
              <w:spacing w:after="0" w:line="240" w:lineRule="auto"/>
              <w:ind w:left="626"/>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Missing</w:t>
            </w:r>
          </w:p>
        </w:tc>
        <w:tc>
          <w:tcPr>
            <w:tcW w:w="992" w:type="dxa"/>
            <w:tcBorders>
              <w:left w:val="nil"/>
              <w:right w:val="nil"/>
            </w:tcBorders>
            <w:shd w:val="clear" w:color="auto" w:fill="auto"/>
            <w:noWrap/>
          </w:tcPr>
          <w:p w14:paraId="44A7E89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14</w:t>
            </w:r>
          </w:p>
        </w:tc>
        <w:tc>
          <w:tcPr>
            <w:tcW w:w="819" w:type="dxa"/>
            <w:tcBorders>
              <w:left w:val="nil"/>
              <w:right w:val="nil"/>
            </w:tcBorders>
            <w:shd w:val="clear" w:color="auto" w:fill="auto"/>
            <w:noWrap/>
          </w:tcPr>
          <w:p w14:paraId="7893C2B9"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13</w:t>
            </w:r>
          </w:p>
        </w:tc>
        <w:tc>
          <w:tcPr>
            <w:tcW w:w="2127" w:type="dxa"/>
            <w:tcBorders>
              <w:left w:val="nil"/>
              <w:right w:val="nil"/>
            </w:tcBorders>
            <w:shd w:val="clear" w:color="auto" w:fill="auto"/>
            <w:noWrap/>
          </w:tcPr>
          <w:p w14:paraId="57A21E6E"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right w:val="nil"/>
            </w:tcBorders>
            <w:shd w:val="clear" w:color="auto" w:fill="auto"/>
            <w:noWrap/>
          </w:tcPr>
          <w:p w14:paraId="0176391B"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2F797DCD"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1" w:type="dxa"/>
            <w:tcBorders>
              <w:left w:val="nil"/>
              <w:right w:val="nil"/>
            </w:tcBorders>
          </w:tcPr>
          <w:p w14:paraId="62DBF5C4"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4E33E6" w14:paraId="40435F7F" w14:textId="77777777" w:rsidTr="00D27475">
        <w:trPr>
          <w:trHeight w:val="20"/>
          <w:jc w:val="center"/>
        </w:trPr>
        <w:tc>
          <w:tcPr>
            <w:tcW w:w="4111" w:type="dxa"/>
            <w:tcBorders>
              <w:left w:val="nil"/>
              <w:right w:val="nil"/>
            </w:tcBorders>
            <w:shd w:val="clear" w:color="auto" w:fill="auto"/>
            <w:noWrap/>
          </w:tcPr>
          <w:p w14:paraId="0F258EE4" w14:textId="77777777" w:rsidR="00DA27E1" w:rsidRPr="005D6ADF" w:rsidRDefault="00DA27E1" w:rsidP="00981698">
            <w:pPr>
              <w:spacing w:after="0" w:line="240" w:lineRule="auto"/>
              <w:ind w:left="356"/>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Total bilirubin, µ</w:t>
            </w:r>
            <w:proofErr w:type="spellStart"/>
            <w:r w:rsidRPr="005D6ADF">
              <w:rPr>
                <w:rFonts w:ascii="Times New Roman" w:eastAsia="Times New Roman" w:hAnsi="Times New Roman" w:cs="Times New Roman"/>
                <w:bCs/>
                <w:color w:val="000000"/>
                <w:lang w:val="en-US" w:eastAsia="fr-FR"/>
              </w:rPr>
              <w:t>mol</w:t>
            </w:r>
            <w:proofErr w:type="spellEnd"/>
            <w:r w:rsidRPr="005D6ADF">
              <w:rPr>
                <w:rFonts w:ascii="Times New Roman" w:eastAsia="Times New Roman" w:hAnsi="Times New Roman" w:cs="Times New Roman"/>
                <w:bCs/>
                <w:color w:val="000000"/>
                <w:lang w:val="en-US" w:eastAsia="fr-FR"/>
              </w:rPr>
              <w:t>/L (square root value)</w:t>
            </w:r>
          </w:p>
        </w:tc>
        <w:tc>
          <w:tcPr>
            <w:tcW w:w="992" w:type="dxa"/>
            <w:tcBorders>
              <w:left w:val="nil"/>
              <w:right w:val="nil"/>
            </w:tcBorders>
            <w:shd w:val="clear" w:color="auto" w:fill="auto"/>
            <w:noWrap/>
          </w:tcPr>
          <w:p w14:paraId="2EE78371"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218</w:t>
            </w:r>
          </w:p>
        </w:tc>
        <w:tc>
          <w:tcPr>
            <w:tcW w:w="819" w:type="dxa"/>
            <w:tcBorders>
              <w:left w:val="nil"/>
              <w:right w:val="nil"/>
            </w:tcBorders>
            <w:shd w:val="clear" w:color="auto" w:fill="auto"/>
            <w:noWrap/>
          </w:tcPr>
          <w:p w14:paraId="02AA4BE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209</w:t>
            </w:r>
          </w:p>
        </w:tc>
        <w:tc>
          <w:tcPr>
            <w:tcW w:w="2127" w:type="dxa"/>
            <w:tcBorders>
              <w:left w:val="nil"/>
              <w:right w:val="nil"/>
            </w:tcBorders>
            <w:shd w:val="clear" w:color="auto" w:fill="auto"/>
            <w:noWrap/>
          </w:tcPr>
          <w:p w14:paraId="5A2E0207"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1.16</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1.10 - 1.23</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3210BA16"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46BFABEB"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1.16</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1.10 - 1.23</w:t>
            </w:r>
            <w:r>
              <w:rPr>
                <w:rFonts w:ascii="Times New Roman" w:eastAsia="Times New Roman" w:hAnsi="Times New Roman" w:cs="Times New Roman"/>
                <w:color w:val="000000"/>
                <w:lang w:val="en-US" w:eastAsia="fr-FR"/>
              </w:rPr>
              <w:t>)</w:t>
            </w:r>
          </w:p>
        </w:tc>
        <w:tc>
          <w:tcPr>
            <w:tcW w:w="851" w:type="dxa"/>
            <w:tcBorders>
              <w:left w:val="nil"/>
              <w:right w:val="nil"/>
            </w:tcBorders>
          </w:tcPr>
          <w:p w14:paraId="42332C9D"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bCs/>
                <w:color w:val="000000"/>
                <w:lang w:val="en-US" w:eastAsia="fr-FR"/>
              </w:rPr>
              <w:t>&lt;0.001</w:t>
            </w:r>
          </w:p>
        </w:tc>
      </w:tr>
      <w:tr w:rsidR="00DA27E1" w:rsidRPr="004E33E6" w14:paraId="6D589839" w14:textId="77777777" w:rsidTr="00D27475">
        <w:trPr>
          <w:trHeight w:val="20"/>
          <w:jc w:val="center"/>
        </w:trPr>
        <w:tc>
          <w:tcPr>
            <w:tcW w:w="4111" w:type="dxa"/>
            <w:tcBorders>
              <w:left w:val="nil"/>
              <w:right w:val="nil"/>
            </w:tcBorders>
            <w:shd w:val="clear" w:color="auto" w:fill="auto"/>
            <w:noWrap/>
          </w:tcPr>
          <w:p w14:paraId="73B36A85" w14:textId="77777777" w:rsidR="00DA27E1" w:rsidRPr="005D6ADF" w:rsidRDefault="00DA27E1" w:rsidP="00981698">
            <w:pPr>
              <w:spacing w:after="0" w:line="240" w:lineRule="auto"/>
              <w:ind w:left="626"/>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Missing</w:t>
            </w:r>
          </w:p>
        </w:tc>
        <w:tc>
          <w:tcPr>
            <w:tcW w:w="992" w:type="dxa"/>
            <w:tcBorders>
              <w:left w:val="nil"/>
              <w:right w:val="nil"/>
            </w:tcBorders>
            <w:shd w:val="clear" w:color="auto" w:fill="auto"/>
            <w:noWrap/>
          </w:tcPr>
          <w:p w14:paraId="450A52EC"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tcPr>
          <w:p w14:paraId="381C031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25AEB37D"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right w:val="nil"/>
            </w:tcBorders>
            <w:shd w:val="clear" w:color="auto" w:fill="auto"/>
            <w:noWrap/>
          </w:tcPr>
          <w:p w14:paraId="3A28961B"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42135F87"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1" w:type="dxa"/>
            <w:tcBorders>
              <w:left w:val="nil"/>
              <w:right w:val="nil"/>
            </w:tcBorders>
          </w:tcPr>
          <w:p w14:paraId="7C449016"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4E33E6" w14:paraId="152F03F1" w14:textId="77777777" w:rsidTr="00D27475">
        <w:trPr>
          <w:trHeight w:val="20"/>
          <w:jc w:val="center"/>
        </w:trPr>
        <w:tc>
          <w:tcPr>
            <w:tcW w:w="4111" w:type="dxa"/>
            <w:tcBorders>
              <w:left w:val="nil"/>
              <w:right w:val="nil"/>
            </w:tcBorders>
            <w:shd w:val="clear" w:color="auto" w:fill="auto"/>
            <w:noWrap/>
          </w:tcPr>
          <w:p w14:paraId="7AD4A2D6" w14:textId="77777777" w:rsidR="00DA27E1" w:rsidRPr="005D6ADF" w:rsidRDefault="00DA27E1" w:rsidP="00981698">
            <w:pPr>
              <w:spacing w:after="0" w:line="240" w:lineRule="auto"/>
              <w:ind w:left="356"/>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Albumin, g/L</w:t>
            </w:r>
          </w:p>
        </w:tc>
        <w:tc>
          <w:tcPr>
            <w:tcW w:w="992" w:type="dxa"/>
            <w:tcBorders>
              <w:left w:val="nil"/>
              <w:right w:val="nil"/>
            </w:tcBorders>
            <w:shd w:val="clear" w:color="auto" w:fill="auto"/>
            <w:noWrap/>
          </w:tcPr>
          <w:p w14:paraId="4A77EDB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161</w:t>
            </w:r>
          </w:p>
        </w:tc>
        <w:tc>
          <w:tcPr>
            <w:tcW w:w="819" w:type="dxa"/>
            <w:tcBorders>
              <w:left w:val="nil"/>
              <w:right w:val="nil"/>
            </w:tcBorders>
            <w:shd w:val="clear" w:color="auto" w:fill="auto"/>
            <w:noWrap/>
          </w:tcPr>
          <w:p w14:paraId="75E8718E"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155</w:t>
            </w:r>
          </w:p>
        </w:tc>
        <w:tc>
          <w:tcPr>
            <w:tcW w:w="2127" w:type="dxa"/>
            <w:tcBorders>
              <w:left w:val="nil"/>
              <w:right w:val="nil"/>
            </w:tcBorders>
            <w:shd w:val="clear" w:color="auto" w:fill="auto"/>
            <w:noWrap/>
          </w:tcPr>
          <w:p w14:paraId="71594520"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0.93</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0.91 - 0.95</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08BDD63D"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75D08E24"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0.93</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0.91 - 0.96</w:t>
            </w:r>
            <w:r>
              <w:rPr>
                <w:rFonts w:ascii="Times New Roman" w:eastAsia="Times New Roman" w:hAnsi="Times New Roman" w:cs="Times New Roman"/>
                <w:color w:val="000000"/>
                <w:lang w:val="en-US" w:eastAsia="fr-FR"/>
              </w:rPr>
              <w:t>)</w:t>
            </w:r>
          </w:p>
        </w:tc>
        <w:tc>
          <w:tcPr>
            <w:tcW w:w="851" w:type="dxa"/>
            <w:tcBorders>
              <w:left w:val="nil"/>
              <w:right w:val="nil"/>
            </w:tcBorders>
          </w:tcPr>
          <w:p w14:paraId="5CE9ECD1"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bCs/>
                <w:color w:val="000000"/>
                <w:lang w:val="en-US" w:eastAsia="fr-FR"/>
              </w:rPr>
              <w:t>&lt;0.001</w:t>
            </w:r>
          </w:p>
        </w:tc>
      </w:tr>
      <w:tr w:rsidR="00DA27E1" w:rsidRPr="004E33E6" w14:paraId="6EF9BAE0" w14:textId="77777777" w:rsidTr="00D27475">
        <w:trPr>
          <w:trHeight w:val="20"/>
          <w:jc w:val="center"/>
        </w:trPr>
        <w:tc>
          <w:tcPr>
            <w:tcW w:w="4111" w:type="dxa"/>
            <w:tcBorders>
              <w:left w:val="nil"/>
              <w:right w:val="nil"/>
            </w:tcBorders>
            <w:shd w:val="clear" w:color="auto" w:fill="auto"/>
            <w:noWrap/>
            <w:vAlign w:val="bottom"/>
          </w:tcPr>
          <w:p w14:paraId="47B6EB40" w14:textId="77777777" w:rsidR="00DA27E1" w:rsidRPr="005D6ADF" w:rsidRDefault="00DA27E1" w:rsidP="00981698">
            <w:pPr>
              <w:spacing w:after="0" w:line="240" w:lineRule="auto"/>
              <w:ind w:left="626"/>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Missing</w:t>
            </w:r>
          </w:p>
        </w:tc>
        <w:tc>
          <w:tcPr>
            <w:tcW w:w="992" w:type="dxa"/>
            <w:tcBorders>
              <w:left w:val="nil"/>
              <w:right w:val="nil"/>
            </w:tcBorders>
            <w:shd w:val="clear" w:color="auto" w:fill="auto"/>
            <w:noWrap/>
          </w:tcPr>
          <w:p w14:paraId="4F6BC0A7"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100</w:t>
            </w:r>
          </w:p>
        </w:tc>
        <w:tc>
          <w:tcPr>
            <w:tcW w:w="819" w:type="dxa"/>
            <w:tcBorders>
              <w:left w:val="nil"/>
              <w:right w:val="nil"/>
            </w:tcBorders>
            <w:shd w:val="clear" w:color="auto" w:fill="auto"/>
            <w:noWrap/>
          </w:tcPr>
          <w:p w14:paraId="73CAAEAA"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92</w:t>
            </w:r>
          </w:p>
        </w:tc>
        <w:tc>
          <w:tcPr>
            <w:tcW w:w="2127" w:type="dxa"/>
            <w:tcBorders>
              <w:left w:val="nil"/>
              <w:right w:val="nil"/>
            </w:tcBorders>
            <w:shd w:val="clear" w:color="auto" w:fill="auto"/>
            <w:noWrap/>
          </w:tcPr>
          <w:p w14:paraId="419BB475"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right w:val="nil"/>
            </w:tcBorders>
            <w:shd w:val="clear" w:color="auto" w:fill="auto"/>
            <w:noWrap/>
          </w:tcPr>
          <w:p w14:paraId="0D66BA5C"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39080455"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851" w:type="dxa"/>
            <w:tcBorders>
              <w:left w:val="nil"/>
              <w:right w:val="nil"/>
            </w:tcBorders>
          </w:tcPr>
          <w:p w14:paraId="039B1177"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4E33E6" w14:paraId="441F2042" w14:textId="77777777" w:rsidTr="00D27475">
        <w:trPr>
          <w:trHeight w:val="20"/>
          <w:jc w:val="center"/>
        </w:trPr>
        <w:tc>
          <w:tcPr>
            <w:tcW w:w="4111" w:type="dxa"/>
            <w:tcBorders>
              <w:left w:val="nil"/>
              <w:right w:val="nil"/>
            </w:tcBorders>
            <w:shd w:val="clear" w:color="auto" w:fill="auto"/>
            <w:noWrap/>
          </w:tcPr>
          <w:p w14:paraId="7D830980" w14:textId="77777777" w:rsidR="00DA27E1" w:rsidRPr="005D6ADF" w:rsidRDefault="00DA27E1" w:rsidP="00981698">
            <w:pPr>
              <w:spacing w:after="0" w:line="240" w:lineRule="auto"/>
              <w:ind w:left="356"/>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CA19-9, UI/mL (square root value)</w:t>
            </w:r>
          </w:p>
        </w:tc>
        <w:tc>
          <w:tcPr>
            <w:tcW w:w="992" w:type="dxa"/>
            <w:tcBorders>
              <w:left w:val="nil"/>
              <w:right w:val="nil"/>
            </w:tcBorders>
            <w:shd w:val="clear" w:color="auto" w:fill="auto"/>
            <w:noWrap/>
          </w:tcPr>
          <w:p w14:paraId="27106385"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204</w:t>
            </w:r>
          </w:p>
        </w:tc>
        <w:tc>
          <w:tcPr>
            <w:tcW w:w="819" w:type="dxa"/>
            <w:tcBorders>
              <w:left w:val="nil"/>
              <w:right w:val="nil"/>
            </w:tcBorders>
            <w:shd w:val="clear" w:color="auto" w:fill="auto"/>
            <w:noWrap/>
          </w:tcPr>
          <w:p w14:paraId="3AC6AE1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195</w:t>
            </w:r>
          </w:p>
        </w:tc>
        <w:tc>
          <w:tcPr>
            <w:tcW w:w="2127" w:type="dxa"/>
            <w:tcBorders>
              <w:left w:val="nil"/>
              <w:right w:val="nil"/>
            </w:tcBorders>
            <w:shd w:val="clear" w:color="auto" w:fill="auto"/>
            <w:noWrap/>
          </w:tcPr>
          <w:p w14:paraId="7310D0B0"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1.01</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1.01 - 1.01</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6722DC35"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3F66C93A"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1.01</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1.01 - 1.01</w:t>
            </w:r>
            <w:r>
              <w:rPr>
                <w:rFonts w:ascii="Times New Roman" w:eastAsia="Times New Roman" w:hAnsi="Times New Roman" w:cs="Times New Roman"/>
                <w:color w:val="000000"/>
                <w:lang w:val="en-US" w:eastAsia="fr-FR"/>
              </w:rPr>
              <w:t>)</w:t>
            </w:r>
          </w:p>
        </w:tc>
        <w:tc>
          <w:tcPr>
            <w:tcW w:w="851" w:type="dxa"/>
            <w:tcBorders>
              <w:left w:val="nil"/>
              <w:right w:val="nil"/>
            </w:tcBorders>
          </w:tcPr>
          <w:p w14:paraId="65428617"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&lt;0.001</w:t>
            </w:r>
          </w:p>
        </w:tc>
      </w:tr>
      <w:tr w:rsidR="00DA27E1" w:rsidRPr="004E33E6" w14:paraId="12C09213" w14:textId="77777777" w:rsidTr="00D27475">
        <w:trPr>
          <w:trHeight w:val="20"/>
          <w:jc w:val="center"/>
        </w:trPr>
        <w:tc>
          <w:tcPr>
            <w:tcW w:w="4111" w:type="dxa"/>
            <w:tcBorders>
              <w:left w:val="nil"/>
              <w:right w:val="nil"/>
            </w:tcBorders>
            <w:shd w:val="clear" w:color="auto" w:fill="auto"/>
            <w:noWrap/>
          </w:tcPr>
          <w:p w14:paraId="79256023" w14:textId="77777777" w:rsidR="00DA27E1" w:rsidRPr="005D6ADF" w:rsidRDefault="00DA27E1" w:rsidP="00981698">
            <w:pPr>
              <w:spacing w:after="0" w:line="240" w:lineRule="auto"/>
              <w:ind w:left="626"/>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Missing</w:t>
            </w:r>
          </w:p>
        </w:tc>
        <w:tc>
          <w:tcPr>
            <w:tcW w:w="992" w:type="dxa"/>
            <w:tcBorders>
              <w:left w:val="nil"/>
              <w:right w:val="nil"/>
            </w:tcBorders>
            <w:shd w:val="clear" w:color="auto" w:fill="auto"/>
            <w:noWrap/>
          </w:tcPr>
          <w:p w14:paraId="29E60897"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57</w:t>
            </w:r>
          </w:p>
        </w:tc>
        <w:tc>
          <w:tcPr>
            <w:tcW w:w="819" w:type="dxa"/>
            <w:tcBorders>
              <w:left w:val="nil"/>
              <w:right w:val="nil"/>
            </w:tcBorders>
            <w:shd w:val="clear" w:color="auto" w:fill="auto"/>
            <w:noWrap/>
          </w:tcPr>
          <w:p w14:paraId="78E455A7"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52</w:t>
            </w:r>
          </w:p>
        </w:tc>
        <w:tc>
          <w:tcPr>
            <w:tcW w:w="2127" w:type="dxa"/>
            <w:tcBorders>
              <w:left w:val="nil"/>
              <w:right w:val="nil"/>
            </w:tcBorders>
            <w:shd w:val="clear" w:color="auto" w:fill="auto"/>
            <w:noWrap/>
          </w:tcPr>
          <w:p w14:paraId="6AB6EED6"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right w:val="nil"/>
            </w:tcBorders>
            <w:shd w:val="clear" w:color="auto" w:fill="auto"/>
            <w:noWrap/>
          </w:tcPr>
          <w:p w14:paraId="06F57BA9"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2016" w:type="dxa"/>
            <w:tcBorders>
              <w:left w:val="nil"/>
              <w:right w:val="nil"/>
            </w:tcBorders>
          </w:tcPr>
          <w:p w14:paraId="1295B5CC"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1" w:type="dxa"/>
            <w:tcBorders>
              <w:left w:val="nil"/>
              <w:right w:val="nil"/>
            </w:tcBorders>
          </w:tcPr>
          <w:p w14:paraId="146C1DD1"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p>
        </w:tc>
      </w:tr>
      <w:tr w:rsidR="00DA27E1" w:rsidRPr="004E33E6" w14:paraId="10FF4248" w14:textId="77777777" w:rsidTr="00D27475">
        <w:trPr>
          <w:trHeight w:val="20"/>
          <w:jc w:val="center"/>
        </w:trPr>
        <w:tc>
          <w:tcPr>
            <w:tcW w:w="4111" w:type="dxa"/>
            <w:tcBorders>
              <w:left w:val="nil"/>
              <w:right w:val="nil"/>
            </w:tcBorders>
            <w:shd w:val="clear" w:color="auto" w:fill="auto"/>
            <w:noWrap/>
          </w:tcPr>
          <w:p w14:paraId="00B0B0C2" w14:textId="77777777" w:rsidR="00DA27E1" w:rsidRPr="005D6ADF" w:rsidRDefault="00DA27E1" w:rsidP="00981698">
            <w:pPr>
              <w:spacing w:after="0" w:line="240" w:lineRule="auto"/>
              <w:ind w:left="356"/>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CEA, ng/mL (log value)</w:t>
            </w:r>
          </w:p>
        </w:tc>
        <w:tc>
          <w:tcPr>
            <w:tcW w:w="992" w:type="dxa"/>
            <w:tcBorders>
              <w:left w:val="nil"/>
              <w:right w:val="nil"/>
            </w:tcBorders>
            <w:shd w:val="clear" w:color="auto" w:fill="auto"/>
            <w:noWrap/>
          </w:tcPr>
          <w:p w14:paraId="1579AB64"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159</w:t>
            </w:r>
          </w:p>
        </w:tc>
        <w:tc>
          <w:tcPr>
            <w:tcW w:w="819" w:type="dxa"/>
            <w:tcBorders>
              <w:left w:val="nil"/>
              <w:right w:val="nil"/>
            </w:tcBorders>
            <w:shd w:val="clear" w:color="auto" w:fill="auto"/>
            <w:noWrap/>
          </w:tcPr>
          <w:p w14:paraId="77B0D58C"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150</w:t>
            </w:r>
          </w:p>
        </w:tc>
        <w:tc>
          <w:tcPr>
            <w:tcW w:w="2127" w:type="dxa"/>
            <w:tcBorders>
              <w:left w:val="nil"/>
              <w:right w:val="nil"/>
            </w:tcBorders>
            <w:shd w:val="clear" w:color="auto" w:fill="auto"/>
            <w:noWrap/>
          </w:tcPr>
          <w:p w14:paraId="55FD465E"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1.87</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1.47 - 2.38</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708178F6"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&lt;0.001</w:t>
            </w:r>
          </w:p>
        </w:tc>
        <w:tc>
          <w:tcPr>
            <w:tcW w:w="2016" w:type="dxa"/>
            <w:tcBorders>
              <w:left w:val="nil"/>
              <w:right w:val="nil"/>
            </w:tcBorders>
          </w:tcPr>
          <w:p w14:paraId="320A5607"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1.85</w:t>
            </w:r>
            <w:r>
              <w:rPr>
                <w:rFonts w:ascii="Times New Roman" w:eastAsia="Times New Roman" w:hAnsi="Times New Roman" w:cs="Times New Roman"/>
                <w:color w:val="000000"/>
                <w:lang w:val="en-US" w:eastAsia="fr-FR"/>
              </w:rPr>
              <w:t xml:space="preserve"> (</w:t>
            </w:r>
            <w:r w:rsidRPr="005D6ADF">
              <w:rPr>
                <w:rFonts w:ascii="Times New Roman" w:eastAsia="Times New Roman" w:hAnsi="Times New Roman" w:cs="Times New Roman"/>
                <w:color w:val="000000"/>
                <w:lang w:val="en-US" w:eastAsia="fr-FR"/>
              </w:rPr>
              <w:t>1.46 - 2.35</w:t>
            </w:r>
            <w:r>
              <w:rPr>
                <w:rFonts w:ascii="Times New Roman" w:eastAsia="Times New Roman" w:hAnsi="Times New Roman" w:cs="Times New Roman"/>
                <w:color w:val="000000"/>
                <w:lang w:val="en-US" w:eastAsia="fr-FR"/>
              </w:rPr>
              <w:t>)</w:t>
            </w:r>
          </w:p>
        </w:tc>
        <w:tc>
          <w:tcPr>
            <w:tcW w:w="851" w:type="dxa"/>
            <w:tcBorders>
              <w:left w:val="nil"/>
              <w:right w:val="nil"/>
            </w:tcBorders>
          </w:tcPr>
          <w:p w14:paraId="51930A4E"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r w:rsidRPr="005D6ADF">
              <w:rPr>
                <w:rFonts w:ascii="Times New Roman" w:eastAsia="Times New Roman" w:hAnsi="Times New Roman" w:cs="Times New Roman"/>
                <w:bCs/>
                <w:color w:val="000000"/>
                <w:lang w:val="en-US" w:eastAsia="fr-FR"/>
              </w:rPr>
              <w:t>&lt;0.001</w:t>
            </w:r>
          </w:p>
        </w:tc>
      </w:tr>
      <w:tr w:rsidR="00DA27E1" w:rsidRPr="004E33E6" w14:paraId="541E2A74" w14:textId="77777777" w:rsidTr="00D27475">
        <w:trPr>
          <w:trHeight w:val="20"/>
          <w:jc w:val="center"/>
        </w:trPr>
        <w:tc>
          <w:tcPr>
            <w:tcW w:w="4111" w:type="dxa"/>
            <w:tcBorders>
              <w:left w:val="nil"/>
              <w:right w:val="nil"/>
            </w:tcBorders>
            <w:shd w:val="clear" w:color="auto" w:fill="auto"/>
            <w:noWrap/>
            <w:vAlign w:val="bottom"/>
          </w:tcPr>
          <w:p w14:paraId="2B9E85DF" w14:textId="77777777" w:rsidR="00DA27E1" w:rsidRPr="005D6ADF" w:rsidRDefault="00DA27E1" w:rsidP="00981698">
            <w:pPr>
              <w:spacing w:after="0" w:line="240" w:lineRule="auto"/>
              <w:ind w:left="626"/>
              <w:rPr>
                <w:rFonts w:ascii="Times New Roman" w:eastAsia="Times New Roman" w:hAnsi="Times New Roman" w:cs="Times New Roman"/>
                <w:color w:val="000000"/>
                <w:lang w:val="en-US" w:eastAsia="fr-FR"/>
              </w:rPr>
            </w:pPr>
            <w:r w:rsidRPr="005D6ADF">
              <w:rPr>
                <w:rFonts w:ascii="Times New Roman" w:eastAsia="Times New Roman" w:hAnsi="Times New Roman" w:cs="Times New Roman"/>
                <w:color w:val="000000"/>
                <w:lang w:val="en-US" w:eastAsia="fr-FR"/>
              </w:rPr>
              <w:t>Missing</w:t>
            </w:r>
          </w:p>
        </w:tc>
        <w:tc>
          <w:tcPr>
            <w:tcW w:w="992" w:type="dxa"/>
            <w:tcBorders>
              <w:left w:val="nil"/>
              <w:right w:val="nil"/>
            </w:tcBorders>
            <w:shd w:val="clear" w:color="auto" w:fill="auto"/>
            <w:noWrap/>
          </w:tcPr>
          <w:p w14:paraId="7B827AF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102</w:t>
            </w:r>
          </w:p>
        </w:tc>
        <w:tc>
          <w:tcPr>
            <w:tcW w:w="819" w:type="dxa"/>
            <w:tcBorders>
              <w:left w:val="nil"/>
              <w:right w:val="nil"/>
            </w:tcBorders>
            <w:shd w:val="clear" w:color="auto" w:fill="auto"/>
            <w:noWrap/>
          </w:tcPr>
          <w:p w14:paraId="57B3AC4B"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r w:rsidRPr="005D6ADF">
              <w:rPr>
                <w:rFonts w:ascii="Times New Roman" w:eastAsia="Times New Roman" w:hAnsi="Times New Roman" w:cs="Times New Roman"/>
                <w:lang w:val="en-US" w:eastAsia="fr-FR"/>
              </w:rPr>
              <w:t>97</w:t>
            </w:r>
          </w:p>
        </w:tc>
        <w:tc>
          <w:tcPr>
            <w:tcW w:w="2127" w:type="dxa"/>
            <w:tcBorders>
              <w:left w:val="nil"/>
              <w:right w:val="nil"/>
            </w:tcBorders>
            <w:shd w:val="clear" w:color="auto" w:fill="auto"/>
            <w:noWrap/>
          </w:tcPr>
          <w:p w14:paraId="22E5A85E"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right w:val="nil"/>
            </w:tcBorders>
            <w:shd w:val="clear" w:color="auto" w:fill="auto"/>
            <w:noWrap/>
          </w:tcPr>
          <w:p w14:paraId="5F78DFEF"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3B33C019" w14:textId="77777777" w:rsidR="00DA27E1" w:rsidRPr="005D6ADF"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851" w:type="dxa"/>
            <w:tcBorders>
              <w:left w:val="nil"/>
              <w:right w:val="nil"/>
            </w:tcBorders>
          </w:tcPr>
          <w:p w14:paraId="4B5D449D" w14:textId="77777777" w:rsidR="00DA27E1" w:rsidRPr="005D6ADF"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46CD4" w14:paraId="00F56B14" w14:textId="77777777" w:rsidTr="00D27475">
        <w:trPr>
          <w:trHeight w:val="20"/>
          <w:jc w:val="center"/>
        </w:trPr>
        <w:tc>
          <w:tcPr>
            <w:tcW w:w="4111" w:type="dxa"/>
            <w:tcBorders>
              <w:left w:val="nil"/>
              <w:right w:val="nil"/>
            </w:tcBorders>
            <w:shd w:val="clear" w:color="auto" w:fill="auto"/>
            <w:noWrap/>
          </w:tcPr>
          <w:p w14:paraId="244F81CE" w14:textId="77777777" w:rsidR="00DA27E1" w:rsidRPr="0097383D" w:rsidRDefault="00DA27E1" w:rsidP="00981698">
            <w:pPr>
              <w:spacing w:after="0" w:line="240" w:lineRule="auto"/>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Previous treatment at the beginning of L2</w:t>
            </w:r>
          </w:p>
        </w:tc>
        <w:tc>
          <w:tcPr>
            <w:tcW w:w="992" w:type="dxa"/>
            <w:tcBorders>
              <w:left w:val="nil"/>
              <w:right w:val="nil"/>
            </w:tcBorders>
            <w:shd w:val="clear" w:color="auto" w:fill="auto"/>
            <w:noWrap/>
          </w:tcPr>
          <w:p w14:paraId="19337143" w14:textId="77777777" w:rsidR="00DA27E1" w:rsidRPr="0097383D"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658CDE5F"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683BC3D7"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7D50D6F"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23713E9B"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4A7B8DA2"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r>
      <w:tr w:rsidR="00DA27E1" w:rsidRPr="004E33E6" w14:paraId="02DCC287" w14:textId="77777777" w:rsidTr="00D27475">
        <w:trPr>
          <w:trHeight w:val="20"/>
          <w:jc w:val="center"/>
        </w:trPr>
        <w:tc>
          <w:tcPr>
            <w:tcW w:w="4111" w:type="dxa"/>
            <w:tcBorders>
              <w:left w:val="nil"/>
              <w:right w:val="nil"/>
            </w:tcBorders>
            <w:shd w:val="clear" w:color="auto" w:fill="auto"/>
            <w:noWrap/>
          </w:tcPr>
          <w:p w14:paraId="62198EF8" w14:textId="77777777" w:rsidR="00DA27E1" w:rsidRPr="0097383D" w:rsidRDefault="00DA27E1" w:rsidP="00981698">
            <w:pPr>
              <w:spacing w:after="0" w:line="240" w:lineRule="auto"/>
              <w:ind w:left="33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Primary tumor resection</w:t>
            </w:r>
          </w:p>
        </w:tc>
        <w:tc>
          <w:tcPr>
            <w:tcW w:w="992" w:type="dxa"/>
            <w:tcBorders>
              <w:left w:val="nil"/>
              <w:right w:val="nil"/>
            </w:tcBorders>
            <w:shd w:val="clear" w:color="auto" w:fill="auto"/>
            <w:noWrap/>
          </w:tcPr>
          <w:p w14:paraId="098E9C7C" w14:textId="77777777" w:rsidR="00DA27E1" w:rsidRPr="0097383D" w:rsidRDefault="00DA27E1" w:rsidP="00981698">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3F15FE90"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9D3B906"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A6DE56F"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4507AD63"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tcPr>
          <w:p w14:paraId="5293958A" w14:textId="77777777" w:rsidR="00DA27E1" w:rsidRPr="004E33E6"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1554765D" w14:textId="77777777" w:rsidTr="00D27475">
        <w:trPr>
          <w:trHeight w:val="20"/>
          <w:jc w:val="center"/>
        </w:trPr>
        <w:tc>
          <w:tcPr>
            <w:tcW w:w="4111" w:type="dxa"/>
            <w:tcBorders>
              <w:left w:val="nil"/>
              <w:right w:val="nil"/>
            </w:tcBorders>
            <w:shd w:val="clear" w:color="auto" w:fill="auto"/>
            <w:noWrap/>
          </w:tcPr>
          <w:p w14:paraId="6A1F5E07" w14:textId="77777777" w:rsidR="00DA27E1" w:rsidRPr="0097383D"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lastRenderedPageBreak/>
              <w:t>Yes</w:t>
            </w:r>
          </w:p>
        </w:tc>
        <w:tc>
          <w:tcPr>
            <w:tcW w:w="992" w:type="dxa"/>
            <w:tcBorders>
              <w:left w:val="nil"/>
              <w:right w:val="nil"/>
            </w:tcBorders>
            <w:shd w:val="clear" w:color="auto" w:fill="auto"/>
            <w:noWrap/>
          </w:tcPr>
          <w:p w14:paraId="50671A18"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83</w:t>
            </w:r>
          </w:p>
        </w:tc>
        <w:tc>
          <w:tcPr>
            <w:tcW w:w="819" w:type="dxa"/>
            <w:tcBorders>
              <w:left w:val="nil"/>
              <w:right w:val="nil"/>
            </w:tcBorders>
            <w:shd w:val="clear" w:color="auto" w:fill="auto"/>
            <w:noWrap/>
          </w:tcPr>
          <w:p w14:paraId="1E60FC9D"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76</w:t>
            </w:r>
          </w:p>
        </w:tc>
        <w:tc>
          <w:tcPr>
            <w:tcW w:w="2127" w:type="dxa"/>
            <w:tcBorders>
              <w:left w:val="nil"/>
              <w:right w:val="nil"/>
            </w:tcBorders>
            <w:shd w:val="clear" w:color="auto" w:fill="auto"/>
            <w:noWrap/>
          </w:tcPr>
          <w:p w14:paraId="09C7CA1C"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1</w:t>
            </w:r>
          </w:p>
        </w:tc>
        <w:tc>
          <w:tcPr>
            <w:tcW w:w="850" w:type="dxa"/>
            <w:tcBorders>
              <w:left w:val="nil"/>
              <w:right w:val="nil"/>
            </w:tcBorders>
            <w:shd w:val="clear" w:color="auto" w:fill="auto"/>
            <w:noWrap/>
          </w:tcPr>
          <w:p w14:paraId="50A15B0E"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592EFB7B" w14:textId="77777777" w:rsidR="00DA27E1" w:rsidRPr="00ED764B" w:rsidRDefault="00DA27E1" w:rsidP="00981698">
            <w:pPr>
              <w:spacing w:after="0" w:line="240" w:lineRule="auto"/>
              <w:jc w:val="center"/>
              <w:rPr>
                <w:rFonts w:ascii="Times New Roman" w:eastAsia="Times New Roman" w:hAnsi="Times New Roman" w:cs="Times New Roman"/>
                <w:bCs/>
                <w:lang w:val="en-US" w:eastAsia="fr-FR"/>
              </w:rPr>
            </w:pPr>
          </w:p>
        </w:tc>
        <w:tc>
          <w:tcPr>
            <w:tcW w:w="851" w:type="dxa"/>
            <w:tcBorders>
              <w:left w:val="nil"/>
              <w:right w:val="nil"/>
            </w:tcBorders>
          </w:tcPr>
          <w:p w14:paraId="7A727DE3"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1</w:t>
            </w:r>
          </w:p>
        </w:tc>
      </w:tr>
      <w:tr w:rsidR="00DA27E1" w:rsidRPr="0097383D" w14:paraId="3F46D270" w14:textId="77777777" w:rsidTr="00D27475">
        <w:trPr>
          <w:trHeight w:val="20"/>
          <w:jc w:val="center"/>
        </w:trPr>
        <w:tc>
          <w:tcPr>
            <w:tcW w:w="4111" w:type="dxa"/>
            <w:tcBorders>
              <w:left w:val="nil"/>
              <w:right w:val="nil"/>
            </w:tcBorders>
            <w:shd w:val="clear" w:color="auto" w:fill="auto"/>
            <w:noWrap/>
          </w:tcPr>
          <w:p w14:paraId="644D7BDD" w14:textId="77777777" w:rsidR="00DA27E1" w:rsidRPr="0097383D"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tcPr>
          <w:p w14:paraId="0B95C254"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178</w:t>
            </w:r>
          </w:p>
        </w:tc>
        <w:tc>
          <w:tcPr>
            <w:tcW w:w="819" w:type="dxa"/>
            <w:tcBorders>
              <w:left w:val="nil"/>
              <w:right w:val="nil"/>
            </w:tcBorders>
            <w:shd w:val="clear" w:color="auto" w:fill="auto"/>
            <w:noWrap/>
          </w:tcPr>
          <w:p w14:paraId="0B4CB95B"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171</w:t>
            </w:r>
          </w:p>
        </w:tc>
        <w:tc>
          <w:tcPr>
            <w:tcW w:w="2127" w:type="dxa"/>
            <w:tcBorders>
              <w:left w:val="nil"/>
              <w:right w:val="nil"/>
            </w:tcBorders>
            <w:shd w:val="clear" w:color="auto" w:fill="auto"/>
            <w:noWrap/>
          </w:tcPr>
          <w:p w14:paraId="196F8B50"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1.57</w:t>
            </w:r>
            <w:r>
              <w:rPr>
                <w:rFonts w:ascii="Times New Roman" w:eastAsia="Times New Roman" w:hAnsi="Times New Roman" w:cs="Times New Roman"/>
                <w:color w:val="000000"/>
                <w:lang w:val="en-US" w:eastAsia="fr-FR"/>
              </w:rPr>
              <w:t xml:space="preserve"> (</w:t>
            </w:r>
            <w:r w:rsidRPr="00ED764B">
              <w:rPr>
                <w:rFonts w:ascii="Times New Roman" w:eastAsia="Times New Roman" w:hAnsi="Times New Roman" w:cs="Times New Roman"/>
                <w:color w:val="000000"/>
                <w:lang w:val="en-US" w:eastAsia="fr-FR"/>
              </w:rPr>
              <w:t>1.19 - 2.07</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674038D4" w14:textId="77777777" w:rsidR="00DA27E1" w:rsidRPr="00ED764B" w:rsidRDefault="00DA27E1" w:rsidP="00981698">
            <w:pPr>
              <w:spacing w:after="0" w:line="240" w:lineRule="auto"/>
              <w:jc w:val="center"/>
              <w:rPr>
                <w:rFonts w:ascii="Times New Roman" w:eastAsia="Times New Roman" w:hAnsi="Times New Roman" w:cs="Times New Roman"/>
                <w:bCs/>
                <w:color w:val="000000"/>
                <w:lang w:val="en-US" w:eastAsia="fr-FR"/>
              </w:rPr>
            </w:pPr>
            <w:r w:rsidRPr="00ED764B">
              <w:rPr>
                <w:rFonts w:ascii="Times New Roman" w:eastAsia="Times New Roman" w:hAnsi="Times New Roman" w:cs="Times New Roman"/>
                <w:bCs/>
                <w:color w:val="000000"/>
                <w:lang w:val="en-US" w:eastAsia="fr-FR"/>
              </w:rPr>
              <w:t>0.002</w:t>
            </w:r>
          </w:p>
        </w:tc>
        <w:tc>
          <w:tcPr>
            <w:tcW w:w="2016" w:type="dxa"/>
            <w:tcBorders>
              <w:left w:val="nil"/>
              <w:right w:val="nil"/>
            </w:tcBorders>
          </w:tcPr>
          <w:p w14:paraId="25D102C5"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1.54</w:t>
            </w:r>
            <w:r>
              <w:rPr>
                <w:rFonts w:ascii="Times New Roman" w:eastAsia="Times New Roman" w:hAnsi="Times New Roman" w:cs="Times New Roman"/>
                <w:color w:val="000000"/>
                <w:lang w:val="en-US" w:eastAsia="fr-FR"/>
              </w:rPr>
              <w:t xml:space="preserve"> (</w:t>
            </w:r>
            <w:r w:rsidRPr="00ED764B">
              <w:rPr>
                <w:rFonts w:ascii="Times New Roman" w:eastAsia="Times New Roman" w:hAnsi="Times New Roman" w:cs="Times New Roman"/>
                <w:color w:val="000000"/>
                <w:lang w:val="en-US" w:eastAsia="fr-FR"/>
              </w:rPr>
              <w:t>1.17 - 2.03</w:t>
            </w:r>
            <w:r>
              <w:rPr>
                <w:rFonts w:ascii="Times New Roman" w:eastAsia="Times New Roman" w:hAnsi="Times New Roman" w:cs="Times New Roman"/>
                <w:color w:val="000000"/>
                <w:lang w:val="en-US" w:eastAsia="fr-FR"/>
              </w:rPr>
              <w:t>)</w:t>
            </w:r>
          </w:p>
        </w:tc>
        <w:tc>
          <w:tcPr>
            <w:tcW w:w="851" w:type="dxa"/>
            <w:tcBorders>
              <w:left w:val="nil"/>
              <w:right w:val="nil"/>
            </w:tcBorders>
          </w:tcPr>
          <w:p w14:paraId="5E640CAB" w14:textId="77777777" w:rsidR="00DA27E1" w:rsidRPr="00ED764B" w:rsidRDefault="00DA27E1" w:rsidP="00981698">
            <w:pPr>
              <w:spacing w:after="0" w:line="240" w:lineRule="auto"/>
              <w:jc w:val="center"/>
              <w:rPr>
                <w:rFonts w:ascii="Times New Roman" w:eastAsia="Times New Roman" w:hAnsi="Times New Roman" w:cs="Times New Roman"/>
                <w:bCs/>
                <w:color w:val="000000"/>
                <w:lang w:val="en-US" w:eastAsia="fr-FR"/>
              </w:rPr>
            </w:pPr>
            <w:r w:rsidRPr="00ED764B">
              <w:rPr>
                <w:rFonts w:ascii="Times New Roman" w:eastAsia="Times New Roman" w:hAnsi="Times New Roman" w:cs="Times New Roman"/>
                <w:bCs/>
                <w:color w:val="000000"/>
                <w:lang w:val="en-US" w:eastAsia="fr-FR"/>
              </w:rPr>
              <w:t>0.002</w:t>
            </w:r>
          </w:p>
        </w:tc>
      </w:tr>
      <w:tr w:rsidR="00DA27E1" w:rsidRPr="0097383D" w14:paraId="261AE1E4" w14:textId="77777777" w:rsidTr="00D27475">
        <w:trPr>
          <w:trHeight w:val="20"/>
          <w:jc w:val="center"/>
        </w:trPr>
        <w:tc>
          <w:tcPr>
            <w:tcW w:w="4111" w:type="dxa"/>
            <w:tcBorders>
              <w:left w:val="nil"/>
              <w:right w:val="nil"/>
            </w:tcBorders>
            <w:shd w:val="clear" w:color="auto" w:fill="auto"/>
            <w:noWrap/>
          </w:tcPr>
          <w:p w14:paraId="1B03F61F" w14:textId="77777777" w:rsidR="00DA27E1" w:rsidRPr="0097383D" w:rsidRDefault="00DA27E1" w:rsidP="00981698">
            <w:pPr>
              <w:spacing w:after="0" w:line="240" w:lineRule="auto"/>
              <w:ind w:left="33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A</w:t>
            </w:r>
            <w:r w:rsidRPr="00274A0F">
              <w:rPr>
                <w:rFonts w:ascii="Times New Roman" w:eastAsia="Times New Roman" w:hAnsi="Times New Roman" w:cs="Times New Roman"/>
                <w:bCs/>
                <w:color w:val="000000"/>
                <w:lang w:val="en-US" w:eastAsia="fr-FR"/>
              </w:rPr>
              <w:t>djuvant chemotherapy</w:t>
            </w:r>
          </w:p>
        </w:tc>
        <w:tc>
          <w:tcPr>
            <w:tcW w:w="992" w:type="dxa"/>
            <w:tcBorders>
              <w:left w:val="nil"/>
              <w:right w:val="nil"/>
            </w:tcBorders>
            <w:shd w:val="clear" w:color="auto" w:fill="auto"/>
            <w:noWrap/>
          </w:tcPr>
          <w:p w14:paraId="0205B82A" w14:textId="77777777" w:rsidR="00DA27E1" w:rsidRPr="00ED764B"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819" w:type="dxa"/>
            <w:tcBorders>
              <w:left w:val="nil"/>
              <w:right w:val="nil"/>
            </w:tcBorders>
            <w:shd w:val="clear" w:color="auto" w:fill="auto"/>
            <w:noWrap/>
          </w:tcPr>
          <w:p w14:paraId="3076DFE0"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5B776C31"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0F7E8026" w14:textId="77777777" w:rsidR="00DA27E1" w:rsidRPr="00ED764B" w:rsidRDefault="00DA27E1" w:rsidP="00981698">
            <w:pPr>
              <w:spacing w:after="0" w:line="240" w:lineRule="auto"/>
              <w:jc w:val="center"/>
              <w:rPr>
                <w:rFonts w:ascii="Times New Roman" w:eastAsia="Times New Roman" w:hAnsi="Times New Roman" w:cs="Times New Roman"/>
                <w:bCs/>
                <w:lang w:val="en-US" w:eastAsia="fr-FR"/>
              </w:rPr>
            </w:pPr>
          </w:p>
        </w:tc>
        <w:tc>
          <w:tcPr>
            <w:tcW w:w="2016" w:type="dxa"/>
            <w:tcBorders>
              <w:left w:val="nil"/>
              <w:right w:val="nil"/>
            </w:tcBorders>
          </w:tcPr>
          <w:p w14:paraId="0306FE4F" w14:textId="77777777" w:rsidR="00DA27E1" w:rsidRPr="00ED764B" w:rsidRDefault="00DA27E1" w:rsidP="00981698">
            <w:pPr>
              <w:spacing w:after="0" w:line="240" w:lineRule="auto"/>
              <w:jc w:val="center"/>
              <w:rPr>
                <w:rFonts w:ascii="Times New Roman" w:eastAsia="Times New Roman" w:hAnsi="Times New Roman" w:cs="Times New Roman"/>
                <w:bCs/>
                <w:lang w:val="en-US" w:eastAsia="fr-FR"/>
              </w:rPr>
            </w:pPr>
          </w:p>
        </w:tc>
        <w:tc>
          <w:tcPr>
            <w:tcW w:w="851" w:type="dxa"/>
            <w:tcBorders>
              <w:left w:val="nil"/>
              <w:right w:val="nil"/>
            </w:tcBorders>
          </w:tcPr>
          <w:p w14:paraId="3E56E1A2" w14:textId="77777777" w:rsidR="00DA27E1" w:rsidRPr="00ED764B"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97383D" w14:paraId="69A52CCF" w14:textId="77777777" w:rsidTr="00D27475">
        <w:trPr>
          <w:trHeight w:val="20"/>
          <w:jc w:val="center"/>
        </w:trPr>
        <w:tc>
          <w:tcPr>
            <w:tcW w:w="4111" w:type="dxa"/>
            <w:tcBorders>
              <w:left w:val="nil"/>
              <w:right w:val="nil"/>
            </w:tcBorders>
            <w:shd w:val="clear" w:color="auto" w:fill="auto"/>
            <w:noWrap/>
          </w:tcPr>
          <w:p w14:paraId="7058B0BB" w14:textId="77777777" w:rsidR="00DA27E1" w:rsidRPr="0097383D"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Yes</w:t>
            </w:r>
          </w:p>
        </w:tc>
        <w:tc>
          <w:tcPr>
            <w:tcW w:w="992" w:type="dxa"/>
            <w:tcBorders>
              <w:left w:val="nil"/>
              <w:right w:val="nil"/>
            </w:tcBorders>
            <w:shd w:val="clear" w:color="auto" w:fill="auto"/>
            <w:noWrap/>
          </w:tcPr>
          <w:p w14:paraId="1580EC06"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67</w:t>
            </w:r>
          </w:p>
        </w:tc>
        <w:tc>
          <w:tcPr>
            <w:tcW w:w="819" w:type="dxa"/>
            <w:tcBorders>
              <w:left w:val="nil"/>
              <w:right w:val="nil"/>
            </w:tcBorders>
            <w:shd w:val="clear" w:color="auto" w:fill="auto"/>
            <w:noWrap/>
          </w:tcPr>
          <w:p w14:paraId="0DEB5FD9"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61</w:t>
            </w:r>
          </w:p>
        </w:tc>
        <w:tc>
          <w:tcPr>
            <w:tcW w:w="2127" w:type="dxa"/>
            <w:tcBorders>
              <w:left w:val="nil"/>
              <w:right w:val="nil"/>
            </w:tcBorders>
            <w:shd w:val="clear" w:color="auto" w:fill="auto"/>
            <w:noWrap/>
          </w:tcPr>
          <w:p w14:paraId="19C8CE1E"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479816E9"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30B3C375"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7B5E3F09"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1F755A15" w14:textId="77777777" w:rsidTr="00D27475">
        <w:trPr>
          <w:trHeight w:val="20"/>
          <w:jc w:val="center"/>
        </w:trPr>
        <w:tc>
          <w:tcPr>
            <w:tcW w:w="4111" w:type="dxa"/>
            <w:tcBorders>
              <w:left w:val="nil"/>
              <w:right w:val="nil"/>
            </w:tcBorders>
            <w:shd w:val="clear" w:color="auto" w:fill="auto"/>
            <w:noWrap/>
          </w:tcPr>
          <w:p w14:paraId="00B4FAD0" w14:textId="77777777" w:rsidR="00DA27E1" w:rsidRPr="0097383D"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tcPr>
          <w:p w14:paraId="3A06A979"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194</w:t>
            </w:r>
          </w:p>
        </w:tc>
        <w:tc>
          <w:tcPr>
            <w:tcW w:w="819" w:type="dxa"/>
            <w:tcBorders>
              <w:left w:val="nil"/>
              <w:right w:val="nil"/>
            </w:tcBorders>
            <w:shd w:val="clear" w:color="auto" w:fill="auto"/>
            <w:noWrap/>
          </w:tcPr>
          <w:p w14:paraId="2CA04B5F"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186</w:t>
            </w:r>
          </w:p>
        </w:tc>
        <w:tc>
          <w:tcPr>
            <w:tcW w:w="2127" w:type="dxa"/>
            <w:tcBorders>
              <w:left w:val="nil"/>
              <w:right w:val="nil"/>
            </w:tcBorders>
            <w:shd w:val="clear" w:color="auto" w:fill="auto"/>
            <w:noWrap/>
          </w:tcPr>
          <w:p w14:paraId="1C78343C"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1.58</w:t>
            </w:r>
            <w:r>
              <w:rPr>
                <w:rFonts w:ascii="Times New Roman" w:eastAsia="Times New Roman" w:hAnsi="Times New Roman" w:cs="Times New Roman"/>
                <w:color w:val="000000"/>
                <w:lang w:val="en-US" w:eastAsia="fr-FR"/>
              </w:rPr>
              <w:t xml:space="preserve"> (</w:t>
            </w:r>
            <w:r w:rsidRPr="00ED764B">
              <w:rPr>
                <w:rFonts w:ascii="Times New Roman" w:eastAsia="Times New Roman" w:hAnsi="Times New Roman" w:cs="Times New Roman"/>
                <w:color w:val="000000"/>
                <w:lang w:val="en-US" w:eastAsia="fr-FR"/>
              </w:rPr>
              <w:t>1.18 - 2.13</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4A78A887" w14:textId="77777777" w:rsidR="00DA27E1" w:rsidRPr="00ED764B" w:rsidRDefault="00DA27E1" w:rsidP="00981698">
            <w:pPr>
              <w:spacing w:after="0" w:line="240" w:lineRule="auto"/>
              <w:jc w:val="center"/>
              <w:rPr>
                <w:rFonts w:ascii="Times New Roman" w:eastAsia="Times New Roman" w:hAnsi="Times New Roman" w:cs="Times New Roman"/>
                <w:bCs/>
                <w:color w:val="000000"/>
                <w:lang w:val="en-US" w:eastAsia="fr-FR"/>
              </w:rPr>
            </w:pPr>
            <w:r w:rsidRPr="00ED764B">
              <w:rPr>
                <w:rFonts w:ascii="Times New Roman" w:eastAsia="Times New Roman" w:hAnsi="Times New Roman" w:cs="Times New Roman"/>
                <w:bCs/>
                <w:color w:val="000000"/>
                <w:lang w:val="en-US" w:eastAsia="fr-FR"/>
              </w:rPr>
              <w:t>0.003</w:t>
            </w:r>
          </w:p>
        </w:tc>
        <w:tc>
          <w:tcPr>
            <w:tcW w:w="2016" w:type="dxa"/>
            <w:tcBorders>
              <w:left w:val="nil"/>
              <w:right w:val="nil"/>
            </w:tcBorders>
          </w:tcPr>
          <w:p w14:paraId="11E62EDE"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1.56</w:t>
            </w:r>
            <w:r>
              <w:rPr>
                <w:rFonts w:ascii="Times New Roman" w:eastAsia="Times New Roman" w:hAnsi="Times New Roman" w:cs="Times New Roman"/>
                <w:color w:val="000000"/>
                <w:lang w:val="en-US" w:eastAsia="fr-FR"/>
              </w:rPr>
              <w:t xml:space="preserve"> (</w:t>
            </w:r>
            <w:r w:rsidRPr="00ED764B">
              <w:rPr>
                <w:rFonts w:ascii="Times New Roman" w:eastAsia="Times New Roman" w:hAnsi="Times New Roman" w:cs="Times New Roman"/>
                <w:color w:val="000000"/>
                <w:lang w:val="en-US" w:eastAsia="fr-FR"/>
              </w:rPr>
              <w:t>1.16 - 2.09</w:t>
            </w:r>
            <w:r>
              <w:rPr>
                <w:rFonts w:ascii="Times New Roman" w:eastAsia="Times New Roman" w:hAnsi="Times New Roman" w:cs="Times New Roman"/>
                <w:color w:val="000000"/>
                <w:lang w:val="en-US" w:eastAsia="fr-FR"/>
              </w:rPr>
              <w:t>)</w:t>
            </w:r>
          </w:p>
        </w:tc>
        <w:tc>
          <w:tcPr>
            <w:tcW w:w="851" w:type="dxa"/>
            <w:tcBorders>
              <w:left w:val="nil"/>
              <w:right w:val="nil"/>
            </w:tcBorders>
          </w:tcPr>
          <w:p w14:paraId="46A0BCBC" w14:textId="77777777" w:rsidR="00DA27E1" w:rsidRPr="00ED764B" w:rsidRDefault="00DA27E1" w:rsidP="00981698">
            <w:pPr>
              <w:spacing w:after="0" w:line="240" w:lineRule="auto"/>
              <w:jc w:val="center"/>
              <w:rPr>
                <w:rFonts w:ascii="Times New Roman" w:eastAsia="Times New Roman" w:hAnsi="Times New Roman" w:cs="Times New Roman"/>
                <w:bCs/>
                <w:color w:val="000000"/>
                <w:lang w:val="en-US" w:eastAsia="fr-FR"/>
              </w:rPr>
            </w:pPr>
            <w:r w:rsidRPr="00ED764B">
              <w:rPr>
                <w:rFonts w:ascii="Times New Roman" w:eastAsia="Times New Roman" w:hAnsi="Times New Roman" w:cs="Times New Roman"/>
                <w:bCs/>
                <w:color w:val="000000"/>
                <w:lang w:val="en-US" w:eastAsia="fr-FR"/>
              </w:rPr>
              <w:t>0.003</w:t>
            </w:r>
          </w:p>
        </w:tc>
      </w:tr>
      <w:tr w:rsidR="00DA27E1" w:rsidRPr="0097383D" w14:paraId="5E295DE9" w14:textId="77777777" w:rsidTr="00D27475">
        <w:trPr>
          <w:trHeight w:val="20"/>
          <w:jc w:val="center"/>
        </w:trPr>
        <w:tc>
          <w:tcPr>
            <w:tcW w:w="4111" w:type="dxa"/>
            <w:tcBorders>
              <w:left w:val="nil"/>
              <w:right w:val="nil"/>
            </w:tcBorders>
            <w:shd w:val="clear" w:color="auto" w:fill="auto"/>
            <w:noWrap/>
          </w:tcPr>
          <w:p w14:paraId="740D8CAD" w14:textId="77777777" w:rsidR="00DA27E1" w:rsidRPr="0097383D" w:rsidRDefault="00DA27E1" w:rsidP="00981698">
            <w:pPr>
              <w:spacing w:after="0" w:line="240" w:lineRule="auto"/>
              <w:ind w:left="33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Radiotherapy</w:t>
            </w:r>
          </w:p>
        </w:tc>
        <w:tc>
          <w:tcPr>
            <w:tcW w:w="992" w:type="dxa"/>
            <w:tcBorders>
              <w:left w:val="nil"/>
              <w:right w:val="nil"/>
            </w:tcBorders>
            <w:shd w:val="clear" w:color="auto" w:fill="auto"/>
            <w:noWrap/>
          </w:tcPr>
          <w:p w14:paraId="46DAB9C4"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tcPr>
          <w:p w14:paraId="501563DA"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5FA47F41"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44B2D161"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tcPr>
          <w:p w14:paraId="1B175E3E" w14:textId="77777777" w:rsidR="00DA27E1" w:rsidRPr="00ED764B" w:rsidRDefault="00DA27E1" w:rsidP="00981698">
            <w:pPr>
              <w:spacing w:after="0" w:line="240" w:lineRule="auto"/>
              <w:jc w:val="center"/>
              <w:rPr>
                <w:rFonts w:ascii="Times New Roman" w:eastAsia="Times New Roman" w:hAnsi="Times New Roman" w:cs="Times New Roman"/>
                <w:bCs/>
                <w:lang w:val="en-US" w:eastAsia="fr-FR"/>
              </w:rPr>
            </w:pPr>
          </w:p>
        </w:tc>
        <w:tc>
          <w:tcPr>
            <w:tcW w:w="851" w:type="dxa"/>
            <w:tcBorders>
              <w:left w:val="nil"/>
              <w:right w:val="nil"/>
            </w:tcBorders>
          </w:tcPr>
          <w:p w14:paraId="6A87287E"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69A28C70" w14:textId="77777777" w:rsidTr="00D27475">
        <w:trPr>
          <w:trHeight w:val="20"/>
          <w:jc w:val="center"/>
        </w:trPr>
        <w:tc>
          <w:tcPr>
            <w:tcW w:w="4111" w:type="dxa"/>
            <w:tcBorders>
              <w:left w:val="nil"/>
              <w:right w:val="nil"/>
            </w:tcBorders>
            <w:shd w:val="clear" w:color="auto" w:fill="auto"/>
            <w:noWrap/>
          </w:tcPr>
          <w:p w14:paraId="7404A250" w14:textId="77777777" w:rsidR="00DA27E1" w:rsidRPr="0097383D"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Yes</w:t>
            </w:r>
          </w:p>
        </w:tc>
        <w:tc>
          <w:tcPr>
            <w:tcW w:w="992" w:type="dxa"/>
            <w:tcBorders>
              <w:left w:val="nil"/>
              <w:right w:val="nil"/>
            </w:tcBorders>
            <w:shd w:val="clear" w:color="auto" w:fill="auto"/>
            <w:noWrap/>
          </w:tcPr>
          <w:p w14:paraId="70D3BBC3"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17</w:t>
            </w:r>
          </w:p>
        </w:tc>
        <w:tc>
          <w:tcPr>
            <w:tcW w:w="819" w:type="dxa"/>
            <w:tcBorders>
              <w:left w:val="nil"/>
              <w:right w:val="nil"/>
            </w:tcBorders>
            <w:shd w:val="clear" w:color="auto" w:fill="auto"/>
            <w:noWrap/>
          </w:tcPr>
          <w:p w14:paraId="05D72CD7"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15</w:t>
            </w:r>
          </w:p>
        </w:tc>
        <w:tc>
          <w:tcPr>
            <w:tcW w:w="2127" w:type="dxa"/>
            <w:tcBorders>
              <w:left w:val="nil"/>
              <w:right w:val="nil"/>
            </w:tcBorders>
            <w:shd w:val="clear" w:color="auto" w:fill="auto"/>
            <w:noWrap/>
          </w:tcPr>
          <w:p w14:paraId="2ADFF778"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auto"/>
            <w:noWrap/>
          </w:tcPr>
          <w:p w14:paraId="6D257562"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tcPr>
          <w:p w14:paraId="511512AF"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tcPr>
          <w:p w14:paraId="307A9493"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0D31E157" w14:textId="77777777" w:rsidTr="00D27475">
        <w:trPr>
          <w:trHeight w:val="20"/>
          <w:jc w:val="center"/>
        </w:trPr>
        <w:tc>
          <w:tcPr>
            <w:tcW w:w="4111" w:type="dxa"/>
            <w:tcBorders>
              <w:left w:val="nil"/>
              <w:right w:val="nil"/>
            </w:tcBorders>
            <w:shd w:val="clear" w:color="auto" w:fill="auto"/>
            <w:noWrap/>
          </w:tcPr>
          <w:p w14:paraId="1BF29801" w14:textId="77777777" w:rsidR="00DA27E1" w:rsidRPr="0097383D" w:rsidRDefault="00DA27E1" w:rsidP="00981698">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tcPr>
          <w:p w14:paraId="44BE26BE"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244</w:t>
            </w:r>
          </w:p>
        </w:tc>
        <w:tc>
          <w:tcPr>
            <w:tcW w:w="819" w:type="dxa"/>
            <w:tcBorders>
              <w:left w:val="nil"/>
              <w:right w:val="nil"/>
            </w:tcBorders>
            <w:shd w:val="clear" w:color="auto" w:fill="auto"/>
            <w:noWrap/>
          </w:tcPr>
          <w:p w14:paraId="4DE132B2"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232</w:t>
            </w:r>
          </w:p>
        </w:tc>
        <w:tc>
          <w:tcPr>
            <w:tcW w:w="2127" w:type="dxa"/>
            <w:tcBorders>
              <w:left w:val="nil"/>
              <w:right w:val="nil"/>
            </w:tcBorders>
            <w:shd w:val="clear" w:color="auto" w:fill="auto"/>
            <w:noWrap/>
          </w:tcPr>
          <w:p w14:paraId="5362B12D"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1.18</w:t>
            </w:r>
            <w:r>
              <w:rPr>
                <w:rFonts w:ascii="Times New Roman" w:eastAsia="Times New Roman" w:hAnsi="Times New Roman" w:cs="Times New Roman"/>
                <w:color w:val="000000"/>
                <w:lang w:val="en-US" w:eastAsia="fr-FR"/>
              </w:rPr>
              <w:t xml:space="preserve"> (</w:t>
            </w:r>
            <w:r w:rsidRPr="00ED764B">
              <w:rPr>
                <w:rFonts w:ascii="Times New Roman" w:eastAsia="Times New Roman" w:hAnsi="Times New Roman" w:cs="Times New Roman"/>
                <w:color w:val="000000"/>
                <w:lang w:val="en-US" w:eastAsia="fr-FR"/>
              </w:rPr>
              <w:t>0.695 - 1.989</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0C33F560"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0.55</w:t>
            </w:r>
          </w:p>
        </w:tc>
        <w:tc>
          <w:tcPr>
            <w:tcW w:w="2016" w:type="dxa"/>
            <w:tcBorders>
              <w:left w:val="nil"/>
              <w:right w:val="nil"/>
            </w:tcBorders>
          </w:tcPr>
          <w:p w14:paraId="4059182D"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1.15</w:t>
            </w:r>
            <w:r>
              <w:rPr>
                <w:rFonts w:ascii="Times New Roman" w:eastAsia="Times New Roman" w:hAnsi="Times New Roman" w:cs="Times New Roman"/>
                <w:color w:val="000000"/>
                <w:lang w:val="en-US" w:eastAsia="fr-FR"/>
              </w:rPr>
              <w:t xml:space="preserve"> (</w:t>
            </w:r>
            <w:r w:rsidRPr="00ED764B">
              <w:rPr>
                <w:rFonts w:ascii="Times New Roman" w:eastAsia="Times New Roman" w:hAnsi="Times New Roman" w:cs="Times New Roman"/>
                <w:color w:val="000000"/>
                <w:lang w:val="en-US" w:eastAsia="fr-FR"/>
              </w:rPr>
              <w:t>0.681 - 1.940</w:t>
            </w:r>
            <w:r>
              <w:rPr>
                <w:rFonts w:ascii="Times New Roman" w:eastAsia="Times New Roman" w:hAnsi="Times New Roman" w:cs="Times New Roman"/>
                <w:color w:val="000000"/>
                <w:lang w:val="en-US" w:eastAsia="fr-FR"/>
              </w:rPr>
              <w:t>)</w:t>
            </w:r>
          </w:p>
        </w:tc>
        <w:tc>
          <w:tcPr>
            <w:tcW w:w="851" w:type="dxa"/>
            <w:tcBorders>
              <w:left w:val="nil"/>
              <w:right w:val="nil"/>
            </w:tcBorders>
          </w:tcPr>
          <w:p w14:paraId="350147F2"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0.60</w:t>
            </w:r>
          </w:p>
        </w:tc>
      </w:tr>
      <w:tr w:rsidR="00DA27E1" w:rsidRPr="0097383D" w14:paraId="23466995" w14:textId="77777777" w:rsidTr="00D27475">
        <w:trPr>
          <w:trHeight w:val="20"/>
          <w:jc w:val="center"/>
        </w:trPr>
        <w:tc>
          <w:tcPr>
            <w:tcW w:w="4111" w:type="dxa"/>
            <w:tcBorders>
              <w:left w:val="nil"/>
              <w:bottom w:val="nil"/>
              <w:right w:val="nil"/>
            </w:tcBorders>
            <w:shd w:val="clear" w:color="auto" w:fill="auto"/>
            <w:noWrap/>
            <w:hideMark/>
          </w:tcPr>
          <w:p w14:paraId="4D9E7296" w14:textId="77777777" w:rsidR="00DA27E1" w:rsidRPr="0097383D" w:rsidRDefault="00DA27E1" w:rsidP="00981698">
            <w:pPr>
              <w:spacing w:after="0" w:line="240" w:lineRule="auto"/>
              <w:ind w:left="29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Neo-adjuvant chemotherapy</w:t>
            </w:r>
          </w:p>
        </w:tc>
        <w:tc>
          <w:tcPr>
            <w:tcW w:w="992" w:type="dxa"/>
            <w:tcBorders>
              <w:left w:val="nil"/>
              <w:bottom w:val="nil"/>
              <w:right w:val="nil"/>
            </w:tcBorders>
            <w:shd w:val="clear" w:color="auto" w:fill="auto"/>
            <w:noWrap/>
          </w:tcPr>
          <w:p w14:paraId="529ED63C" w14:textId="77777777" w:rsidR="00DA27E1" w:rsidRPr="00ED764B"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819" w:type="dxa"/>
            <w:tcBorders>
              <w:left w:val="nil"/>
              <w:bottom w:val="nil"/>
              <w:right w:val="nil"/>
            </w:tcBorders>
            <w:shd w:val="clear" w:color="auto" w:fill="auto"/>
            <w:noWrap/>
          </w:tcPr>
          <w:p w14:paraId="328D8B4C"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bottom w:val="nil"/>
              <w:right w:val="nil"/>
            </w:tcBorders>
            <w:shd w:val="clear" w:color="auto" w:fill="auto"/>
            <w:noWrap/>
          </w:tcPr>
          <w:p w14:paraId="7B25B1BB"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auto"/>
            <w:noWrap/>
          </w:tcPr>
          <w:p w14:paraId="70204BF1"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bottom w:val="nil"/>
              <w:right w:val="nil"/>
            </w:tcBorders>
          </w:tcPr>
          <w:p w14:paraId="220E43E1"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bottom w:val="nil"/>
              <w:right w:val="nil"/>
            </w:tcBorders>
          </w:tcPr>
          <w:p w14:paraId="184ED4CD"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4D6EE76F" w14:textId="77777777" w:rsidTr="00D27475">
        <w:trPr>
          <w:trHeight w:val="20"/>
          <w:jc w:val="center"/>
        </w:trPr>
        <w:tc>
          <w:tcPr>
            <w:tcW w:w="4111" w:type="dxa"/>
            <w:tcBorders>
              <w:top w:val="nil"/>
              <w:left w:val="nil"/>
              <w:right w:val="nil"/>
            </w:tcBorders>
            <w:shd w:val="clear" w:color="auto" w:fill="auto"/>
            <w:noWrap/>
            <w:hideMark/>
          </w:tcPr>
          <w:p w14:paraId="5F4D39F1" w14:textId="77777777" w:rsidR="00DA27E1" w:rsidRPr="0097383D" w:rsidRDefault="00DA27E1" w:rsidP="00981698">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Yes</w:t>
            </w:r>
          </w:p>
        </w:tc>
        <w:tc>
          <w:tcPr>
            <w:tcW w:w="992" w:type="dxa"/>
            <w:tcBorders>
              <w:top w:val="nil"/>
              <w:left w:val="nil"/>
              <w:right w:val="nil"/>
            </w:tcBorders>
            <w:shd w:val="clear" w:color="auto" w:fill="auto"/>
            <w:noWrap/>
          </w:tcPr>
          <w:p w14:paraId="30B4B0F6"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3</w:t>
            </w:r>
          </w:p>
        </w:tc>
        <w:tc>
          <w:tcPr>
            <w:tcW w:w="819" w:type="dxa"/>
            <w:tcBorders>
              <w:top w:val="nil"/>
              <w:left w:val="nil"/>
              <w:right w:val="nil"/>
            </w:tcBorders>
            <w:shd w:val="clear" w:color="auto" w:fill="auto"/>
            <w:noWrap/>
          </w:tcPr>
          <w:p w14:paraId="1EF5A21D"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3</w:t>
            </w:r>
          </w:p>
        </w:tc>
        <w:tc>
          <w:tcPr>
            <w:tcW w:w="2127" w:type="dxa"/>
            <w:tcBorders>
              <w:top w:val="nil"/>
              <w:left w:val="nil"/>
              <w:right w:val="nil"/>
            </w:tcBorders>
            <w:shd w:val="clear" w:color="auto" w:fill="auto"/>
            <w:noWrap/>
          </w:tcPr>
          <w:p w14:paraId="5058F6B8"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top w:val="nil"/>
              <w:left w:val="nil"/>
              <w:right w:val="nil"/>
            </w:tcBorders>
            <w:shd w:val="clear" w:color="auto" w:fill="auto"/>
            <w:noWrap/>
          </w:tcPr>
          <w:p w14:paraId="7FFDD5EB"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right w:val="nil"/>
            </w:tcBorders>
          </w:tcPr>
          <w:p w14:paraId="480499D9"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top w:val="nil"/>
              <w:left w:val="nil"/>
              <w:right w:val="nil"/>
            </w:tcBorders>
          </w:tcPr>
          <w:p w14:paraId="738EEEDF"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2029AB15" w14:textId="77777777" w:rsidTr="00D27475">
        <w:trPr>
          <w:trHeight w:val="20"/>
          <w:jc w:val="center"/>
        </w:trPr>
        <w:tc>
          <w:tcPr>
            <w:tcW w:w="4111" w:type="dxa"/>
            <w:tcBorders>
              <w:top w:val="nil"/>
              <w:left w:val="nil"/>
              <w:right w:val="nil"/>
            </w:tcBorders>
            <w:shd w:val="clear" w:color="auto" w:fill="FFFFFF" w:themeFill="background1"/>
            <w:noWrap/>
            <w:hideMark/>
          </w:tcPr>
          <w:p w14:paraId="32B16212" w14:textId="77777777" w:rsidR="00DA27E1" w:rsidRPr="0097383D" w:rsidRDefault="00DA27E1" w:rsidP="00981698">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No</w:t>
            </w:r>
          </w:p>
        </w:tc>
        <w:tc>
          <w:tcPr>
            <w:tcW w:w="992" w:type="dxa"/>
            <w:tcBorders>
              <w:top w:val="nil"/>
              <w:left w:val="nil"/>
              <w:right w:val="nil"/>
            </w:tcBorders>
            <w:shd w:val="clear" w:color="auto" w:fill="FFFFFF" w:themeFill="background1"/>
            <w:noWrap/>
          </w:tcPr>
          <w:p w14:paraId="5A0C10B9"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258</w:t>
            </w:r>
          </w:p>
        </w:tc>
        <w:tc>
          <w:tcPr>
            <w:tcW w:w="819" w:type="dxa"/>
            <w:tcBorders>
              <w:top w:val="nil"/>
              <w:left w:val="nil"/>
              <w:right w:val="nil"/>
            </w:tcBorders>
            <w:shd w:val="clear" w:color="auto" w:fill="FFFFFF" w:themeFill="background1"/>
            <w:noWrap/>
          </w:tcPr>
          <w:p w14:paraId="1BEA6E4A"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244</w:t>
            </w:r>
          </w:p>
        </w:tc>
        <w:tc>
          <w:tcPr>
            <w:tcW w:w="2127" w:type="dxa"/>
            <w:tcBorders>
              <w:top w:val="nil"/>
              <w:left w:val="nil"/>
              <w:right w:val="nil"/>
            </w:tcBorders>
            <w:shd w:val="clear" w:color="auto" w:fill="FFFFFF" w:themeFill="background1"/>
            <w:noWrap/>
          </w:tcPr>
          <w:p w14:paraId="0B95C1A3"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0.92</w:t>
            </w:r>
            <w:r>
              <w:rPr>
                <w:rFonts w:ascii="Times New Roman" w:eastAsia="Times New Roman" w:hAnsi="Times New Roman" w:cs="Times New Roman"/>
                <w:color w:val="000000"/>
                <w:lang w:val="en-US" w:eastAsia="fr-FR"/>
              </w:rPr>
              <w:t xml:space="preserve"> (</w:t>
            </w:r>
            <w:r w:rsidRPr="00ED764B">
              <w:rPr>
                <w:rFonts w:ascii="Times New Roman" w:eastAsia="Times New Roman" w:hAnsi="Times New Roman" w:cs="Times New Roman"/>
                <w:color w:val="000000"/>
                <w:lang w:val="en-US" w:eastAsia="fr-FR"/>
              </w:rPr>
              <w:t>0.292 - 2.887</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FFFFFF" w:themeFill="background1"/>
            <w:noWrap/>
          </w:tcPr>
          <w:p w14:paraId="0B3238E6"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0.88</w:t>
            </w:r>
          </w:p>
        </w:tc>
        <w:tc>
          <w:tcPr>
            <w:tcW w:w="2016" w:type="dxa"/>
            <w:tcBorders>
              <w:top w:val="nil"/>
              <w:left w:val="nil"/>
              <w:right w:val="nil"/>
            </w:tcBorders>
            <w:shd w:val="clear" w:color="auto" w:fill="FFFFFF" w:themeFill="background1"/>
          </w:tcPr>
          <w:p w14:paraId="20BD8940"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0.93</w:t>
            </w:r>
            <w:r>
              <w:rPr>
                <w:rFonts w:ascii="Times New Roman" w:eastAsia="Times New Roman" w:hAnsi="Times New Roman" w:cs="Times New Roman"/>
                <w:color w:val="000000"/>
                <w:lang w:val="en-US" w:eastAsia="fr-FR"/>
              </w:rPr>
              <w:t xml:space="preserve"> (</w:t>
            </w:r>
            <w:r w:rsidRPr="00ED764B">
              <w:rPr>
                <w:rFonts w:ascii="Times New Roman" w:eastAsia="Times New Roman" w:hAnsi="Times New Roman" w:cs="Times New Roman"/>
                <w:color w:val="000000"/>
                <w:lang w:val="en-US" w:eastAsia="fr-FR"/>
              </w:rPr>
              <w:t>0.298 - 2.932</w:t>
            </w:r>
            <w:r>
              <w:rPr>
                <w:rFonts w:ascii="Times New Roman" w:eastAsia="Times New Roman" w:hAnsi="Times New Roman" w:cs="Times New Roman"/>
                <w:color w:val="000000"/>
                <w:lang w:val="en-US" w:eastAsia="fr-FR"/>
              </w:rPr>
              <w:t>)</w:t>
            </w:r>
          </w:p>
        </w:tc>
        <w:tc>
          <w:tcPr>
            <w:tcW w:w="851" w:type="dxa"/>
            <w:tcBorders>
              <w:top w:val="nil"/>
              <w:left w:val="nil"/>
              <w:right w:val="nil"/>
            </w:tcBorders>
            <w:shd w:val="clear" w:color="auto" w:fill="FFFFFF" w:themeFill="background1"/>
          </w:tcPr>
          <w:p w14:paraId="224730D9"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0.91</w:t>
            </w:r>
          </w:p>
        </w:tc>
      </w:tr>
      <w:tr w:rsidR="00DA27E1" w:rsidRPr="0097383D" w14:paraId="78F10270" w14:textId="77777777" w:rsidTr="00D27475">
        <w:trPr>
          <w:trHeight w:val="20"/>
          <w:jc w:val="center"/>
        </w:trPr>
        <w:tc>
          <w:tcPr>
            <w:tcW w:w="4111" w:type="dxa"/>
            <w:tcBorders>
              <w:left w:val="nil"/>
              <w:bottom w:val="nil"/>
              <w:right w:val="nil"/>
            </w:tcBorders>
            <w:shd w:val="clear" w:color="auto" w:fill="FFFFFF" w:themeFill="background1"/>
            <w:noWrap/>
            <w:vAlign w:val="bottom"/>
            <w:hideMark/>
          </w:tcPr>
          <w:p w14:paraId="79950B95" w14:textId="77777777" w:rsidR="00DA27E1" w:rsidRPr="0097383D" w:rsidRDefault="00DA27E1" w:rsidP="00981698">
            <w:pPr>
              <w:spacing w:after="0" w:line="240" w:lineRule="auto"/>
              <w:ind w:left="29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Biliary stent</w:t>
            </w:r>
          </w:p>
        </w:tc>
        <w:tc>
          <w:tcPr>
            <w:tcW w:w="992" w:type="dxa"/>
            <w:tcBorders>
              <w:left w:val="nil"/>
              <w:bottom w:val="nil"/>
              <w:right w:val="nil"/>
            </w:tcBorders>
            <w:shd w:val="clear" w:color="auto" w:fill="FFFFFF" w:themeFill="background1"/>
            <w:noWrap/>
          </w:tcPr>
          <w:p w14:paraId="65EA53DB"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bottom w:val="nil"/>
              <w:right w:val="nil"/>
            </w:tcBorders>
            <w:shd w:val="clear" w:color="auto" w:fill="FFFFFF" w:themeFill="background1"/>
            <w:noWrap/>
          </w:tcPr>
          <w:p w14:paraId="699FD4CB"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bottom w:val="nil"/>
              <w:right w:val="nil"/>
            </w:tcBorders>
            <w:shd w:val="clear" w:color="auto" w:fill="FFFFFF" w:themeFill="background1"/>
            <w:noWrap/>
          </w:tcPr>
          <w:p w14:paraId="33B36097"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bottom w:val="nil"/>
              <w:right w:val="nil"/>
            </w:tcBorders>
            <w:shd w:val="clear" w:color="auto" w:fill="FFFFFF" w:themeFill="background1"/>
            <w:noWrap/>
          </w:tcPr>
          <w:p w14:paraId="038D4977"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bottom w:val="nil"/>
              <w:right w:val="nil"/>
            </w:tcBorders>
            <w:shd w:val="clear" w:color="auto" w:fill="FFFFFF" w:themeFill="background1"/>
          </w:tcPr>
          <w:p w14:paraId="5E480E14"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1" w:type="dxa"/>
            <w:tcBorders>
              <w:left w:val="nil"/>
              <w:bottom w:val="nil"/>
              <w:right w:val="nil"/>
            </w:tcBorders>
            <w:shd w:val="clear" w:color="auto" w:fill="FFFFFF" w:themeFill="background1"/>
          </w:tcPr>
          <w:p w14:paraId="0D5109C8"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7383D" w14:paraId="32C13643" w14:textId="77777777" w:rsidTr="00D27475">
        <w:trPr>
          <w:trHeight w:val="20"/>
          <w:jc w:val="center"/>
        </w:trPr>
        <w:tc>
          <w:tcPr>
            <w:tcW w:w="4111" w:type="dxa"/>
            <w:tcBorders>
              <w:top w:val="nil"/>
              <w:left w:val="nil"/>
              <w:right w:val="nil"/>
            </w:tcBorders>
            <w:shd w:val="clear" w:color="auto" w:fill="FFFFFF" w:themeFill="background1"/>
            <w:noWrap/>
          </w:tcPr>
          <w:p w14:paraId="50F77926" w14:textId="77777777" w:rsidR="00DA27E1" w:rsidRPr="0097383D" w:rsidRDefault="00DA27E1" w:rsidP="00981698">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Yes</w:t>
            </w:r>
          </w:p>
        </w:tc>
        <w:tc>
          <w:tcPr>
            <w:tcW w:w="992" w:type="dxa"/>
            <w:tcBorders>
              <w:top w:val="nil"/>
              <w:left w:val="nil"/>
              <w:right w:val="nil"/>
            </w:tcBorders>
            <w:shd w:val="clear" w:color="auto" w:fill="FFFFFF" w:themeFill="background1"/>
            <w:noWrap/>
          </w:tcPr>
          <w:p w14:paraId="40EF8763"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83</w:t>
            </w:r>
          </w:p>
        </w:tc>
        <w:tc>
          <w:tcPr>
            <w:tcW w:w="819" w:type="dxa"/>
            <w:tcBorders>
              <w:top w:val="nil"/>
              <w:left w:val="nil"/>
              <w:right w:val="nil"/>
            </w:tcBorders>
            <w:shd w:val="clear" w:color="auto" w:fill="FFFFFF" w:themeFill="background1"/>
            <w:noWrap/>
          </w:tcPr>
          <w:p w14:paraId="4029BFF9"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78</w:t>
            </w:r>
          </w:p>
        </w:tc>
        <w:tc>
          <w:tcPr>
            <w:tcW w:w="2127" w:type="dxa"/>
            <w:tcBorders>
              <w:top w:val="nil"/>
              <w:left w:val="nil"/>
              <w:right w:val="nil"/>
            </w:tcBorders>
            <w:shd w:val="clear" w:color="auto" w:fill="FFFFFF" w:themeFill="background1"/>
            <w:noWrap/>
          </w:tcPr>
          <w:p w14:paraId="1CB6999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top w:val="nil"/>
              <w:left w:val="nil"/>
              <w:right w:val="nil"/>
            </w:tcBorders>
            <w:shd w:val="clear" w:color="auto" w:fill="FFFFFF" w:themeFill="background1"/>
            <w:noWrap/>
          </w:tcPr>
          <w:p w14:paraId="242ED913"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right w:val="nil"/>
            </w:tcBorders>
            <w:shd w:val="clear" w:color="auto" w:fill="FFFFFF" w:themeFill="background1"/>
          </w:tcPr>
          <w:p w14:paraId="344A6F9E"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top w:val="nil"/>
              <w:left w:val="nil"/>
              <w:right w:val="nil"/>
            </w:tcBorders>
            <w:shd w:val="clear" w:color="auto" w:fill="FFFFFF" w:themeFill="background1"/>
          </w:tcPr>
          <w:p w14:paraId="26A8BF57"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1BDB17E2" w14:textId="77777777" w:rsidTr="00D27475">
        <w:trPr>
          <w:trHeight w:val="20"/>
          <w:jc w:val="center"/>
        </w:trPr>
        <w:tc>
          <w:tcPr>
            <w:tcW w:w="4111" w:type="dxa"/>
            <w:tcBorders>
              <w:top w:val="nil"/>
              <w:left w:val="nil"/>
              <w:right w:val="nil"/>
            </w:tcBorders>
            <w:shd w:val="clear" w:color="auto" w:fill="FFFFFF" w:themeFill="background1"/>
            <w:noWrap/>
            <w:hideMark/>
          </w:tcPr>
          <w:p w14:paraId="394B7105" w14:textId="77777777" w:rsidR="00DA27E1" w:rsidRPr="0097383D" w:rsidRDefault="00DA27E1" w:rsidP="00981698">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No</w:t>
            </w:r>
          </w:p>
        </w:tc>
        <w:tc>
          <w:tcPr>
            <w:tcW w:w="992" w:type="dxa"/>
            <w:tcBorders>
              <w:top w:val="nil"/>
              <w:left w:val="nil"/>
              <w:right w:val="nil"/>
            </w:tcBorders>
            <w:shd w:val="clear" w:color="auto" w:fill="FFFFFF" w:themeFill="background1"/>
            <w:noWrap/>
          </w:tcPr>
          <w:p w14:paraId="1E3BAE00"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177</w:t>
            </w:r>
          </w:p>
        </w:tc>
        <w:tc>
          <w:tcPr>
            <w:tcW w:w="819" w:type="dxa"/>
            <w:tcBorders>
              <w:top w:val="nil"/>
              <w:left w:val="nil"/>
              <w:right w:val="nil"/>
            </w:tcBorders>
            <w:shd w:val="clear" w:color="auto" w:fill="FFFFFF" w:themeFill="background1"/>
            <w:noWrap/>
          </w:tcPr>
          <w:p w14:paraId="728F0007"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r w:rsidRPr="00ED764B">
              <w:rPr>
                <w:rFonts w:ascii="Times New Roman" w:eastAsia="Times New Roman" w:hAnsi="Times New Roman" w:cs="Times New Roman"/>
                <w:lang w:val="en-US" w:eastAsia="fr-FR"/>
              </w:rPr>
              <w:t>168</w:t>
            </w:r>
          </w:p>
        </w:tc>
        <w:tc>
          <w:tcPr>
            <w:tcW w:w="2127" w:type="dxa"/>
            <w:tcBorders>
              <w:top w:val="nil"/>
              <w:left w:val="nil"/>
              <w:right w:val="nil"/>
            </w:tcBorders>
            <w:shd w:val="clear" w:color="auto" w:fill="FFFFFF" w:themeFill="background1"/>
            <w:noWrap/>
          </w:tcPr>
          <w:p w14:paraId="7300F810"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0.85</w:t>
            </w:r>
            <w:r>
              <w:rPr>
                <w:rFonts w:ascii="Times New Roman" w:eastAsia="Times New Roman" w:hAnsi="Times New Roman" w:cs="Times New Roman"/>
                <w:color w:val="000000"/>
                <w:lang w:val="en-US" w:eastAsia="fr-FR"/>
              </w:rPr>
              <w:t xml:space="preserve"> (</w:t>
            </w:r>
            <w:r w:rsidRPr="00ED764B">
              <w:rPr>
                <w:rFonts w:ascii="Times New Roman" w:eastAsia="Times New Roman" w:hAnsi="Times New Roman" w:cs="Times New Roman"/>
                <w:color w:val="000000"/>
                <w:lang w:val="en-US" w:eastAsia="fr-FR"/>
              </w:rPr>
              <w:t>0.651 - 1.121</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FFFFFF" w:themeFill="background1"/>
            <w:noWrap/>
          </w:tcPr>
          <w:p w14:paraId="073970D5"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0.25</w:t>
            </w:r>
          </w:p>
        </w:tc>
        <w:tc>
          <w:tcPr>
            <w:tcW w:w="2016" w:type="dxa"/>
            <w:tcBorders>
              <w:top w:val="nil"/>
              <w:left w:val="nil"/>
              <w:right w:val="nil"/>
            </w:tcBorders>
            <w:shd w:val="clear" w:color="auto" w:fill="FFFFFF" w:themeFill="background1"/>
          </w:tcPr>
          <w:p w14:paraId="41AA47F6"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0.86</w:t>
            </w:r>
            <w:r>
              <w:rPr>
                <w:rFonts w:ascii="Times New Roman" w:eastAsia="Times New Roman" w:hAnsi="Times New Roman" w:cs="Times New Roman"/>
                <w:color w:val="000000"/>
                <w:lang w:val="en-US" w:eastAsia="fr-FR"/>
              </w:rPr>
              <w:t xml:space="preserve"> (</w:t>
            </w:r>
            <w:r w:rsidRPr="00ED764B">
              <w:rPr>
                <w:rFonts w:ascii="Times New Roman" w:eastAsia="Times New Roman" w:hAnsi="Times New Roman" w:cs="Times New Roman"/>
                <w:color w:val="000000"/>
                <w:lang w:val="en-US" w:eastAsia="fr-FR"/>
              </w:rPr>
              <w:t>0.656 - 1.126</w:t>
            </w:r>
            <w:r>
              <w:rPr>
                <w:rFonts w:ascii="Times New Roman" w:eastAsia="Times New Roman" w:hAnsi="Times New Roman" w:cs="Times New Roman"/>
                <w:color w:val="000000"/>
                <w:lang w:val="en-US" w:eastAsia="fr-FR"/>
              </w:rPr>
              <w:t>)</w:t>
            </w:r>
          </w:p>
        </w:tc>
        <w:tc>
          <w:tcPr>
            <w:tcW w:w="851" w:type="dxa"/>
            <w:tcBorders>
              <w:top w:val="nil"/>
              <w:left w:val="nil"/>
              <w:right w:val="nil"/>
            </w:tcBorders>
            <w:shd w:val="clear" w:color="auto" w:fill="FFFFFF" w:themeFill="background1"/>
          </w:tcPr>
          <w:p w14:paraId="3C978521"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r w:rsidRPr="00ED764B">
              <w:rPr>
                <w:rFonts w:ascii="Times New Roman" w:eastAsia="Times New Roman" w:hAnsi="Times New Roman" w:cs="Times New Roman"/>
                <w:color w:val="000000"/>
                <w:lang w:val="en-US" w:eastAsia="fr-FR"/>
              </w:rPr>
              <w:t>0.27</w:t>
            </w:r>
          </w:p>
        </w:tc>
      </w:tr>
      <w:tr w:rsidR="00DA27E1" w:rsidRPr="0097383D" w14:paraId="3CEB8719" w14:textId="77777777" w:rsidTr="00D27475">
        <w:trPr>
          <w:trHeight w:val="20"/>
          <w:jc w:val="center"/>
        </w:trPr>
        <w:tc>
          <w:tcPr>
            <w:tcW w:w="4111" w:type="dxa"/>
            <w:tcBorders>
              <w:top w:val="nil"/>
              <w:left w:val="nil"/>
              <w:right w:val="nil"/>
            </w:tcBorders>
            <w:shd w:val="clear" w:color="auto" w:fill="FFFFFF" w:themeFill="background1"/>
            <w:noWrap/>
          </w:tcPr>
          <w:p w14:paraId="3F300B39" w14:textId="77777777" w:rsidR="00DA27E1" w:rsidRPr="0097383D" w:rsidRDefault="00DA27E1" w:rsidP="00981698">
            <w:pPr>
              <w:spacing w:after="0" w:line="240" w:lineRule="auto"/>
              <w:ind w:left="359"/>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Duodenal stent</w:t>
            </w:r>
          </w:p>
        </w:tc>
        <w:tc>
          <w:tcPr>
            <w:tcW w:w="992" w:type="dxa"/>
            <w:tcBorders>
              <w:top w:val="nil"/>
              <w:left w:val="nil"/>
              <w:right w:val="nil"/>
            </w:tcBorders>
            <w:shd w:val="clear" w:color="auto" w:fill="FFFFFF" w:themeFill="background1"/>
            <w:noWrap/>
          </w:tcPr>
          <w:p w14:paraId="312B668B"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19" w:type="dxa"/>
            <w:tcBorders>
              <w:top w:val="nil"/>
              <w:left w:val="nil"/>
              <w:right w:val="nil"/>
            </w:tcBorders>
            <w:shd w:val="clear" w:color="auto" w:fill="FFFFFF" w:themeFill="background1"/>
            <w:noWrap/>
          </w:tcPr>
          <w:p w14:paraId="6909BE5B" w14:textId="77777777" w:rsidR="00DA27E1" w:rsidRPr="00ED764B"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top w:val="nil"/>
              <w:left w:val="nil"/>
              <w:right w:val="nil"/>
            </w:tcBorders>
            <w:shd w:val="clear" w:color="auto" w:fill="FFFFFF" w:themeFill="background1"/>
            <w:noWrap/>
          </w:tcPr>
          <w:p w14:paraId="35D89D6C"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top w:val="nil"/>
              <w:left w:val="nil"/>
              <w:right w:val="nil"/>
            </w:tcBorders>
            <w:shd w:val="clear" w:color="auto" w:fill="FFFFFF" w:themeFill="background1"/>
            <w:noWrap/>
          </w:tcPr>
          <w:p w14:paraId="521C1572"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right w:val="nil"/>
            </w:tcBorders>
            <w:shd w:val="clear" w:color="auto" w:fill="FFFFFF" w:themeFill="background1"/>
          </w:tcPr>
          <w:p w14:paraId="1A6F8EC2"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1" w:type="dxa"/>
            <w:tcBorders>
              <w:top w:val="nil"/>
              <w:left w:val="nil"/>
              <w:right w:val="nil"/>
            </w:tcBorders>
            <w:shd w:val="clear" w:color="auto" w:fill="FFFFFF" w:themeFill="background1"/>
          </w:tcPr>
          <w:p w14:paraId="44C461DF" w14:textId="77777777" w:rsidR="00DA27E1" w:rsidRPr="00ED764B"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7383D" w14:paraId="27E83460" w14:textId="77777777" w:rsidTr="00D27475">
        <w:trPr>
          <w:trHeight w:val="20"/>
          <w:jc w:val="center"/>
        </w:trPr>
        <w:tc>
          <w:tcPr>
            <w:tcW w:w="4111" w:type="dxa"/>
            <w:tcBorders>
              <w:top w:val="nil"/>
              <w:left w:val="nil"/>
              <w:right w:val="nil"/>
            </w:tcBorders>
            <w:shd w:val="clear" w:color="auto" w:fill="FFFFFF" w:themeFill="background1"/>
            <w:noWrap/>
          </w:tcPr>
          <w:p w14:paraId="32AA90D1" w14:textId="77777777" w:rsidR="00DA27E1" w:rsidRPr="0097383D" w:rsidRDefault="00DA27E1" w:rsidP="00981698">
            <w:pPr>
              <w:spacing w:after="0" w:line="240" w:lineRule="auto"/>
              <w:ind w:left="56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Yes</w:t>
            </w:r>
          </w:p>
        </w:tc>
        <w:tc>
          <w:tcPr>
            <w:tcW w:w="992" w:type="dxa"/>
            <w:tcBorders>
              <w:top w:val="nil"/>
              <w:left w:val="nil"/>
              <w:right w:val="nil"/>
            </w:tcBorders>
            <w:shd w:val="clear" w:color="auto" w:fill="FFFFFF" w:themeFill="background1"/>
            <w:noWrap/>
            <w:vAlign w:val="bottom"/>
          </w:tcPr>
          <w:p w14:paraId="54826762"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19</w:t>
            </w:r>
          </w:p>
        </w:tc>
        <w:tc>
          <w:tcPr>
            <w:tcW w:w="819" w:type="dxa"/>
            <w:tcBorders>
              <w:top w:val="nil"/>
              <w:left w:val="nil"/>
              <w:right w:val="nil"/>
            </w:tcBorders>
            <w:shd w:val="clear" w:color="auto" w:fill="FFFFFF" w:themeFill="background1"/>
            <w:noWrap/>
            <w:vAlign w:val="bottom"/>
          </w:tcPr>
          <w:p w14:paraId="29C5030E"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18</w:t>
            </w:r>
          </w:p>
        </w:tc>
        <w:tc>
          <w:tcPr>
            <w:tcW w:w="2127" w:type="dxa"/>
            <w:tcBorders>
              <w:top w:val="nil"/>
              <w:left w:val="nil"/>
              <w:right w:val="nil"/>
            </w:tcBorders>
            <w:shd w:val="clear" w:color="auto" w:fill="FFFFFF" w:themeFill="background1"/>
            <w:noWrap/>
          </w:tcPr>
          <w:p w14:paraId="0612EB82"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top w:val="nil"/>
              <w:left w:val="nil"/>
              <w:right w:val="nil"/>
            </w:tcBorders>
            <w:shd w:val="clear" w:color="auto" w:fill="FFFFFF" w:themeFill="background1"/>
            <w:noWrap/>
          </w:tcPr>
          <w:p w14:paraId="1EE18F47"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right w:val="nil"/>
            </w:tcBorders>
            <w:shd w:val="clear" w:color="auto" w:fill="FFFFFF" w:themeFill="background1"/>
          </w:tcPr>
          <w:p w14:paraId="4E426159"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top w:val="nil"/>
              <w:left w:val="nil"/>
              <w:right w:val="nil"/>
            </w:tcBorders>
            <w:shd w:val="clear" w:color="auto" w:fill="FFFFFF" w:themeFill="background1"/>
          </w:tcPr>
          <w:p w14:paraId="639D62E7" w14:textId="77777777" w:rsidR="00DA27E1" w:rsidRPr="005D6ADF" w:rsidRDefault="00DA27E1" w:rsidP="00981698">
            <w:pPr>
              <w:spacing w:after="0" w:line="240" w:lineRule="auto"/>
              <w:jc w:val="center"/>
              <w:rPr>
                <w:rFonts w:ascii="Times New Roman" w:eastAsia="Times New Roman" w:hAnsi="Times New Roman" w:cs="Times New Roman"/>
                <w:lang w:val="en-US" w:eastAsia="fr-FR"/>
              </w:rPr>
            </w:pPr>
          </w:p>
        </w:tc>
      </w:tr>
      <w:tr w:rsidR="00DA27E1" w:rsidRPr="0097383D" w14:paraId="78125607" w14:textId="77777777" w:rsidTr="00D27475">
        <w:trPr>
          <w:trHeight w:val="20"/>
          <w:jc w:val="center"/>
        </w:trPr>
        <w:tc>
          <w:tcPr>
            <w:tcW w:w="4111" w:type="dxa"/>
            <w:tcBorders>
              <w:top w:val="nil"/>
              <w:left w:val="nil"/>
              <w:right w:val="nil"/>
            </w:tcBorders>
            <w:shd w:val="clear" w:color="auto" w:fill="FFFFFF" w:themeFill="background1"/>
            <w:noWrap/>
          </w:tcPr>
          <w:p w14:paraId="122E1567" w14:textId="77777777" w:rsidR="00DA27E1" w:rsidRPr="0097383D" w:rsidRDefault="00DA27E1" w:rsidP="00981698">
            <w:pPr>
              <w:spacing w:after="0" w:line="240" w:lineRule="auto"/>
              <w:ind w:left="56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No</w:t>
            </w:r>
          </w:p>
        </w:tc>
        <w:tc>
          <w:tcPr>
            <w:tcW w:w="992" w:type="dxa"/>
            <w:tcBorders>
              <w:top w:val="nil"/>
              <w:left w:val="nil"/>
              <w:right w:val="nil"/>
            </w:tcBorders>
            <w:shd w:val="clear" w:color="auto" w:fill="FFFFFF" w:themeFill="background1"/>
            <w:noWrap/>
            <w:vAlign w:val="bottom"/>
          </w:tcPr>
          <w:p w14:paraId="0CF7D1AF"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241</w:t>
            </w:r>
          </w:p>
        </w:tc>
        <w:tc>
          <w:tcPr>
            <w:tcW w:w="819" w:type="dxa"/>
            <w:tcBorders>
              <w:top w:val="nil"/>
              <w:left w:val="nil"/>
              <w:right w:val="nil"/>
            </w:tcBorders>
            <w:shd w:val="clear" w:color="auto" w:fill="FFFFFF" w:themeFill="background1"/>
            <w:noWrap/>
            <w:vAlign w:val="bottom"/>
          </w:tcPr>
          <w:p w14:paraId="1A33E212"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228</w:t>
            </w:r>
          </w:p>
        </w:tc>
        <w:tc>
          <w:tcPr>
            <w:tcW w:w="2127" w:type="dxa"/>
            <w:tcBorders>
              <w:top w:val="nil"/>
              <w:left w:val="nil"/>
              <w:right w:val="nil"/>
            </w:tcBorders>
            <w:shd w:val="clear" w:color="auto" w:fill="FFFFFF" w:themeFill="background1"/>
            <w:noWrap/>
            <w:vAlign w:val="bottom"/>
          </w:tcPr>
          <w:p w14:paraId="5374888E"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0.81</w:t>
            </w:r>
            <w:r>
              <w:rPr>
                <w:rFonts w:ascii="Times New Roman" w:eastAsia="Times New Roman" w:hAnsi="Times New Roman" w:cs="Times New Roman"/>
                <w:color w:val="000000"/>
                <w:lang w:val="en-US" w:eastAsia="fr-FR"/>
              </w:rPr>
              <w:t xml:space="preserve"> (</w:t>
            </w:r>
            <w:r w:rsidRPr="00A83407">
              <w:rPr>
                <w:rFonts w:ascii="Times New Roman" w:eastAsia="Times New Roman" w:hAnsi="Times New Roman" w:cs="Times New Roman"/>
                <w:color w:val="000000"/>
                <w:lang w:val="en-US" w:eastAsia="fr-FR"/>
              </w:rPr>
              <w:t>0.50 - 1.31</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FFFFFF" w:themeFill="background1"/>
            <w:noWrap/>
            <w:vAlign w:val="bottom"/>
          </w:tcPr>
          <w:p w14:paraId="38A79C62"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0.40</w:t>
            </w:r>
          </w:p>
        </w:tc>
        <w:tc>
          <w:tcPr>
            <w:tcW w:w="2016" w:type="dxa"/>
            <w:tcBorders>
              <w:top w:val="nil"/>
              <w:left w:val="nil"/>
              <w:right w:val="nil"/>
            </w:tcBorders>
            <w:shd w:val="clear" w:color="auto" w:fill="FFFFFF" w:themeFill="background1"/>
            <w:vAlign w:val="bottom"/>
          </w:tcPr>
          <w:p w14:paraId="11272B8E"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0.81</w:t>
            </w:r>
            <w:r>
              <w:rPr>
                <w:rFonts w:ascii="Times New Roman" w:eastAsia="Times New Roman" w:hAnsi="Times New Roman" w:cs="Times New Roman"/>
                <w:color w:val="000000"/>
                <w:lang w:val="en-US" w:eastAsia="fr-FR"/>
              </w:rPr>
              <w:t xml:space="preserve"> (</w:t>
            </w:r>
            <w:r w:rsidRPr="00A83407">
              <w:rPr>
                <w:rFonts w:ascii="Times New Roman" w:eastAsia="Times New Roman" w:hAnsi="Times New Roman" w:cs="Times New Roman"/>
                <w:color w:val="000000"/>
                <w:lang w:val="en-US" w:eastAsia="fr-FR"/>
              </w:rPr>
              <w:t>0.50 - 1.32</w:t>
            </w:r>
            <w:r>
              <w:rPr>
                <w:rFonts w:ascii="Times New Roman" w:eastAsia="Times New Roman" w:hAnsi="Times New Roman" w:cs="Times New Roman"/>
                <w:color w:val="000000"/>
                <w:lang w:val="en-US" w:eastAsia="fr-FR"/>
              </w:rPr>
              <w:t>)</w:t>
            </w:r>
          </w:p>
        </w:tc>
        <w:tc>
          <w:tcPr>
            <w:tcW w:w="851" w:type="dxa"/>
            <w:tcBorders>
              <w:top w:val="nil"/>
              <w:left w:val="nil"/>
              <w:right w:val="nil"/>
            </w:tcBorders>
            <w:shd w:val="clear" w:color="auto" w:fill="FFFFFF" w:themeFill="background1"/>
            <w:vAlign w:val="bottom"/>
          </w:tcPr>
          <w:p w14:paraId="26BE92CC"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0.40</w:t>
            </w:r>
          </w:p>
        </w:tc>
      </w:tr>
      <w:tr w:rsidR="00DA27E1" w:rsidRPr="0097383D" w14:paraId="3817AEA6" w14:textId="77777777" w:rsidTr="00D27475">
        <w:trPr>
          <w:trHeight w:val="20"/>
          <w:jc w:val="center"/>
        </w:trPr>
        <w:tc>
          <w:tcPr>
            <w:tcW w:w="4111" w:type="dxa"/>
            <w:tcBorders>
              <w:top w:val="nil"/>
              <w:left w:val="nil"/>
              <w:right w:val="nil"/>
            </w:tcBorders>
            <w:shd w:val="clear" w:color="auto" w:fill="FFFFFF" w:themeFill="background1"/>
            <w:noWrap/>
          </w:tcPr>
          <w:p w14:paraId="727B340A" w14:textId="77777777" w:rsidR="00DA27E1" w:rsidRPr="0097383D" w:rsidRDefault="00DA27E1" w:rsidP="00981698">
            <w:pPr>
              <w:spacing w:after="0" w:line="240" w:lineRule="auto"/>
              <w:ind w:left="56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Missing</w:t>
            </w:r>
          </w:p>
        </w:tc>
        <w:tc>
          <w:tcPr>
            <w:tcW w:w="992" w:type="dxa"/>
            <w:tcBorders>
              <w:top w:val="nil"/>
              <w:left w:val="nil"/>
              <w:right w:val="nil"/>
            </w:tcBorders>
            <w:shd w:val="clear" w:color="auto" w:fill="FFFFFF" w:themeFill="background1"/>
            <w:noWrap/>
            <w:vAlign w:val="bottom"/>
          </w:tcPr>
          <w:p w14:paraId="7B885A3E"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1</w:t>
            </w:r>
          </w:p>
        </w:tc>
        <w:tc>
          <w:tcPr>
            <w:tcW w:w="819" w:type="dxa"/>
            <w:tcBorders>
              <w:top w:val="nil"/>
              <w:left w:val="nil"/>
              <w:right w:val="nil"/>
            </w:tcBorders>
            <w:shd w:val="clear" w:color="auto" w:fill="FFFFFF" w:themeFill="background1"/>
            <w:noWrap/>
            <w:vAlign w:val="bottom"/>
          </w:tcPr>
          <w:p w14:paraId="38FAEB0B"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1</w:t>
            </w:r>
          </w:p>
        </w:tc>
        <w:tc>
          <w:tcPr>
            <w:tcW w:w="2127" w:type="dxa"/>
            <w:tcBorders>
              <w:top w:val="nil"/>
              <w:left w:val="nil"/>
              <w:right w:val="nil"/>
            </w:tcBorders>
            <w:shd w:val="clear" w:color="auto" w:fill="FFFFFF" w:themeFill="background1"/>
            <w:noWrap/>
            <w:vAlign w:val="bottom"/>
          </w:tcPr>
          <w:p w14:paraId="0D17DBD7"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c>
          <w:tcPr>
            <w:tcW w:w="850" w:type="dxa"/>
            <w:tcBorders>
              <w:top w:val="nil"/>
              <w:left w:val="nil"/>
              <w:right w:val="nil"/>
            </w:tcBorders>
            <w:shd w:val="clear" w:color="auto" w:fill="FFFFFF" w:themeFill="background1"/>
            <w:noWrap/>
            <w:vAlign w:val="bottom"/>
          </w:tcPr>
          <w:p w14:paraId="67598E96"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c>
          <w:tcPr>
            <w:tcW w:w="2016" w:type="dxa"/>
            <w:tcBorders>
              <w:top w:val="nil"/>
              <w:left w:val="nil"/>
              <w:right w:val="nil"/>
            </w:tcBorders>
            <w:shd w:val="clear" w:color="auto" w:fill="FFFFFF" w:themeFill="background1"/>
            <w:vAlign w:val="center"/>
          </w:tcPr>
          <w:p w14:paraId="71BFF545"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c>
          <w:tcPr>
            <w:tcW w:w="851" w:type="dxa"/>
            <w:tcBorders>
              <w:top w:val="nil"/>
              <w:left w:val="nil"/>
              <w:right w:val="nil"/>
            </w:tcBorders>
            <w:shd w:val="clear" w:color="auto" w:fill="FFFFFF" w:themeFill="background1"/>
            <w:vAlign w:val="center"/>
          </w:tcPr>
          <w:p w14:paraId="6C313DAB"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r>
      <w:tr w:rsidR="00DA27E1" w:rsidRPr="0097383D" w14:paraId="4C660C55" w14:textId="77777777" w:rsidTr="00D27475">
        <w:trPr>
          <w:trHeight w:val="20"/>
          <w:jc w:val="center"/>
        </w:trPr>
        <w:tc>
          <w:tcPr>
            <w:tcW w:w="4111" w:type="dxa"/>
            <w:tcBorders>
              <w:top w:val="nil"/>
              <w:left w:val="nil"/>
              <w:right w:val="nil"/>
            </w:tcBorders>
            <w:shd w:val="clear" w:color="auto" w:fill="FFFFFF" w:themeFill="background1"/>
            <w:noWrap/>
          </w:tcPr>
          <w:p w14:paraId="7F93F4F0" w14:textId="77777777" w:rsidR="00DA27E1" w:rsidRPr="0097383D" w:rsidRDefault="00DA27E1" w:rsidP="00981698">
            <w:pPr>
              <w:spacing w:after="0" w:line="240" w:lineRule="auto"/>
              <w:ind w:left="359"/>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Alcohol celiac plexus</w:t>
            </w:r>
          </w:p>
        </w:tc>
        <w:tc>
          <w:tcPr>
            <w:tcW w:w="992" w:type="dxa"/>
            <w:tcBorders>
              <w:top w:val="nil"/>
              <w:left w:val="nil"/>
              <w:right w:val="nil"/>
            </w:tcBorders>
            <w:shd w:val="clear" w:color="auto" w:fill="FFFFFF" w:themeFill="background1"/>
            <w:noWrap/>
            <w:vAlign w:val="bottom"/>
          </w:tcPr>
          <w:p w14:paraId="6A2884D6"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 </w:t>
            </w:r>
          </w:p>
        </w:tc>
        <w:tc>
          <w:tcPr>
            <w:tcW w:w="819" w:type="dxa"/>
            <w:tcBorders>
              <w:top w:val="nil"/>
              <w:left w:val="nil"/>
              <w:right w:val="nil"/>
            </w:tcBorders>
            <w:shd w:val="clear" w:color="auto" w:fill="FFFFFF" w:themeFill="background1"/>
            <w:noWrap/>
            <w:vAlign w:val="bottom"/>
          </w:tcPr>
          <w:p w14:paraId="2F7CE414"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 </w:t>
            </w:r>
          </w:p>
        </w:tc>
        <w:tc>
          <w:tcPr>
            <w:tcW w:w="2127" w:type="dxa"/>
            <w:tcBorders>
              <w:top w:val="nil"/>
              <w:left w:val="nil"/>
              <w:right w:val="nil"/>
            </w:tcBorders>
            <w:shd w:val="clear" w:color="auto" w:fill="FFFFFF" w:themeFill="background1"/>
            <w:noWrap/>
            <w:vAlign w:val="bottom"/>
          </w:tcPr>
          <w:p w14:paraId="6546A10A"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c>
          <w:tcPr>
            <w:tcW w:w="850" w:type="dxa"/>
            <w:tcBorders>
              <w:top w:val="nil"/>
              <w:left w:val="nil"/>
              <w:right w:val="nil"/>
            </w:tcBorders>
            <w:shd w:val="clear" w:color="auto" w:fill="FFFFFF" w:themeFill="background1"/>
            <w:noWrap/>
            <w:vAlign w:val="bottom"/>
          </w:tcPr>
          <w:p w14:paraId="619CEB4D"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c>
          <w:tcPr>
            <w:tcW w:w="2016" w:type="dxa"/>
            <w:tcBorders>
              <w:top w:val="nil"/>
              <w:left w:val="nil"/>
              <w:right w:val="nil"/>
            </w:tcBorders>
            <w:shd w:val="clear" w:color="auto" w:fill="FFFFFF" w:themeFill="background1"/>
            <w:vAlign w:val="center"/>
          </w:tcPr>
          <w:p w14:paraId="5BFBCDAD"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c>
          <w:tcPr>
            <w:tcW w:w="851" w:type="dxa"/>
            <w:tcBorders>
              <w:top w:val="nil"/>
              <w:left w:val="nil"/>
              <w:right w:val="nil"/>
            </w:tcBorders>
            <w:shd w:val="clear" w:color="auto" w:fill="FFFFFF" w:themeFill="background1"/>
            <w:vAlign w:val="center"/>
          </w:tcPr>
          <w:p w14:paraId="660E447B"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r>
      <w:tr w:rsidR="00DA27E1" w:rsidRPr="0097383D" w14:paraId="3A01F65F" w14:textId="77777777" w:rsidTr="00D27475">
        <w:trPr>
          <w:trHeight w:val="20"/>
          <w:jc w:val="center"/>
        </w:trPr>
        <w:tc>
          <w:tcPr>
            <w:tcW w:w="4111" w:type="dxa"/>
            <w:tcBorders>
              <w:top w:val="nil"/>
              <w:left w:val="nil"/>
              <w:right w:val="nil"/>
            </w:tcBorders>
            <w:shd w:val="clear" w:color="auto" w:fill="FFFFFF" w:themeFill="background1"/>
            <w:noWrap/>
          </w:tcPr>
          <w:p w14:paraId="01F3F711" w14:textId="77777777" w:rsidR="00DA27E1" w:rsidRPr="0097383D" w:rsidRDefault="00DA27E1" w:rsidP="00981698">
            <w:pPr>
              <w:spacing w:after="0" w:line="240" w:lineRule="auto"/>
              <w:ind w:left="56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Yes</w:t>
            </w:r>
          </w:p>
        </w:tc>
        <w:tc>
          <w:tcPr>
            <w:tcW w:w="992" w:type="dxa"/>
            <w:tcBorders>
              <w:top w:val="nil"/>
              <w:left w:val="nil"/>
              <w:right w:val="nil"/>
            </w:tcBorders>
            <w:shd w:val="clear" w:color="auto" w:fill="FFFFFF" w:themeFill="background1"/>
            <w:noWrap/>
            <w:vAlign w:val="bottom"/>
          </w:tcPr>
          <w:p w14:paraId="075A0705"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22</w:t>
            </w:r>
          </w:p>
        </w:tc>
        <w:tc>
          <w:tcPr>
            <w:tcW w:w="819" w:type="dxa"/>
            <w:tcBorders>
              <w:top w:val="nil"/>
              <w:left w:val="nil"/>
              <w:right w:val="nil"/>
            </w:tcBorders>
            <w:shd w:val="clear" w:color="auto" w:fill="FFFFFF" w:themeFill="background1"/>
            <w:noWrap/>
            <w:vAlign w:val="bottom"/>
          </w:tcPr>
          <w:p w14:paraId="23CBF501"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21</w:t>
            </w:r>
          </w:p>
        </w:tc>
        <w:tc>
          <w:tcPr>
            <w:tcW w:w="2127" w:type="dxa"/>
            <w:tcBorders>
              <w:top w:val="nil"/>
              <w:left w:val="nil"/>
              <w:right w:val="nil"/>
            </w:tcBorders>
            <w:shd w:val="clear" w:color="auto" w:fill="FFFFFF" w:themeFill="background1"/>
            <w:noWrap/>
          </w:tcPr>
          <w:p w14:paraId="6282FBF2"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top w:val="nil"/>
              <w:left w:val="nil"/>
              <w:right w:val="nil"/>
            </w:tcBorders>
            <w:shd w:val="clear" w:color="auto" w:fill="FFFFFF" w:themeFill="background1"/>
            <w:noWrap/>
          </w:tcPr>
          <w:p w14:paraId="560866A4"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right w:val="nil"/>
            </w:tcBorders>
            <w:shd w:val="clear" w:color="auto" w:fill="FFFFFF" w:themeFill="background1"/>
          </w:tcPr>
          <w:p w14:paraId="1B567D25"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top w:val="nil"/>
              <w:left w:val="nil"/>
              <w:right w:val="nil"/>
            </w:tcBorders>
            <w:shd w:val="clear" w:color="auto" w:fill="FFFFFF" w:themeFill="background1"/>
            <w:vAlign w:val="center"/>
          </w:tcPr>
          <w:p w14:paraId="600BA691"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r>
      <w:tr w:rsidR="00DA27E1" w:rsidRPr="0097383D" w14:paraId="7DCFEEB2" w14:textId="77777777" w:rsidTr="00D27475">
        <w:trPr>
          <w:trHeight w:val="20"/>
          <w:jc w:val="center"/>
        </w:trPr>
        <w:tc>
          <w:tcPr>
            <w:tcW w:w="4111" w:type="dxa"/>
            <w:tcBorders>
              <w:top w:val="nil"/>
              <w:left w:val="nil"/>
              <w:right w:val="nil"/>
            </w:tcBorders>
            <w:shd w:val="clear" w:color="auto" w:fill="FFFFFF" w:themeFill="background1"/>
            <w:noWrap/>
          </w:tcPr>
          <w:p w14:paraId="7855715A" w14:textId="77777777" w:rsidR="00DA27E1" w:rsidRPr="0097383D" w:rsidRDefault="00DA27E1" w:rsidP="00981698">
            <w:pPr>
              <w:spacing w:after="0" w:line="240" w:lineRule="auto"/>
              <w:ind w:left="56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No</w:t>
            </w:r>
          </w:p>
        </w:tc>
        <w:tc>
          <w:tcPr>
            <w:tcW w:w="992" w:type="dxa"/>
            <w:tcBorders>
              <w:top w:val="nil"/>
              <w:left w:val="nil"/>
              <w:right w:val="nil"/>
            </w:tcBorders>
            <w:shd w:val="clear" w:color="auto" w:fill="FFFFFF" w:themeFill="background1"/>
            <w:noWrap/>
          </w:tcPr>
          <w:p w14:paraId="00EA778B"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238</w:t>
            </w:r>
          </w:p>
        </w:tc>
        <w:tc>
          <w:tcPr>
            <w:tcW w:w="819" w:type="dxa"/>
            <w:tcBorders>
              <w:top w:val="nil"/>
              <w:left w:val="nil"/>
              <w:right w:val="nil"/>
            </w:tcBorders>
            <w:shd w:val="clear" w:color="auto" w:fill="FFFFFF" w:themeFill="background1"/>
            <w:noWrap/>
          </w:tcPr>
          <w:p w14:paraId="3DF8CE10"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225</w:t>
            </w:r>
          </w:p>
        </w:tc>
        <w:tc>
          <w:tcPr>
            <w:tcW w:w="2127" w:type="dxa"/>
            <w:tcBorders>
              <w:top w:val="nil"/>
              <w:left w:val="nil"/>
              <w:right w:val="nil"/>
            </w:tcBorders>
            <w:shd w:val="clear" w:color="auto" w:fill="FFFFFF" w:themeFill="background1"/>
            <w:noWrap/>
          </w:tcPr>
          <w:p w14:paraId="0D0608FE"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0.77</w:t>
            </w:r>
            <w:r>
              <w:rPr>
                <w:rFonts w:ascii="Times New Roman" w:eastAsia="Times New Roman" w:hAnsi="Times New Roman" w:cs="Times New Roman"/>
                <w:color w:val="000000"/>
                <w:lang w:val="en-US" w:eastAsia="fr-FR"/>
              </w:rPr>
              <w:t xml:space="preserve"> (</w:t>
            </w:r>
            <w:r w:rsidRPr="00A83407">
              <w:rPr>
                <w:rFonts w:ascii="Times New Roman" w:eastAsia="Times New Roman" w:hAnsi="Times New Roman" w:cs="Times New Roman"/>
                <w:color w:val="000000"/>
                <w:lang w:val="en-US" w:eastAsia="fr-FR"/>
              </w:rPr>
              <w:t>0.49 - 1.20</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FFFFFF" w:themeFill="background1"/>
            <w:noWrap/>
          </w:tcPr>
          <w:p w14:paraId="3B93BAA9"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0.25</w:t>
            </w:r>
          </w:p>
        </w:tc>
        <w:tc>
          <w:tcPr>
            <w:tcW w:w="2016" w:type="dxa"/>
            <w:tcBorders>
              <w:top w:val="nil"/>
              <w:left w:val="nil"/>
              <w:right w:val="nil"/>
            </w:tcBorders>
            <w:shd w:val="clear" w:color="auto" w:fill="FFFFFF" w:themeFill="background1"/>
          </w:tcPr>
          <w:p w14:paraId="2D6CBCB0"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0.76</w:t>
            </w:r>
            <w:r>
              <w:rPr>
                <w:rFonts w:ascii="Times New Roman" w:eastAsia="Times New Roman" w:hAnsi="Times New Roman" w:cs="Times New Roman"/>
                <w:color w:val="000000"/>
                <w:lang w:val="en-US" w:eastAsia="fr-FR"/>
              </w:rPr>
              <w:t xml:space="preserve"> (</w:t>
            </w:r>
            <w:r w:rsidRPr="00A83407">
              <w:rPr>
                <w:rFonts w:ascii="Times New Roman" w:eastAsia="Times New Roman" w:hAnsi="Times New Roman" w:cs="Times New Roman"/>
                <w:color w:val="000000"/>
                <w:lang w:val="en-US" w:eastAsia="fr-FR"/>
              </w:rPr>
              <w:t>0.48 - 1.20</w:t>
            </w:r>
            <w:r>
              <w:rPr>
                <w:rFonts w:ascii="Times New Roman" w:eastAsia="Times New Roman" w:hAnsi="Times New Roman" w:cs="Times New Roman"/>
                <w:color w:val="000000"/>
                <w:lang w:val="en-US" w:eastAsia="fr-FR"/>
              </w:rPr>
              <w:t>)</w:t>
            </w:r>
          </w:p>
        </w:tc>
        <w:tc>
          <w:tcPr>
            <w:tcW w:w="851" w:type="dxa"/>
            <w:tcBorders>
              <w:top w:val="nil"/>
              <w:left w:val="nil"/>
              <w:right w:val="nil"/>
            </w:tcBorders>
            <w:shd w:val="clear" w:color="auto" w:fill="FFFFFF" w:themeFill="background1"/>
          </w:tcPr>
          <w:p w14:paraId="3F8F76DE"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0.24</w:t>
            </w:r>
          </w:p>
        </w:tc>
      </w:tr>
      <w:tr w:rsidR="00DA27E1" w:rsidRPr="0097383D" w14:paraId="68BE3C6A" w14:textId="77777777" w:rsidTr="00D27475">
        <w:trPr>
          <w:trHeight w:val="20"/>
          <w:jc w:val="center"/>
        </w:trPr>
        <w:tc>
          <w:tcPr>
            <w:tcW w:w="4111" w:type="dxa"/>
            <w:tcBorders>
              <w:top w:val="nil"/>
              <w:left w:val="nil"/>
              <w:right w:val="nil"/>
            </w:tcBorders>
            <w:shd w:val="clear" w:color="auto" w:fill="FFFFFF" w:themeFill="background1"/>
            <w:noWrap/>
          </w:tcPr>
          <w:p w14:paraId="2D0530E1" w14:textId="77777777" w:rsidR="00DA27E1" w:rsidRPr="0097383D" w:rsidRDefault="00DA27E1" w:rsidP="00981698">
            <w:pPr>
              <w:spacing w:after="0" w:line="240" w:lineRule="auto"/>
              <w:ind w:left="56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Missing</w:t>
            </w:r>
          </w:p>
        </w:tc>
        <w:tc>
          <w:tcPr>
            <w:tcW w:w="992" w:type="dxa"/>
            <w:tcBorders>
              <w:top w:val="nil"/>
              <w:left w:val="nil"/>
              <w:right w:val="nil"/>
            </w:tcBorders>
            <w:shd w:val="clear" w:color="auto" w:fill="FFFFFF" w:themeFill="background1"/>
            <w:noWrap/>
          </w:tcPr>
          <w:p w14:paraId="3B30F849"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1</w:t>
            </w:r>
          </w:p>
        </w:tc>
        <w:tc>
          <w:tcPr>
            <w:tcW w:w="819" w:type="dxa"/>
            <w:tcBorders>
              <w:top w:val="nil"/>
              <w:left w:val="nil"/>
              <w:right w:val="nil"/>
            </w:tcBorders>
            <w:shd w:val="clear" w:color="auto" w:fill="FFFFFF" w:themeFill="background1"/>
            <w:noWrap/>
          </w:tcPr>
          <w:p w14:paraId="60B1EC79"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1</w:t>
            </w:r>
          </w:p>
        </w:tc>
        <w:tc>
          <w:tcPr>
            <w:tcW w:w="2127" w:type="dxa"/>
            <w:tcBorders>
              <w:top w:val="nil"/>
              <w:left w:val="nil"/>
              <w:right w:val="nil"/>
            </w:tcBorders>
            <w:shd w:val="clear" w:color="auto" w:fill="FFFFFF" w:themeFill="background1"/>
            <w:noWrap/>
          </w:tcPr>
          <w:p w14:paraId="24C9C3A3"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top w:val="nil"/>
              <w:left w:val="nil"/>
              <w:right w:val="nil"/>
            </w:tcBorders>
            <w:shd w:val="clear" w:color="auto" w:fill="FFFFFF" w:themeFill="background1"/>
            <w:noWrap/>
          </w:tcPr>
          <w:p w14:paraId="6B630A58"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right w:val="nil"/>
            </w:tcBorders>
            <w:shd w:val="clear" w:color="auto" w:fill="FFFFFF" w:themeFill="background1"/>
          </w:tcPr>
          <w:p w14:paraId="5190D2C5"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1" w:type="dxa"/>
            <w:tcBorders>
              <w:top w:val="nil"/>
              <w:left w:val="nil"/>
              <w:right w:val="nil"/>
            </w:tcBorders>
            <w:shd w:val="clear" w:color="auto" w:fill="FFFFFF" w:themeFill="background1"/>
          </w:tcPr>
          <w:p w14:paraId="3BF2B2B2"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97383D" w14:paraId="641FD768" w14:textId="77777777" w:rsidTr="00D27475">
        <w:trPr>
          <w:trHeight w:val="20"/>
          <w:jc w:val="center"/>
        </w:trPr>
        <w:tc>
          <w:tcPr>
            <w:tcW w:w="4111" w:type="dxa"/>
            <w:tcBorders>
              <w:left w:val="nil"/>
              <w:right w:val="nil"/>
            </w:tcBorders>
            <w:shd w:val="clear" w:color="auto" w:fill="FFFFFF" w:themeFill="background1"/>
            <w:noWrap/>
          </w:tcPr>
          <w:p w14:paraId="6520A1F8" w14:textId="77777777" w:rsidR="00DA27E1" w:rsidRPr="0097383D" w:rsidRDefault="00DA27E1" w:rsidP="00981698">
            <w:pPr>
              <w:spacing w:after="0" w:line="240" w:lineRule="auto"/>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First-line chemotherapy</w:t>
            </w:r>
          </w:p>
        </w:tc>
        <w:tc>
          <w:tcPr>
            <w:tcW w:w="992" w:type="dxa"/>
            <w:tcBorders>
              <w:left w:val="nil"/>
              <w:right w:val="nil"/>
            </w:tcBorders>
            <w:shd w:val="clear" w:color="auto" w:fill="FFFFFF" w:themeFill="background1"/>
            <w:noWrap/>
          </w:tcPr>
          <w:p w14:paraId="2FF2A3C7"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FFFFFF" w:themeFill="background1"/>
            <w:noWrap/>
          </w:tcPr>
          <w:p w14:paraId="0A81C65D"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FFFFFF" w:themeFill="background1"/>
            <w:noWrap/>
          </w:tcPr>
          <w:p w14:paraId="2FA392B0" w14:textId="77777777" w:rsidR="00DA27E1"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FFFFFF" w:themeFill="background1"/>
            <w:noWrap/>
          </w:tcPr>
          <w:p w14:paraId="313F268E" w14:textId="77777777" w:rsidR="00DA27E1" w:rsidRPr="0097383D" w:rsidRDefault="00DA27E1" w:rsidP="00981698">
            <w:pPr>
              <w:spacing w:after="0" w:line="240" w:lineRule="auto"/>
              <w:jc w:val="center"/>
              <w:rPr>
                <w:rFonts w:ascii="Times New Roman" w:eastAsia="Times New Roman" w:hAnsi="Times New Roman" w:cs="Times New Roman"/>
                <w:bCs/>
                <w:lang w:val="en-US" w:eastAsia="fr-FR"/>
              </w:rPr>
            </w:pPr>
          </w:p>
        </w:tc>
        <w:tc>
          <w:tcPr>
            <w:tcW w:w="2016" w:type="dxa"/>
            <w:tcBorders>
              <w:left w:val="nil"/>
              <w:right w:val="nil"/>
            </w:tcBorders>
            <w:shd w:val="clear" w:color="auto" w:fill="FFFFFF" w:themeFill="background1"/>
          </w:tcPr>
          <w:p w14:paraId="5EB6ED66" w14:textId="77777777" w:rsidR="00DA27E1" w:rsidRPr="0097383D" w:rsidRDefault="00DA27E1" w:rsidP="00981698">
            <w:pPr>
              <w:spacing w:after="0" w:line="240" w:lineRule="auto"/>
              <w:jc w:val="center"/>
              <w:rPr>
                <w:rFonts w:ascii="Times New Roman" w:eastAsia="Times New Roman" w:hAnsi="Times New Roman" w:cs="Times New Roman"/>
                <w:bCs/>
                <w:lang w:val="en-US" w:eastAsia="fr-FR"/>
              </w:rPr>
            </w:pPr>
          </w:p>
        </w:tc>
        <w:tc>
          <w:tcPr>
            <w:tcW w:w="851" w:type="dxa"/>
            <w:tcBorders>
              <w:left w:val="nil"/>
              <w:right w:val="nil"/>
            </w:tcBorders>
            <w:shd w:val="clear" w:color="auto" w:fill="FFFFFF" w:themeFill="background1"/>
          </w:tcPr>
          <w:p w14:paraId="2ABE5DC3" w14:textId="77777777" w:rsidR="00DA27E1" w:rsidRPr="0097383D"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97383D" w14:paraId="4C3D9261" w14:textId="77777777" w:rsidTr="00D27475">
        <w:trPr>
          <w:trHeight w:val="20"/>
          <w:jc w:val="center"/>
        </w:trPr>
        <w:tc>
          <w:tcPr>
            <w:tcW w:w="4111" w:type="dxa"/>
            <w:tcBorders>
              <w:left w:val="nil"/>
              <w:right w:val="nil"/>
            </w:tcBorders>
            <w:shd w:val="clear" w:color="auto" w:fill="FFFFFF" w:themeFill="background1"/>
            <w:noWrap/>
            <w:hideMark/>
          </w:tcPr>
          <w:p w14:paraId="34979B41" w14:textId="77777777" w:rsidR="00DA27E1" w:rsidRPr="0097383D" w:rsidRDefault="00DA27E1" w:rsidP="00981698">
            <w:pPr>
              <w:spacing w:after="0" w:line="240" w:lineRule="auto"/>
              <w:ind w:left="29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Type of L1 regimen</w:t>
            </w:r>
          </w:p>
        </w:tc>
        <w:tc>
          <w:tcPr>
            <w:tcW w:w="992" w:type="dxa"/>
            <w:tcBorders>
              <w:left w:val="nil"/>
              <w:right w:val="nil"/>
            </w:tcBorders>
            <w:shd w:val="clear" w:color="auto" w:fill="FFFFFF" w:themeFill="background1"/>
            <w:noWrap/>
          </w:tcPr>
          <w:p w14:paraId="372BEAB9"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FFFFFF" w:themeFill="background1"/>
            <w:noWrap/>
          </w:tcPr>
          <w:p w14:paraId="2AD89A71"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FFFFFF" w:themeFill="background1"/>
            <w:noWrap/>
          </w:tcPr>
          <w:p w14:paraId="52A9B5B8" w14:textId="77777777" w:rsidR="00DA27E1" w:rsidRPr="0097383D"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FFFFFF" w:themeFill="background1"/>
            <w:noWrap/>
          </w:tcPr>
          <w:p w14:paraId="53AD376C" w14:textId="77777777" w:rsidR="00DA27E1" w:rsidRPr="0097383D" w:rsidRDefault="00DA27E1" w:rsidP="00981698">
            <w:pPr>
              <w:spacing w:after="0" w:line="240" w:lineRule="auto"/>
              <w:jc w:val="center"/>
              <w:rPr>
                <w:rFonts w:ascii="Times New Roman" w:eastAsia="Times New Roman" w:hAnsi="Times New Roman" w:cs="Times New Roman"/>
                <w:bCs/>
                <w:lang w:val="en-US" w:eastAsia="fr-FR"/>
              </w:rPr>
            </w:pPr>
          </w:p>
        </w:tc>
        <w:tc>
          <w:tcPr>
            <w:tcW w:w="2016" w:type="dxa"/>
            <w:tcBorders>
              <w:left w:val="nil"/>
              <w:right w:val="nil"/>
            </w:tcBorders>
            <w:shd w:val="clear" w:color="auto" w:fill="FFFFFF" w:themeFill="background1"/>
          </w:tcPr>
          <w:p w14:paraId="3734136F" w14:textId="77777777" w:rsidR="00DA27E1" w:rsidRPr="0097383D" w:rsidRDefault="00DA27E1" w:rsidP="00981698">
            <w:pPr>
              <w:spacing w:after="0" w:line="240" w:lineRule="auto"/>
              <w:jc w:val="center"/>
              <w:rPr>
                <w:rFonts w:ascii="Times New Roman" w:eastAsia="Times New Roman" w:hAnsi="Times New Roman" w:cs="Times New Roman"/>
                <w:bCs/>
                <w:lang w:val="en-US" w:eastAsia="fr-FR"/>
              </w:rPr>
            </w:pPr>
          </w:p>
        </w:tc>
        <w:tc>
          <w:tcPr>
            <w:tcW w:w="851" w:type="dxa"/>
            <w:tcBorders>
              <w:left w:val="nil"/>
              <w:right w:val="nil"/>
            </w:tcBorders>
            <w:shd w:val="clear" w:color="auto" w:fill="FFFFFF" w:themeFill="background1"/>
          </w:tcPr>
          <w:p w14:paraId="63DA640F" w14:textId="77777777" w:rsidR="00DA27E1" w:rsidRPr="0097383D"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97383D" w14:paraId="453D45E3" w14:textId="77777777" w:rsidTr="00D27475">
        <w:trPr>
          <w:trHeight w:val="20"/>
          <w:jc w:val="center"/>
        </w:trPr>
        <w:tc>
          <w:tcPr>
            <w:tcW w:w="4111" w:type="dxa"/>
            <w:tcBorders>
              <w:left w:val="nil"/>
              <w:bottom w:val="nil"/>
              <w:right w:val="nil"/>
            </w:tcBorders>
            <w:shd w:val="clear" w:color="auto" w:fill="FFFFFF" w:themeFill="background1"/>
            <w:noWrap/>
            <w:vAlign w:val="bottom"/>
            <w:hideMark/>
          </w:tcPr>
          <w:p w14:paraId="71256189" w14:textId="77777777" w:rsidR="00DA27E1" w:rsidRPr="00A83407" w:rsidRDefault="00DA27E1" w:rsidP="00981698">
            <w:pPr>
              <w:spacing w:after="0" w:line="240" w:lineRule="auto"/>
              <w:ind w:left="628"/>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xml:space="preserve">5-FU ± </w:t>
            </w:r>
            <w:proofErr w:type="spellStart"/>
            <w:r w:rsidRPr="00A83407">
              <w:rPr>
                <w:rFonts w:ascii="Times New Roman" w:eastAsia="Times New Roman" w:hAnsi="Times New Roman" w:cs="Times New Roman"/>
                <w:color w:val="000000"/>
                <w:lang w:val="en-US" w:eastAsia="fr-FR"/>
              </w:rPr>
              <w:t>Oxaliplatin</w:t>
            </w:r>
            <w:proofErr w:type="spellEnd"/>
            <w:r w:rsidRPr="00A83407">
              <w:rPr>
                <w:rFonts w:ascii="Times New Roman" w:eastAsia="Times New Roman" w:hAnsi="Times New Roman" w:cs="Times New Roman"/>
                <w:color w:val="000000"/>
                <w:lang w:val="en-US" w:eastAsia="fr-FR"/>
              </w:rPr>
              <w:t xml:space="preserve"> and/or Irinotecan</w:t>
            </w:r>
          </w:p>
        </w:tc>
        <w:tc>
          <w:tcPr>
            <w:tcW w:w="992" w:type="dxa"/>
            <w:tcBorders>
              <w:left w:val="nil"/>
              <w:right w:val="nil"/>
            </w:tcBorders>
            <w:shd w:val="clear" w:color="auto" w:fill="FFFFFF" w:themeFill="background1"/>
            <w:noWrap/>
          </w:tcPr>
          <w:p w14:paraId="421BBDDB"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76</w:t>
            </w:r>
          </w:p>
        </w:tc>
        <w:tc>
          <w:tcPr>
            <w:tcW w:w="819" w:type="dxa"/>
            <w:tcBorders>
              <w:left w:val="nil"/>
              <w:right w:val="nil"/>
            </w:tcBorders>
            <w:shd w:val="clear" w:color="auto" w:fill="FFFFFF" w:themeFill="background1"/>
            <w:noWrap/>
          </w:tcPr>
          <w:p w14:paraId="3D4F426A"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69</w:t>
            </w:r>
          </w:p>
        </w:tc>
        <w:tc>
          <w:tcPr>
            <w:tcW w:w="2127" w:type="dxa"/>
            <w:tcBorders>
              <w:left w:val="nil"/>
              <w:right w:val="nil"/>
            </w:tcBorders>
            <w:shd w:val="clear" w:color="auto" w:fill="FFFFFF" w:themeFill="background1"/>
            <w:noWrap/>
          </w:tcPr>
          <w:p w14:paraId="24B3BDC4"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right w:val="nil"/>
            </w:tcBorders>
            <w:shd w:val="clear" w:color="auto" w:fill="FFFFFF" w:themeFill="background1"/>
            <w:noWrap/>
          </w:tcPr>
          <w:p w14:paraId="1E83D934"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right w:val="nil"/>
            </w:tcBorders>
            <w:shd w:val="clear" w:color="auto" w:fill="FFFFFF" w:themeFill="background1"/>
          </w:tcPr>
          <w:p w14:paraId="433060EE"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right w:val="nil"/>
            </w:tcBorders>
            <w:shd w:val="clear" w:color="auto" w:fill="FFFFFF" w:themeFill="background1"/>
            <w:vAlign w:val="center"/>
          </w:tcPr>
          <w:p w14:paraId="3203576A"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r>
      <w:tr w:rsidR="00DA27E1" w:rsidRPr="0097383D" w14:paraId="33B5A481" w14:textId="77777777" w:rsidTr="00D27475">
        <w:trPr>
          <w:trHeight w:val="20"/>
          <w:jc w:val="center"/>
        </w:trPr>
        <w:tc>
          <w:tcPr>
            <w:tcW w:w="4111" w:type="dxa"/>
            <w:tcBorders>
              <w:top w:val="nil"/>
              <w:left w:val="nil"/>
              <w:bottom w:val="nil"/>
              <w:right w:val="nil"/>
            </w:tcBorders>
            <w:shd w:val="clear" w:color="auto" w:fill="FFFFFF" w:themeFill="background1"/>
            <w:noWrap/>
            <w:vAlign w:val="bottom"/>
            <w:hideMark/>
          </w:tcPr>
          <w:p w14:paraId="5AAF0123" w14:textId="77777777" w:rsidR="00DA27E1" w:rsidRPr="00A83407" w:rsidRDefault="00DA27E1" w:rsidP="00981698">
            <w:pPr>
              <w:spacing w:after="0" w:line="240" w:lineRule="auto"/>
              <w:ind w:left="628"/>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Gemcitabine based</w:t>
            </w:r>
          </w:p>
        </w:tc>
        <w:tc>
          <w:tcPr>
            <w:tcW w:w="992" w:type="dxa"/>
            <w:tcBorders>
              <w:top w:val="nil"/>
              <w:left w:val="nil"/>
              <w:bottom w:val="nil"/>
              <w:right w:val="nil"/>
            </w:tcBorders>
            <w:shd w:val="clear" w:color="auto" w:fill="FFFFFF" w:themeFill="background1"/>
            <w:noWrap/>
          </w:tcPr>
          <w:p w14:paraId="06CB763B"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185</w:t>
            </w:r>
          </w:p>
        </w:tc>
        <w:tc>
          <w:tcPr>
            <w:tcW w:w="819" w:type="dxa"/>
            <w:tcBorders>
              <w:top w:val="nil"/>
              <w:left w:val="nil"/>
              <w:bottom w:val="nil"/>
              <w:right w:val="nil"/>
            </w:tcBorders>
            <w:shd w:val="clear" w:color="auto" w:fill="FFFFFF" w:themeFill="background1"/>
            <w:noWrap/>
          </w:tcPr>
          <w:p w14:paraId="46837918"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178</w:t>
            </w:r>
          </w:p>
        </w:tc>
        <w:tc>
          <w:tcPr>
            <w:tcW w:w="2127" w:type="dxa"/>
            <w:tcBorders>
              <w:top w:val="nil"/>
              <w:left w:val="nil"/>
              <w:bottom w:val="nil"/>
              <w:right w:val="nil"/>
            </w:tcBorders>
            <w:shd w:val="clear" w:color="auto" w:fill="FFFFFF" w:themeFill="background1"/>
            <w:noWrap/>
          </w:tcPr>
          <w:p w14:paraId="3CC96862"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1.55</w:t>
            </w:r>
            <w:r>
              <w:rPr>
                <w:rFonts w:ascii="Times New Roman" w:eastAsia="Times New Roman" w:hAnsi="Times New Roman" w:cs="Times New Roman"/>
                <w:color w:val="000000"/>
                <w:lang w:val="en-US" w:eastAsia="fr-FR"/>
              </w:rPr>
              <w:t xml:space="preserve"> (</w:t>
            </w:r>
            <w:r w:rsidRPr="00A83407">
              <w:rPr>
                <w:rFonts w:ascii="Times New Roman" w:eastAsia="Times New Roman" w:hAnsi="Times New Roman" w:cs="Times New Roman"/>
                <w:color w:val="000000"/>
                <w:lang w:val="en-US" w:eastAsia="fr-FR"/>
              </w:rPr>
              <w:t>1.10 - 2.19</w:t>
            </w:r>
            <w:r>
              <w:rPr>
                <w:rFonts w:ascii="Times New Roman" w:eastAsia="Times New Roman" w:hAnsi="Times New Roman" w:cs="Times New Roman"/>
                <w:color w:val="000000"/>
                <w:lang w:val="en-US" w:eastAsia="fr-FR"/>
              </w:rPr>
              <w:t>)</w:t>
            </w:r>
          </w:p>
        </w:tc>
        <w:tc>
          <w:tcPr>
            <w:tcW w:w="850" w:type="dxa"/>
            <w:tcBorders>
              <w:top w:val="nil"/>
              <w:left w:val="nil"/>
              <w:bottom w:val="nil"/>
              <w:right w:val="nil"/>
            </w:tcBorders>
            <w:shd w:val="clear" w:color="auto" w:fill="FFFFFF" w:themeFill="background1"/>
            <w:noWrap/>
          </w:tcPr>
          <w:p w14:paraId="15B64934"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0.01</w:t>
            </w:r>
          </w:p>
        </w:tc>
        <w:tc>
          <w:tcPr>
            <w:tcW w:w="2016" w:type="dxa"/>
            <w:tcBorders>
              <w:top w:val="nil"/>
              <w:left w:val="nil"/>
              <w:bottom w:val="nil"/>
              <w:right w:val="nil"/>
            </w:tcBorders>
            <w:shd w:val="clear" w:color="auto" w:fill="FFFFFF" w:themeFill="background1"/>
          </w:tcPr>
          <w:p w14:paraId="0D22FBF4"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1.48</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1.06 - 2.08</w:t>
            </w:r>
            <w:r>
              <w:rPr>
                <w:rFonts w:ascii="Times New Roman" w:eastAsia="Times New Roman" w:hAnsi="Times New Roman" w:cs="Times New Roman"/>
                <w:color w:val="000000"/>
                <w:lang w:val="en-US" w:eastAsia="fr-FR"/>
              </w:rPr>
              <w:t>)</w:t>
            </w:r>
          </w:p>
        </w:tc>
        <w:tc>
          <w:tcPr>
            <w:tcW w:w="851" w:type="dxa"/>
            <w:tcBorders>
              <w:top w:val="nil"/>
              <w:left w:val="nil"/>
              <w:bottom w:val="nil"/>
              <w:right w:val="nil"/>
            </w:tcBorders>
            <w:shd w:val="clear" w:color="auto" w:fill="FFFFFF" w:themeFill="background1"/>
          </w:tcPr>
          <w:p w14:paraId="12286BA0"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0.02</w:t>
            </w:r>
          </w:p>
        </w:tc>
      </w:tr>
      <w:tr w:rsidR="00DA27E1" w:rsidRPr="00E43031" w14:paraId="736FC48B" w14:textId="77777777" w:rsidTr="00D27475">
        <w:trPr>
          <w:trHeight w:val="20"/>
          <w:jc w:val="center"/>
        </w:trPr>
        <w:tc>
          <w:tcPr>
            <w:tcW w:w="4111" w:type="dxa"/>
            <w:tcBorders>
              <w:top w:val="nil"/>
              <w:left w:val="nil"/>
              <w:right w:val="nil"/>
            </w:tcBorders>
            <w:shd w:val="clear" w:color="auto" w:fill="FFFFFF" w:themeFill="background1"/>
            <w:noWrap/>
          </w:tcPr>
          <w:p w14:paraId="5A74B85C" w14:textId="77777777" w:rsidR="00DA27E1" w:rsidRPr="00E43031" w:rsidRDefault="00DA27E1" w:rsidP="00981698">
            <w:pPr>
              <w:spacing w:after="0" w:line="240" w:lineRule="auto"/>
              <w:ind w:left="358"/>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Number of cures</w:t>
            </w:r>
          </w:p>
        </w:tc>
        <w:tc>
          <w:tcPr>
            <w:tcW w:w="992" w:type="dxa"/>
            <w:tcBorders>
              <w:top w:val="nil"/>
              <w:left w:val="nil"/>
              <w:right w:val="nil"/>
            </w:tcBorders>
            <w:shd w:val="clear" w:color="auto" w:fill="FFFFFF" w:themeFill="background1"/>
            <w:noWrap/>
          </w:tcPr>
          <w:p w14:paraId="4AD196E9"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261</w:t>
            </w:r>
          </w:p>
        </w:tc>
        <w:tc>
          <w:tcPr>
            <w:tcW w:w="819" w:type="dxa"/>
            <w:tcBorders>
              <w:top w:val="nil"/>
              <w:left w:val="nil"/>
              <w:right w:val="nil"/>
            </w:tcBorders>
            <w:shd w:val="clear" w:color="auto" w:fill="FFFFFF" w:themeFill="background1"/>
            <w:noWrap/>
          </w:tcPr>
          <w:p w14:paraId="65973B4A"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247</w:t>
            </w:r>
          </w:p>
        </w:tc>
        <w:tc>
          <w:tcPr>
            <w:tcW w:w="2127" w:type="dxa"/>
            <w:tcBorders>
              <w:top w:val="nil"/>
              <w:left w:val="nil"/>
              <w:right w:val="nil"/>
            </w:tcBorders>
            <w:shd w:val="clear" w:color="auto" w:fill="FFFFFF" w:themeFill="background1"/>
            <w:noWrap/>
          </w:tcPr>
          <w:p w14:paraId="75CA6D22"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0.99</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0.98 – 1.00</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FFFFFF" w:themeFill="background1"/>
            <w:noWrap/>
          </w:tcPr>
          <w:p w14:paraId="71C996BA"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0.01</w:t>
            </w:r>
          </w:p>
        </w:tc>
        <w:tc>
          <w:tcPr>
            <w:tcW w:w="2016" w:type="dxa"/>
            <w:tcBorders>
              <w:top w:val="nil"/>
              <w:left w:val="nil"/>
              <w:right w:val="nil"/>
            </w:tcBorders>
            <w:shd w:val="clear" w:color="auto" w:fill="FFFFFF" w:themeFill="background1"/>
          </w:tcPr>
          <w:p w14:paraId="5DA854A1"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0.99</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0.98 - 1.00</w:t>
            </w:r>
            <w:r>
              <w:rPr>
                <w:rFonts w:ascii="Times New Roman" w:eastAsia="Times New Roman" w:hAnsi="Times New Roman" w:cs="Times New Roman"/>
                <w:color w:val="000000"/>
                <w:lang w:val="en-US" w:eastAsia="fr-FR"/>
              </w:rPr>
              <w:t>)</w:t>
            </w:r>
          </w:p>
        </w:tc>
        <w:tc>
          <w:tcPr>
            <w:tcW w:w="851" w:type="dxa"/>
            <w:tcBorders>
              <w:top w:val="nil"/>
              <w:left w:val="nil"/>
              <w:right w:val="nil"/>
            </w:tcBorders>
            <w:shd w:val="clear" w:color="auto" w:fill="FFFFFF" w:themeFill="background1"/>
          </w:tcPr>
          <w:p w14:paraId="1DC39675"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0.01</w:t>
            </w:r>
          </w:p>
        </w:tc>
      </w:tr>
      <w:tr w:rsidR="00DA27E1" w:rsidRPr="00E43031" w14:paraId="3FBCD4EE" w14:textId="77777777" w:rsidTr="00D27475">
        <w:trPr>
          <w:trHeight w:val="20"/>
          <w:jc w:val="center"/>
        </w:trPr>
        <w:tc>
          <w:tcPr>
            <w:tcW w:w="4111" w:type="dxa"/>
            <w:tcBorders>
              <w:left w:val="nil"/>
              <w:right w:val="nil"/>
            </w:tcBorders>
            <w:shd w:val="clear" w:color="auto" w:fill="FFFFFF" w:themeFill="background1"/>
            <w:noWrap/>
          </w:tcPr>
          <w:p w14:paraId="21D3F19F" w14:textId="77777777" w:rsidR="00DA27E1" w:rsidRPr="00E43031" w:rsidRDefault="00DA27E1" w:rsidP="00981698">
            <w:pPr>
              <w:spacing w:after="0" w:line="240" w:lineRule="auto"/>
              <w:ind w:left="358"/>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RECIST Best response</w:t>
            </w:r>
          </w:p>
        </w:tc>
        <w:tc>
          <w:tcPr>
            <w:tcW w:w="992" w:type="dxa"/>
            <w:tcBorders>
              <w:left w:val="nil"/>
              <w:right w:val="nil"/>
            </w:tcBorders>
            <w:shd w:val="clear" w:color="auto" w:fill="FFFFFF" w:themeFill="background1"/>
            <w:noWrap/>
          </w:tcPr>
          <w:p w14:paraId="5AE9349B"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819" w:type="dxa"/>
            <w:tcBorders>
              <w:left w:val="nil"/>
              <w:right w:val="nil"/>
            </w:tcBorders>
            <w:shd w:val="clear" w:color="auto" w:fill="FFFFFF" w:themeFill="background1"/>
            <w:noWrap/>
          </w:tcPr>
          <w:p w14:paraId="3F9401F7"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FFFFFF" w:themeFill="background1"/>
            <w:noWrap/>
          </w:tcPr>
          <w:p w14:paraId="2C1C2A89"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FFFFFF" w:themeFill="background1"/>
            <w:noWrap/>
          </w:tcPr>
          <w:p w14:paraId="4F98A063"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left w:val="nil"/>
              <w:right w:val="nil"/>
            </w:tcBorders>
            <w:shd w:val="clear" w:color="auto" w:fill="FFFFFF" w:themeFill="background1"/>
          </w:tcPr>
          <w:p w14:paraId="2D4DCEE8"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right w:val="nil"/>
            </w:tcBorders>
            <w:shd w:val="clear" w:color="auto" w:fill="FFFFFF" w:themeFill="background1"/>
          </w:tcPr>
          <w:p w14:paraId="1D076510"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r>
      <w:tr w:rsidR="00DA27E1" w:rsidRPr="00E43031" w14:paraId="1BB8C421" w14:textId="77777777" w:rsidTr="00D27475">
        <w:trPr>
          <w:trHeight w:val="20"/>
          <w:jc w:val="center"/>
        </w:trPr>
        <w:tc>
          <w:tcPr>
            <w:tcW w:w="4111" w:type="dxa"/>
            <w:tcBorders>
              <w:top w:val="nil"/>
              <w:left w:val="nil"/>
              <w:bottom w:val="nil"/>
              <w:right w:val="nil"/>
            </w:tcBorders>
            <w:shd w:val="clear" w:color="auto" w:fill="FFFFFF" w:themeFill="background1"/>
            <w:noWrap/>
            <w:vAlign w:val="bottom"/>
          </w:tcPr>
          <w:p w14:paraId="4A417831" w14:textId="77777777" w:rsidR="00DA27E1" w:rsidRPr="00E43031" w:rsidRDefault="00DA27E1" w:rsidP="00981698">
            <w:pPr>
              <w:spacing w:after="0" w:line="240" w:lineRule="auto"/>
              <w:ind w:left="62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Complete or partial response or stability</w:t>
            </w:r>
          </w:p>
        </w:tc>
        <w:tc>
          <w:tcPr>
            <w:tcW w:w="992" w:type="dxa"/>
            <w:tcBorders>
              <w:top w:val="nil"/>
              <w:left w:val="nil"/>
              <w:bottom w:val="nil"/>
              <w:right w:val="nil"/>
            </w:tcBorders>
            <w:shd w:val="clear" w:color="auto" w:fill="FFFFFF" w:themeFill="background1"/>
            <w:noWrap/>
          </w:tcPr>
          <w:p w14:paraId="4CACBF73"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170</w:t>
            </w:r>
          </w:p>
        </w:tc>
        <w:tc>
          <w:tcPr>
            <w:tcW w:w="819" w:type="dxa"/>
            <w:tcBorders>
              <w:top w:val="nil"/>
              <w:left w:val="nil"/>
              <w:bottom w:val="nil"/>
              <w:right w:val="nil"/>
            </w:tcBorders>
            <w:shd w:val="clear" w:color="auto" w:fill="FFFFFF" w:themeFill="background1"/>
            <w:noWrap/>
          </w:tcPr>
          <w:p w14:paraId="1A397BD7"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161</w:t>
            </w:r>
          </w:p>
        </w:tc>
        <w:tc>
          <w:tcPr>
            <w:tcW w:w="2127" w:type="dxa"/>
            <w:tcBorders>
              <w:top w:val="nil"/>
              <w:left w:val="nil"/>
              <w:bottom w:val="nil"/>
              <w:right w:val="nil"/>
            </w:tcBorders>
            <w:shd w:val="clear" w:color="auto" w:fill="FFFFFF" w:themeFill="background1"/>
            <w:noWrap/>
          </w:tcPr>
          <w:p w14:paraId="2A50B183"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top w:val="nil"/>
              <w:left w:val="nil"/>
              <w:bottom w:val="nil"/>
              <w:right w:val="nil"/>
            </w:tcBorders>
            <w:shd w:val="clear" w:color="auto" w:fill="FFFFFF" w:themeFill="background1"/>
            <w:noWrap/>
          </w:tcPr>
          <w:p w14:paraId="74B6B039"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bottom w:val="nil"/>
              <w:right w:val="nil"/>
            </w:tcBorders>
            <w:shd w:val="clear" w:color="auto" w:fill="FFFFFF" w:themeFill="background1"/>
          </w:tcPr>
          <w:p w14:paraId="1F937F68"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top w:val="nil"/>
              <w:left w:val="nil"/>
              <w:bottom w:val="nil"/>
              <w:right w:val="nil"/>
            </w:tcBorders>
            <w:shd w:val="clear" w:color="auto" w:fill="FFFFFF" w:themeFill="background1"/>
            <w:vAlign w:val="center"/>
          </w:tcPr>
          <w:p w14:paraId="788B86A1"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r>
      <w:tr w:rsidR="00DA27E1" w:rsidRPr="00E43031" w14:paraId="4B1509AA" w14:textId="77777777" w:rsidTr="00D27475">
        <w:trPr>
          <w:trHeight w:val="20"/>
          <w:jc w:val="center"/>
        </w:trPr>
        <w:tc>
          <w:tcPr>
            <w:tcW w:w="4111" w:type="dxa"/>
            <w:tcBorders>
              <w:top w:val="nil"/>
              <w:left w:val="nil"/>
              <w:right w:val="nil"/>
            </w:tcBorders>
            <w:shd w:val="clear" w:color="auto" w:fill="FFFFFF" w:themeFill="background1"/>
            <w:noWrap/>
            <w:vAlign w:val="bottom"/>
          </w:tcPr>
          <w:p w14:paraId="1A48E05C" w14:textId="77777777" w:rsidR="00DA27E1" w:rsidRPr="00E43031" w:rsidRDefault="00DA27E1" w:rsidP="00981698">
            <w:pPr>
              <w:spacing w:after="0" w:line="240" w:lineRule="auto"/>
              <w:ind w:left="62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Progression disease</w:t>
            </w:r>
          </w:p>
        </w:tc>
        <w:tc>
          <w:tcPr>
            <w:tcW w:w="992" w:type="dxa"/>
            <w:tcBorders>
              <w:top w:val="nil"/>
              <w:left w:val="nil"/>
              <w:right w:val="nil"/>
            </w:tcBorders>
            <w:shd w:val="clear" w:color="auto" w:fill="FFFFFF" w:themeFill="background1"/>
            <w:noWrap/>
          </w:tcPr>
          <w:p w14:paraId="78D3F000"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82</w:t>
            </w:r>
          </w:p>
        </w:tc>
        <w:tc>
          <w:tcPr>
            <w:tcW w:w="819" w:type="dxa"/>
            <w:tcBorders>
              <w:top w:val="nil"/>
              <w:left w:val="nil"/>
              <w:right w:val="nil"/>
            </w:tcBorders>
            <w:shd w:val="clear" w:color="auto" w:fill="FFFFFF" w:themeFill="background1"/>
            <w:noWrap/>
          </w:tcPr>
          <w:p w14:paraId="75AB343F"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77</w:t>
            </w:r>
          </w:p>
        </w:tc>
        <w:tc>
          <w:tcPr>
            <w:tcW w:w="2127" w:type="dxa"/>
            <w:tcBorders>
              <w:top w:val="nil"/>
              <w:left w:val="nil"/>
              <w:right w:val="nil"/>
            </w:tcBorders>
            <w:shd w:val="clear" w:color="auto" w:fill="FFFFFF" w:themeFill="background1"/>
            <w:noWrap/>
          </w:tcPr>
          <w:p w14:paraId="440045A7"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1.39</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1.06 - 1.83</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FFFFFF" w:themeFill="background1"/>
            <w:noWrap/>
          </w:tcPr>
          <w:p w14:paraId="597CFFBE"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0.02</w:t>
            </w:r>
          </w:p>
        </w:tc>
        <w:tc>
          <w:tcPr>
            <w:tcW w:w="2016" w:type="dxa"/>
            <w:tcBorders>
              <w:top w:val="nil"/>
              <w:left w:val="nil"/>
              <w:right w:val="nil"/>
            </w:tcBorders>
            <w:shd w:val="clear" w:color="auto" w:fill="FFFFFF" w:themeFill="background1"/>
          </w:tcPr>
          <w:p w14:paraId="2B6C0154"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1.38</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1.05 - 1.81</w:t>
            </w:r>
            <w:r>
              <w:rPr>
                <w:rFonts w:ascii="Times New Roman" w:eastAsia="Times New Roman" w:hAnsi="Times New Roman" w:cs="Times New Roman"/>
                <w:color w:val="000000"/>
                <w:lang w:val="en-US" w:eastAsia="fr-FR"/>
              </w:rPr>
              <w:t>)</w:t>
            </w:r>
          </w:p>
        </w:tc>
        <w:tc>
          <w:tcPr>
            <w:tcW w:w="851" w:type="dxa"/>
            <w:tcBorders>
              <w:top w:val="nil"/>
              <w:left w:val="nil"/>
              <w:right w:val="nil"/>
            </w:tcBorders>
            <w:shd w:val="clear" w:color="auto" w:fill="FFFFFF" w:themeFill="background1"/>
          </w:tcPr>
          <w:p w14:paraId="697BBD2B"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0.02</w:t>
            </w:r>
          </w:p>
        </w:tc>
      </w:tr>
      <w:tr w:rsidR="00DA27E1" w:rsidRPr="00E43031" w14:paraId="0057B2C1" w14:textId="77777777" w:rsidTr="00D27475">
        <w:trPr>
          <w:trHeight w:val="20"/>
          <w:jc w:val="center"/>
        </w:trPr>
        <w:tc>
          <w:tcPr>
            <w:tcW w:w="4111" w:type="dxa"/>
            <w:tcBorders>
              <w:left w:val="nil"/>
              <w:bottom w:val="nil"/>
              <w:right w:val="nil"/>
            </w:tcBorders>
            <w:shd w:val="clear" w:color="auto" w:fill="FFFFFF" w:themeFill="background1"/>
            <w:noWrap/>
            <w:vAlign w:val="bottom"/>
          </w:tcPr>
          <w:p w14:paraId="01209FF2" w14:textId="77777777" w:rsidR="00DA27E1" w:rsidRPr="00E43031" w:rsidRDefault="00DA27E1" w:rsidP="00981698">
            <w:pPr>
              <w:spacing w:after="0" w:line="240" w:lineRule="auto"/>
              <w:ind w:left="62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Missing</w:t>
            </w:r>
          </w:p>
        </w:tc>
        <w:tc>
          <w:tcPr>
            <w:tcW w:w="992" w:type="dxa"/>
            <w:tcBorders>
              <w:left w:val="nil"/>
              <w:bottom w:val="nil"/>
              <w:right w:val="nil"/>
            </w:tcBorders>
            <w:shd w:val="clear" w:color="auto" w:fill="FFFFFF" w:themeFill="background1"/>
            <w:noWrap/>
          </w:tcPr>
          <w:p w14:paraId="5BA4AA94"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9</w:t>
            </w:r>
          </w:p>
        </w:tc>
        <w:tc>
          <w:tcPr>
            <w:tcW w:w="819" w:type="dxa"/>
            <w:tcBorders>
              <w:left w:val="nil"/>
              <w:bottom w:val="nil"/>
              <w:right w:val="nil"/>
            </w:tcBorders>
            <w:shd w:val="clear" w:color="auto" w:fill="FFFFFF" w:themeFill="background1"/>
            <w:noWrap/>
          </w:tcPr>
          <w:p w14:paraId="5730DB4A"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9</w:t>
            </w:r>
          </w:p>
        </w:tc>
        <w:tc>
          <w:tcPr>
            <w:tcW w:w="2127" w:type="dxa"/>
            <w:tcBorders>
              <w:left w:val="nil"/>
              <w:bottom w:val="nil"/>
              <w:right w:val="nil"/>
            </w:tcBorders>
            <w:shd w:val="clear" w:color="auto" w:fill="FFFFFF" w:themeFill="background1"/>
            <w:noWrap/>
          </w:tcPr>
          <w:p w14:paraId="08597DED"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tcPr>
          <w:p w14:paraId="6C40B0FB" w14:textId="77777777" w:rsidR="00DA27E1" w:rsidRPr="00E43031" w:rsidRDefault="00DA27E1" w:rsidP="00981698">
            <w:pPr>
              <w:spacing w:after="0" w:line="240" w:lineRule="auto"/>
              <w:jc w:val="center"/>
              <w:rPr>
                <w:rFonts w:ascii="Times New Roman" w:eastAsia="Times New Roman" w:hAnsi="Times New Roman" w:cs="Times New Roman"/>
                <w:bCs/>
                <w:lang w:val="en-US" w:eastAsia="fr-FR"/>
              </w:rPr>
            </w:pPr>
          </w:p>
        </w:tc>
        <w:tc>
          <w:tcPr>
            <w:tcW w:w="2016" w:type="dxa"/>
            <w:tcBorders>
              <w:left w:val="nil"/>
              <w:bottom w:val="nil"/>
              <w:right w:val="nil"/>
            </w:tcBorders>
            <w:shd w:val="clear" w:color="auto" w:fill="FFFFFF" w:themeFill="background1"/>
          </w:tcPr>
          <w:p w14:paraId="08D27CC1"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left w:val="nil"/>
              <w:bottom w:val="nil"/>
              <w:right w:val="nil"/>
            </w:tcBorders>
            <w:shd w:val="clear" w:color="auto" w:fill="FFFFFF" w:themeFill="background1"/>
          </w:tcPr>
          <w:p w14:paraId="0E08BD6D" w14:textId="77777777" w:rsidR="00DA27E1" w:rsidRPr="00E43031"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E43031" w14:paraId="0B165C43" w14:textId="77777777" w:rsidTr="00D27475">
        <w:trPr>
          <w:trHeight w:val="20"/>
          <w:jc w:val="center"/>
        </w:trPr>
        <w:tc>
          <w:tcPr>
            <w:tcW w:w="4111" w:type="dxa"/>
            <w:tcBorders>
              <w:top w:val="nil"/>
              <w:left w:val="nil"/>
              <w:bottom w:val="nil"/>
              <w:right w:val="nil"/>
            </w:tcBorders>
            <w:shd w:val="clear" w:color="auto" w:fill="FFFFFF" w:themeFill="background1"/>
            <w:noWrap/>
          </w:tcPr>
          <w:p w14:paraId="3F713369" w14:textId="77777777" w:rsidR="00DA27E1" w:rsidRPr="00E43031" w:rsidRDefault="00DA27E1" w:rsidP="00981698">
            <w:pPr>
              <w:spacing w:after="0" w:line="240" w:lineRule="auto"/>
              <w:ind w:left="358"/>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Duration of L1 (log value), months</w:t>
            </w:r>
          </w:p>
        </w:tc>
        <w:tc>
          <w:tcPr>
            <w:tcW w:w="992" w:type="dxa"/>
            <w:tcBorders>
              <w:top w:val="nil"/>
              <w:left w:val="nil"/>
              <w:bottom w:val="nil"/>
              <w:right w:val="nil"/>
            </w:tcBorders>
            <w:shd w:val="clear" w:color="auto" w:fill="FFFFFF" w:themeFill="background1"/>
            <w:noWrap/>
          </w:tcPr>
          <w:p w14:paraId="74CE1DCE"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261</w:t>
            </w:r>
          </w:p>
        </w:tc>
        <w:tc>
          <w:tcPr>
            <w:tcW w:w="819" w:type="dxa"/>
            <w:tcBorders>
              <w:top w:val="nil"/>
              <w:left w:val="nil"/>
              <w:bottom w:val="nil"/>
              <w:right w:val="nil"/>
            </w:tcBorders>
            <w:shd w:val="clear" w:color="auto" w:fill="FFFFFF" w:themeFill="background1"/>
            <w:noWrap/>
          </w:tcPr>
          <w:p w14:paraId="225A6E2F"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247</w:t>
            </w:r>
          </w:p>
        </w:tc>
        <w:tc>
          <w:tcPr>
            <w:tcW w:w="2127" w:type="dxa"/>
            <w:tcBorders>
              <w:top w:val="nil"/>
              <w:left w:val="nil"/>
              <w:bottom w:val="nil"/>
              <w:right w:val="nil"/>
            </w:tcBorders>
            <w:shd w:val="clear" w:color="auto" w:fill="FFFFFF" w:themeFill="background1"/>
            <w:noWrap/>
          </w:tcPr>
          <w:p w14:paraId="0241CEC7"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0.52</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0.36 - 0.73</w:t>
            </w:r>
            <w:r>
              <w:rPr>
                <w:rFonts w:ascii="Times New Roman" w:eastAsia="Times New Roman" w:hAnsi="Times New Roman" w:cs="Times New Roman"/>
                <w:color w:val="000000"/>
                <w:lang w:val="en-US" w:eastAsia="fr-FR"/>
              </w:rPr>
              <w:t>)</w:t>
            </w:r>
          </w:p>
        </w:tc>
        <w:tc>
          <w:tcPr>
            <w:tcW w:w="850" w:type="dxa"/>
            <w:tcBorders>
              <w:top w:val="nil"/>
              <w:left w:val="nil"/>
              <w:bottom w:val="nil"/>
              <w:right w:val="nil"/>
            </w:tcBorders>
            <w:shd w:val="clear" w:color="auto" w:fill="FFFFFF" w:themeFill="background1"/>
            <w:noWrap/>
          </w:tcPr>
          <w:p w14:paraId="31A669A2"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&lt;0.001</w:t>
            </w:r>
          </w:p>
        </w:tc>
        <w:tc>
          <w:tcPr>
            <w:tcW w:w="2016" w:type="dxa"/>
            <w:tcBorders>
              <w:top w:val="nil"/>
              <w:left w:val="nil"/>
              <w:bottom w:val="nil"/>
              <w:right w:val="nil"/>
            </w:tcBorders>
            <w:shd w:val="clear" w:color="auto" w:fill="FFFFFF" w:themeFill="background1"/>
          </w:tcPr>
          <w:p w14:paraId="582F2E50"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0.53</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0.37 - 0.74</w:t>
            </w:r>
            <w:r>
              <w:rPr>
                <w:rFonts w:ascii="Times New Roman" w:eastAsia="Times New Roman" w:hAnsi="Times New Roman" w:cs="Times New Roman"/>
                <w:color w:val="000000"/>
                <w:lang w:val="en-US" w:eastAsia="fr-FR"/>
              </w:rPr>
              <w:t>)</w:t>
            </w:r>
          </w:p>
        </w:tc>
        <w:tc>
          <w:tcPr>
            <w:tcW w:w="851" w:type="dxa"/>
            <w:tcBorders>
              <w:top w:val="nil"/>
              <w:left w:val="nil"/>
              <w:bottom w:val="nil"/>
              <w:right w:val="nil"/>
            </w:tcBorders>
            <w:shd w:val="clear" w:color="auto" w:fill="FFFFFF" w:themeFill="background1"/>
          </w:tcPr>
          <w:p w14:paraId="2510A854"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&lt;0.001</w:t>
            </w:r>
          </w:p>
        </w:tc>
      </w:tr>
      <w:tr w:rsidR="00DA27E1" w:rsidRPr="00E43031" w14:paraId="1A142549" w14:textId="77777777" w:rsidTr="00D27475">
        <w:trPr>
          <w:trHeight w:val="20"/>
          <w:jc w:val="center"/>
        </w:trPr>
        <w:tc>
          <w:tcPr>
            <w:tcW w:w="4111" w:type="dxa"/>
            <w:tcBorders>
              <w:top w:val="nil"/>
              <w:left w:val="nil"/>
              <w:right w:val="nil"/>
            </w:tcBorders>
            <w:shd w:val="clear" w:color="auto" w:fill="FFFFFF" w:themeFill="background1"/>
            <w:noWrap/>
          </w:tcPr>
          <w:p w14:paraId="73DE1D3A" w14:textId="77777777" w:rsidR="00DA27E1" w:rsidRPr="00E43031" w:rsidRDefault="00DA27E1" w:rsidP="00981698">
            <w:pPr>
              <w:spacing w:after="0" w:line="240" w:lineRule="auto"/>
              <w:ind w:left="358"/>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Toxicity of grade 3 and 4</w:t>
            </w:r>
          </w:p>
        </w:tc>
        <w:tc>
          <w:tcPr>
            <w:tcW w:w="992" w:type="dxa"/>
            <w:tcBorders>
              <w:top w:val="nil"/>
              <w:left w:val="nil"/>
              <w:right w:val="nil"/>
            </w:tcBorders>
            <w:shd w:val="clear" w:color="auto" w:fill="FFFFFF" w:themeFill="background1"/>
            <w:noWrap/>
          </w:tcPr>
          <w:p w14:paraId="2B141E53"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819" w:type="dxa"/>
            <w:tcBorders>
              <w:top w:val="nil"/>
              <w:left w:val="nil"/>
              <w:right w:val="nil"/>
            </w:tcBorders>
            <w:shd w:val="clear" w:color="auto" w:fill="FFFFFF" w:themeFill="background1"/>
            <w:noWrap/>
          </w:tcPr>
          <w:p w14:paraId="3DDC317E"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top w:val="nil"/>
              <w:left w:val="nil"/>
              <w:right w:val="nil"/>
            </w:tcBorders>
            <w:shd w:val="clear" w:color="auto" w:fill="FFFFFF" w:themeFill="background1"/>
            <w:noWrap/>
          </w:tcPr>
          <w:p w14:paraId="4363725C"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top w:val="nil"/>
              <w:left w:val="nil"/>
              <w:right w:val="nil"/>
            </w:tcBorders>
            <w:shd w:val="clear" w:color="auto" w:fill="FFFFFF" w:themeFill="background1"/>
            <w:noWrap/>
          </w:tcPr>
          <w:p w14:paraId="5927071E"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2016" w:type="dxa"/>
            <w:tcBorders>
              <w:top w:val="nil"/>
              <w:left w:val="nil"/>
              <w:right w:val="nil"/>
            </w:tcBorders>
            <w:shd w:val="clear" w:color="auto" w:fill="FFFFFF" w:themeFill="background1"/>
          </w:tcPr>
          <w:p w14:paraId="4948DF9E"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851" w:type="dxa"/>
            <w:tcBorders>
              <w:top w:val="nil"/>
              <w:left w:val="nil"/>
              <w:right w:val="nil"/>
            </w:tcBorders>
            <w:shd w:val="clear" w:color="auto" w:fill="FFFFFF" w:themeFill="background1"/>
          </w:tcPr>
          <w:p w14:paraId="0BB78273"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r>
      <w:tr w:rsidR="00DA27E1" w:rsidRPr="00E43031" w14:paraId="097D9B6D" w14:textId="77777777" w:rsidTr="00D27475">
        <w:trPr>
          <w:trHeight w:val="20"/>
          <w:jc w:val="center"/>
        </w:trPr>
        <w:tc>
          <w:tcPr>
            <w:tcW w:w="4111" w:type="dxa"/>
            <w:tcBorders>
              <w:left w:val="nil"/>
              <w:bottom w:val="nil"/>
              <w:right w:val="nil"/>
            </w:tcBorders>
            <w:shd w:val="clear" w:color="auto" w:fill="FFFFFF" w:themeFill="background1"/>
            <w:noWrap/>
            <w:vAlign w:val="bottom"/>
          </w:tcPr>
          <w:p w14:paraId="11E71B24" w14:textId="77777777" w:rsidR="00DA27E1" w:rsidRPr="00E43031" w:rsidRDefault="00DA27E1" w:rsidP="00981698">
            <w:pPr>
              <w:spacing w:after="0" w:line="240" w:lineRule="auto"/>
              <w:ind w:left="62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No</w:t>
            </w:r>
          </w:p>
        </w:tc>
        <w:tc>
          <w:tcPr>
            <w:tcW w:w="992" w:type="dxa"/>
            <w:tcBorders>
              <w:left w:val="nil"/>
              <w:bottom w:val="nil"/>
              <w:right w:val="nil"/>
            </w:tcBorders>
            <w:shd w:val="clear" w:color="auto" w:fill="FFFFFF" w:themeFill="background1"/>
            <w:noWrap/>
          </w:tcPr>
          <w:p w14:paraId="6A0901B4"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198</w:t>
            </w:r>
          </w:p>
        </w:tc>
        <w:tc>
          <w:tcPr>
            <w:tcW w:w="819" w:type="dxa"/>
            <w:tcBorders>
              <w:left w:val="nil"/>
              <w:bottom w:val="nil"/>
              <w:right w:val="nil"/>
            </w:tcBorders>
            <w:shd w:val="clear" w:color="auto" w:fill="FFFFFF" w:themeFill="background1"/>
            <w:noWrap/>
          </w:tcPr>
          <w:p w14:paraId="7693371F"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189</w:t>
            </w:r>
          </w:p>
        </w:tc>
        <w:tc>
          <w:tcPr>
            <w:tcW w:w="2127" w:type="dxa"/>
            <w:tcBorders>
              <w:left w:val="nil"/>
              <w:bottom w:val="nil"/>
              <w:right w:val="nil"/>
            </w:tcBorders>
            <w:shd w:val="clear" w:color="auto" w:fill="FFFFFF" w:themeFill="background1"/>
            <w:noWrap/>
          </w:tcPr>
          <w:p w14:paraId="08B68D3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left w:val="nil"/>
              <w:bottom w:val="nil"/>
              <w:right w:val="nil"/>
            </w:tcBorders>
            <w:shd w:val="clear" w:color="auto" w:fill="FFFFFF" w:themeFill="background1"/>
            <w:noWrap/>
          </w:tcPr>
          <w:p w14:paraId="5E54084A"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left w:val="nil"/>
              <w:bottom w:val="nil"/>
              <w:right w:val="nil"/>
            </w:tcBorders>
            <w:shd w:val="clear" w:color="auto" w:fill="FFFFFF" w:themeFill="background1"/>
          </w:tcPr>
          <w:p w14:paraId="58CED726"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left w:val="nil"/>
              <w:bottom w:val="nil"/>
              <w:right w:val="nil"/>
            </w:tcBorders>
            <w:shd w:val="clear" w:color="auto" w:fill="FFFFFF" w:themeFill="background1"/>
            <w:vAlign w:val="center"/>
          </w:tcPr>
          <w:p w14:paraId="1220A599"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r>
      <w:tr w:rsidR="00DA27E1" w:rsidRPr="00E43031" w14:paraId="56D37C96" w14:textId="77777777" w:rsidTr="00D27475">
        <w:trPr>
          <w:trHeight w:val="20"/>
          <w:jc w:val="center"/>
        </w:trPr>
        <w:tc>
          <w:tcPr>
            <w:tcW w:w="4111" w:type="dxa"/>
            <w:tcBorders>
              <w:left w:val="nil"/>
              <w:bottom w:val="nil"/>
              <w:right w:val="nil"/>
            </w:tcBorders>
            <w:shd w:val="clear" w:color="auto" w:fill="FFFFFF" w:themeFill="background1"/>
            <w:noWrap/>
            <w:vAlign w:val="bottom"/>
          </w:tcPr>
          <w:p w14:paraId="32C06AF5" w14:textId="77777777" w:rsidR="00DA27E1" w:rsidRPr="00E43031" w:rsidRDefault="00DA27E1" w:rsidP="00981698">
            <w:pPr>
              <w:spacing w:after="0" w:line="240" w:lineRule="auto"/>
              <w:ind w:left="62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Yes</w:t>
            </w:r>
          </w:p>
        </w:tc>
        <w:tc>
          <w:tcPr>
            <w:tcW w:w="992" w:type="dxa"/>
            <w:tcBorders>
              <w:left w:val="nil"/>
              <w:bottom w:val="nil"/>
              <w:right w:val="nil"/>
            </w:tcBorders>
            <w:shd w:val="clear" w:color="auto" w:fill="FFFFFF" w:themeFill="background1"/>
            <w:noWrap/>
          </w:tcPr>
          <w:p w14:paraId="1AD401FD"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63</w:t>
            </w:r>
          </w:p>
        </w:tc>
        <w:tc>
          <w:tcPr>
            <w:tcW w:w="819" w:type="dxa"/>
            <w:tcBorders>
              <w:left w:val="nil"/>
              <w:bottom w:val="nil"/>
              <w:right w:val="nil"/>
            </w:tcBorders>
            <w:shd w:val="clear" w:color="auto" w:fill="FFFFFF" w:themeFill="background1"/>
            <w:noWrap/>
          </w:tcPr>
          <w:p w14:paraId="525CF73D"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58</w:t>
            </w:r>
          </w:p>
        </w:tc>
        <w:tc>
          <w:tcPr>
            <w:tcW w:w="2127" w:type="dxa"/>
            <w:tcBorders>
              <w:left w:val="nil"/>
              <w:bottom w:val="nil"/>
              <w:right w:val="nil"/>
            </w:tcBorders>
            <w:shd w:val="clear" w:color="auto" w:fill="FFFFFF" w:themeFill="background1"/>
            <w:noWrap/>
          </w:tcPr>
          <w:p w14:paraId="5385BF11"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0.77</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0.57 - 1.05</w:t>
            </w:r>
            <w:r>
              <w:rPr>
                <w:rFonts w:ascii="Times New Roman" w:eastAsia="Times New Roman" w:hAnsi="Times New Roman" w:cs="Times New Roman"/>
                <w:color w:val="000000"/>
                <w:lang w:val="en-US" w:eastAsia="fr-FR"/>
              </w:rPr>
              <w:t>)</w:t>
            </w:r>
          </w:p>
        </w:tc>
        <w:tc>
          <w:tcPr>
            <w:tcW w:w="850" w:type="dxa"/>
            <w:tcBorders>
              <w:left w:val="nil"/>
              <w:bottom w:val="nil"/>
              <w:right w:val="nil"/>
            </w:tcBorders>
            <w:shd w:val="clear" w:color="auto" w:fill="FFFFFF" w:themeFill="background1"/>
            <w:noWrap/>
          </w:tcPr>
          <w:p w14:paraId="4CFFDC32"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0.10</w:t>
            </w:r>
          </w:p>
        </w:tc>
        <w:tc>
          <w:tcPr>
            <w:tcW w:w="2016" w:type="dxa"/>
            <w:tcBorders>
              <w:left w:val="nil"/>
              <w:bottom w:val="nil"/>
              <w:right w:val="nil"/>
            </w:tcBorders>
            <w:shd w:val="clear" w:color="auto" w:fill="FFFFFF" w:themeFill="background1"/>
          </w:tcPr>
          <w:p w14:paraId="0EAF4F05"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0.80</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0.59 - 1.08</w:t>
            </w:r>
            <w:r>
              <w:rPr>
                <w:rFonts w:ascii="Times New Roman" w:eastAsia="Times New Roman" w:hAnsi="Times New Roman" w:cs="Times New Roman"/>
                <w:color w:val="000000"/>
                <w:lang w:val="en-US" w:eastAsia="fr-FR"/>
              </w:rPr>
              <w:t>)</w:t>
            </w:r>
          </w:p>
        </w:tc>
        <w:tc>
          <w:tcPr>
            <w:tcW w:w="851" w:type="dxa"/>
            <w:tcBorders>
              <w:left w:val="nil"/>
              <w:bottom w:val="nil"/>
              <w:right w:val="nil"/>
            </w:tcBorders>
            <w:shd w:val="clear" w:color="auto" w:fill="FFFFFF" w:themeFill="background1"/>
          </w:tcPr>
          <w:p w14:paraId="76773905"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0.14</w:t>
            </w:r>
          </w:p>
        </w:tc>
      </w:tr>
      <w:tr w:rsidR="00DA27E1" w:rsidRPr="00E43031" w14:paraId="5A273E26" w14:textId="77777777" w:rsidTr="00D27475">
        <w:trPr>
          <w:trHeight w:val="20"/>
          <w:jc w:val="center"/>
        </w:trPr>
        <w:tc>
          <w:tcPr>
            <w:tcW w:w="4111" w:type="dxa"/>
            <w:tcBorders>
              <w:top w:val="nil"/>
              <w:left w:val="nil"/>
              <w:bottom w:val="nil"/>
              <w:right w:val="nil"/>
            </w:tcBorders>
            <w:shd w:val="clear" w:color="auto" w:fill="auto"/>
            <w:noWrap/>
          </w:tcPr>
          <w:p w14:paraId="0A5F656E" w14:textId="77777777" w:rsidR="00DA27E1" w:rsidRPr="00E43031" w:rsidRDefault="00DA27E1" w:rsidP="00981698">
            <w:pPr>
              <w:spacing w:after="0" w:line="240" w:lineRule="auto"/>
              <w:ind w:left="35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Type of toxicity</w:t>
            </w:r>
          </w:p>
        </w:tc>
        <w:tc>
          <w:tcPr>
            <w:tcW w:w="992" w:type="dxa"/>
            <w:tcBorders>
              <w:top w:val="nil"/>
              <w:left w:val="nil"/>
              <w:bottom w:val="nil"/>
              <w:right w:val="nil"/>
            </w:tcBorders>
            <w:shd w:val="clear" w:color="auto" w:fill="auto"/>
            <w:noWrap/>
          </w:tcPr>
          <w:p w14:paraId="08C2E5C3"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top w:val="nil"/>
              <w:left w:val="nil"/>
              <w:bottom w:val="nil"/>
              <w:right w:val="nil"/>
            </w:tcBorders>
            <w:shd w:val="clear" w:color="auto" w:fill="auto"/>
            <w:noWrap/>
          </w:tcPr>
          <w:p w14:paraId="37F5112E"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top w:val="nil"/>
              <w:left w:val="nil"/>
              <w:bottom w:val="nil"/>
              <w:right w:val="nil"/>
            </w:tcBorders>
            <w:shd w:val="clear" w:color="auto" w:fill="auto"/>
            <w:noWrap/>
          </w:tcPr>
          <w:p w14:paraId="4FA0D30C"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850" w:type="dxa"/>
            <w:tcBorders>
              <w:top w:val="nil"/>
              <w:left w:val="nil"/>
              <w:bottom w:val="nil"/>
              <w:right w:val="nil"/>
            </w:tcBorders>
            <w:shd w:val="clear" w:color="auto" w:fill="auto"/>
            <w:noWrap/>
          </w:tcPr>
          <w:p w14:paraId="67CD5C2F" w14:textId="77777777" w:rsidR="00DA27E1" w:rsidRPr="00E43031" w:rsidRDefault="00DA27E1" w:rsidP="00981698">
            <w:pPr>
              <w:spacing w:after="0" w:line="240" w:lineRule="auto"/>
              <w:jc w:val="center"/>
              <w:rPr>
                <w:rFonts w:ascii="Times New Roman" w:eastAsia="Times New Roman" w:hAnsi="Times New Roman" w:cs="Times New Roman"/>
                <w:bCs/>
                <w:lang w:val="en-US" w:eastAsia="fr-FR"/>
              </w:rPr>
            </w:pPr>
          </w:p>
        </w:tc>
        <w:tc>
          <w:tcPr>
            <w:tcW w:w="2016" w:type="dxa"/>
            <w:tcBorders>
              <w:top w:val="nil"/>
              <w:left w:val="nil"/>
              <w:bottom w:val="nil"/>
              <w:right w:val="nil"/>
            </w:tcBorders>
          </w:tcPr>
          <w:p w14:paraId="4C565555" w14:textId="77777777" w:rsidR="00DA27E1" w:rsidRPr="00E43031" w:rsidRDefault="00DA27E1" w:rsidP="00981698">
            <w:pPr>
              <w:spacing w:after="0" w:line="240" w:lineRule="auto"/>
              <w:jc w:val="center"/>
              <w:rPr>
                <w:rFonts w:ascii="Times New Roman" w:eastAsia="Times New Roman" w:hAnsi="Times New Roman" w:cs="Times New Roman"/>
                <w:bCs/>
                <w:lang w:val="en-US" w:eastAsia="fr-FR"/>
              </w:rPr>
            </w:pPr>
          </w:p>
        </w:tc>
        <w:tc>
          <w:tcPr>
            <w:tcW w:w="851" w:type="dxa"/>
            <w:tcBorders>
              <w:top w:val="nil"/>
              <w:left w:val="nil"/>
              <w:bottom w:val="nil"/>
              <w:right w:val="nil"/>
            </w:tcBorders>
          </w:tcPr>
          <w:p w14:paraId="27148B0D" w14:textId="77777777" w:rsidR="00DA27E1" w:rsidRPr="00E43031"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E43031" w14:paraId="74A3DBEA" w14:textId="77777777" w:rsidTr="00D27475">
        <w:trPr>
          <w:trHeight w:val="20"/>
          <w:jc w:val="center"/>
        </w:trPr>
        <w:tc>
          <w:tcPr>
            <w:tcW w:w="4111" w:type="dxa"/>
            <w:tcBorders>
              <w:top w:val="nil"/>
              <w:left w:val="nil"/>
              <w:right w:val="nil"/>
            </w:tcBorders>
            <w:shd w:val="clear" w:color="auto" w:fill="auto"/>
            <w:noWrap/>
            <w:vAlign w:val="bottom"/>
          </w:tcPr>
          <w:p w14:paraId="2E881C23" w14:textId="77777777" w:rsidR="00DA27E1" w:rsidRPr="00E43031" w:rsidRDefault="00DA27E1" w:rsidP="00981698">
            <w:pPr>
              <w:spacing w:after="0" w:line="240" w:lineRule="auto"/>
              <w:ind w:left="62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Digestive</w:t>
            </w:r>
          </w:p>
        </w:tc>
        <w:tc>
          <w:tcPr>
            <w:tcW w:w="992" w:type="dxa"/>
            <w:tcBorders>
              <w:top w:val="nil"/>
              <w:left w:val="nil"/>
              <w:right w:val="nil"/>
            </w:tcBorders>
            <w:shd w:val="clear" w:color="auto" w:fill="auto"/>
            <w:noWrap/>
          </w:tcPr>
          <w:p w14:paraId="36AC2682"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8</w:t>
            </w:r>
          </w:p>
        </w:tc>
        <w:tc>
          <w:tcPr>
            <w:tcW w:w="819" w:type="dxa"/>
            <w:tcBorders>
              <w:top w:val="nil"/>
              <w:left w:val="nil"/>
              <w:right w:val="nil"/>
            </w:tcBorders>
            <w:shd w:val="clear" w:color="auto" w:fill="auto"/>
            <w:noWrap/>
          </w:tcPr>
          <w:p w14:paraId="054E211F"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7</w:t>
            </w:r>
          </w:p>
        </w:tc>
        <w:tc>
          <w:tcPr>
            <w:tcW w:w="2127" w:type="dxa"/>
            <w:tcBorders>
              <w:top w:val="nil"/>
              <w:left w:val="nil"/>
              <w:right w:val="nil"/>
            </w:tcBorders>
            <w:shd w:val="clear" w:color="auto" w:fill="auto"/>
            <w:noWrap/>
          </w:tcPr>
          <w:p w14:paraId="2159583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top w:val="nil"/>
              <w:left w:val="nil"/>
              <w:right w:val="nil"/>
            </w:tcBorders>
            <w:shd w:val="clear" w:color="auto" w:fill="auto"/>
            <w:noWrap/>
          </w:tcPr>
          <w:p w14:paraId="7B99E110"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right w:val="nil"/>
            </w:tcBorders>
          </w:tcPr>
          <w:p w14:paraId="595C0DA9"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top w:val="nil"/>
              <w:left w:val="nil"/>
              <w:right w:val="nil"/>
            </w:tcBorders>
            <w:vAlign w:val="center"/>
          </w:tcPr>
          <w:p w14:paraId="3B84E722"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r>
      <w:tr w:rsidR="00DA27E1" w:rsidRPr="00E43031" w14:paraId="3DACB5D5" w14:textId="77777777" w:rsidTr="00D27475">
        <w:trPr>
          <w:trHeight w:val="20"/>
          <w:jc w:val="center"/>
        </w:trPr>
        <w:tc>
          <w:tcPr>
            <w:tcW w:w="4111" w:type="dxa"/>
            <w:tcBorders>
              <w:top w:val="nil"/>
              <w:left w:val="nil"/>
              <w:right w:val="nil"/>
            </w:tcBorders>
            <w:shd w:val="clear" w:color="auto" w:fill="auto"/>
            <w:noWrap/>
            <w:vAlign w:val="bottom"/>
          </w:tcPr>
          <w:p w14:paraId="4D3894AC" w14:textId="77777777" w:rsidR="00DA27E1" w:rsidRPr="00E43031" w:rsidRDefault="00DA27E1" w:rsidP="00981698">
            <w:pPr>
              <w:spacing w:after="0" w:line="240" w:lineRule="auto"/>
              <w:ind w:left="62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Neurological</w:t>
            </w:r>
          </w:p>
        </w:tc>
        <w:tc>
          <w:tcPr>
            <w:tcW w:w="992" w:type="dxa"/>
            <w:tcBorders>
              <w:top w:val="nil"/>
              <w:left w:val="nil"/>
              <w:right w:val="nil"/>
            </w:tcBorders>
            <w:shd w:val="clear" w:color="auto" w:fill="auto"/>
            <w:noWrap/>
          </w:tcPr>
          <w:p w14:paraId="0EAC5D49"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17</w:t>
            </w:r>
          </w:p>
        </w:tc>
        <w:tc>
          <w:tcPr>
            <w:tcW w:w="819" w:type="dxa"/>
            <w:tcBorders>
              <w:top w:val="nil"/>
              <w:left w:val="nil"/>
              <w:right w:val="nil"/>
            </w:tcBorders>
            <w:shd w:val="clear" w:color="auto" w:fill="auto"/>
            <w:noWrap/>
          </w:tcPr>
          <w:p w14:paraId="058361FC"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14</w:t>
            </w:r>
          </w:p>
        </w:tc>
        <w:tc>
          <w:tcPr>
            <w:tcW w:w="2127" w:type="dxa"/>
            <w:tcBorders>
              <w:top w:val="nil"/>
              <w:left w:val="nil"/>
              <w:right w:val="nil"/>
            </w:tcBorders>
            <w:shd w:val="clear" w:color="auto" w:fill="auto"/>
            <w:noWrap/>
          </w:tcPr>
          <w:p w14:paraId="1C52B752"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1.02</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0.38 - 2.70</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auto"/>
            <w:noWrap/>
          </w:tcPr>
          <w:p w14:paraId="2C4F962A"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2016" w:type="dxa"/>
            <w:tcBorders>
              <w:top w:val="nil"/>
              <w:left w:val="nil"/>
              <w:right w:val="nil"/>
            </w:tcBorders>
          </w:tcPr>
          <w:p w14:paraId="044086C7"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0.96</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0.39 - 2.39</w:t>
            </w:r>
            <w:r>
              <w:rPr>
                <w:rFonts w:ascii="Times New Roman" w:eastAsia="Times New Roman" w:hAnsi="Times New Roman" w:cs="Times New Roman"/>
                <w:color w:val="000000"/>
                <w:lang w:val="en-US" w:eastAsia="fr-FR"/>
              </w:rPr>
              <w:t>)</w:t>
            </w:r>
          </w:p>
        </w:tc>
        <w:tc>
          <w:tcPr>
            <w:tcW w:w="851" w:type="dxa"/>
            <w:tcBorders>
              <w:top w:val="nil"/>
              <w:left w:val="nil"/>
              <w:right w:val="nil"/>
            </w:tcBorders>
          </w:tcPr>
          <w:p w14:paraId="3A7F38A4"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E43031" w14:paraId="49FD7EC5" w14:textId="77777777" w:rsidTr="00D27475">
        <w:trPr>
          <w:trHeight w:val="20"/>
          <w:jc w:val="center"/>
        </w:trPr>
        <w:tc>
          <w:tcPr>
            <w:tcW w:w="4111" w:type="dxa"/>
            <w:tcBorders>
              <w:top w:val="nil"/>
              <w:left w:val="nil"/>
              <w:right w:val="nil"/>
            </w:tcBorders>
            <w:shd w:val="clear" w:color="auto" w:fill="auto"/>
            <w:noWrap/>
            <w:vAlign w:val="bottom"/>
          </w:tcPr>
          <w:p w14:paraId="25C88672" w14:textId="77777777" w:rsidR="00DA27E1" w:rsidRPr="00E43031" w:rsidRDefault="00DA27E1" w:rsidP="00981698">
            <w:pPr>
              <w:spacing w:after="0" w:line="240" w:lineRule="auto"/>
              <w:ind w:left="62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Skin</w:t>
            </w:r>
          </w:p>
        </w:tc>
        <w:tc>
          <w:tcPr>
            <w:tcW w:w="992" w:type="dxa"/>
            <w:tcBorders>
              <w:top w:val="nil"/>
              <w:left w:val="nil"/>
              <w:right w:val="nil"/>
            </w:tcBorders>
            <w:shd w:val="clear" w:color="auto" w:fill="auto"/>
            <w:noWrap/>
          </w:tcPr>
          <w:p w14:paraId="18DA83A1"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4</w:t>
            </w:r>
          </w:p>
        </w:tc>
        <w:tc>
          <w:tcPr>
            <w:tcW w:w="819" w:type="dxa"/>
            <w:tcBorders>
              <w:top w:val="nil"/>
              <w:left w:val="nil"/>
              <w:right w:val="nil"/>
            </w:tcBorders>
            <w:shd w:val="clear" w:color="auto" w:fill="auto"/>
            <w:noWrap/>
          </w:tcPr>
          <w:p w14:paraId="11F88485"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4</w:t>
            </w:r>
          </w:p>
        </w:tc>
        <w:tc>
          <w:tcPr>
            <w:tcW w:w="2127" w:type="dxa"/>
            <w:tcBorders>
              <w:top w:val="nil"/>
              <w:left w:val="nil"/>
              <w:right w:val="nil"/>
            </w:tcBorders>
            <w:shd w:val="clear" w:color="auto" w:fill="auto"/>
            <w:noWrap/>
          </w:tcPr>
          <w:p w14:paraId="06008B4E"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2.62</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0.70 - 9.84</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auto"/>
            <w:noWrap/>
          </w:tcPr>
          <w:p w14:paraId="5DECF086"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2016" w:type="dxa"/>
            <w:tcBorders>
              <w:top w:val="nil"/>
              <w:left w:val="nil"/>
              <w:right w:val="nil"/>
            </w:tcBorders>
          </w:tcPr>
          <w:p w14:paraId="65D41F91"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2.29</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0.65 - 8.05</w:t>
            </w:r>
            <w:r>
              <w:rPr>
                <w:rFonts w:ascii="Times New Roman" w:eastAsia="Times New Roman" w:hAnsi="Times New Roman" w:cs="Times New Roman"/>
                <w:color w:val="000000"/>
                <w:lang w:val="en-US" w:eastAsia="fr-FR"/>
              </w:rPr>
              <w:t>)</w:t>
            </w:r>
          </w:p>
        </w:tc>
        <w:tc>
          <w:tcPr>
            <w:tcW w:w="851" w:type="dxa"/>
            <w:tcBorders>
              <w:top w:val="nil"/>
              <w:left w:val="nil"/>
              <w:right w:val="nil"/>
            </w:tcBorders>
          </w:tcPr>
          <w:p w14:paraId="15CBE42E"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E43031" w14:paraId="44E71ABA" w14:textId="77777777" w:rsidTr="00D27475">
        <w:trPr>
          <w:trHeight w:val="20"/>
          <w:jc w:val="center"/>
        </w:trPr>
        <w:tc>
          <w:tcPr>
            <w:tcW w:w="4111" w:type="dxa"/>
            <w:tcBorders>
              <w:top w:val="nil"/>
              <w:left w:val="nil"/>
              <w:right w:val="nil"/>
            </w:tcBorders>
            <w:shd w:val="clear" w:color="auto" w:fill="auto"/>
            <w:noWrap/>
            <w:vAlign w:val="bottom"/>
          </w:tcPr>
          <w:p w14:paraId="1CF51F0A" w14:textId="77777777" w:rsidR="00DA27E1" w:rsidRPr="00E43031" w:rsidRDefault="00DA27E1" w:rsidP="00981698">
            <w:pPr>
              <w:spacing w:after="0" w:line="240" w:lineRule="auto"/>
              <w:ind w:left="62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Hematology</w:t>
            </w:r>
          </w:p>
        </w:tc>
        <w:tc>
          <w:tcPr>
            <w:tcW w:w="992" w:type="dxa"/>
            <w:tcBorders>
              <w:top w:val="nil"/>
              <w:left w:val="nil"/>
              <w:right w:val="nil"/>
            </w:tcBorders>
            <w:shd w:val="clear" w:color="auto" w:fill="auto"/>
            <w:noWrap/>
          </w:tcPr>
          <w:p w14:paraId="02B48373"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20</w:t>
            </w:r>
          </w:p>
        </w:tc>
        <w:tc>
          <w:tcPr>
            <w:tcW w:w="819" w:type="dxa"/>
            <w:tcBorders>
              <w:top w:val="nil"/>
              <w:left w:val="nil"/>
              <w:right w:val="nil"/>
            </w:tcBorders>
            <w:shd w:val="clear" w:color="auto" w:fill="auto"/>
            <w:noWrap/>
          </w:tcPr>
          <w:p w14:paraId="62238AD2"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20</w:t>
            </w:r>
          </w:p>
        </w:tc>
        <w:tc>
          <w:tcPr>
            <w:tcW w:w="2127" w:type="dxa"/>
            <w:tcBorders>
              <w:top w:val="nil"/>
              <w:left w:val="nil"/>
              <w:right w:val="nil"/>
            </w:tcBorders>
            <w:shd w:val="clear" w:color="auto" w:fill="auto"/>
            <w:noWrap/>
          </w:tcPr>
          <w:p w14:paraId="08919567"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1.91</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0.75 - 4.86</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auto"/>
            <w:noWrap/>
          </w:tcPr>
          <w:p w14:paraId="541D453E"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2016" w:type="dxa"/>
            <w:tcBorders>
              <w:top w:val="nil"/>
              <w:left w:val="nil"/>
              <w:right w:val="nil"/>
            </w:tcBorders>
          </w:tcPr>
          <w:p w14:paraId="01F6378A"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1.73</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0.72 - 4.12</w:t>
            </w:r>
            <w:r>
              <w:rPr>
                <w:rFonts w:ascii="Times New Roman" w:eastAsia="Times New Roman" w:hAnsi="Times New Roman" w:cs="Times New Roman"/>
                <w:color w:val="000000"/>
                <w:lang w:val="en-US" w:eastAsia="fr-FR"/>
              </w:rPr>
              <w:t>)</w:t>
            </w:r>
          </w:p>
        </w:tc>
        <w:tc>
          <w:tcPr>
            <w:tcW w:w="851" w:type="dxa"/>
            <w:tcBorders>
              <w:top w:val="nil"/>
              <w:left w:val="nil"/>
              <w:right w:val="nil"/>
            </w:tcBorders>
          </w:tcPr>
          <w:p w14:paraId="5DBD5EB4"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E43031" w14:paraId="46822C75" w14:textId="77777777" w:rsidTr="00D27475">
        <w:trPr>
          <w:trHeight w:val="20"/>
          <w:jc w:val="center"/>
        </w:trPr>
        <w:tc>
          <w:tcPr>
            <w:tcW w:w="4111" w:type="dxa"/>
            <w:tcBorders>
              <w:top w:val="nil"/>
              <w:left w:val="nil"/>
              <w:right w:val="nil"/>
            </w:tcBorders>
            <w:shd w:val="clear" w:color="auto" w:fill="auto"/>
            <w:noWrap/>
            <w:vAlign w:val="bottom"/>
          </w:tcPr>
          <w:p w14:paraId="70F91B4C" w14:textId="77777777" w:rsidR="00DA27E1" w:rsidRPr="00E43031" w:rsidRDefault="00DA27E1" w:rsidP="00981698">
            <w:pPr>
              <w:spacing w:after="0" w:line="240" w:lineRule="auto"/>
              <w:ind w:left="62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lastRenderedPageBreak/>
              <w:t>Other</w:t>
            </w:r>
          </w:p>
        </w:tc>
        <w:tc>
          <w:tcPr>
            <w:tcW w:w="992" w:type="dxa"/>
            <w:tcBorders>
              <w:top w:val="nil"/>
              <w:left w:val="nil"/>
              <w:right w:val="nil"/>
            </w:tcBorders>
            <w:shd w:val="clear" w:color="auto" w:fill="auto"/>
            <w:noWrap/>
          </w:tcPr>
          <w:p w14:paraId="1F9928A0"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14</w:t>
            </w:r>
          </w:p>
        </w:tc>
        <w:tc>
          <w:tcPr>
            <w:tcW w:w="819" w:type="dxa"/>
            <w:tcBorders>
              <w:top w:val="nil"/>
              <w:left w:val="nil"/>
              <w:right w:val="nil"/>
            </w:tcBorders>
            <w:shd w:val="clear" w:color="auto" w:fill="auto"/>
            <w:noWrap/>
          </w:tcPr>
          <w:p w14:paraId="51B838E6"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13</w:t>
            </w:r>
          </w:p>
        </w:tc>
        <w:tc>
          <w:tcPr>
            <w:tcW w:w="2127" w:type="dxa"/>
            <w:tcBorders>
              <w:top w:val="nil"/>
              <w:left w:val="nil"/>
              <w:right w:val="nil"/>
            </w:tcBorders>
            <w:shd w:val="clear" w:color="auto" w:fill="auto"/>
            <w:noWrap/>
          </w:tcPr>
          <w:p w14:paraId="236BA0EE"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1.89</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0.70 - 5.16</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auto"/>
            <w:noWrap/>
          </w:tcPr>
          <w:p w14:paraId="730987F9"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0.24</w:t>
            </w:r>
          </w:p>
        </w:tc>
        <w:tc>
          <w:tcPr>
            <w:tcW w:w="2016" w:type="dxa"/>
            <w:tcBorders>
              <w:top w:val="nil"/>
              <w:left w:val="nil"/>
              <w:right w:val="nil"/>
            </w:tcBorders>
          </w:tcPr>
          <w:p w14:paraId="4FB26087"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1.70</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0.67 - 4.32</w:t>
            </w:r>
            <w:r>
              <w:rPr>
                <w:rFonts w:ascii="Times New Roman" w:eastAsia="Times New Roman" w:hAnsi="Times New Roman" w:cs="Times New Roman"/>
                <w:color w:val="000000"/>
                <w:lang w:val="en-US" w:eastAsia="fr-FR"/>
              </w:rPr>
              <w:t>)</w:t>
            </w:r>
          </w:p>
        </w:tc>
        <w:tc>
          <w:tcPr>
            <w:tcW w:w="851" w:type="dxa"/>
            <w:tcBorders>
              <w:top w:val="nil"/>
              <w:left w:val="nil"/>
              <w:right w:val="nil"/>
            </w:tcBorders>
          </w:tcPr>
          <w:p w14:paraId="092E0BAA"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0.30</w:t>
            </w:r>
          </w:p>
        </w:tc>
      </w:tr>
      <w:tr w:rsidR="00DA27E1" w:rsidRPr="00E43031" w14:paraId="092DE78E" w14:textId="77777777" w:rsidTr="00D27475">
        <w:trPr>
          <w:trHeight w:val="20"/>
          <w:jc w:val="center"/>
        </w:trPr>
        <w:tc>
          <w:tcPr>
            <w:tcW w:w="4111" w:type="dxa"/>
            <w:tcBorders>
              <w:top w:val="nil"/>
              <w:left w:val="nil"/>
              <w:bottom w:val="nil"/>
              <w:right w:val="nil"/>
            </w:tcBorders>
            <w:shd w:val="clear" w:color="auto" w:fill="auto"/>
            <w:noWrap/>
            <w:vAlign w:val="bottom"/>
          </w:tcPr>
          <w:p w14:paraId="0AF06B16" w14:textId="77777777" w:rsidR="00DA27E1" w:rsidRPr="00E43031" w:rsidRDefault="00DA27E1" w:rsidP="00981698">
            <w:pPr>
              <w:spacing w:after="0" w:line="240" w:lineRule="auto"/>
              <w:ind w:left="628"/>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Missing</w:t>
            </w:r>
          </w:p>
        </w:tc>
        <w:tc>
          <w:tcPr>
            <w:tcW w:w="992" w:type="dxa"/>
            <w:tcBorders>
              <w:top w:val="nil"/>
              <w:left w:val="nil"/>
              <w:bottom w:val="nil"/>
              <w:right w:val="nil"/>
            </w:tcBorders>
            <w:shd w:val="clear" w:color="auto" w:fill="auto"/>
            <w:noWrap/>
          </w:tcPr>
          <w:p w14:paraId="4448D1A8"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198</w:t>
            </w:r>
          </w:p>
        </w:tc>
        <w:tc>
          <w:tcPr>
            <w:tcW w:w="819" w:type="dxa"/>
            <w:tcBorders>
              <w:top w:val="nil"/>
              <w:left w:val="nil"/>
              <w:bottom w:val="nil"/>
              <w:right w:val="nil"/>
            </w:tcBorders>
            <w:shd w:val="clear" w:color="auto" w:fill="auto"/>
            <w:noWrap/>
          </w:tcPr>
          <w:p w14:paraId="389FE962"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r w:rsidRPr="00E43031">
              <w:rPr>
                <w:rFonts w:ascii="Times New Roman" w:eastAsia="Times New Roman" w:hAnsi="Times New Roman" w:cs="Times New Roman"/>
                <w:lang w:val="en-US" w:eastAsia="fr-FR"/>
              </w:rPr>
              <w:t>189</w:t>
            </w:r>
          </w:p>
        </w:tc>
        <w:tc>
          <w:tcPr>
            <w:tcW w:w="2127" w:type="dxa"/>
            <w:tcBorders>
              <w:top w:val="nil"/>
              <w:left w:val="nil"/>
              <w:bottom w:val="nil"/>
              <w:right w:val="nil"/>
            </w:tcBorders>
            <w:shd w:val="clear" w:color="auto" w:fill="auto"/>
            <w:noWrap/>
          </w:tcPr>
          <w:p w14:paraId="69C915C9"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top w:val="nil"/>
              <w:left w:val="nil"/>
              <w:bottom w:val="nil"/>
              <w:right w:val="nil"/>
            </w:tcBorders>
            <w:shd w:val="clear" w:color="auto" w:fill="auto"/>
            <w:noWrap/>
          </w:tcPr>
          <w:p w14:paraId="6255C145"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bottom w:val="nil"/>
              <w:right w:val="nil"/>
            </w:tcBorders>
          </w:tcPr>
          <w:p w14:paraId="0EE45A92"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851" w:type="dxa"/>
            <w:tcBorders>
              <w:top w:val="nil"/>
              <w:left w:val="nil"/>
              <w:bottom w:val="nil"/>
              <w:right w:val="nil"/>
            </w:tcBorders>
          </w:tcPr>
          <w:p w14:paraId="69735918"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E43031" w14:paraId="32CD609B" w14:textId="77777777" w:rsidTr="00D27475">
        <w:trPr>
          <w:trHeight w:val="20"/>
          <w:jc w:val="center"/>
        </w:trPr>
        <w:tc>
          <w:tcPr>
            <w:tcW w:w="4111" w:type="dxa"/>
            <w:tcBorders>
              <w:top w:val="nil"/>
              <w:left w:val="nil"/>
              <w:bottom w:val="nil"/>
              <w:right w:val="nil"/>
            </w:tcBorders>
            <w:shd w:val="clear" w:color="auto" w:fill="auto"/>
            <w:noWrap/>
            <w:vAlign w:val="bottom"/>
          </w:tcPr>
          <w:p w14:paraId="4118F366" w14:textId="77777777" w:rsidR="00DA27E1" w:rsidRPr="00E43031" w:rsidRDefault="00DA27E1" w:rsidP="00981698">
            <w:pPr>
              <w:spacing w:after="0" w:line="240" w:lineRule="auto"/>
              <w:ind w:left="358"/>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Reason for discontinuation</w:t>
            </w:r>
          </w:p>
        </w:tc>
        <w:tc>
          <w:tcPr>
            <w:tcW w:w="992" w:type="dxa"/>
            <w:tcBorders>
              <w:top w:val="nil"/>
              <w:left w:val="nil"/>
              <w:bottom w:val="nil"/>
              <w:right w:val="nil"/>
            </w:tcBorders>
            <w:shd w:val="clear" w:color="auto" w:fill="auto"/>
            <w:noWrap/>
          </w:tcPr>
          <w:p w14:paraId="753E6E76"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top w:val="nil"/>
              <w:left w:val="nil"/>
              <w:bottom w:val="nil"/>
              <w:right w:val="nil"/>
            </w:tcBorders>
            <w:shd w:val="clear" w:color="auto" w:fill="auto"/>
            <w:noWrap/>
          </w:tcPr>
          <w:p w14:paraId="77209FF9"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top w:val="nil"/>
              <w:left w:val="nil"/>
              <w:bottom w:val="nil"/>
              <w:right w:val="nil"/>
            </w:tcBorders>
            <w:shd w:val="clear" w:color="auto" w:fill="auto"/>
            <w:noWrap/>
          </w:tcPr>
          <w:p w14:paraId="39A5FE15"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top w:val="nil"/>
              <w:left w:val="nil"/>
              <w:bottom w:val="nil"/>
              <w:right w:val="nil"/>
            </w:tcBorders>
            <w:shd w:val="clear" w:color="auto" w:fill="auto"/>
            <w:noWrap/>
          </w:tcPr>
          <w:p w14:paraId="30113163"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bottom w:val="nil"/>
              <w:right w:val="nil"/>
            </w:tcBorders>
          </w:tcPr>
          <w:p w14:paraId="1EA080ED"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851" w:type="dxa"/>
            <w:tcBorders>
              <w:top w:val="nil"/>
              <w:left w:val="nil"/>
              <w:bottom w:val="nil"/>
              <w:right w:val="nil"/>
            </w:tcBorders>
          </w:tcPr>
          <w:p w14:paraId="0E7ED566"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E43031" w14:paraId="11E6FC0A" w14:textId="77777777" w:rsidTr="00D27475">
        <w:trPr>
          <w:trHeight w:val="20"/>
          <w:jc w:val="center"/>
        </w:trPr>
        <w:tc>
          <w:tcPr>
            <w:tcW w:w="4111" w:type="dxa"/>
            <w:tcBorders>
              <w:top w:val="nil"/>
              <w:left w:val="nil"/>
              <w:bottom w:val="nil"/>
              <w:right w:val="nil"/>
            </w:tcBorders>
            <w:shd w:val="clear" w:color="auto" w:fill="auto"/>
            <w:noWrap/>
            <w:vAlign w:val="bottom"/>
          </w:tcPr>
          <w:p w14:paraId="0BFFD6C7" w14:textId="77777777" w:rsidR="00DA27E1" w:rsidRPr="00A83407" w:rsidRDefault="00DA27E1" w:rsidP="00981698">
            <w:pPr>
              <w:spacing w:after="0" w:line="240" w:lineRule="auto"/>
              <w:ind w:left="628"/>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Other</w:t>
            </w:r>
          </w:p>
        </w:tc>
        <w:tc>
          <w:tcPr>
            <w:tcW w:w="992" w:type="dxa"/>
            <w:tcBorders>
              <w:top w:val="nil"/>
              <w:left w:val="nil"/>
              <w:bottom w:val="nil"/>
              <w:right w:val="nil"/>
            </w:tcBorders>
            <w:shd w:val="clear" w:color="auto" w:fill="auto"/>
            <w:noWrap/>
          </w:tcPr>
          <w:p w14:paraId="70DF5A2B"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70</w:t>
            </w:r>
          </w:p>
        </w:tc>
        <w:tc>
          <w:tcPr>
            <w:tcW w:w="819" w:type="dxa"/>
            <w:tcBorders>
              <w:top w:val="nil"/>
              <w:left w:val="nil"/>
              <w:bottom w:val="nil"/>
              <w:right w:val="nil"/>
            </w:tcBorders>
            <w:shd w:val="clear" w:color="auto" w:fill="auto"/>
            <w:noWrap/>
          </w:tcPr>
          <w:p w14:paraId="43932792"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61</w:t>
            </w:r>
          </w:p>
        </w:tc>
        <w:tc>
          <w:tcPr>
            <w:tcW w:w="2127" w:type="dxa"/>
            <w:tcBorders>
              <w:top w:val="nil"/>
              <w:left w:val="nil"/>
              <w:bottom w:val="nil"/>
              <w:right w:val="nil"/>
            </w:tcBorders>
            <w:shd w:val="clear" w:color="auto" w:fill="auto"/>
            <w:noWrap/>
          </w:tcPr>
          <w:p w14:paraId="7F61E0EE"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top w:val="nil"/>
              <w:left w:val="nil"/>
              <w:bottom w:val="nil"/>
              <w:right w:val="nil"/>
            </w:tcBorders>
            <w:shd w:val="clear" w:color="auto" w:fill="auto"/>
            <w:noWrap/>
          </w:tcPr>
          <w:p w14:paraId="68FF02F2"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bottom w:val="nil"/>
              <w:right w:val="nil"/>
            </w:tcBorders>
          </w:tcPr>
          <w:p w14:paraId="1A20DAC1"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top w:val="nil"/>
              <w:left w:val="nil"/>
              <w:bottom w:val="nil"/>
              <w:right w:val="nil"/>
            </w:tcBorders>
            <w:vAlign w:val="center"/>
          </w:tcPr>
          <w:p w14:paraId="7974D39C"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w:t>
            </w:r>
          </w:p>
        </w:tc>
      </w:tr>
      <w:tr w:rsidR="00DA27E1" w:rsidRPr="00E43031" w14:paraId="3D95912A" w14:textId="77777777" w:rsidTr="00D27475">
        <w:trPr>
          <w:trHeight w:val="20"/>
          <w:jc w:val="center"/>
        </w:trPr>
        <w:tc>
          <w:tcPr>
            <w:tcW w:w="4111" w:type="dxa"/>
            <w:tcBorders>
              <w:top w:val="nil"/>
              <w:left w:val="nil"/>
              <w:bottom w:val="nil"/>
              <w:right w:val="nil"/>
            </w:tcBorders>
            <w:shd w:val="clear" w:color="auto" w:fill="auto"/>
            <w:noWrap/>
            <w:vAlign w:val="bottom"/>
          </w:tcPr>
          <w:p w14:paraId="655FC28E" w14:textId="77777777" w:rsidR="00DA27E1" w:rsidRPr="00A83407" w:rsidRDefault="00DA27E1" w:rsidP="00981698">
            <w:pPr>
              <w:spacing w:after="0" w:line="240" w:lineRule="auto"/>
              <w:ind w:left="628"/>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Toxicity</w:t>
            </w:r>
          </w:p>
        </w:tc>
        <w:tc>
          <w:tcPr>
            <w:tcW w:w="992" w:type="dxa"/>
            <w:tcBorders>
              <w:top w:val="nil"/>
              <w:left w:val="nil"/>
              <w:bottom w:val="nil"/>
              <w:right w:val="nil"/>
            </w:tcBorders>
            <w:shd w:val="clear" w:color="auto" w:fill="auto"/>
            <w:noWrap/>
          </w:tcPr>
          <w:p w14:paraId="25B7A0E6"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15</w:t>
            </w:r>
          </w:p>
        </w:tc>
        <w:tc>
          <w:tcPr>
            <w:tcW w:w="819" w:type="dxa"/>
            <w:tcBorders>
              <w:top w:val="nil"/>
              <w:left w:val="nil"/>
              <w:bottom w:val="nil"/>
              <w:right w:val="nil"/>
            </w:tcBorders>
            <w:shd w:val="clear" w:color="auto" w:fill="auto"/>
            <w:noWrap/>
          </w:tcPr>
          <w:p w14:paraId="10A44CD5"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15</w:t>
            </w:r>
          </w:p>
        </w:tc>
        <w:tc>
          <w:tcPr>
            <w:tcW w:w="2127" w:type="dxa"/>
            <w:tcBorders>
              <w:top w:val="nil"/>
              <w:left w:val="nil"/>
              <w:bottom w:val="nil"/>
              <w:right w:val="nil"/>
            </w:tcBorders>
            <w:shd w:val="clear" w:color="auto" w:fill="auto"/>
            <w:noWrap/>
          </w:tcPr>
          <w:p w14:paraId="0A24407A"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1.33</w:t>
            </w:r>
            <w:r>
              <w:rPr>
                <w:rFonts w:ascii="Times New Roman" w:eastAsia="Times New Roman" w:hAnsi="Times New Roman" w:cs="Times New Roman"/>
                <w:color w:val="000000"/>
                <w:lang w:val="en-US" w:eastAsia="fr-FR"/>
              </w:rPr>
              <w:t xml:space="preserve"> (</w:t>
            </w:r>
            <w:r w:rsidRPr="00A83407">
              <w:rPr>
                <w:rFonts w:ascii="Times New Roman" w:eastAsia="Times New Roman" w:hAnsi="Times New Roman" w:cs="Times New Roman"/>
                <w:color w:val="000000"/>
                <w:lang w:val="en-US" w:eastAsia="fr-FR"/>
              </w:rPr>
              <w:t>0.75 - 2.35</w:t>
            </w:r>
            <w:r>
              <w:rPr>
                <w:rFonts w:ascii="Times New Roman" w:eastAsia="Times New Roman" w:hAnsi="Times New Roman" w:cs="Times New Roman"/>
                <w:color w:val="000000"/>
                <w:lang w:val="en-US" w:eastAsia="fr-FR"/>
              </w:rPr>
              <w:t>)</w:t>
            </w:r>
          </w:p>
        </w:tc>
        <w:tc>
          <w:tcPr>
            <w:tcW w:w="850" w:type="dxa"/>
            <w:tcBorders>
              <w:top w:val="nil"/>
              <w:left w:val="nil"/>
              <w:bottom w:val="nil"/>
              <w:right w:val="nil"/>
            </w:tcBorders>
            <w:shd w:val="clear" w:color="auto" w:fill="auto"/>
            <w:noWrap/>
          </w:tcPr>
          <w:p w14:paraId="2BCA4B88"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bottom w:val="nil"/>
              <w:right w:val="nil"/>
            </w:tcBorders>
          </w:tcPr>
          <w:p w14:paraId="0AC077A0"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1.29</w:t>
            </w:r>
            <w:r>
              <w:rPr>
                <w:rFonts w:ascii="Times New Roman" w:eastAsia="Times New Roman" w:hAnsi="Times New Roman" w:cs="Times New Roman"/>
                <w:color w:val="000000"/>
                <w:lang w:val="en-US" w:eastAsia="fr-FR"/>
              </w:rPr>
              <w:t xml:space="preserve"> (</w:t>
            </w:r>
            <w:r w:rsidRPr="00A83407">
              <w:rPr>
                <w:rFonts w:ascii="Times New Roman" w:eastAsia="Times New Roman" w:hAnsi="Times New Roman" w:cs="Times New Roman"/>
                <w:color w:val="000000"/>
                <w:lang w:val="en-US" w:eastAsia="fr-FR"/>
              </w:rPr>
              <w:t>0.73 - 2.27</w:t>
            </w:r>
            <w:r>
              <w:rPr>
                <w:rFonts w:ascii="Times New Roman" w:eastAsia="Times New Roman" w:hAnsi="Times New Roman" w:cs="Times New Roman"/>
                <w:color w:val="000000"/>
                <w:lang w:val="en-US" w:eastAsia="fr-FR"/>
              </w:rPr>
              <w:t>)</w:t>
            </w:r>
          </w:p>
        </w:tc>
        <w:tc>
          <w:tcPr>
            <w:tcW w:w="851" w:type="dxa"/>
            <w:tcBorders>
              <w:top w:val="nil"/>
              <w:left w:val="nil"/>
              <w:bottom w:val="nil"/>
              <w:right w:val="nil"/>
            </w:tcBorders>
          </w:tcPr>
          <w:p w14:paraId="14B9F917"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E43031" w14:paraId="2A487A5B" w14:textId="77777777" w:rsidTr="00D27475">
        <w:trPr>
          <w:trHeight w:val="20"/>
          <w:jc w:val="center"/>
        </w:trPr>
        <w:tc>
          <w:tcPr>
            <w:tcW w:w="4111" w:type="dxa"/>
            <w:tcBorders>
              <w:top w:val="nil"/>
              <w:left w:val="nil"/>
              <w:bottom w:val="nil"/>
              <w:right w:val="nil"/>
            </w:tcBorders>
            <w:shd w:val="clear" w:color="auto" w:fill="auto"/>
            <w:noWrap/>
            <w:vAlign w:val="bottom"/>
          </w:tcPr>
          <w:p w14:paraId="2DEEDFBC" w14:textId="77777777" w:rsidR="00DA27E1" w:rsidRPr="00A83407" w:rsidRDefault="00DA27E1" w:rsidP="00981698">
            <w:pPr>
              <w:spacing w:after="0" w:line="240" w:lineRule="auto"/>
              <w:ind w:left="628"/>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Progression disease</w:t>
            </w:r>
          </w:p>
        </w:tc>
        <w:tc>
          <w:tcPr>
            <w:tcW w:w="992" w:type="dxa"/>
            <w:tcBorders>
              <w:top w:val="nil"/>
              <w:left w:val="nil"/>
              <w:bottom w:val="nil"/>
              <w:right w:val="nil"/>
            </w:tcBorders>
            <w:shd w:val="clear" w:color="auto" w:fill="auto"/>
            <w:noWrap/>
          </w:tcPr>
          <w:p w14:paraId="400A0338"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176</w:t>
            </w:r>
          </w:p>
        </w:tc>
        <w:tc>
          <w:tcPr>
            <w:tcW w:w="819" w:type="dxa"/>
            <w:tcBorders>
              <w:top w:val="nil"/>
              <w:left w:val="nil"/>
              <w:bottom w:val="nil"/>
              <w:right w:val="nil"/>
            </w:tcBorders>
            <w:shd w:val="clear" w:color="auto" w:fill="auto"/>
            <w:noWrap/>
          </w:tcPr>
          <w:p w14:paraId="5B2A3F9A" w14:textId="77777777" w:rsidR="00DA27E1" w:rsidRPr="00A83407" w:rsidRDefault="00DA27E1" w:rsidP="00981698">
            <w:pPr>
              <w:spacing w:after="0" w:line="240" w:lineRule="auto"/>
              <w:jc w:val="center"/>
              <w:rPr>
                <w:rFonts w:ascii="Times New Roman" w:eastAsia="Times New Roman" w:hAnsi="Times New Roman" w:cs="Times New Roman"/>
                <w:lang w:val="en-US" w:eastAsia="fr-FR"/>
              </w:rPr>
            </w:pPr>
            <w:r w:rsidRPr="00A83407">
              <w:rPr>
                <w:rFonts w:ascii="Times New Roman" w:eastAsia="Times New Roman" w:hAnsi="Times New Roman" w:cs="Times New Roman"/>
                <w:lang w:val="en-US" w:eastAsia="fr-FR"/>
              </w:rPr>
              <w:t>171</w:t>
            </w:r>
          </w:p>
        </w:tc>
        <w:tc>
          <w:tcPr>
            <w:tcW w:w="2127" w:type="dxa"/>
            <w:tcBorders>
              <w:top w:val="nil"/>
              <w:left w:val="nil"/>
              <w:bottom w:val="nil"/>
              <w:right w:val="nil"/>
            </w:tcBorders>
            <w:shd w:val="clear" w:color="auto" w:fill="auto"/>
            <w:noWrap/>
          </w:tcPr>
          <w:p w14:paraId="7ED6E2FD" w14:textId="77777777" w:rsidR="00DA27E1" w:rsidRPr="00A83407" w:rsidRDefault="00DA27E1" w:rsidP="00981698">
            <w:pPr>
              <w:spacing w:after="0" w:line="240" w:lineRule="auto"/>
              <w:jc w:val="center"/>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1.68</w:t>
            </w:r>
            <w:r>
              <w:rPr>
                <w:rFonts w:ascii="Times New Roman" w:eastAsia="Times New Roman" w:hAnsi="Times New Roman" w:cs="Times New Roman"/>
                <w:color w:val="000000"/>
                <w:lang w:val="en-US" w:eastAsia="fr-FR"/>
              </w:rPr>
              <w:t xml:space="preserve"> (</w:t>
            </w:r>
            <w:r w:rsidRPr="00A83407">
              <w:rPr>
                <w:rFonts w:ascii="Times New Roman" w:eastAsia="Times New Roman" w:hAnsi="Times New Roman" w:cs="Times New Roman"/>
                <w:color w:val="000000"/>
                <w:lang w:val="en-US" w:eastAsia="fr-FR"/>
              </w:rPr>
              <w:t>1.25 - 2.27</w:t>
            </w:r>
            <w:r>
              <w:rPr>
                <w:rFonts w:ascii="Times New Roman" w:eastAsia="Times New Roman" w:hAnsi="Times New Roman" w:cs="Times New Roman"/>
                <w:color w:val="000000"/>
                <w:lang w:val="en-US" w:eastAsia="fr-FR"/>
              </w:rPr>
              <w:t>)</w:t>
            </w:r>
          </w:p>
        </w:tc>
        <w:tc>
          <w:tcPr>
            <w:tcW w:w="850" w:type="dxa"/>
            <w:tcBorders>
              <w:top w:val="nil"/>
              <w:left w:val="nil"/>
              <w:bottom w:val="nil"/>
              <w:right w:val="nil"/>
            </w:tcBorders>
            <w:shd w:val="clear" w:color="auto" w:fill="auto"/>
            <w:noWrap/>
          </w:tcPr>
          <w:p w14:paraId="14CF0145"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0.003</w:t>
            </w:r>
          </w:p>
        </w:tc>
        <w:tc>
          <w:tcPr>
            <w:tcW w:w="2016" w:type="dxa"/>
            <w:tcBorders>
              <w:top w:val="nil"/>
              <w:left w:val="nil"/>
              <w:bottom w:val="nil"/>
              <w:right w:val="nil"/>
            </w:tcBorders>
          </w:tcPr>
          <w:p w14:paraId="64706332"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r w:rsidRPr="00E43031">
              <w:rPr>
                <w:rFonts w:ascii="Times New Roman" w:eastAsia="Times New Roman" w:hAnsi="Times New Roman" w:cs="Times New Roman"/>
                <w:color w:val="000000"/>
                <w:lang w:val="en-US" w:eastAsia="fr-FR"/>
              </w:rPr>
              <w:t>1.62</w:t>
            </w:r>
            <w:r>
              <w:rPr>
                <w:rFonts w:ascii="Times New Roman" w:eastAsia="Times New Roman" w:hAnsi="Times New Roman" w:cs="Times New Roman"/>
                <w:color w:val="000000"/>
                <w:lang w:val="en-US" w:eastAsia="fr-FR"/>
              </w:rPr>
              <w:t xml:space="preserve"> (</w:t>
            </w:r>
            <w:r w:rsidRPr="00E43031">
              <w:rPr>
                <w:rFonts w:ascii="Times New Roman" w:eastAsia="Times New Roman" w:hAnsi="Times New Roman" w:cs="Times New Roman"/>
                <w:color w:val="000000"/>
                <w:lang w:val="en-US" w:eastAsia="fr-FR"/>
              </w:rPr>
              <w:t>1.21 - 2.18</w:t>
            </w:r>
            <w:r>
              <w:rPr>
                <w:rFonts w:ascii="Times New Roman" w:eastAsia="Times New Roman" w:hAnsi="Times New Roman" w:cs="Times New Roman"/>
                <w:color w:val="000000"/>
                <w:lang w:val="en-US" w:eastAsia="fr-FR"/>
              </w:rPr>
              <w:t>)</w:t>
            </w:r>
          </w:p>
        </w:tc>
        <w:tc>
          <w:tcPr>
            <w:tcW w:w="851" w:type="dxa"/>
            <w:tcBorders>
              <w:top w:val="nil"/>
              <w:left w:val="nil"/>
              <w:bottom w:val="nil"/>
              <w:right w:val="nil"/>
            </w:tcBorders>
          </w:tcPr>
          <w:p w14:paraId="469A58AB"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r w:rsidRPr="00E43031">
              <w:rPr>
                <w:rFonts w:ascii="Times New Roman" w:eastAsia="Times New Roman" w:hAnsi="Times New Roman" w:cs="Times New Roman"/>
                <w:bCs/>
                <w:color w:val="000000"/>
                <w:lang w:val="en-US" w:eastAsia="fr-FR"/>
              </w:rPr>
              <w:t>0.005</w:t>
            </w:r>
          </w:p>
        </w:tc>
      </w:tr>
      <w:tr w:rsidR="00DA27E1" w:rsidRPr="00E43031" w14:paraId="13795D47" w14:textId="77777777" w:rsidTr="00D27475">
        <w:trPr>
          <w:trHeight w:val="20"/>
          <w:jc w:val="center"/>
        </w:trPr>
        <w:tc>
          <w:tcPr>
            <w:tcW w:w="4111" w:type="dxa"/>
            <w:tcBorders>
              <w:top w:val="nil"/>
              <w:left w:val="nil"/>
              <w:bottom w:val="nil"/>
              <w:right w:val="nil"/>
            </w:tcBorders>
            <w:shd w:val="clear" w:color="auto" w:fill="auto"/>
            <w:noWrap/>
            <w:vAlign w:val="bottom"/>
          </w:tcPr>
          <w:p w14:paraId="398AAD8E" w14:textId="77777777" w:rsidR="00DA27E1" w:rsidRPr="00E43031" w:rsidRDefault="00DA27E1" w:rsidP="00981698">
            <w:pPr>
              <w:spacing w:after="0" w:line="240" w:lineRule="auto"/>
              <w:ind w:left="358"/>
              <w:rPr>
                <w:rFonts w:ascii="Times New Roman" w:eastAsia="Times New Roman" w:hAnsi="Times New Roman" w:cs="Times New Roman"/>
                <w:color w:val="000000"/>
                <w:lang w:val="en-US" w:eastAsia="fr-FR"/>
              </w:rPr>
            </w:pPr>
            <w:proofErr w:type="spellStart"/>
            <w:r w:rsidRPr="00624CEE">
              <w:rPr>
                <w:rFonts w:ascii="Times New Roman" w:eastAsia="Times New Roman" w:hAnsi="Times New Roman" w:cs="Times New Roman"/>
                <w:bCs/>
                <w:color w:val="000000"/>
                <w:lang w:val="en-US" w:eastAsia="fr-FR"/>
              </w:rPr>
              <w:t>Locoregional</w:t>
            </w:r>
            <w:proofErr w:type="spellEnd"/>
            <w:r w:rsidRPr="00624CEE">
              <w:rPr>
                <w:rFonts w:ascii="Times New Roman" w:eastAsia="Times New Roman" w:hAnsi="Times New Roman" w:cs="Times New Roman"/>
                <w:bCs/>
                <w:color w:val="000000"/>
                <w:lang w:val="en-US" w:eastAsia="fr-FR"/>
              </w:rPr>
              <w:t xml:space="preserve"> progression</w:t>
            </w:r>
          </w:p>
        </w:tc>
        <w:tc>
          <w:tcPr>
            <w:tcW w:w="992" w:type="dxa"/>
            <w:tcBorders>
              <w:top w:val="nil"/>
              <w:left w:val="nil"/>
              <w:bottom w:val="nil"/>
              <w:right w:val="nil"/>
            </w:tcBorders>
            <w:shd w:val="clear" w:color="auto" w:fill="auto"/>
            <w:noWrap/>
          </w:tcPr>
          <w:p w14:paraId="1830F8C7"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top w:val="nil"/>
              <w:left w:val="nil"/>
              <w:bottom w:val="nil"/>
              <w:right w:val="nil"/>
            </w:tcBorders>
            <w:shd w:val="clear" w:color="auto" w:fill="auto"/>
            <w:noWrap/>
          </w:tcPr>
          <w:p w14:paraId="29C4BC1E" w14:textId="77777777" w:rsidR="00DA27E1" w:rsidRPr="00E43031"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top w:val="nil"/>
              <w:left w:val="nil"/>
              <w:bottom w:val="nil"/>
              <w:right w:val="nil"/>
            </w:tcBorders>
            <w:shd w:val="clear" w:color="auto" w:fill="auto"/>
            <w:noWrap/>
          </w:tcPr>
          <w:p w14:paraId="7B718BDC"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top w:val="nil"/>
              <w:left w:val="nil"/>
              <w:bottom w:val="nil"/>
              <w:right w:val="nil"/>
            </w:tcBorders>
            <w:shd w:val="clear" w:color="auto" w:fill="auto"/>
            <w:noWrap/>
          </w:tcPr>
          <w:p w14:paraId="4E0F6345"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bottom w:val="nil"/>
              <w:right w:val="nil"/>
            </w:tcBorders>
          </w:tcPr>
          <w:p w14:paraId="3F601AB8" w14:textId="77777777" w:rsidR="00DA27E1" w:rsidRPr="00E43031" w:rsidRDefault="00DA27E1" w:rsidP="00981698">
            <w:pPr>
              <w:spacing w:after="0" w:line="240" w:lineRule="auto"/>
              <w:jc w:val="center"/>
              <w:rPr>
                <w:rFonts w:ascii="Times New Roman" w:eastAsia="Times New Roman" w:hAnsi="Times New Roman" w:cs="Times New Roman"/>
                <w:bCs/>
                <w:color w:val="000000"/>
                <w:lang w:val="en-US" w:eastAsia="fr-FR"/>
              </w:rPr>
            </w:pPr>
          </w:p>
        </w:tc>
        <w:tc>
          <w:tcPr>
            <w:tcW w:w="851" w:type="dxa"/>
            <w:tcBorders>
              <w:top w:val="nil"/>
              <w:left w:val="nil"/>
              <w:bottom w:val="nil"/>
              <w:right w:val="nil"/>
            </w:tcBorders>
          </w:tcPr>
          <w:p w14:paraId="64EDD7B6" w14:textId="77777777" w:rsidR="00DA27E1" w:rsidRPr="00E43031"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E43031" w14:paraId="3767AFEA" w14:textId="77777777" w:rsidTr="00D27475">
        <w:trPr>
          <w:trHeight w:val="20"/>
          <w:jc w:val="center"/>
        </w:trPr>
        <w:tc>
          <w:tcPr>
            <w:tcW w:w="4111" w:type="dxa"/>
            <w:tcBorders>
              <w:top w:val="nil"/>
              <w:left w:val="nil"/>
              <w:right w:val="nil"/>
            </w:tcBorders>
            <w:shd w:val="clear" w:color="auto" w:fill="auto"/>
            <w:noWrap/>
            <w:vAlign w:val="bottom"/>
          </w:tcPr>
          <w:p w14:paraId="31FC1F72" w14:textId="77777777" w:rsidR="00DA27E1" w:rsidRPr="00624CEE" w:rsidRDefault="00DA27E1" w:rsidP="00981698">
            <w:pPr>
              <w:spacing w:after="0" w:line="240" w:lineRule="auto"/>
              <w:ind w:left="628"/>
              <w:rPr>
                <w:rFonts w:ascii="Times New Roman" w:eastAsia="Times New Roman" w:hAnsi="Times New Roman" w:cs="Times New Roman"/>
                <w:color w:val="000000"/>
                <w:lang w:val="en-US" w:eastAsia="fr-FR"/>
              </w:rPr>
            </w:pPr>
            <w:r w:rsidRPr="00624CEE">
              <w:rPr>
                <w:rFonts w:ascii="Times New Roman" w:eastAsia="Times New Roman" w:hAnsi="Times New Roman" w:cs="Times New Roman"/>
                <w:color w:val="000000"/>
                <w:lang w:val="en-US" w:eastAsia="fr-FR"/>
              </w:rPr>
              <w:t>No</w:t>
            </w:r>
          </w:p>
        </w:tc>
        <w:tc>
          <w:tcPr>
            <w:tcW w:w="992" w:type="dxa"/>
            <w:tcBorders>
              <w:top w:val="nil"/>
              <w:left w:val="nil"/>
              <w:right w:val="nil"/>
            </w:tcBorders>
            <w:shd w:val="clear" w:color="auto" w:fill="auto"/>
            <w:noWrap/>
          </w:tcPr>
          <w:p w14:paraId="304F2A2A" w14:textId="77777777" w:rsidR="00DA27E1" w:rsidRPr="00624CEE" w:rsidRDefault="00DA27E1" w:rsidP="00981698">
            <w:pPr>
              <w:spacing w:after="0" w:line="240" w:lineRule="auto"/>
              <w:jc w:val="center"/>
              <w:rPr>
                <w:rFonts w:ascii="Times New Roman" w:eastAsia="Times New Roman" w:hAnsi="Times New Roman" w:cs="Times New Roman"/>
                <w:lang w:val="en-US" w:eastAsia="fr-FR"/>
              </w:rPr>
            </w:pPr>
            <w:r w:rsidRPr="00624CEE">
              <w:rPr>
                <w:rFonts w:ascii="Times New Roman" w:eastAsia="Times New Roman" w:hAnsi="Times New Roman" w:cs="Times New Roman"/>
                <w:lang w:val="en-US" w:eastAsia="fr-FR"/>
              </w:rPr>
              <w:t>207</w:t>
            </w:r>
          </w:p>
        </w:tc>
        <w:tc>
          <w:tcPr>
            <w:tcW w:w="819" w:type="dxa"/>
            <w:tcBorders>
              <w:top w:val="nil"/>
              <w:left w:val="nil"/>
              <w:right w:val="nil"/>
            </w:tcBorders>
            <w:shd w:val="clear" w:color="auto" w:fill="auto"/>
            <w:noWrap/>
          </w:tcPr>
          <w:p w14:paraId="68114740" w14:textId="77777777" w:rsidR="00DA27E1" w:rsidRPr="00624CEE" w:rsidRDefault="00DA27E1" w:rsidP="00981698">
            <w:pPr>
              <w:spacing w:after="0" w:line="240" w:lineRule="auto"/>
              <w:jc w:val="center"/>
              <w:rPr>
                <w:rFonts w:ascii="Times New Roman" w:eastAsia="Times New Roman" w:hAnsi="Times New Roman" w:cs="Times New Roman"/>
                <w:lang w:val="en-US" w:eastAsia="fr-FR"/>
              </w:rPr>
            </w:pPr>
            <w:r w:rsidRPr="00624CEE">
              <w:rPr>
                <w:rFonts w:ascii="Times New Roman" w:eastAsia="Times New Roman" w:hAnsi="Times New Roman" w:cs="Times New Roman"/>
                <w:lang w:val="en-US" w:eastAsia="fr-FR"/>
              </w:rPr>
              <w:t>196</w:t>
            </w:r>
          </w:p>
        </w:tc>
        <w:tc>
          <w:tcPr>
            <w:tcW w:w="2127" w:type="dxa"/>
            <w:tcBorders>
              <w:top w:val="nil"/>
              <w:left w:val="nil"/>
              <w:right w:val="nil"/>
            </w:tcBorders>
            <w:shd w:val="clear" w:color="auto" w:fill="auto"/>
            <w:noWrap/>
          </w:tcPr>
          <w:p w14:paraId="79E752B7"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top w:val="nil"/>
              <w:left w:val="nil"/>
              <w:right w:val="nil"/>
            </w:tcBorders>
            <w:shd w:val="clear" w:color="auto" w:fill="auto"/>
            <w:noWrap/>
          </w:tcPr>
          <w:p w14:paraId="3A5D28F9"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right w:val="nil"/>
            </w:tcBorders>
          </w:tcPr>
          <w:p w14:paraId="22F9A0EA"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top w:val="nil"/>
              <w:left w:val="nil"/>
              <w:right w:val="nil"/>
            </w:tcBorders>
          </w:tcPr>
          <w:p w14:paraId="5D9EFD49" w14:textId="77777777" w:rsidR="00DA27E1" w:rsidRPr="00624CEE" w:rsidRDefault="00DA27E1" w:rsidP="00981698">
            <w:pPr>
              <w:spacing w:after="0" w:line="240" w:lineRule="auto"/>
              <w:jc w:val="center"/>
              <w:rPr>
                <w:rFonts w:ascii="Times New Roman" w:eastAsia="Times New Roman" w:hAnsi="Times New Roman" w:cs="Times New Roman"/>
                <w:bCs/>
                <w:lang w:val="en-US" w:eastAsia="fr-FR"/>
              </w:rPr>
            </w:pPr>
          </w:p>
        </w:tc>
      </w:tr>
      <w:tr w:rsidR="00DA27E1" w:rsidRPr="00E43031" w14:paraId="672F36C9" w14:textId="77777777" w:rsidTr="00D27475">
        <w:trPr>
          <w:trHeight w:val="20"/>
          <w:jc w:val="center"/>
        </w:trPr>
        <w:tc>
          <w:tcPr>
            <w:tcW w:w="4111" w:type="dxa"/>
            <w:tcBorders>
              <w:top w:val="nil"/>
              <w:left w:val="nil"/>
              <w:bottom w:val="nil"/>
              <w:right w:val="nil"/>
            </w:tcBorders>
            <w:shd w:val="clear" w:color="auto" w:fill="auto"/>
            <w:noWrap/>
            <w:vAlign w:val="bottom"/>
          </w:tcPr>
          <w:p w14:paraId="1FD4680C" w14:textId="77777777" w:rsidR="00DA27E1" w:rsidRPr="00624CEE" w:rsidRDefault="00DA27E1" w:rsidP="00981698">
            <w:pPr>
              <w:spacing w:after="0" w:line="240" w:lineRule="auto"/>
              <w:ind w:left="628"/>
              <w:rPr>
                <w:rFonts w:ascii="Times New Roman" w:eastAsia="Times New Roman" w:hAnsi="Times New Roman" w:cs="Times New Roman"/>
                <w:color w:val="000000"/>
                <w:lang w:val="en-US" w:eastAsia="fr-FR"/>
              </w:rPr>
            </w:pPr>
            <w:r w:rsidRPr="00624CEE">
              <w:rPr>
                <w:rFonts w:ascii="Times New Roman" w:eastAsia="Times New Roman" w:hAnsi="Times New Roman" w:cs="Times New Roman"/>
                <w:color w:val="000000"/>
                <w:lang w:val="en-US" w:eastAsia="fr-FR"/>
              </w:rPr>
              <w:t>Yes</w:t>
            </w:r>
          </w:p>
        </w:tc>
        <w:tc>
          <w:tcPr>
            <w:tcW w:w="992" w:type="dxa"/>
            <w:tcBorders>
              <w:top w:val="nil"/>
              <w:left w:val="nil"/>
              <w:bottom w:val="nil"/>
              <w:right w:val="nil"/>
            </w:tcBorders>
            <w:shd w:val="clear" w:color="auto" w:fill="auto"/>
            <w:noWrap/>
          </w:tcPr>
          <w:p w14:paraId="32A84524" w14:textId="77777777" w:rsidR="00DA27E1" w:rsidRPr="00624CEE" w:rsidRDefault="00DA27E1" w:rsidP="00981698">
            <w:pPr>
              <w:spacing w:after="0" w:line="240" w:lineRule="auto"/>
              <w:jc w:val="center"/>
              <w:rPr>
                <w:rFonts w:ascii="Times New Roman" w:eastAsia="Times New Roman" w:hAnsi="Times New Roman" w:cs="Times New Roman"/>
                <w:lang w:val="en-US" w:eastAsia="fr-FR"/>
              </w:rPr>
            </w:pPr>
            <w:r w:rsidRPr="00624CEE">
              <w:rPr>
                <w:rFonts w:ascii="Times New Roman" w:eastAsia="Times New Roman" w:hAnsi="Times New Roman" w:cs="Times New Roman"/>
                <w:lang w:val="en-US" w:eastAsia="fr-FR"/>
              </w:rPr>
              <w:t>54</w:t>
            </w:r>
          </w:p>
        </w:tc>
        <w:tc>
          <w:tcPr>
            <w:tcW w:w="819" w:type="dxa"/>
            <w:tcBorders>
              <w:top w:val="nil"/>
              <w:left w:val="nil"/>
              <w:bottom w:val="nil"/>
              <w:right w:val="nil"/>
            </w:tcBorders>
            <w:shd w:val="clear" w:color="auto" w:fill="auto"/>
            <w:noWrap/>
          </w:tcPr>
          <w:p w14:paraId="7C713311" w14:textId="77777777" w:rsidR="00DA27E1" w:rsidRPr="00624CEE" w:rsidRDefault="00DA27E1" w:rsidP="00981698">
            <w:pPr>
              <w:spacing w:after="0" w:line="240" w:lineRule="auto"/>
              <w:jc w:val="center"/>
              <w:rPr>
                <w:rFonts w:ascii="Times New Roman" w:eastAsia="Times New Roman" w:hAnsi="Times New Roman" w:cs="Times New Roman"/>
                <w:lang w:val="en-US" w:eastAsia="fr-FR"/>
              </w:rPr>
            </w:pPr>
            <w:r w:rsidRPr="00624CEE">
              <w:rPr>
                <w:rFonts w:ascii="Times New Roman" w:eastAsia="Times New Roman" w:hAnsi="Times New Roman" w:cs="Times New Roman"/>
                <w:lang w:val="en-US" w:eastAsia="fr-FR"/>
              </w:rPr>
              <w:t>51</w:t>
            </w:r>
          </w:p>
        </w:tc>
        <w:tc>
          <w:tcPr>
            <w:tcW w:w="2127" w:type="dxa"/>
            <w:tcBorders>
              <w:top w:val="nil"/>
              <w:left w:val="nil"/>
              <w:bottom w:val="nil"/>
              <w:right w:val="nil"/>
            </w:tcBorders>
            <w:shd w:val="clear" w:color="auto" w:fill="auto"/>
            <w:noWrap/>
          </w:tcPr>
          <w:p w14:paraId="1DC10DD6" w14:textId="77777777" w:rsidR="00DA27E1" w:rsidRPr="00624CEE" w:rsidRDefault="00DA27E1" w:rsidP="00981698">
            <w:pPr>
              <w:spacing w:after="0" w:line="240" w:lineRule="auto"/>
              <w:jc w:val="center"/>
              <w:rPr>
                <w:rFonts w:ascii="Times New Roman" w:eastAsia="Times New Roman" w:hAnsi="Times New Roman" w:cs="Times New Roman"/>
                <w:color w:val="000000"/>
                <w:lang w:val="en-US" w:eastAsia="fr-FR"/>
              </w:rPr>
            </w:pPr>
            <w:r w:rsidRPr="00624CEE">
              <w:rPr>
                <w:rFonts w:ascii="Times New Roman" w:eastAsia="Times New Roman" w:hAnsi="Times New Roman" w:cs="Times New Roman"/>
                <w:color w:val="000000"/>
                <w:lang w:val="en-US" w:eastAsia="fr-FR"/>
              </w:rPr>
              <w:t>0.91</w:t>
            </w:r>
            <w:r>
              <w:rPr>
                <w:rFonts w:ascii="Times New Roman" w:eastAsia="Times New Roman" w:hAnsi="Times New Roman" w:cs="Times New Roman"/>
                <w:color w:val="000000"/>
                <w:lang w:val="en-US" w:eastAsia="fr-FR"/>
              </w:rPr>
              <w:t xml:space="preserve"> (</w:t>
            </w:r>
            <w:r w:rsidRPr="00624CEE">
              <w:rPr>
                <w:rFonts w:ascii="Times New Roman" w:eastAsia="Times New Roman" w:hAnsi="Times New Roman" w:cs="Times New Roman"/>
                <w:color w:val="000000"/>
                <w:lang w:val="en-US" w:eastAsia="fr-FR"/>
              </w:rPr>
              <w:t>0.67 - 1.25</w:t>
            </w:r>
            <w:r>
              <w:rPr>
                <w:rFonts w:ascii="Times New Roman" w:eastAsia="Times New Roman" w:hAnsi="Times New Roman" w:cs="Times New Roman"/>
                <w:color w:val="000000"/>
                <w:lang w:val="en-US" w:eastAsia="fr-FR"/>
              </w:rPr>
              <w:t>)</w:t>
            </w:r>
          </w:p>
        </w:tc>
        <w:tc>
          <w:tcPr>
            <w:tcW w:w="850" w:type="dxa"/>
            <w:tcBorders>
              <w:top w:val="nil"/>
              <w:left w:val="nil"/>
              <w:bottom w:val="nil"/>
              <w:right w:val="nil"/>
            </w:tcBorders>
            <w:shd w:val="clear" w:color="auto" w:fill="auto"/>
            <w:noWrap/>
          </w:tcPr>
          <w:p w14:paraId="123C8B8F" w14:textId="77777777" w:rsidR="00DA27E1" w:rsidRPr="00624CEE" w:rsidRDefault="00DA27E1" w:rsidP="00981698">
            <w:pPr>
              <w:spacing w:after="0" w:line="240" w:lineRule="auto"/>
              <w:jc w:val="center"/>
              <w:rPr>
                <w:rFonts w:ascii="Times New Roman" w:eastAsia="Times New Roman" w:hAnsi="Times New Roman" w:cs="Times New Roman"/>
                <w:color w:val="000000"/>
                <w:lang w:val="en-US" w:eastAsia="fr-FR"/>
              </w:rPr>
            </w:pPr>
            <w:r w:rsidRPr="00624CEE">
              <w:rPr>
                <w:rFonts w:ascii="Times New Roman" w:eastAsia="Times New Roman" w:hAnsi="Times New Roman" w:cs="Times New Roman"/>
                <w:color w:val="000000"/>
                <w:lang w:val="en-US" w:eastAsia="fr-FR"/>
              </w:rPr>
              <w:t>0.56</w:t>
            </w:r>
          </w:p>
        </w:tc>
        <w:tc>
          <w:tcPr>
            <w:tcW w:w="2016" w:type="dxa"/>
            <w:tcBorders>
              <w:top w:val="nil"/>
              <w:left w:val="nil"/>
              <w:bottom w:val="nil"/>
              <w:right w:val="nil"/>
            </w:tcBorders>
          </w:tcPr>
          <w:p w14:paraId="37C2A4FF" w14:textId="77777777" w:rsidR="00DA27E1" w:rsidRPr="00624CEE" w:rsidRDefault="00DA27E1" w:rsidP="00981698">
            <w:pPr>
              <w:spacing w:after="0" w:line="240" w:lineRule="auto"/>
              <w:jc w:val="center"/>
              <w:rPr>
                <w:rFonts w:ascii="Times New Roman" w:eastAsia="Times New Roman" w:hAnsi="Times New Roman" w:cs="Times New Roman"/>
                <w:color w:val="000000"/>
                <w:lang w:val="en-US" w:eastAsia="fr-FR"/>
              </w:rPr>
            </w:pPr>
            <w:r w:rsidRPr="00624CEE">
              <w:rPr>
                <w:rFonts w:ascii="Times New Roman" w:eastAsia="Times New Roman" w:hAnsi="Times New Roman" w:cs="Times New Roman"/>
                <w:color w:val="000000"/>
                <w:lang w:val="en-US" w:eastAsia="fr-FR"/>
              </w:rPr>
              <w:t>0.91</w:t>
            </w:r>
            <w:r>
              <w:rPr>
                <w:rFonts w:ascii="Times New Roman" w:eastAsia="Times New Roman" w:hAnsi="Times New Roman" w:cs="Times New Roman"/>
                <w:color w:val="000000"/>
                <w:lang w:val="en-US" w:eastAsia="fr-FR"/>
              </w:rPr>
              <w:t xml:space="preserve"> (</w:t>
            </w:r>
            <w:r w:rsidRPr="00624CEE">
              <w:rPr>
                <w:rFonts w:ascii="Times New Roman" w:eastAsia="Times New Roman" w:hAnsi="Times New Roman" w:cs="Times New Roman"/>
                <w:color w:val="000000"/>
                <w:lang w:val="en-US" w:eastAsia="fr-FR"/>
              </w:rPr>
              <w:t>0.63 - 1.24</w:t>
            </w:r>
            <w:r>
              <w:rPr>
                <w:rFonts w:ascii="Times New Roman" w:eastAsia="Times New Roman" w:hAnsi="Times New Roman" w:cs="Times New Roman"/>
                <w:color w:val="000000"/>
                <w:lang w:val="en-US" w:eastAsia="fr-FR"/>
              </w:rPr>
              <w:t>)</w:t>
            </w:r>
          </w:p>
        </w:tc>
        <w:tc>
          <w:tcPr>
            <w:tcW w:w="851" w:type="dxa"/>
            <w:tcBorders>
              <w:top w:val="nil"/>
              <w:left w:val="nil"/>
              <w:bottom w:val="nil"/>
              <w:right w:val="nil"/>
            </w:tcBorders>
          </w:tcPr>
          <w:p w14:paraId="41409F62" w14:textId="77777777" w:rsidR="00DA27E1" w:rsidRPr="00624CEE" w:rsidRDefault="00DA27E1" w:rsidP="00981698">
            <w:pPr>
              <w:spacing w:after="0" w:line="240" w:lineRule="auto"/>
              <w:jc w:val="center"/>
              <w:rPr>
                <w:rFonts w:ascii="Times New Roman" w:eastAsia="Times New Roman" w:hAnsi="Times New Roman" w:cs="Times New Roman"/>
                <w:color w:val="000000"/>
                <w:lang w:val="en-US" w:eastAsia="fr-FR"/>
              </w:rPr>
            </w:pPr>
            <w:r w:rsidRPr="00624CEE">
              <w:rPr>
                <w:rFonts w:ascii="Times New Roman" w:eastAsia="Times New Roman" w:hAnsi="Times New Roman" w:cs="Times New Roman"/>
                <w:color w:val="000000"/>
                <w:lang w:val="en-US" w:eastAsia="fr-FR"/>
              </w:rPr>
              <w:t>0.54</w:t>
            </w:r>
          </w:p>
        </w:tc>
      </w:tr>
      <w:tr w:rsidR="00DA27E1" w:rsidRPr="00E43031" w14:paraId="7CB2C3FD" w14:textId="77777777" w:rsidTr="00D27475">
        <w:trPr>
          <w:trHeight w:val="20"/>
          <w:jc w:val="center"/>
        </w:trPr>
        <w:tc>
          <w:tcPr>
            <w:tcW w:w="4111" w:type="dxa"/>
            <w:tcBorders>
              <w:top w:val="nil"/>
              <w:left w:val="nil"/>
              <w:bottom w:val="nil"/>
              <w:right w:val="nil"/>
            </w:tcBorders>
            <w:shd w:val="clear" w:color="auto" w:fill="auto"/>
            <w:noWrap/>
            <w:vAlign w:val="bottom"/>
          </w:tcPr>
          <w:p w14:paraId="1955A21A" w14:textId="77777777" w:rsidR="00DA27E1" w:rsidRPr="00624CEE" w:rsidRDefault="00DA27E1" w:rsidP="00981698">
            <w:pPr>
              <w:spacing w:after="0" w:line="240" w:lineRule="auto"/>
              <w:ind w:left="358"/>
              <w:rPr>
                <w:rFonts w:ascii="Times New Roman" w:eastAsia="Times New Roman" w:hAnsi="Times New Roman" w:cs="Times New Roman"/>
                <w:color w:val="000000"/>
                <w:lang w:val="en-US" w:eastAsia="fr-FR"/>
              </w:rPr>
            </w:pPr>
            <w:r w:rsidRPr="00624CEE">
              <w:rPr>
                <w:rFonts w:ascii="Times New Roman" w:eastAsia="Times New Roman" w:hAnsi="Times New Roman" w:cs="Times New Roman"/>
                <w:bCs/>
                <w:color w:val="000000"/>
                <w:lang w:val="en-US" w:eastAsia="fr-FR"/>
              </w:rPr>
              <w:t>Metastatic progression</w:t>
            </w:r>
          </w:p>
        </w:tc>
        <w:tc>
          <w:tcPr>
            <w:tcW w:w="992" w:type="dxa"/>
            <w:tcBorders>
              <w:top w:val="nil"/>
              <w:left w:val="nil"/>
              <w:bottom w:val="nil"/>
              <w:right w:val="nil"/>
            </w:tcBorders>
            <w:shd w:val="clear" w:color="auto" w:fill="auto"/>
            <w:noWrap/>
          </w:tcPr>
          <w:p w14:paraId="05387433" w14:textId="77777777" w:rsidR="00DA27E1" w:rsidRPr="00624CEE" w:rsidRDefault="00DA27E1" w:rsidP="00981698">
            <w:pPr>
              <w:spacing w:after="0" w:line="240" w:lineRule="auto"/>
              <w:jc w:val="center"/>
              <w:rPr>
                <w:rFonts w:ascii="Times New Roman" w:eastAsia="Times New Roman" w:hAnsi="Times New Roman" w:cs="Times New Roman"/>
                <w:lang w:val="en-US" w:eastAsia="fr-FR"/>
              </w:rPr>
            </w:pPr>
          </w:p>
        </w:tc>
        <w:tc>
          <w:tcPr>
            <w:tcW w:w="819" w:type="dxa"/>
            <w:tcBorders>
              <w:top w:val="nil"/>
              <w:left w:val="nil"/>
              <w:bottom w:val="nil"/>
              <w:right w:val="nil"/>
            </w:tcBorders>
            <w:shd w:val="clear" w:color="auto" w:fill="auto"/>
            <w:noWrap/>
          </w:tcPr>
          <w:p w14:paraId="61CE7735" w14:textId="77777777" w:rsidR="00DA27E1" w:rsidRPr="00624CEE" w:rsidRDefault="00DA27E1" w:rsidP="00981698">
            <w:pPr>
              <w:spacing w:after="0" w:line="240" w:lineRule="auto"/>
              <w:jc w:val="center"/>
              <w:rPr>
                <w:rFonts w:ascii="Times New Roman" w:eastAsia="Times New Roman" w:hAnsi="Times New Roman" w:cs="Times New Roman"/>
                <w:lang w:val="en-US" w:eastAsia="fr-FR"/>
              </w:rPr>
            </w:pPr>
          </w:p>
        </w:tc>
        <w:tc>
          <w:tcPr>
            <w:tcW w:w="2127" w:type="dxa"/>
            <w:tcBorders>
              <w:top w:val="nil"/>
              <w:left w:val="nil"/>
              <w:bottom w:val="nil"/>
              <w:right w:val="nil"/>
            </w:tcBorders>
            <w:shd w:val="clear" w:color="auto" w:fill="auto"/>
            <w:noWrap/>
          </w:tcPr>
          <w:p w14:paraId="48C00C50" w14:textId="77777777" w:rsidR="00DA27E1" w:rsidRPr="00624CEE"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0" w:type="dxa"/>
            <w:tcBorders>
              <w:top w:val="nil"/>
              <w:left w:val="nil"/>
              <w:bottom w:val="nil"/>
              <w:right w:val="nil"/>
            </w:tcBorders>
            <w:shd w:val="clear" w:color="auto" w:fill="auto"/>
            <w:noWrap/>
          </w:tcPr>
          <w:p w14:paraId="0AA52DA9" w14:textId="77777777" w:rsidR="00DA27E1" w:rsidRPr="00624CEE"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bottom w:val="nil"/>
              <w:right w:val="nil"/>
            </w:tcBorders>
          </w:tcPr>
          <w:p w14:paraId="7DD562A4" w14:textId="77777777" w:rsidR="00DA27E1" w:rsidRPr="00624CEE"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851" w:type="dxa"/>
            <w:tcBorders>
              <w:top w:val="nil"/>
              <w:left w:val="nil"/>
              <w:bottom w:val="nil"/>
              <w:right w:val="nil"/>
            </w:tcBorders>
          </w:tcPr>
          <w:p w14:paraId="7E361AE5" w14:textId="77777777" w:rsidR="00DA27E1" w:rsidRPr="00624CEE" w:rsidRDefault="00DA27E1" w:rsidP="00981698">
            <w:pPr>
              <w:spacing w:after="0" w:line="240" w:lineRule="auto"/>
              <w:jc w:val="center"/>
              <w:rPr>
                <w:rFonts w:ascii="Times New Roman" w:eastAsia="Times New Roman" w:hAnsi="Times New Roman" w:cs="Times New Roman"/>
                <w:color w:val="000000"/>
                <w:lang w:val="en-US" w:eastAsia="fr-FR"/>
              </w:rPr>
            </w:pPr>
          </w:p>
        </w:tc>
      </w:tr>
      <w:tr w:rsidR="00DA27E1" w:rsidRPr="00E43031" w14:paraId="308494AE" w14:textId="77777777" w:rsidTr="00D27475">
        <w:trPr>
          <w:trHeight w:val="20"/>
          <w:jc w:val="center"/>
        </w:trPr>
        <w:tc>
          <w:tcPr>
            <w:tcW w:w="4111" w:type="dxa"/>
            <w:tcBorders>
              <w:top w:val="nil"/>
              <w:left w:val="nil"/>
              <w:right w:val="nil"/>
            </w:tcBorders>
            <w:shd w:val="clear" w:color="auto" w:fill="auto"/>
            <w:noWrap/>
            <w:vAlign w:val="bottom"/>
          </w:tcPr>
          <w:p w14:paraId="7115CA67" w14:textId="77777777" w:rsidR="00DA27E1" w:rsidRPr="00624CEE" w:rsidRDefault="00DA27E1" w:rsidP="00981698">
            <w:pPr>
              <w:spacing w:after="0" w:line="240" w:lineRule="auto"/>
              <w:ind w:left="628"/>
              <w:rPr>
                <w:rFonts w:ascii="Times New Roman" w:eastAsia="Times New Roman" w:hAnsi="Times New Roman" w:cs="Times New Roman"/>
                <w:color w:val="000000"/>
                <w:lang w:val="en-US" w:eastAsia="fr-FR"/>
              </w:rPr>
            </w:pPr>
            <w:r w:rsidRPr="00624CEE">
              <w:rPr>
                <w:rFonts w:ascii="Times New Roman" w:eastAsia="Times New Roman" w:hAnsi="Times New Roman" w:cs="Times New Roman"/>
                <w:color w:val="000000"/>
                <w:lang w:val="en-US" w:eastAsia="fr-FR"/>
              </w:rPr>
              <w:t>No</w:t>
            </w:r>
          </w:p>
        </w:tc>
        <w:tc>
          <w:tcPr>
            <w:tcW w:w="992" w:type="dxa"/>
            <w:tcBorders>
              <w:top w:val="nil"/>
              <w:left w:val="nil"/>
              <w:right w:val="nil"/>
            </w:tcBorders>
            <w:shd w:val="clear" w:color="auto" w:fill="auto"/>
            <w:noWrap/>
          </w:tcPr>
          <w:p w14:paraId="6C02B73E" w14:textId="77777777" w:rsidR="00DA27E1" w:rsidRPr="00624CEE" w:rsidRDefault="00DA27E1" w:rsidP="00981698">
            <w:pPr>
              <w:spacing w:after="0" w:line="240" w:lineRule="auto"/>
              <w:jc w:val="center"/>
              <w:rPr>
                <w:rFonts w:ascii="Times New Roman" w:eastAsia="Times New Roman" w:hAnsi="Times New Roman" w:cs="Times New Roman"/>
                <w:lang w:val="en-US" w:eastAsia="fr-FR"/>
              </w:rPr>
            </w:pPr>
            <w:r w:rsidRPr="00624CEE">
              <w:rPr>
                <w:rFonts w:ascii="Times New Roman" w:eastAsia="Times New Roman" w:hAnsi="Times New Roman" w:cs="Times New Roman"/>
                <w:lang w:val="en-US" w:eastAsia="fr-FR"/>
              </w:rPr>
              <w:t>67</w:t>
            </w:r>
          </w:p>
        </w:tc>
        <w:tc>
          <w:tcPr>
            <w:tcW w:w="819" w:type="dxa"/>
            <w:tcBorders>
              <w:top w:val="nil"/>
              <w:left w:val="nil"/>
              <w:right w:val="nil"/>
            </w:tcBorders>
            <w:shd w:val="clear" w:color="auto" w:fill="auto"/>
            <w:noWrap/>
          </w:tcPr>
          <w:p w14:paraId="3F3CC008" w14:textId="77777777" w:rsidR="00DA27E1" w:rsidRPr="00624CEE" w:rsidRDefault="00DA27E1" w:rsidP="00981698">
            <w:pPr>
              <w:spacing w:after="0" w:line="240" w:lineRule="auto"/>
              <w:jc w:val="center"/>
              <w:rPr>
                <w:rFonts w:ascii="Times New Roman" w:eastAsia="Times New Roman" w:hAnsi="Times New Roman" w:cs="Times New Roman"/>
                <w:lang w:val="en-US" w:eastAsia="fr-FR"/>
              </w:rPr>
            </w:pPr>
            <w:r w:rsidRPr="00624CEE">
              <w:rPr>
                <w:rFonts w:ascii="Times New Roman" w:eastAsia="Times New Roman" w:hAnsi="Times New Roman" w:cs="Times New Roman"/>
                <w:lang w:val="en-US" w:eastAsia="fr-FR"/>
              </w:rPr>
              <w:t>61</w:t>
            </w:r>
          </w:p>
        </w:tc>
        <w:tc>
          <w:tcPr>
            <w:tcW w:w="2127" w:type="dxa"/>
            <w:tcBorders>
              <w:top w:val="nil"/>
              <w:left w:val="nil"/>
              <w:right w:val="nil"/>
            </w:tcBorders>
            <w:shd w:val="clear" w:color="auto" w:fill="auto"/>
            <w:noWrap/>
          </w:tcPr>
          <w:p w14:paraId="189FCC26" w14:textId="77777777" w:rsidR="00DA27E1" w:rsidRPr="00157516" w:rsidRDefault="00DA27E1" w:rsidP="00981698">
            <w:pPr>
              <w:spacing w:after="0" w:line="240" w:lineRule="auto"/>
              <w:jc w:val="center"/>
              <w:rPr>
                <w:rFonts w:ascii="Times New Roman" w:eastAsia="Times New Roman" w:hAnsi="Times New Roman" w:cs="Times New Roman"/>
                <w:color w:val="000000"/>
                <w:lang w:val="en-US" w:eastAsia="fr-FR"/>
              </w:rPr>
            </w:pPr>
            <w:r w:rsidRPr="00157516">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850" w:type="dxa"/>
            <w:tcBorders>
              <w:top w:val="nil"/>
              <w:left w:val="nil"/>
              <w:right w:val="nil"/>
            </w:tcBorders>
            <w:shd w:val="clear" w:color="auto" w:fill="auto"/>
            <w:noWrap/>
          </w:tcPr>
          <w:p w14:paraId="45678E18" w14:textId="77777777" w:rsidR="00DA27E1" w:rsidRPr="008F7AA2" w:rsidRDefault="00DA27E1" w:rsidP="00981698">
            <w:pPr>
              <w:spacing w:after="0" w:line="240" w:lineRule="auto"/>
              <w:jc w:val="center"/>
              <w:rPr>
                <w:rFonts w:ascii="Times New Roman" w:eastAsia="Times New Roman" w:hAnsi="Times New Roman" w:cs="Times New Roman"/>
                <w:color w:val="000000"/>
                <w:lang w:val="en-US" w:eastAsia="fr-FR"/>
              </w:rPr>
            </w:pPr>
          </w:p>
        </w:tc>
        <w:tc>
          <w:tcPr>
            <w:tcW w:w="2016" w:type="dxa"/>
            <w:tcBorders>
              <w:top w:val="nil"/>
              <w:left w:val="nil"/>
              <w:right w:val="nil"/>
            </w:tcBorders>
          </w:tcPr>
          <w:p w14:paraId="30C302B7" w14:textId="77777777" w:rsidR="00DA27E1" w:rsidRPr="008F7AA2" w:rsidRDefault="00DA27E1" w:rsidP="00981698">
            <w:pPr>
              <w:spacing w:after="0" w:line="240" w:lineRule="auto"/>
              <w:jc w:val="center"/>
              <w:rPr>
                <w:rFonts w:ascii="Times New Roman" w:eastAsia="Times New Roman" w:hAnsi="Times New Roman" w:cs="Times New Roman"/>
                <w:lang w:val="en-US" w:eastAsia="fr-FR"/>
              </w:rPr>
            </w:pPr>
            <w:r w:rsidRPr="008F7AA2">
              <w:rPr>
                <w:rFonts w:ascii="Times New Roman" w:eastAsia="Times New Roman" w:hAnsi="Times New Roman" w:cs="Times New Roman"/>
                <w:color w:val="000000"/>
                <w:lang w:val="en-US" w:eastAsia="fr-FR"/>
              </w:rPr>
              <w:t>1.00 (Reference)</w:t>
            </w:r>
          </w:p>
        </w:tc>
        <w:tc>
          <w:tcPr>
            <w:tcW w:w="851" w:type="dxa"/>
            <w:tcBorders>
              <w:top w:val="nil"/>
              <w:left w:val="nil"/>
              <w:right w:val="nil"/>
            </w:tcBorders>
          </w:tcPr>
          <w:p w14:paraId="444BF1B5" w14:textId="77777777" w:rsidR="00DA27E1" w:rsidRPr="00624CEE" w:rsidRDefault="00DA27E1" w:rsidP="00981698">
            <w:pPr>
              <w:spacing w:after="0" w:line="240" w:lineRule="auto"/>
              <w:jc w:val="center"/>
              <w:rPr>
                <w:rFonts w:ascii="Times New Roman" w:eastAsia="Times New Roman" w:hAnsi="Times New Roman" w:cs="Times New Roman"/>
                <w:lang w:val="en-US" w:eastAsia="fr-FR"/>
              </w:rPr>
            </w:pPr>
          </w:p>
        </w:tc>
      </w:tr>
      <w:tr w:rsidR="00DA27E1" w:rsidRPr="00E43031" w14:paraId="5A046C02" w14:textId="77777777" w:rsidTr="00D27475">
        <w:trPr>
          <w:trHeight w:val="20"/>
          <w:jc w:val="center"/>
        </w:trPr>
        <w:tc>
          <w:tcPr>
            <w:tcW w:w="4111" w:type="dxa"/>
            <w:tcBorders>
              <w:top w:val="nil"/>
              <w:left w:val="nil"/>
              <w:bottom w:val="single" w:sz="4" w:space="0" w:color="auto"/>
              <w:right w:val="nil"/>
            </w:tcBorders>
            <w:shd w:val="clear" w:color="auto" w:fill="auto"/>
            <w:noWrap/>
            <w:vAlign w:val="bottom"/>
          </w:tcPr>
          <w:p w14:paraId="6948AE93" w14:textId="77777777" w:rsidR="00DA27E1" w:rsidRPr="00624CEE" w:rsidRDefault="00DA27E1" w:rsidP="00981698">
            <w:pPr>
              <w:spacing w:after="0" w:line="240" w:lineRule="auto"/>
              <w:ind w:left="628"/>
              <w:rPr>
                <w:rFonts w:ascii="Times New Roman" w:eastAsia="Times New Roman" w:hAnsi="Times New Roman" w:cs="Times New Roman"/>
                <w:color w:val="000000"/>
                <w:lang w:val="en-US" w:eastAsia="fr-FR"/>
              </w:rPr>
            </w:pPr>
            <w:r w:rsidRPr="00624CEE">
              <w:rPr>
                <w:rFonts w:ascii="Times New Roman" w:eastAsia="Times New Roman" w:hAnsi="Times New Roman" w:cs="Times New Roman"/>
                <w:color w:val="000000"/>
                <w:lang w:val="en-US" w:eastAsia="fr-FR"/>
              </w:rPr>
              <w:t>Yes</w:t>
            </w:r>
          </w:p>
        </w:tc>
        <w:tc>
          <w:tcPr>
            <w:tcW w:w="992" w:type="dxa"/>
            <w:tcBorders>
              <w:top w:val="nil"/>
              <w:left w:val="nil"/>
              <w:bottom w:val="single" w:sz="4" w:space="0" w:color="auto"/>
              <w:right w:val="nil"/>
            </w:tcBorders>
            <w:shd w:val="clear" w:color="auto" w:fill="auto"/>
            <w:noWrap/>
          </w:tcPr>
          <w:p w14:paraId="245E35AA" w14:textId="77777777" w:rsidR="00DA27E1" w:rsidRPr="00624CEE" w:rsidRDefault="00DA27E1" w:rsidP="00981698">
            <w:pPr>
              <w:spacing w:after="0" w:line="240" w:lineRule="auto"/>
              <w:jc w:val="center"/>
              <w:rPr>
                <w:rFonts w:ascii="Times New Roman" w:eastAsia="Times New Roman" w:hAnsi="Times New Roman" w:cs="Times New Roman"/>
                <w:lang w:val="en-US" w:eastAsia="fr-FR"/>
              </w:rPr>
            </w:pPr>
            <w:r w:rsidRPr="00624CEE">
              <w:rPr>
                <w:rFonts w:ascii="Times New Roman" w:eastAsia="Times New Roman" w:hAnsi="Times New Roman" w:cs="Times New Roman"/>
                <w:lang w:val="en-US" w:eastAsia="fr-FR"/>
              </w:rPr>
              <w:t>194</w:t>
            </w:r>
          </w:p>
        </w:tc>
        <w:tc>
          <w:tcPr>
            <w:tcW w:w="819" w:type="dxa"/>
            <w:tcBorders>
              <w:top w:val="nil"/>
              <w:left w:val="nil"/>
              <w:bottom w:val="single" w:sz="4" w:space="0" w:color="auto"/>
              <w:right w:val="nil"/>
            </w:tcBorders>
            <w:shd w:val="clear" w:color="auto" w:fill="auto"/>
            <w:noWrap/>
          </w:tcPr>
          <w:p w14:paraId="4D3D82B0" w14:textId="77777777" w:rsidR="00DA27E1" w:rsidRPr="00624CEE" w:rsidRDefault="00DA27E1" w:rsidP="00981698">
            <w:pPr>
              <w:spacing w:after="0" w:line="240" w:lineRule="auto"/>
              <w:jc w:val="center"/>
              <w:rPr>
                <w:rFonts w:ascii="Times New Roman" w:eastAsia="Times New Roman" w:hAnsi="Times New Roman" w:cs="Times New Roman"/>
                <w:lang w:val="en-US" w:eastAsia="fr-FR"/>
              </w:rPr>
            </w:pPr>
            <w:r w:rsidRPr="00624CEE">
              <w:rPr>
                <w:rFonts w:ascii="Times New Roman" w:eastAsia="Times New Roman" w:hAnsi="Times New Roman" w:cs="Times New Roman"/>
                <w:lang w:val="en-US" w:eastAsia="fr-FR"/>
              </w:rPr>
              <w:t>186</w:t>
            </w:r>
          </w:p>
        </w:tc>
        <w:tc>
          <w:tcPr>
            <w:tcW w:w="2127" w:type="dxa"/>
            <w:tcBorders>
              <w:top w:val="nil"/>
              <w:left w:val="nil"/>
              <w:bottom w:val="single" w:sz="4" w:space="0" w:color="auto"/>
              <w:right w:val="nil"/>
            </w:tcBorders>
            <w:shd w:val="clear" w:color="auto" w:fill="auto"/>
            <w:noWrap/>
          </w:tcPr>
          <w:p w14:paraId="4BCB822A" w14:textId="77777777" w:rsidR="00DA27E1" w:rsidRPr="00624CEE" w:rsidRDefault="00DA27E1" w:rsidP="00981698">
            <w:pPr>
              <w:spacing w:after="0" w:line="240" w:lineRule="auto"/>
              <w:jc w:val="center"/>
              <w:rPr>
                <w:rFonts w:ascii="Times New Roman" w:eastAsia="Times New Roman" w:hAnsi="Times New Roman" w:cs="Times New Roman"/>
                <w:color w:val="000000"/>
                <w:lang w:val="en-US" w:eastAsia="fr-FR"/>
              </w:rPr>
            </w:pPr>
            <w:r w:rsidRPr="00624CEE">
              <w:rPr>
                <w:rFonts w:ascii="Times New Roman" w:eastAsia="Times New Roman" w:hAnsi="Times New Roman" w:cs="Times New Roman"/>
                <w:color w:val="000000"/>
                <w:lang w:val="en-US" w:eastAsia="fr-FR"/>
              </w:rPr>
              <w:t>1.50</w:t>
            </w:r>
            <w:r>
              <w:rPr>
                <w:rFonts w:ascii="Times New Roman" w:eastAsia="Times New Roman" w:hAnsi="Times New Roman" w:cs="Times New Roman"/>
                <w:color w:val="000000"/>
                <w:lang w:val="en-US" w:eastAsia="fr-FR"/>
              </w:rPr>
              <w:t xml:space="preserve"> (</w:t>
            </w:r>
            <w:r w:rsidRPr="00624CEE">
              <w:rPr>
                <w:rFonts w:ascii="Times New Roman" w:eastAsia="Times New Roman" w:hAnsi="Times New Roman" w:cs="Times New Roman"/>
                <w:color w:val="000000"/>
                <w:lang w:val="en-US" w:eastAsia="fr-FR"/>
              </w:rPr>
              <w:t>1.12 - 2.02</w:t>
            </w:r>
            <w:r>
              <w:rPr>
                <w:rFonts w:ascii="Times New Roman" w:eastAsia="Times New Roman" w:hAnsi="Times New Roman" w:cs="Times New Roman"/>
                <w:color w:val="000000"/>
                <w:lang w:val="en-US" w:eastAsia="fr-FR"/>
              </w:rPr>
              <w:t>)</w:t>
            </w:r>
          </w:p>
        </w:tc>
        <w:tc>
          <w:tcPr>
            <w:tcW w:w="850" w:type="dxa"/>
            <w:tcBorders>
              <w:top w:val="nil"/>
              <w:left w:val="nil"/>
              <w:bottom w:val="single" w:sz="4" w:space="0" w:color="auto"/>
              <w:right w:val="nil"/>
            </w:tcBorders>
            <w:shd w:val="clear" w:color="auto" w:fill="auto"/>
            <w:noWrap/>
          </w:tcPr>
          <w:p w14:paraId="594D5222" w14:textId="77777777" w:rsidR="00DA27E1" w:rsidRPr="00624CEE" w:rsidRDefault="00DA27E1" w:rsidP="00981698">
            <w:pPr>
              <w:spacing w:after="0" w:line="240" w:lineRule="auto"/>
              <w:jc w:val="center"/>
              <w:rPr>
                <w:rFonts w:ascii="Times New Roman" w:eastAsia="Times New Roman" w:hAnsi="Times New Roman" w:cs="Times New Roman"/>
                <w:bCs/>
                <w:color w:val="000000"/>
                <w:lang w:val="en-US" w:eastAsia="fr-FR"/>
              </w:rPr>
            </w:pPr>
            <w:r w:rsidRPr="00624CEE">
              <w:rPr>
                <w:rFonts w:ascii="Times New Roman" w:eastAsia="Times New Roman" w:hAnsi="Times New Roman" w:cs="Times New Roman"/>
                <w:bCs/>
                <w:color w:val="000000"/>
                <w:lang w:val="en-US" w:eastAsia="fr-FR"/>
              </w:rPr>
              <w:t>0.007</w:t>
            </w:r>
          </w:p>
        </w:tc>
        <w:tc>
          <w:tcPr>
            <w:tcW w:w="2016" w:type="dxa"/>
            <w:tcBorders>
              <w:top w:val="nil"/>
              <w:left w:val="nil"/>
              <w:bottom w:val="single" w:sz="4" w:space="0" w:color="auto"/>
              <w:right w:val="nil"/>
            </w:tcBorders>
          </w:tcPr>
          <w:p w14:paraId="0654CA22" w14:textId="77777777" w:rsidR="00DA27E1" w:rsidRPr="00624CEE" w:rsidRDefault="00DA27E1" w:rsidP="00981698">
            <w:pPr>
              <w:spacing w:after="0" w:line="240" w:lineRule="auto"/>
              <w:jc w:val="center"/>
              <w:rPr>
                <w:rFonts w:ascii="Times New Roman" w:eastAsia="Times New Roman" w:hAnsi="Times New Roman" w:cs="Times New Roman"/>
                <w:color w:val="000000"/>
                <w:lang w:val="en-US" w:eastAsia="fr-FR"/>
              </w:rPr>
            </w:pPr>
            <w:r w:rsidRPr="00624CEE">
              <w:rPr>
                <w:rFonts w:ascii="Times New Roman" w:eastAsia="Times New Roman" w:hAnsi="Times New Roman" w:cs="Times New Roman"/>
                <w:color w:val="000000"/>
                <w:lang w:val="en-US" w:eastAsia="fr-FR"/>
              </w:rPr>
              <w:t>1.49</w:t>
            </w:r>
            <w:r>
              <w:rPr>
                <w:rFonts w:ascii="Times New Roman" w:eastAsia="Times New Roman" w:hAnsi="Times New Roman" w:cs="Times New Roman"/>
                <w:color w:val="000000"/>
                <w:lang w:val="en-US" w:eastAsia="fr-FR"/>
              </w:rPr>
              <w:t xml:space="preserve"> (</w:t>
            </w:r>
            <w:r w:rsidRPr="00624CEE">
              <w:rPr>
                <w:rFonts w:ascii="Times New Roman" w:eastAsia="Times New Roman" w:hAnsi="Times New Roman" w:cs="Times New Roman"/>
                <w:color w:val="000000"/>
                <w:lang w:val="en-US" w:eastAsia="fr-FR"/>
              </w:rPr>
              <w:t>1.11 - 2.00</w:t>
            </w:r>
            <w:r>
              <w:rPr>
                <w:rFonts w:ascii="Times New Roman" w:eastAsia="Times New Roman" w:hAnsi="Times New Roman" w:cs="Times New Roman"/>
                <w:color w:val="000000"/>
                <w:lang w:val="en-US" w:eastAsia="fr-FR"/>
              </w:rPr>
              <w:t>)</w:t>
            </w:r>
          </w:p>
        </w:tc>
        <w:tc>
          <w:tcPr>
            <w:tcW w:w="851" w:type="dxa"/>
            <w:tcBorders>
              <w:top w:val="nil"/>
              <w:left w:val="nil"/>
              <w:bottom w:val="single" w:sz="4" w:space="0" w:color="auto"/>
              <w:right w:val="nil"/>
            </w:tcBorders>
          </w:tcPr>
          <w:p w14:paraId="7DDB1D6A" w14:textId="77777777" w:rsidR="00DA27E1" w:rsidRPr="00624CEE" w:rsidRDefault="00DA27E1" w:rsidP="00981698">
            <w:pPr>
              <w:spacing w:after="0" w:line="240" w:lineRule="auto"/>
              <w:jc w:val="center"/>
              <w:rPr>
                <w:rFonts w:ascii="Times New Roman" w:eastAsia="Times New Roman" w:hAnsi="Times New Roman" w:cs="Times New Roman"/>
                <w:bCs/>
                <w:color w:val="000000"/>
                <w:lang w:val="en-US" w:eastAsia="fr-FR"/>
              </w:rPr>
            </w:pPr>
            <w:r w:rsidRPr="00624CEE">
              <w:rPr>
                <w:rFonts w:ascii="Times New Roman" w:eastAsia="Times New Roman" w:hAnsi="Times New Roman" w:cs="Times New Roman"/>
                <w:bCs/>
                <w:color w:val="000000"/>
                <w:lang w:val="en-US" w:eastAsia="fr-FR"/>
              </w:rPr>
              <w:t>0.008</w:t>
            </w:r>
          </w:p>
        </w:tc>
      </w:tr>
    </w:tbl>
    <w:p w14:paraId="3E0AED03" w14:textId="26F539D1" w:rsidR="00624CEE" w:rsidRPr="00A83407" w:rsidRDefault="00624CEE" w:rsidP="00D27475">
      <w:pPr>
        <w:spacing w:after="0" w:line="480" w:lineRule="auto"/>
        <w:rPr>
          <w:rFonts w:ascii="Times New Roman" w:eastAsia="Times New Roman" w:hAnsi="Times New Roman" w:cs="Times New Roman"/>
          <w:color w:val="000000"/>
          <w:lang w:val="en-US" w:eastAsia="fr-FR"/>
        </w:rPr>
      </w:pPr>
      <w:r w:rsidRPr="00A83407">
        <w:rPr>
          <w:rFonts w:ascii="Times New Roman" w:eastAsia="Times New Roman" w:hAnsi="Times New Roman" w:cs="Times New Roman"/>
          <w:color w:val="000000"/>
          <w:lang w:val="en-US" w:eastAsia="fr-FR"/>
        </w:rPr>
        <w:t xml:space="preserve">*Cox-proportional-hazard models used to estimate association of the parameters with overall survival. Values of P&lt;0.05 were considered statistically significant and all tests were two-sided. </w:t>
      </w:r>
      <w:r w:rsidR="00981698" w:rsidRPr="00A83407">
        <w:rPr>
          <w:rFonts w:ascii="Times New Roman" w:eastAsia="Times New Roman" w:hAnsi="Times New Roman" w:cs="Times New Roman"/>
          <w:color w:val="000000"/>
          <w:lang w:val="en-US" w:eastAsia="fr-FR"/>
        </w:rPr>
        <w:t>Abbreviations:</w:t>
      </w:r>
      <w:r w:rsidRPr="00A83407">
        <w:rPr>
          <w:rFonts w:ascii="Times New Roman" w:eastAsia="Times New Roman" w:hAnsi="Times New Roman" w:cs="Times New Roman"/>
          <w:color w:val="000000"/>
          <w:lang w:val="en-US" w:eastAsia="fr-FR"/>
        </w:rPr>
        <w:t xml:space="preserve"> HR=Hazard Ratio, CI=confidence interval, WHO=World Health Organization, CA 19-9=Carbohydrate Antigen 19-9, CEA=Carcinoembryonic Antigen, 5-FU=5-Fluorouracil, L1=first-line chemotherapy, L2=second-line chemotherapy</w:t>
      </w:r>
    </w:p>
    <w:p w14:paraId="2B60F122" w14:textId="77777777" w:rsidR="00981698" w:rsidRDefault="00624CEE" w:rsidP="00D27475">
      <w:pPr>
        <w:spacing w:line="480" w:lineRule="auto"/>
        <w:rPr>
          <w:rFonts w:ascii="Times New Roman" w:hAnsi="Times New Roman" w:cs="Times New Roman"/>
          <w:sz w:val="24"/>
          <w:szCs w:val="24"/>
          <w:lang w:val="en-US"/>
        </w:rPr>
      </w:pPr>
      <w:r w:rsidRPr="00A83407">
        <w:rPr>
          <w:rFonts w:ascii="Times New Roman" w:eastAsia="Times New Roman" w:hAnsi="Times New Roman" w:cs="Times New Roman"/>
          <w:color w:val="000000"/>
          <w:lang w:val="en-US" w:eastAsia="fr-FR"/>
        </w:rPr>
        <w:t>†corresponding to prescription of morphine</w:t>
      </w:r>
      <w:r w:rsidRPr="005F79DE">
        <w:rPr>
          <w:rFonts w:ascii="Times New Roman" w:hAnsi="Times New Roman" w:cs="Times New Roman"/>
          <w:sz w:val="24"/>
          <w:szCs w:val="24"/>
          <w:lang w:val="en-US"/>
        </w:rPr>
        <w:t xml:space="preserve"> </w:t>
      </w:r>
    </w:p>
    <w:p w14:paraId="4FC7908F" w14:textId="410F7D3E" w:rsidR="000B67E8" w:rsidRPr="005F79DE" w:rsidRDefault="000B67E8" w:rsidP="00D27475">
      <w:pPr>
        <w:spacing w:line="480" w:lineRule="auto"/>
        <w:rPr>
          <w:rFonts w:ascii="Times New Roman" w:hAnsi="Times New Roman" w:cs="Times New Roman"/>
          <w:sz w:val="24"/>
          <w:szCs w:val="24"/>
          <w:lang w:val="en-US"/>
        </w:rPr>
      </w:pPr>
      <w:r w:rsidRPr="005F79DE">
        <w:rPr>
          <w:rFonts w:ascii="Times New Roman" w:hAnsi="Times New Roman" w:cs="Times New Roman"/>
          <w:sz w:val="24"/>
          <w:szCs w:val="24"/>
          <w:lang w:val="en-US"/>
        </w:rPr>
        <w:br w:type="page"/>
      </w:r>
    </w:p>
    <w:p w14:paraId="7F49DBCF" w14:textId="77777777" w:rsidR="00DA27E1" w:rsidRDefault="00DA27E1" w:rsidP="000B67E8">
      <w:pPr>
        <w:spacing w:line="480" w:lineRule="auto"/>
        <w:rPr>
          <w:rFonts w:ascii="Times New Roman" w:hAnsi="Times New Roman" w:cs="Times New Roman"/>
          <w:sz w:val="24"/>
          <w:szCs w:val="24"/>
          <w:lang w:val="en-US"/>
        </w:rPr>
        <w:sectPr w:rsidR="00DA27E1" w:rsidSect="00DA27E1">
          <w:pgSz w:w="16838" w:h="11906" w:orient="landscape"/>
          <w:pgMar w:top="720" w:right="432" w:bottom="720" w:left="432" w:header="288" w:footer="259" w:gutter="0"/>
          <w:cols w:space="708"/>
          <w:docGrid w:linePitch="360"/>
        </w:sectPr>
      </w:pPr>
    </w:p>
    <w:p w14:paraId="36018D60" w14:textId="4F1F4FEB" w:rsidR="000B67E8" w:rsidRPr="005F79DE" w:rsidRDefault="000B67E8" w:rsidP="000B67E8">
      <w:pPr>
        <w:spacing w:line="480" w:lineRule="auto"/>
        <w:rPr>
          <w:rFonts w:ascii="Times New Roman" w:hAnsi="Times New Roman" w:cs="Times New Roman"/>
          <w:sz w:val="24"/>
          <w:szCs w:val="24"/>
          <w:lang w:val="en-US"/>
        </w:rPr>
      </w:pPr>
    </w:p>
    <w:p w14:paraId="3A98BCFB" w14:textId="1C64FBEB" w:rsidR="005915A1" w:rsidRPr="005F79DE" w:rsidRDefault="008C5CE6" w:rsidP="000E5986">
      <w:pPr>
        <w:pStyle w:val="Heading1"/>
        <w:spacing w:line="480" w:lineRule="auto"/>
        <w:rPr>
          <w:rFonts w:ascii="Times New Roman" w:hAnsi="Times New Roman" w:cs="Times New Roman"/>
          <w:b/>
          <w:color w:val="auto"/>
          <w:sz w:val="24"/>
          <w:szCs w:val="24"/>
          <w:lang w:val="en-US"/>
        </w:rPr>
      </w:pPr>
      <w:bookmarkStart w:id="13" w:name="_Toc474187654"/>
      <w:r w:rsidRPr="008C5CE6">
        <w:rPr>
          <w:rFonts w:ascii="Times New Roman" w:hAnsi="Times New Roman" w:cs="Times New Roman"/>
          <w:b/>
          <w:color w:val="auto"/>
          <w:sz w:val="24"/>
          <w:szCs w:val="24"/>
          <w:lang w:val="en-US"/>
        </w:rPr>
        <w:t xml:space="preserve">Supplementary Table </w:t>
      </w:r>
      <w:r w:rsidR="00E87F24">
        <w:rPr>
          <w:rFonts w:ascii="Times New Roman" w:hAnsi="Times New Roman" w:cs="Times New Roman"/>
          <w:b/>
          <w:color w:val="auto"/>
          <w:sz w:val="24"/>
          <w:szCs w:val="24"/>
          <w:lang w:val="en-US"/>
        </w:rPr>
        <w:t>3</w:t>
      </w:r>
      <w:r w:rsidRPr="008C5CE6">
        <w:rPr>
          <w:rFonts w:ascii="Times New Roman" w:hAnsi="Times New Roman" w:cs="Times New Roman"/>
          <w:b/>
          <w:color w:val="auto"/>
          <w:sz w:val="24"/>
          <w:szCs w:val="24"/>
          <w:lang w:val="en-US"/>
        </w:rPr>
        <w:t>.</w:t>
      </w:r>
      <w:r w:rsidR="000B67E8" w:rsidRPr="005F79DE">
        <w:rPr>
          <w:rFonts w:ascii="Times New Roman" w:hAnsi="Times New Roman" w:cs="Times New Roman"/>
          <w:b/>
          <w:color w:val="auto"/>
          <w:sz w:val="24"/>
          <w:szCs w:val="24"/>
          <w:lang w:val="en-US"/>
        </w:rPr>
        <w:t xml:space="preserve"> Stratified multivariate analysis and random multivariate analysis of factors associated with overall survival without biological parameters</w:t>
      </w:r>
      <w:r w:rsidR="00F66BC7" w:rsidRPr="005F79DE">
        <w:rPr>
          <w:rFonts w:ascii="Times New Roman" w:hAnsi="Times New Roman" w:cs="Times New Roman"/>
          <w:b/>
          <w:color w:val="auto"/>
          <w:sz w:val="24"/>
          <w:szCs w:val="24"/>
          <w:lang w:val="en-US"/>
        </w:rPr>
        <w:t xml:space="preserve"> (N = 248)</w:t>
      </w:r>
      <w:bookmarkEnd w:id="13"/>
      <w:r w:rsidR="005915A1">
        <w:rPr>
          <w:rFonts w:ascii="Times New Roman" w:hAnsi="Times New Roman" w:cs="Times New Roman"/>
          <w:b/>
          <w:color w:val="auto"/>
          <w:sz w:val="24"/>
          <w:szCs w:val="24"/>
          <w:lang w:val="en-US"/>
        </w:rPr>
        <w:t xml:space="preserve"> </w:t>
      </w:r>
    </w:p>
    <w:tbl>
      <w:tblPr>
        <w:tblW w:w="5000" w:type="pct"/>
        <w:jc w:val="center"/>
        <w:tblLayout w:type="fixed"/>
        <w:tblCellMar>
          <w:left w:w="70" w:type="dxa"/>
          <w:right w:w="70" w:type="dxa"/>
        </w:tblCellMar>
        <w:tblLook w:val="04A0" w:firstRow="1" w:lastRow="0" w:firstColumn="1" w:lastColumn="0" w:noHBand="0" w:noVBand="1"/>
      </w:tblPr>
      <w:tblGrid>
        <w:gridCol w:w="193"/>
        <w:gridCol w:w="2715"/>
        <w:gridCol w:w="25"/>
        <w:gridCol w:w="972"/>
        <w:gridCol w:w="23"/>
        <w:gridCol w:w="974"/>
        <w:gridCol w:w="23"/>
        <w:gridCol w:w="1894"/>
        <w:gridCol w:w="991"/>
        <w:gridCol w:w="1979"/>
        <w:gridCol w:w="817"/>
      </w:tblGrid>
      <w:tr w:rsidR="000E5986" w:rsidRPr="00274A0F" w14:paraId="554C0AC8" w14:textId="77777777" w:rsidTr="000E5986">
        <w:trPr>
          <w:trHeight w:val="20"/>
          <w:jc w:val="center"/>
        </w:trPr>
        <w:tc>
          <w:tcPr>
            <w:tcW w:w="1371" w:type="pct"/>
            <w:gridSpan w:val="2"/>
            <w:vMerge w:val="restart"/>
            <w:tcBorders>
              <w:top w:val="single" w:sz="4" w:space="0" w:color="auto"/>
              <w:left w:val="nil"/>
              <w:bottom w:val="single" w:sz="4" w:space="0" w:color="auto"/>
              <w:right w:val="nil"/>
            </w:tcBorders>
            <w:shd w:val="clear" w:color="auto" w:fill="auto"/>
            <w:vAlign w:val="center"/>
          </w:tcPr>
          <w:p w14:paraId="10A45011" w14:textId="7385E197" w:rsidR="000E5986" w:rsidRPr="00274A0F" w:rsidRDefault="000E5986" w:rsidP="001C469E">
            <w:pPr>
              <w:spacing w:after="0" w:line="240" w:lineRule="auto"/>
              <w:rPr>
                <w:rFonts w:ascii="Times New Roman" w:eastAsia="Times New Roman" w:hAnsi="Times New Roman" w:cs="Times New Roman"/>
                <w:b/>
                <w:lang w:val="en-US" w:eastAsia="fr-FR"/>
              </w:rPr>
            </w:pPr>
            <w:r w:rsidRPr="00274A0F">
              <w:rPr>
                <w:rFonts w:ascii="Times New Roman" w:eastAsia="Times New Roman" w:hAnsi="Times New Roman" w:cs="Times New Roman"/>
                <w:b/>
                <w:lang w:val="en-US" w:eastAsia="fr-FR"/>
              </w:rPr>
              <w:t>Parameters</w:t>
            </w:r>
          </w:p>
        </w:tc>
        <w:tc>
          <w:tcPr>
            <w:tcW w:w="470" w:type="pct"/>
            <w:gridSpan w:val="2"/>
            <w:vMerge w:val="restart"/>
            <w:tcBorders>
              <w:top w:val="single" w:sz="4" w:space="0" w:color="auto"/>
              <w:left w:val="nil"/>
              <w:bottom w:val="single" w:sz="4" w:space="0" w:color="auto"/>
              <w:right w:val="nil"/>
            </w:tcBorders>
            <w:shd w:val="clear" w:color="auto" w:fill="auto"/>
            <w:noWrap/>
            <w:vAlign w:val="center"/>
            <w:hideMark/>
          </w:tcPr>
          <w:p w14:paraId="069772F1" w14:textId="2B075870" w:rsidR="000E5986" w:rsidRPr="00274A0F" w:rsidRDefault="000E5986" w:rsidP="000E5986">
            <w:pPr>
              <w:spacing w:after="0" w:line="240" w:lineRule="auto"/>
              <w:jc w:val="center"/>
              <w:rPr>
                <w:rFonts w:ascii="Times New Roman" w:eastAsia="Times New Roman" w:hAnsi="Times New Roman" w:cs="Times New Roman"/>
                <w:b/>
                <w:bCs/>
                <w:color w:val="000000"/>
                <w:lang w:val="en-US" w:eastAsia="fr-FR"/>
              </w:rPr>
            </w:pPr>
            <w:r w:rsidRPr="00274A0F">
              <w:rPr>
                <w:rFonts w:ascii="Times New Roman" w:eastAsia="Times New Roman" w:hAnsi="Times New Roman" w:cs="Times New Roman"/>
                <w:b/>
                <w:bCs/>
                <w:color w:val="000000"/>
                <w:lang w:val="en-US" w:eastAsia="fr-FR"/>
              </w:rPr>
              <w:t>N</w:t>
            </w:r>
            <w:r>
              <w:rPr>
                <w:rFonts w:ascii="Times New Roman" w:eastAsia="Times New Roman" w:hAnsi="Times New Roman" w:cs="Times New Roman"/>
                <w:b/>
                <w:bCs/>
                <w:color w:val="000000"/>
                <w:lang w:val="en-US" w:eastAsia="fr-FR"/>
              </w:rPr>
              <w:t>o.</w:t>
            </w:r>
            <w:r w:rsidRPr="00274A0F">
              <w:rPr>
                <w:rFonts w:ascii="Times New Roman" w:eastAsia="Times New Roman" w:hAnsi="Times New Roman" w:cs="Times New Roman"/>
                <w:b/>
                <w:bCs/>
                <w:color w:val="000000"/>
                <w:lang w:val="en-US" w:eastAsia="fr-FR"/>
              </w:rPr>
              <w:t xml:space="preserve"> of Patients</w:t>
            </w:r>
          </w:p>
        </w:tc>
        <w:tc>
          <w:tcPr>
            <w:tcW w:w="470" w:type="pct"/>
            <w:gridSpan w:val="2"/>
            <w:vMerge w:val="restart"/>
            <w:tcBorders>
              <w:top w:val="single" w:sz="4" w:space="0" w:color="auto"/>
              <w:left w:val="nil"/>
              <w:bottom w:val="single" w:sz="4" w:space="0" w:color="auto"/>
              <w:right w:val="nil"/>
            </w:tcBorders>
            <w:shd w:val="clear" w:color="auto" w:fill="auto"/>
            <w:vAlign w:val="center"/>
          </w:tcPr>
          <w:p w14:paraId="0AA052F4" w14:textId="33C4ABB9" w:rsidR="000E5986" w:rsidRPr="00274A0F" w:rsidRDefault="000E5986" w:rsidP="000E5986">
            <w:pPr>
              <w:spacing w:after="0" w:line="240" w:lineRule="auto"/>
              <w:jc w:val="center"/>
              <w:rPr>
                <w:rFonts w:ascii="Times New Roman" w:eastAsia="Times New Roman" w:hAnsi="Times New Roman" w:cs="Times New Roman"/>
                <w:b/>
                <w:bCs/>
                <w:color w:val="000000"/>
                <w:lang w:val="en-US" w:eastAsia="fr-FR"/>
              </w:rPr>
            </w:pPr>
            <w:r w:rsidRPr="00274A0F">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274A0F">
              <w:rPr>
                <w:rFonts w:ascii="Times New Roman" w:eastAsia="Times New Roman" w:hAnsi="Times New Roman" w:cs="Times New Roman"/>
                <w:b/>
                <w:bCs/>
                <w:lang w:val="en-US" w:eastAsia="fr-FR"/>
              </w:rPr>
              <w:t xml:space="preserve"> of Events</w:t>
            </w:r>
          </w:p>
        </w:tc>
        <w:tc>
          <w:tcPr>
            <w:tcW w:w="1371" w:type="pct"/>
            <w:gridSpan w:val="3"/>
            <w:tcBorders>
              <w:top w:val="single" w:sz="8" w:space="0" w:color="auto"/>
              <w:left w:val="nil"/>
              <w:bottom w:val="single" w:sz="8" w:space="0" w:color="auto"/>
              <w:right w:val="nil"/>
            </w:tcBorders>
            <w:shd w:val="clear" w:color="auto" w:fill="auto"/>
            <w:vAlign w:val="center"/>
            <w:hideMark/>
          </w:tcPr>
          <w:p w14:paraId="439B05A6" w14:textId="7C78B146" w:rsidR="000E5986" w:rsidRPr="00274A0F" w:rsidRDefault="000E5986" w:rsidP="000E5986">
            <w:pPr>
              <w:spacing w:after="0" w:line="240" w:lineRule="auto"/>
              <w:jc w:val="center"/>
              <w:rPr>
                <w:rFonts w:ascii="Times New Roman" w:eastAsia="Times New Roman" w:hAnsi="Times New Roman" w:cs="Times New Roman"/>
                <w:b/>
                <w:bCs/>
                <w:color w:val="000000"/>
                <w:lang w:val="en-US" w:eastAsia="fr-FR"/>
              </w:rPr>
            </w:pPr>
            <w:r w:rsidRPr="00274A0F">
              <w:rPr>
                <w:rFonts w:ascii="Times New Roman" w:eastAsia="Times New Roman" w:hAnsi="Times New Roman" w:cs="Times New Roman"/>
                <w:b/>
                <w:bCs/>
                <w:color w:val="000000"/>
                <w:lang w:val="en-US" w:eastAsia="fr-FR"/>
              </w:rPr>
              <w:t>Stratified multivariate analysis (OS)</w:t>
            </w:r>
          </w:p>
        </w:tc>
        <w:tc>
          <w:tcPr>
            <w:tcW w:w="1318" w:type="pct"/>
            <w:gridSpan w:val="2"/>
            <w:tcBorders>
              <w:top w:val="single" w:sz="8" w:space="0" w:color="auto"/>
              <w:left w:val="nil"/>
              <w:bottom w:val="single" w:sz="8" w:space="0" w:color="auto"/>
              <w:right w:val="nil"/>
            </w:tcBorders>
            <w:shd w:val="clear" w:color="auto" w:fill="auto"/>
            <w:vAlign w:val="center"/>
            <w:hideMark/>
          </w:tcPr>
          <w:p w14:paraId="2D349530" w14:textId="27EB994E" w:rsidR="000E5986" w:rsidRPr="00274A0F" w:rsidRDefault="000E5986" w:rsidP="000E5986">
            <w:pPr>
              <w:spacing w:after="0" w:line="240" w:lineRule="auto"/>
              <w:jc w:val="center"/>
              <w:rPr>
                <w:rFonts w:ascii="Times New Roman" w:eastAsia="Times New Roman" w:hAnsi="Times New Roman" w:cs="Times New Roman"/>
                <w:b/>
                <w:bCs/>
                <w:color w:val="000000"/>
                <w:lang w:val="en-US" w:eastAsia="fr-FR"/>
              </w:rPr>
            </w:pPr>
            <w:r w:rsidRPr="00274A0F">
              <w:rPr>
                <w:rFonts w:ascii="Times New Roman" w:eastAsia="Times New Roman" w:hAnsi="Times New Roman" w:cs="Times New Roman"/>
                <w:b/>
                <w:bCs/>
                <w:color w:val="000000"/>
                <w:lang w:val="en-US" w:eastAsia="fr-FR"/>
              </w:rPr>
              <w:t>Random multivariate analysis (OS)</w:t>
            </w:r>
          </w:p>
        </w:tc>
      </w:tr>
      <w:tr w:rsidR="000E5986" w:rsidRPr="00274A0F" w14:paraId="543E3CF8" w14:textId="77777777" w:rsidTr="000E5986">
        <w:trPr>
          <w:trHeight w:val="20"/>
          <w:jc w:val="center"/>
        </w:trPr>
        <w:tc>
          <w:tcPr>
            <w:tcW w:w="1371" w:type="pct"/>
            <w:gridSpan w:val="2"/>
            <w:vMerge/>
            <w:tcBorders>
              <w:left w:val="nil"/>
              <w:bottom w:val="single" w:sz="4" w:space="0" w:color="auto"/>
              <w:right w:val="nil"/>
            </w:tcBorders>
            <w:shd w:val="clear" w:color="auto" w:fill="auto"/>
          </w:tcPr>
          <w:p w14:paraId="1386865A" w14:textId="040A0AF2" w:rsidR="000E5986" w:rsidRPr="00274A0F" w:rsidRDefault="000E5986" w:rsidP="001C469E">
            <w:pPr>
              <w:spacing w:after="0" w:line="240" w:lineRule="auto"/>
              <w:rPr>
                <w:rFonts w:ascii="Times New Roman" w:eastAsia="Times New Roman" w:hAnsi="Times New Roman" w:cs="Times New Roman"/>
                <w:lang w:val="en-US" w:eastAsia="fr-FR"/>
              </w:rPr>
            </w:pPr>
          </w:p>
        </w:tc>
        <w:tc>
          <w:tcPr>
            <w:tcW w:w="470" w:type="pct"/>
            <w:gridSpan w:val="2"/>
            <w:vMerge/>
            <w:tcBorders>
              <w:left w:val="nil"/>
              <w:bottom w:val="single" w:sz="4" w:space="0" w:color="auto"/>
              <w:right w:val="nil"/>
            </w:tcBorders>
            <w:shd w:val="clear" w:color="auto" w:fill="auto"/>
            <w:vAlign w:val="center"/>
            <w:hideMark/>
          </w:tcPr>
          <w:p w14:paraId="2ADCF7B9" w14:textId="1948E985" w:rsidR="000E5986" w:rsidRPr="00274A0F" w:rsidRDefault="000E5986" w:rsidP="000E5986">
            <w:pPr>
              <w:spacing w:after="0" w:line="240" w:lineRule="auto"/>
              <w:jc w:val="center"/>
              <w:rPr>
                <w:rFonts w:ascii="Times New Roman" w:eastAsia="Times New Roman" w:hAnsi="Times New Roman" w:cs="Times New Roman"/>
                <w:b/>
                <w:bCs/>
                <w:color w:val="000000"/>
                <w:lang w:val="en-US" w:eastAsia="fr-FR"/>
              </w:rPr>
            </w:pPr>
          </w:p>
        </w:tc>
        <w:tc>
          <w:tcPr>
            <w:tcW w:w="470" w:type="pct"/>
            <w:gridSpan w:val="2"/>
            <w:vMerge/>
            <w:tcBorders>
              <w:left w:val="nil"/>
              <w:bottom w:val="single" w:sz="4" w:space="0" w:color="auto"/>
              <w:right w:val="nil"/>
            </w:tcBorders>
            <w:shd w:val="clear" w:color="auto" w:fill="auto"/>
            <w:vAlign w:val="center"/>
            <w:hideMark/>
          </w:tcPr>
          <w:p w14:paraId="7A18438E" w14:textId="5D064229" w:rsidR="000E5986" w:rsidRPr="00274A0F" w:rsidRDefault="000E5986" w:rsidP="000E5986">
            <w:pPr>
              <w:spacing w:after="0" w:line="240" w:lineRule="auto"/>
              <w:jc w:val="center"/>
              <w:rPr>
                <w:rFonts w:ascii="Times New Roman" w:eastAsia="Times New Roman" w:hAnsi="Times New Roman" w:cs="Times New Roman"/>
                <w:b/>
                <w:bCs/>
                <w:lang w:val="en-US" w:eastAsia="fr-FR"/>
              </w:rPr>
            </w:pPr>
          </w:p>
        </w:tc>
        <w:tc>
          <w:tcPr>
            <w:tcW w:w="904" w:type="pct"/>
            <w:gridSpan w:val="2"/>
            <w:tcBorders>
              <w:top w:val="nil"/>
              <w:left w:val="nil"/>
              <w:bottom w:val="single" w:sz="8" w:space="0" w:color="auto"/>
              <w:right w:val="nil"/>
            </w:tcBorders>
            <w:shd w:val="clear" w:color="auto" w:fill="auto"/>
            <w:noWrap/>
            <w:vAlign w:val="center"/>
            <w:hideMark/>
          </w:tcPr>
          <w:p w14:paraId="4CFAC7C1" w14:textId="7DC9E082" w:rsidR="000E5986" w:rsidRPr="00274A0F" w:rsidRDefault="000E5986" w:rsidP="000E5986">
            <w:pPr>
              <w:spacing w:after="0" w:line="240" w:lineRule="auto"/>
              <w:jc w:val="center"/>
              <w:rPr>
                <w:rFonts w:ascii="Times New Roman" w:eastAsia="Times New Roman" w:hAnsi="Times New Roman" w:cs="Times New Roman"/>
                <w:b/>
                <w:bCs/>
                <w:color w:val="000000"/>
                <w:lang w:val="en-US" w:eastAsia="fr-FR"/>
              </w:rPr>
            </w:pPr>
            <w:r w:rsidRPr="00274A0F">
              <w:rPr>
                <w:rFonts w:ascii="Times New Roman" w:eastAsia="Times New Roman" w:hAnsi="Times New Roman" w:cs="Times New Roman"/>
                <w:b/>
                <w:bCs/>
                <w:color w:val="000000"/>
                <w:lang w:val="en-US" w:eastAsia="fr-FR"/>
              </w:rPr>
              <w:t>HR</w:t>
            </w:r>
            <w:r>
              <w:rPr>
                <w:rFonts w:ascii="Times New Roman" w:eastAsia="Times New Roman" w:hAnsi="Times New Roman" w:cs="Times New Roman"/>
                <w:b/>
                <w:bCs/>
                <w:color w:val="000000"/>
                <w:lang w:val="en-US" w:eastAsia="fr-FR"/>
              </w:rPr>
              <w:t xml:space="preserve"> (</w:t>
            </w:r>
            <w:r w:rsidRPr="00274A0F">
              <w:rPr>
                <w:rFonts w:ascii="Times New Roman" w:eastAsia="Times New Roman" w:hAnsi="Times New Roman" w:cs="Times New Roman"/>
                <w:b/>
                <w:bCs/>
                <w:color w:val="000000"/>
                <w:lang w:val="en-US" w:eastAsia="fr-FR"/>
              </w:rPr>
              <w:t>95% CI</w:t>
            </w:r>
            <w:r>
              <w:rPr>
                <w:rFonts w:ascii="Times New Roman" w:eastAsia="Times New Roman" w:hAnsi="Times New Roman" w:cs="Times New Roman"/>
                <w:b/>
                <w:bCs/>
                <w:color w:val="000000"/>
                <w:lang w:val="en-US" w:eastAsia="fr-FR"/>
              </w:rPr>
              <w:t>)</w:t>
            </w:r>
          </w:p>
        </w:tc>
        <w:tc>
          <w:tcPr>
            <w:tcW w:w="467" w:type="pct"/>
            <w:tcBorders>
              <w:top w:val="nil"/>
              <w:left w:val="nil"/>
              <w:bottom w:val="single" w:sz="8" w:space="0" w:color="auto"/>
              <w:right w:val="nil"/>
            </w:tcBorders>
            <w:shd w:val="clear" w:color="auto" w:fill="auto"/>
            <w:noWrap/>
            <w:vAlign w:val="center"/>
            <w:hideMark/>
          </w:tcPr>
          <w:p w14:paraId="4BCE0530" w14:textId="5131901D" w:rsidR="000E5986" w:rsidRPr="00274A0F" w:rsidRDefault="000E5986" w:rsidP="000E5986">
            <w:pPr>
              <w:spacing w:after="0" w:line="240" w:lineRule="auto"/>
              <w:jc w:val="center"/>
              <w:rPr>
                <w:rFonts w:ascii="Times New Roman" w:eastAsia="Times New Roman" w:hAnsi="Times New Roman" w:cs="Times New Roman"/>
                <w:b/>
                <w:bCs/>
                <w:color w:val="000000"/>
                <w:lang w:val="en-US" w:eastAsia="fr-FR"/>
              </w:rPr>
            </w:pPr>
            <w:r>
              <w:rPr>
                <w:rFonts w:ascii="Times New Roman" w:eastAsia="Times New Roman" w:hAnsi="Times New Roman" w:cs="Times New Roman"/>
                <w:b/>
                <w:bCs/>
                <w:color w:val="000000"/>
                <w:lang w:val="en-US" w:eastAsia="fr-FR"/>
              </w:rPr>
              <w:t>P*</w:t>
            </w:r>
          </w:p>
        </w:tc>
        <w:tc>
          <w:tcPr>
            <w:tcW w:w="933" w:type="pct"/>
            <w:tcBorders>
              <w:top w:val="nil"/>
              <w:left w:val="nil"/>
              <w:bottom w:val="single" w:sz="8" w:space="0" w:color="auto"/>
              <w:right w:val="nil"/>
            </w:tcBorders>
            <w:shd w:val="clear" w:color="auto" w:fill="auto"/>
            <w:noWrap/>
            <w:vAlign w:val="center"/>
            <w:hideMark/>
          </w:tcPr>
          <w:p w14:paraId="46010F9E" w14:textId="1D59F593" w:rsidR="000E5986" w:rsidRPr="00274A0F" w:rsidRDefault="000E5986" w:rsidP="000E5986">
            <w:pPr>
              <w:spacing w:after="0" w:line="240" w:lineRule="auto"/>
              <w:jc w:val="center"/>
              <w:rPr>
                <w:rFonts w:ascii="Times New Roman" w:eastAsia="Times New Roman" w:hAnsi="Times New Roman" w:cs="Times New Roman"/>
                <w:b/>
                <w:bCs/>
                <w:color w:val="000000"/>
                <w:lang w:val="en-US" w:eastAsia="fr-FR"/>
              </w:rPr>
            </w:pPr>
            <w:r w:rsidRPr="00274A0F">
              <w:rPr>
                <w:rFonts w:ascii="Times New Roman" w:eastAsia="Times New Roman" w:hAnsi="Times New Roman" w:cs="Times New Roman"/>
                <w:b/>
                <w:bCs/>
                <w:color w:val="000000"/>
                <w:lang w:val="en-US" w:eastAsia="fr-FR"/>
              </w:rPr>
              <w:t>HR</w:t>
            </w:r>
            <w:r>
              <w:rPr>
                <w:rFonts w:ascii="Times New Roman" w:eastAsia="Times New Roman" w:hAnsi="Times New Roman" w:cs="Times New Roman"/>
                <w:b/>
                <w:bCs/>
                <w:color w:val="000000"/>
                <w:lang w:val="en-US" w:eastAsia="fr-FR"/>
              </w:rPr>
              <w:t xml:space="preserve"> (</w:t>
            </w:r>
            <w:r w:rsidRPr="00274A0F">
              <w:rPr>
                <w:rFonts w:ascii="Times New Roman" w:eastAsia="Times New Roman" w:hAnsi="Times New Roman" w:cs="Times New Roman"/>
                <w:b/>
                <w:bCs/>
                <w:color w:val="000000"/>
                <w:lang w:val="en-US" w:eastAsia="fr-FR"/>
              </w:rPr>
              <w:t>95% CI</w:t>
            </w:r>
            <w:r>
              <w:rPr>
                <w:rFonts w:ascii="Times New Roman" w:eastAsia="Times New Roman" w:hAnsi="Times New Roman" w:cs="Times New Roman"/>
                <w:b/>
                <w:bCs/>
                <w:color w:val="000000"/>
                <w:lang w:val="en-US" w:eastAsia="fr-FR"/>
              </w:rPr>
              <w:t>)</w:t>
            </w:r>
          </w:p>
        </w:tc>
        <w:tc>
          <w:tcPr>
            <w:tcW w:w="385" w:type="pct"/>
            <w:tcBorders>
              <w:top w:val="nil"/>
              <w:left w:val="nil"/>
              <w:bottom w:val="single" w:sz="8" w:space="0" w:color="auto"/>
              <w:right w:val="nil"/>
            </w:tcBorders>
            <w:shd w:val="clear" w:color="auto" w:fill="auto"/>
            <w:noWrap/>
            <w:vAlign w:val="center"/>
            <w:hideMark/>
          </w:tcPr>
          <w:p w14:paraId="31C10088" w14:textId="1A22768D" w:rsidR="000E5986" w:rsidRPr="00274A0F" w:rsidRDefault="000E5986" w:rsidP="000E5986">
            <w:pPr>
              <w:spacing w:after="0" w:line="240" w:lineRule="auto"/>
              <w:jc w:val="center"/>
              <w:rPr>
                <w:rFonts w:ascii="Times New Roman" w:eastAsia="Times New Roman" w:hAnsi="Times New Roman" w:cs="Times New Roman"/>
                <w:b/>
                <w:bCs/>
                <w:color w:val="000000"/>
                <w:lang w:val="en-US" w:eastAsia="fr-FR"/>
              </w:rPr>
            </w:pPr>
            <w:r w:rsidRPr="00274A0F">
              <w:rPr>
                <w:rFonts w:ascii="Times New Roman" w:eastAsia="Times New Roman" w:hAnsi="Times New Roman" w:cs="Times New Roman"/>
                <w:b/>
                <w:bCs/>
                <w:color w:val="000000"/>
                <w:lang w:val="en-US" w:eastAsia="fr-FR"/>
              </w:rPr>
              <w:t>P*</w:t>
            </w:r>
          </w:p>
        </w:tc>
      </w:tr>
      <w:tr w:rsidR="000E5986" w:rsidRPr="00274A0F" w14:paraId="41BCDC6A" w14:textId="77777777" w:rsidTr="000E5986">
        <w:trPr>
          <w:trHeight w:val="20"/>
          <w:jc w:val="center"/>
        </w:trPr>
        <w:tc>
          <w:tcPr>
            <w:tcW w:w="1383" w:type="pct"/>
            <w:gridSpan w:val="3"/>
            <w:tcBorders>
              <w:top w:val="single" w:sz="4" w:space="0" w:color="auto"/>
              <w:left w:val="nil"/>
              <w:right w:val="nil"/>
            </w:tcBorders>
            <w:shd w:val="clear" w:color="auto" w:fill="FFFFFF" w:themeFill="background1"/>
            <w:noWrap/>
            <w:vAlign w:val="center"/>
          </w:tcPr>
          <w:p w14:paraId="1A3F646B" w14:textId="0D9856E3" w:rsidR="000E5986" w:rsidRPr="000E5986" w:rsidRDefault="000E5986" w:rsidP="001C469E">
            <w:pPr>
              <w:spacing w:after="0" w:line="240" w:lineRule="auto"/>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Demographic parameters</w:t>
            </w:r>
          </w:p>
        </w:tc>
        <w:tc>
          <w:tcPr>
            <w:tcW w:w="469" w:type="pct"/>
            <w:gridSpan w:val="2"/>
            <w:tcBorders>
              <w:top w:val="single" w:sz="4" w:space="0" w:color="auto"/>
              <w:left w:val="nil"/>
              <w:right w:val="nil"/>
            </w:tcBorders>
            <w:shd w:val="clear" w:color="auto" w:fill="FFFFFF" w:themeFill="background1"/>
            <w:noWrap/>
            <w:vAlign w:val="center"/>
          </w:tcPr>
          <w:p w14:paraId="0CFC2568" w14:textId="77777777" w:rsidR="000E5986" w:rsidRPr="000E5986" w:rsidRDefault="000E5986" w:rsidP="00440E65">
            <w:pPr>
              <w:spacing w:after="0" w:line="240" w:lineRule="auto"/>
              <w:jc w:val="center"/>
              <w:rPr>
                <w:rFonts w:ascii="Times New Roman" w:eastAsia="Times New Roman" w:hAnsi="Times New Roman" w:cs="Times New Roman"/>
                <w:lang w:val="en-US" w:eastAsia="fr-FR"/>
              </w:rPr>
            </w:pPr>
          </w:p>
        </w:tc>
        <w:tc>
          <w:tcPr>
            <w:tcW w:w="470" w:type="pct"/>
            <w:gridSpan w:val="2"/>
            <w:tcBorders>
              <w:top w:val="single" w:sz="4" w:space="0" w:color="auto"/>
              <w:left w:val="nil"/>
              <w:right w:val="nil"/>
            </w:tcBorders>
            <w:shd w:val="clear" w:color="auto" w:fill="FFFFFF" w:themeFill="background1"/>
            <w:noWrap/>
            <w:vAlign w:val="center"/>
          </w:tcPr>
          <w:p w14:paraId="4033B3AA"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893" w:type="pct"/>
            <w:tcBorders>
              <w:top w:val="nil"/>
              <w:left w:val="nil"/>
              <w:right w:val="nil"/>
            </w:tcBorders>
            <w:shd w:val="clear" w:color="auto" w:fill="FFFFFF" w:themeFill="background1"/>
            <w:noWrap/>
            <w:vAlign w:val="center"/>
          </w:tcPr>
          <w:p w14:paraId="1A805308" w14:textId="77777777" w:rsidR="000E5986" w:rsidRPr="000E5986" w:rsidRDefault="000E5986" w:rsidP="00274A0F">
            <w:pPr>
              <w:spacing w:after="0" w:line="240" w:lineRule="auto"/>
              <w:jc w:val="center"/>
              <w:rPr>
                <w:rFonts w:ascii="Times New Roman" w:eastAsia="Times New Roman" w:hAnsi="Times New Roman" w:cs="Times New Roman"/>
                <w:lang w:val="en-US" w:eastAsia="fr-FR"/>
              </w:rPr>
            </w:pPr>
          </w:p>
        </w:tc>
        <w:tc>
          <w:tcPr>
            <w:tcW w:w="467" w:type="pct"/>
            <w:tcBorders>
              <w:top w:val="nil"/>
              <w:left w:val="nil"/>
              <w:right w:val="nil"/>
            </w:tcBorders>
            <w:shd w:val="clear" w:color="auto" w:fill="FFFFFF" w:themeFill="background1"/>
            <w:noWrap/>
            <w:vAlign w:val="center"/>
          </w:tcPr>
          <w:p w14:paraId="47FE1E51" w14:textId="77777777" w:rsidR="000E5986" w:rsidRPr="000E5986" w:rsidRDefault="000E5986" w:rsidP="001C469E">
            <w:pPr>
              <w:spacing w:after="0" w:line="240" w:lineRule="auto"/>
              <w:jc w:val="center"/>
              <w:rPr>
                <w:rFonts w:ascii="Times New Roman" w:eastAsia="Times New Roman" w:hAnsi="Times New Roman" w:cs="Times New Roman"/>
                <w:bCs/>
                <w:lang w:val="en-US" w:eastAsia="fr-FR"/>
              </w:rPr>
            </w:pPr>
          </w:p>
        </w:tc>
        <w:tc>
          <w:tcPr>
            <w:tcW w:w="933" w:type="pct"/>
            <w:tcBorders>
              <w:top w:val="nil"/>
              <w:left w:val="nil"/>
              <w:right w:val="nil"/>
            </w:tcBorders>
            <w:shd w:val="clear" w:color="auto" w:fill="FFFFFF" w:themeFill="background1"/>
            <w:noWrap/>
            <w:vAlign w:val="center"/>
          </w:tcPr>
          <w:p w14:paraId="7ADDDD0B" w14:textId="77777777" w:rsidR="000E5986" w:rsidRPr="000E5986" w:rsidRDefault="000E5986" w:rsidP="00274A0F">
            <w:pPr>
              <w:spacing w:after="0" w:line="240" w:lineRule="auto"/>
              <w:jc w:val="center"/>
              <w:rPr>
                <w:rFonts w:ascii="Times New Roman" w:eastAsia="Times New Roman" w:hAnsi="Times New Roman" w:cs="Times New Roman"/>
                <w:lang w:val="en-US" w:eastAsia="fr-FR"/>
              </w:rPr>
            </w:pPr>
          </w:p>
        </w:tc>
        <w:tc>
          <w:tcPr>
            <w:tcW w:w="385" w:type="pct"/>
            <w:tcBorders>
              <w:top w:val="nil"/>
              <w:left w:val="nil"/>
              <w:right w:val="nil"/>
            </w:tcBorders>
            <w:shd w:val="clear" w:color="auto" w:fill="FFFFFF" w:themeFill="background1"/>
            <w:noWrap/>
            <w:vAlign w:val="center"/>
          </w:tcPr>
          <w:p w14:paraId="2C75E41C" w14:textId="77777777" w:rsidR="000E5986" w:rsidRPr="000E5986" w:rsidRDefault="000E5986" w:rsidP="001C469E">
            <w:pPr>
              <w:spacing w:after="0" w:line="240" w:lineRule="auto"/>
              <w:jc w:val="center"/>
              <w:rPr>
                <w:rFonts w:ascii="Times New Roman" w:eastAsia="Times New Roman" w:hAnsi="Times New Roman" w:cs="Times New Roman"/>
                <w:bCs/>
                <w:lang w:val="en-US" w:eastAsia="fr-FR"/>
              </w:rPr>
            </w:pPr>
          </w:p>
        </w:tc>
      </w:tr>
      <w:tr w:rsidR="000E5986" w:rsidRPr="00274A0F" w14:paraId="17E98EB8" w14:textId="77777777" w:rsidTr="000E5986">
        <w:trPr>
          <w:trHeight w:val="20"/>
          <w:jc w:val="center"/>
        </w:trPr>
        <w:tc>
          <w:tcPr>
            <w:tcW w:w="1383" w:type="pct"/>
            <w:gridSpan w:val="3"/>
            <w:tcBorders>
              <w:left w:val="nil"/>
              <w:right w:val="nil"/>
            </w:tcBorders>
            <w:shd w:val="clear" w:color="auto" w:fill="FFFFFF" w:themeFill="background1"/>
            <w:noWrap/>
            <w:vAlign w:val="center"/>
            <w:hideMark/>
          </w:tcPr>
          <w:p w14:paraId="43C317D3" w14:textId="2A5C892E" w:rsidR="000E5986" w:rsidRPr="000E5986" w:rsidRDefault="000E5986" w:rsidP="000E5986">
            <w:pPr>
              <w:spacing w:after="0" w:line="240" w:lineRule="auto"/>
              <w:ind w:left="309"/>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Age, y</w:t>
            </w:r>
          </w:p>
        </w:tc>
        <w:tc>
          <w:tcPr>
            <w:tcW w:w="469" w:type="pct"/>
            <w:gridSpan w:val="2"/>
            <w:tcBorders>
              <w:left w:val="nil"/>
              <w:right w:val="nil"/>
            </w:tcBorders>
            <w:shd w:val="clear" w:color="auto" w:fill="FFFFFF" w:themeFill="background1"/>
            <w:noWrap/>
            <w:vAlign w:val="center"/>
            <w:hideMark/>
          </w:tcPr>
          <w:p w14:paraId="2E75D07F" w14:textId="035555CA" w:rsidR="000E5986" w:rsidRPr="000E5986" w:rsidRDefault="000E5986" w:rsidP="00440E65">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248</w:t>
            </w:r>
          </w:p>
        </w:tc>
        <w:tc>
          <w:tcPr>
            <w:tcW w:w="470" w:type="pct"/>
            <w:gridSpan w:val="2"/>
            <w:tcBorders>
              <w:left w:val="nil"/>
              <w:right w:val="nil"/>
            </w:tcBorders>
            <w:shd w:val="clear" w:color="auto" w:fill="FFFFFF" w:themeFill="background1"/>
            <w:noWrap/>
            <w:vAlign w:val="center"/>
            <w:hideMark/>
          </w:tcPr>
          <w:p w14:paraId="78CC5F9D" w14:textId="6212ED56"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235</w:t>
            </w:r>
          </w:p>
        </w:tc>
        <w:tc>
          <w:tcPr>
            <w:tcW w:w="893" w:type="pct"/>
            <w:tcBorders>
              <w:left w:val="nil"/>
              <w:right w:val="nil"/>
            </w:tcBorders>
            <w:shd w:val="clear" w:color="auto" w:fill="FFFFFF" w:themeFill="background1"/>
            <w:noWrap/>
            <w:vAlign w:val="center"/>
            <w:hideMark/>
          </w:tcPr>
          <w:p w14:paraId="00A24508" w14:textId="3E6F4A6B" w:rsidR="000E5986" w:rsidRPr="000E5986" w:rsidRDefault="000E5986" w:rsidP="00274A0F">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1.02 (1.00 - 1.04)</w:t>
            </w:r>
          </w:p>
        </w:tc>
        <w:tc>
          <w:tcPr>
            <w:tcW w:w="467" w:type="pct"/>
            <w:tcBorders>
              <w:left w:val="nil"/>
              <w:right w:val="nil"/>
            </w:tcBorders>
            <w:shd w:val="clear" w:color="auto" w:fill="FFFFFF" w:themeFill="background1"/>
            <w:noWrap/>
            <w:vAlign w:val="center"/>
            <w:hideMark/>
          </w:tcPr>
          <w:p w14:paraId="6C3EE3AC" w14:textId="03ED18A1"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0.02</w:t>
            </w:r>
          </w:p>
        </w:tc>
        <w:tc>
          <w:tcPr>
            <w:tcW w:w="933" w:type="pct"/>
            <w:tcBorders>
              <w:left w:val="nil"/>
              <w:right w:val="nil"/>
            </w:tcBorders>
            <w:shd w:val="clear" w:color="auto" w:fill="FFFFFF" w:themeFill="background1"/>
            <w:noWrap/>
            <w:vAlign w:val="center"/>
            <w:hideMark/>
          </w:tcPr>
          <w:p w14:paraId="01AF6531" w14:textId="73AF84F8" w:rsidR="000E5986" w:rsidRPr="000E5986" w:rsidRDefault="000E5986" w:rsidP="00274A0F">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1.02 (1.00 - 1.04)</w:t>
            </w:r>
          </w:p>
        </w:tc>
        <w:tc>
          <w:tcPr>
            <w:tcW w:w="385" w:type="pct"/>
            <w:tcBorders>
              <w:left w:val="nil"/>
              <w:right w:val="nil"/>
            </w:tcBorders>
            <w:shd w:val="clear" w:color="auto" w:fill="FFFFFF" w:themeFill="background1"/>
            <w:noWrap/>
            <w:vAlign w:val="center"/>
            <w:hideMark/>
          </w:tcPr>
          <w:p w14:paraId="40C9C724" w14:textId="74A325E5"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0.02</w:t>
            </w:r>
          </w:p>
        </w:tc>
      </w:tr>
      <w:tr w:rsidR="000E5986" w:rsidRPr="00274A0F" w14:paraId="41418EA7" w14:textId="77777777" w:rsidTr="000E5986">
        <w:trPr>
          <w:trHeight w:val="20"/>
          <w:jc w:val="center"/>
        </w:trPr>
        <w:tc>
          <w:tcPr>
            <w:tcW w:w="1383" w:type="pct"/>
            <w:gridSpan w:val="3"/>
            <w:tcBorders>
              <w:left w:val="nil"/>
              <w:bottom w:val="nil"/>
              <w:right w:val="nil"/>
            </w:tcBorders>
            <w:shd w:val="clear" w:color="auto" w:fill="FFFFFF" w:themeFill="background1"/>
            <w:noWrap/>
            <w:vAlign w:val="center"/>
            <w:hideMark/>
          </w:tcPr>
          <w:p w14:paraId="196646B0" w14:textId="77777777" w:rsidR="000E5986" w:rsidRPr="000E5986" w:rsidRDefault="000E5986" w:rsidP="000E5986">
            <w:pPr>
              <w:spacing w:after="0" w:line="240" w:lineRule="auto"/>
              <w:ind w:left="309"/>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Smoking status</w:t>
            </w:r>
          </w:p>
        </w:tc>
        <w:tc>
          <w:tcPr>
            <w:tcW w:w="469" w:type="pct"/>
            <w:gridSpan w:val="2"/>
            <w:tcBorders>
              <w:left w:val="nil"/>
              <w:bottom w:val="nil"/>
              <w:right w:val="nil"/>
            </w:tcBorders>
            <w:shd w:val="clear" w:color="auto" w:fill="FFFFFF" w:themeFill="background1"/>
            <w:noWrap/>
            <w:vAlign w:val="center"/>
            <w:hideMark/>
          </w:tcPr>
          <w:p w14:paraId="03B28E9B" w14:textId="77777777" w:rsidR="000E5986" w:rsidRPr="000E5986" w:rsidRDefault="000E5986" w:rsidP="001C469E">
            <w:pPr>
              <w:spacing w:after="0" w:line="240" w:lineRule="auto"/>
              <w:rPr>
                <w:rFonts w:ascii="Times New Roman" w:eastAsia="Times New Roman" w:hAnsi="Times New Roman" w:cs="Times New Roman"/>
                <w:bCs/>
                <w:color w:val="000000"/>
                <w:lang w:val="en-US" w:eastAsia="fr-FR"/>
              </w:rPr>
            </w:pPr>
          </w:p>
        </w:tc>
        <w:tc>
          <w:tcPr>
            <w:tcW w:w="470" w:type="pct"/>
            <w:gridSpan w:val="2"/>
            <w:tcBorders>
              <w:left w:val="nil"/>
              <w:bottom w:val="nil"/>
              <w:right w:val="nil"/>
            </w:tcBorders>
            <w:shd w:val="clear" w:color="auto" w:fill="FFFFFF" w:themeFill="background1"/>
            <w:noWrap/>
            <w:vAlign w:val="center"/>
            <w:hideMark/>
          </w:tcPr>
          <w:p w14:paraId="74157A6A"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893" w:type="pct"/>
            <w:tcBorders>
              <w:left w:val="nil"/>
              <w:bottom w:val="nil"/>
              <w:right w:val="nil"/>
            </w:tcBorders>
            <w:shd w:val="clear" w:color="auto" w:fill="FFFFFF" w:themeFill="background1"/>
            <w:noWrap/>
            <w:vAlign w:val="center"/>
            <w:hideMark/>
          </w:tcPr>
          <w:p w14:paraId="4499B66F"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467" w:type="pct"/>
            <w:tcBorders>
              <w:left w:val="nil"/>
              <w:bottom w:val="nil"/>
              <w:right w:val="nil"/>
            </w:tcBorders>
            <w:shd w:val="clear" w:color="auto" w:fill="FFFFFF" w:themeFill="background1"/>
            <w:noWrap/>
            <w:vAlign w:val="center"/>
            <w:hideMark/>
          </w:tcPr>
          <w:p w14:paraId="57F88D20"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933" w:type="pct"/>
            <w:tcBorders>
              <w:left w:val="nil"/>
              <w:bottom w:val="nil"/>
              <w:right w:val="nil"/>
            </w:tcBorders>
            <w:shd w:val="clear" w:color="auto" w:fill="FFFFFF" w:themeFill="background1"/>
            <w:noWrap/>
            <w:vAlign w:val="center"/>
            <w:hideMark/>
          </w:tcPr>
          <w:p w14:paraId="5550A0E0"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385" w:type="pct"/>
            <w:tcBorders>
              <w:left w:val="nil"/>
              <w:bottom w:val="nil"/>
              <w:right w:val="nil"/>
            </w:tcBorders>
            <w:shd w:val="clear" w:color="auto" w:fill="FFFFFF" w:themeFill="background1"/>
            <w:noWrap/>
            <w:vAlign w:val="center"/>
            <w:hideMark/>
          </w:tcPr>
          <w:p w14:paraId="11388B38"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r>
      <w:tr w:rsidR="000E5986" w:rsidRPr="00274A0F" w14:paraId="000F154D" w14:textId="77777777" w:rsidTr="000E5986">
        <w:trPr>
          <w:trHeight w:val="20"/>
          <w:jc w:val="center"/>
        </w:trPr>
        <w:tc>
          <w:tcPr>
            <w:tcW w:w="91" w:type="pct"/>
            <w:tcBorders>
              <w:top w:val="nil"/>
              <w:left w:val="nil"/>
              <w:bottom w:val="nil"/>
              <w:right w:val="nil"/>
            </w:tcBorders>
            <w:shd w:val="clear" w:color="auto" w:fill="FFFFFF" w:themeFill="background1"/>
            <w:noWrap/>
            <w:vAlign w:val="center"/>
            <w:hideMark/>
          </w:tcPr>
          <w:p w14:paraId="2B5FEBAD"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1292" w:type="pct"/>
            <w:gridSpan w:val="2"/>
            <w:tcBorders>
              <w:top w:val="nil"/>
              <w:left w:val="nil"/>
              <w:bottom w:val="nil"/>
              <w:right w:val="nil"/>
            </w:tcBorders>
            <w:shd w:val="clear" w:color="auto" w:fill="FFFFFF" w:themeFill="background1"/>
            <w:noWrap/>
            <w:vAlign w:val="center"/>
            <w:hideMark/>
          </w:tcPr>
          <w:p w14:paraId="19E1179A"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Never smoker or former smoker</w:t>
            </w:r>
          </w:p>
        </w:tc>
        <w:tc>
          <w:tcPr>
            <w:tcW w:w="469" w:type="pct"/>
            <w:gridSpan w:val="2"/>
            <w:tcBorders>
              <w:top w:val="nil"/>
              <w:left w:val="nil"/>
              <w:right w:val="nil"/>
            </w:tcBorders>
            <w:shd w:val="clear" w:color="auto" w:fill="FFFFFF" w:themeFill="background1"/>
            <w:noWrap/>
            <w:vAlign w:val="center"/>
            <w:hideMark/>
          </w:tcPr>
          <w:p w14:paraId="6B533AEC" w14:textId="018D2D92" w:rsidR="000E5986" w:rsidRPr="000E5986" w:rsidRDefault="000E5986" w:rsidP="00440E65">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190</w:t>
            </w:r>
          </w:p>
        </w:tc>
        <w:tc>
          <w:tcPr>
            <w:tcW w:w="470" w:type="pct"/>
            <w:gridSpan w:val="2"/>
            <w:tcBorders>
              <w:top w:val="nil"/>
              <w:left w:val="nil"/>
              <w:right w:val="nil"/>
            </w:tcBorders>
            <w:shd w:val="clear" w:color="auto" w:fill="FFFFFF" w:themeFill="background1"/>
            <w:noWrap/>
            <w:vAlign w:val="center"/>
            <w:hideMark/>
          </w:tcPr>
          <w:p w14:paraId="7308509D" w14:textId="1D049AC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178</w:t>
            </w:r>
          </w:p>
        </w:tc>
        <w:tc>
          <w:tcPr>
            <w:tcW w:w="893" w:type="pct"/>
            <w:tcBorders>
              <w:top w:val="nil"/>
              <w:left w:val="nil"/>
              <w:right w:val="nil"/>
            </w:tcBorders>
            <w:shd w:val="clear" w:color="auto" w:fill="FFFFFF" w:themeFill="background1"/>
            <w:noWrap/>
            <w:vAlign w:val="center"/>
            <w:hideMark/>
          </w:tcPr>
          <w:p w14:paraId="073299F7" w14:textId="5A0DA1DB"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467" w:type="pct"/>
            <w:tcBorders>
              <w:top w:val="nil"/>
              <w:left w:val="nil"/>
              <w:right w:val="nil"/>
            </w:tcBorders>
            <w:shd w:val="clear" w:color="auto" w:fill="FFFFFF" w:themeFill="background1"/>
            <w:noWrap/>
            <w:vAlign w:val="center"/>
            <w:hideMark/>
          </w:tcPr>
          <w:p w14:paraId="3B49404B"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933" w:type="pct"/>
            <w:tcBorders>
              <w:top w:val="nil"/>
              <w:left w:val="nil"/>
              <w:right w:val="nil"/>
            </w:tcBorders>
            <w:shd w:val="clear" w:color="auto" w:fill="FFFFFF" w:themeFill="background1"/>
            <w:noWrap/>
            <w:vAlign w:val="center"/>
            <w:hideMark/>
          </w:tcPr>
          <w:p w14:paraId="6673BEDF" w14:textId="0F8910B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385" w:type="pct"/>
            <w:tcBorders>
              <w:top w:val="nil"/>
              <w:left w:val="nil"/>
              <w:right w:val="nil"/>
            </w:tcBorders>
            <w:shd w:val="clear" w:color="auto" w:fill="FFFFFF" w:themeFill="background1"/>
            <w:noWrap/>
            <w:vAlign w:val="center"/>
            <w:hideMark/>
          </w:tcPr>
          <w:p w14:paraId="016E5066"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r>
      <w:tr w:rsidR="000E5986" w:rsidRPr="00274A0F" w14:paraId="1A979983" w14:textId="77777777" w:rsidTr="000E5986">
        <w:trPr>
          <w:trHeight w:val="20"/>
          <w:jc w:val="center"/>
        </w:trPr>
        <w:tc>
          <w:tcPr>
            <w:tcW w:w="91" w:type="pct"/>
            <w:tcBorders>
              <w:top w:val="nil"/>
              <w:left w:val="nil"/>
              <w:right w:val="nil"/>
            </w:tcBorders>
            <w:shd w:val="clear" w:color="auto" w:fill="FFFFFF" w:themeFill="background1"/>
            <w:noWrap/>
            <w:vAlign w:val="center"/>
            <w:hideMark/>
          </w:tcPr>
          <w:p w14:paraId="658C3C5C"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1292" w:type="pct"/>
            <w:gridSpan w:val="2"/>
            <w:tcBorders>
              <w:top w:val="nil"/>
              <w:left w:val="nil"/>
              <w:right w:val="nil"/>
            </w:tcBorders>
            <w:shd w:val="clear" w:color="auto" w:fill="FFFFFF" w:themeFill="background1"/>
            <w:noWrap/>
            <w:vAlign w:val="center"/>
            <w:hideMark/>
          </w:tcPr>
          <w:p w14:paraId="4FF48943"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Current smoker</w:t>
            </w:r>
          </w:p>
        </w:tc>
        <w:tc>
          <w:tcPr>
            <w:tcW w:w="469" w:type="pct"/>
            <w:gridSpan w:val="2"/>
            <w:tcBorders>
              <w:top w:val="nil"/>
              <w:left w:val="nil"/>
              <w:right w:val="nil"/>
            </w:tcBorders>
            <w:shd w:val="clear" w:color="auto" w:fill="FFFFFF" w:themeFill="background1"/>
            <w:noWrap/>
            <w:vAlign w:val="center"/>
            <w:hideMark/>
          </w:tcPr>
          <w:p w14:paraId="7342A222" w14:textId="5DFB7E8D"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58</w:t>
            </w:r>
          </w:p>
        </w:tc>
        <w:tc>
          <w:tcPr>
            <w:tcW w:w="470" w:type="pct"/>
            <w:gridSpan w:val="2"/>
            <w:tcBorders>
              <w:top w:val="nil"/>
              <w:left w:val="nil"/>
              <w:right w:val="nil"/>
            </w:tcBorders>
            <w:shd w:val="clear" w:color="auto" w:fill="FFFFFF" w:themeFill="background1"/>
            <w:noWrap/>
            <w:vAlign w:val="center"/>
            <w:hideMark/>
          </w:tcPr>
          <w:p w14:paraId="5E52E78A" w14:textId="7C9AD829"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57</w:t>
            </w:r>
          </w:p>
        </w:tc>
        <w:tc>
          <w:tcPr>
            <w:tcW w:w="893" w:type="pct"/>
            <w:tcBorders>
              <w:top w:val="nil"/>
              <w:left w:val="nil"/>
              <w:right w:val="nil"/>
            </w:tcBorders>
            <w:shd w:val="clear" w:color="auto" w:fill="FFFFFF" w:themeFill="background1"/>
            <w:noWrap/>
            <w:vAlign w:val="center"/>
            <w:hideMark/>
          </w:tcPr>
          <w:p w14:paraId="0D8B0671" w14:textId="507C5B5A"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1.45 (1.05 - 2.01)</w:t>
            </w:r>
          </w:p>
        </w:tc>
        <w:tc>
          <w:tcPr>
            <w:tcW w:w="467" w:type="pct"/>
            <w:tcBorders>
              <w:top w:val="nil"/>
              <w:left w:val="nil"/>
              <w:right w:val="nil"/>
            </w:tcBorders>
            <w:shd w:val="clear" w:color="auto" w:fill="FFFFFF" w:themeFill="background1"/>
            <w:noWrap/>
            <w:vAlign w:val="center"/>
            <w:hideMark/>
          </w:tcPr>
          <w:p w14:paraId="2982DA92" w14:textId="79EB00C5"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0.02</w:t>
            </w:r>
          </w:p>
        </w:tc>
        <w:tc>
          <w:tcPr>
            <w:tcW w:w="933" w:type="pct"/>
            <w:tcBorders>
              <w:top w:val="nil"/>
              <w:left w:val="nil"/>
              <w:right w:val="nil"/>
            </w:tcBorders>
            <w:shd w:val="clear" w:color="auto" w:fill="FFFFFF" w:themeFill="background1"/>
            <w:noWrap/>
            <w:vAlign w:val="center"/>
            <w:hideMark/>
          </w:tcPr>
          <w:p w14:paraId="72125F37" w14:textId="1AAAF7ED" w:rsidR="000E5986" w:rsidRPr="000E5986" w:rsidRDefault="000E5986" w:rsidP="00274A0F">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1.50 (1.09 - 2.06)</w:t>
            </w:r>
          </w:p>
        </w:tc>
        <w:tc>
          <w:tcPr>
            <w:tcW w:w="385" w:type="pct"/>
            <w:tcBorders>
              <w:top w:val="nil"/>
              <w:left w:val="nil"/>
              <w:right w:val="nil"/>
            </w:tcBorders>
            <w:shd w:val="clear" w:color="auto" w:fill="FFFFFF" w:themeFill="background1"/>
            <w:noWrap/>
            <w:vAlign w:val="center"/>
            <w:hideMark/>
          </w:tcPr>
          <w:p w14:paraId="45DBC168" w14:textId="6DEF886C"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0.01</w:t>
            </w:r>
          </w:p>
        </w:tc>
      </w:tr>
      <w:tr w:rsidR="000E5986" w:rsidRPr="00946CD4" w14:paraId="47DD423B" w14:textId="77777777" w:rsidTr="000E5986">
        <w:trPr>
          <w:trHeight w:val="20"/>
          <w:jc w:val="center"/>
        </w:trPr>
        <w:tc>
          <w:tcPr>
            <w:tcW w:w="1383" w:type="pct"/>
            <w:gridSpan w:val="3"/>
            <w:tcBorders>
              <w:left w:val="nil"/>
              <w:bottom w:val="nil"/>
              <w:right w:val="nil"/>
            </w:tcBorders>
            <w:shd w:val="clear" w:color="auto" w:fill="FFFFFF" w:themeFill="background1"/>
            <w:noWrap/>
            <w:vAlign w:val="center"/>
          </w:tcPr>
          <w:p w14:paraId="25641F6E" w14:textId="11912AD9" w:rsidR="000E5986" w:rsidRPr="000E5986" w:rsidRDefault="000E5986" w:rsidP="001C469E">
            <w:pPr>
              <w:spacing w:after="0" w:line="240" w:lineRule="auto"/>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Tumor extension at the beginning of L2</w:t>
            </w:r>
          </w:p>
        </w:tc>
        <w:tc>
          <w:tcPr>
            <w:tcW w:w="469" w:type="pct"/>
            <w:gridSpan w:val="2"/>
            <w:tcBorders>
              <w:left w:val="nil"/>
              <w:bottom w:val="nil"/>
              <w:right w:val="nil"/>
            </w:tcBorders>
            <w:shd w:val="clear" w:color="auto" w:fill="FFFFFF" w:themeFill="background1"/>
            <w:noWrap/>
            <w:vAlign w:val="center"/>
          </w:tcPr>
          <w:p w14:paraId="0D168852"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470" w:type="pct"/>
            <w:gridSpan w:val="2"/>
            <w:tcBorders>
              <w:left w:val="nil"/>
              <w:bottom w:val="nil"/>
              <w:right w:val="nil"/>
            </w:tcBorders>
            <w:shd w:val="clear" w:color="auto" w:fill="FFFFFF" w:themeFill="background1"/>
            <w:noWrap/>
            <w:vAlign w:val="center"/>
          </w:tcPr>
          <w:p w14:paraId="34785E99"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893" w:type="pct"/>
            <w:tcBorders>
              <w:left w:val="nil"/>
              <w:bottom w:val="nil"/>
              <w:right w:val="nil"/>
            </w:tcBorders>
            <w:shd w:val="clear" w:color="auto" w:fill="FFFFFF" w:themeFill="background1"/>
            <w:noWrap/>
            <w:vAlign w:val="center"/>
          </w:tcPr>
          <w:p w14:paraId="08D1DEE3"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467" w:type="pct"/>
            <w:tcBorders>
              <w:left w:val="nil"/>
              <w:bottom w:val="nil"/>
              <w:right w:val="nil"/>
            </w:tcBorders>
            <w:shd w:val="clear" w:color="auto" w:fill="FFFFFF" w:themeFill="background1"/>
            <w:noWrap/>
            <w:vAlign w:val="center"/>
          </w:tcPr>
          <w:p w14:paraId="766072FE"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933" w:type="pct"/>
            <w:tcBorders>
              <w:left w:val="nil"/>
              <w:bottom w:val="nil"/>
              <w:right w:val="nil"/>
            </w:tcBorders>
            <w:shd w:val="clear" w:color="auto" w:fill="FFFFFF" w:themeFill="background1"/>
            <w:noWrap/>
            <w:vAlign w:val="center"/>
          </w:tcPr>
          <w:p w14:paraId="6D2873E1"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385" w:type="pct"/>
            <w:tcBorders>
              <w:left w:val="nil"/>
              <w:bottom w:val="nil"/>
              <w:right w:val="nil"/>
            </w:tcBorders>
            <w:shd w:val="clear" w:color="auto" w:fill="FFFFFF" w:themeFill="background1"/>
            <w:noWrap/>
            <w:vAlign w:val="center"/>
          </w:tcPr>
          <w:p w14:paraId="43F27773"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r>
      <w:tr w:rsidR="000E5986" w:rsidRPr="00274A0F" w14:paraId="5C09687B" w14:textId="77777777" w:rsidTr="000E5986">
        <w:trPr>
          <w:trHeight w:val="20"/>
          <w:jc w:val="center"/>
        </w:trPr>
        <w:tc>
          <w:tcPr>
            <w:tcW w:w="1383" w:type="pct"/>
            <w:gridSpan w:val="3"/>
            <w:tcBorders>
              <w:left w:val="nil"/>
              <w:bottom w:val="nil"/>
              <w:right w:val="nil"/>
            </w:tcBorders>
            <w:shd w:val="clear" w:color="auto" w:fill="FFFFFF" w:themeFill="background1"/>
            <w:noWrap/>
            <w:vAlign w:val="center"/>
            <w:hideMark/>
          </w:tcPr>
          <w:p w14:paraId="337B7B6A" w14:textId="77777777" w:rsidR="000E5986" w:rsidRPr="000E5986" w:rsidRDefault="000E5986" w:rsidP="000E5986">
            <w:pPr>
              <w:spacing w:after="0" w:line="240" w:lineRule="auto"/>
              <w:ind w:left="309"/>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Liver metastases</w:t>
            </w:r>
          </w:p>
        </w:tc>
        <w:tc>
          <w:tcPr>
            <w:tcW w:w="469" w:type="pct"/>
            <w:gridSpan w:val="2"/>
            <w:tcBorders>
              <w:left w:val="nil"/>
              <w:bottom w:val="nil"/>
              <w:right w:val="nil"/>
            </w:tcBorders>
            <w:shd w:val="clear" w:color="auto" w:fill="FFFFFF" w:themeFill="background1"/>
            <w:noWrap/>
            <w:vAlign w:val="center"/>
            <w:hideMark/>
          </w:tcPr>
          <w:p w14:paraId="233A5AB7"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470" w:type="pct"/>
            <w:gridSpan w:val="2"/>
            <w:tcBorders>
              <w:left w:val="nil"/>
              <w:bottom w:val="nil"/>
              <w:right w:val="nil"/>
            </w:tcBorders>
            <w:shd w:val="clear" w:color="auto" w:fill="FFFFFF" w:themeFill="background1"/>
            <w:noWrap/>
            <w:vAlign w:val="center"/>
            <w:hideMark/>
          </w:tcPr>
          <w:p w14:paraId="10B6E3B8"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893" w:type="pct"/>
            <w:tcBorders>
              <w:left w:val="nil"/>
              <w:bottom w:val="nil"/>
              <w:right w:val="nil"/>
            </w:tcBorders>
            <w:shd w:val="clear" w:color="auto" w:fill="FFFFFF" w:themeFill="background1"/>
            <w:noWrap/>
            <w:vAlign w:val="center"/>
            <w:hideMark/>
          </w:tcPr>
          <w:p w14:paraId="745C4F52" w14:textId="4DC95BA5"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467" w:type="pct"/>
            <w:tcBorders>
              <w:left w:val="nil"/>
              <w:bottom w:val="nil"/>
              <w:right w:val="nil"/>
            </w:tcBorders>
            <w:shd w:val="clear" w:color="auto" w:fill="FFFFFF" w:themeFill="background1"/>
            <w:noWrap/>
            <w:vAlign w:val="center"/>
            <w:hideMark/>
          </w:tcPr>
          <w:p w14:paraId="145BFD72" w14:textId="379522DD"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933" w:type="pct"/>
            <w:tcBorders>
              <w:left w:val="nil"/>
              <w:bottom w:val="nil"/>
              <w:right w:val="nil"/>
            </w:tcBorders>
            <w:shd w:val="clear" w:color="auto" w:fill="FFFFFF" w:themeFill="background1"/>
            <w:noWrap/>
            <w:vAlign w:val="center"/>
          </w:tcPr>
          <w:p w14:paraId="09011186" w14:textId="1F93FFB6"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385" w:type="pct"/>
            <w:tcBorders>
              <w:left w:val="nil"/>
              <w:bottom w:val="nil"/>
              <w:right w:val="nil"/>
            </w:tcBorders>
            <w:shd w:val="clear" w:color="auto" w:fill="FFFFFF" w:themeFill="background1"/>
            <w:noWrap/>
            <w:vAlign w:val="center"/>
            <w:hideMark/>
          </w:tcPr>
          <w:p w14:paraId="0909E7AC"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r>
      <w:tr w:rsidR="000E5986" w:rsidRPr="00274A0F" w14:paraId="340A13BE" w14:textId="77777777" w:rsidTr="000E5986">
        <w:trPr>
          <w:trHeight w:val="20"/>
          <w:jc w:val="center"/>
        </w:trPr>
        <w:tc>
          <w:tcPr>
            <w:tcW w:w="91" w:type="pct"/>
            <w:tcBorders>
              <w:top w:val="nil"/>
              <w:left w:val="nil"/>
              <w:bottom w:val="nil"/>
              <w:right w:val="nil"/>
            </w:tcBorders>
            <w:shd w:val="clear" w:color="auto" w:fill="FFFFFF" w:themeFill="background1"/>
            <w:noWrap/>
            <w:vAlign w:val="center"/>
            <w:hideMark/>
          </w:tcPr>
          <w:p w14:paraId="6935E0E2" w14:textId="77777777" w:rsidR="000E5986" w:rsidRPr="000E5986" w:rsidRDefault="000E5986" w:rsidP="001C469E">
            <w:pPr>
              <w:spacing w:after="0" w:line="240" w:lineRule="auto"/>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 </w:t>
            </w:r>
          </w:p>
        </w:tc>
        <w:tc>
          <w:tcPr>
            <w:tcW w:w="1292" w:type="pct"/>
            <w:gridSpan w:val="2"/>
            <w:tcBorders>
              <w:top w:val="nil"/>
              <w:left w:val="nil"/>
              <w:bottom w:val="nil"/>
              <w:right w:val="nil"/>
            </w:tcBorders>
            <w:shd w:val="clear" w:color="auto" w:fill="FFFFFF" w:themeFill="background1"/>
            <w:noWrap/>
            <w:vAlign w:val="center"/>
            <w:hideMark/>
          </w:tcPr>
          <w:p w14:paraId="53011DEF"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No</w:t>
            </w:r>
          </w:p>
        </w:tc>
        <w:tc>
          <w:tcPr>
            <w:tcW w:w="469" w:type="pct"/>
            <w:gridSpan w:val="2"/>
            <w:tcBorders>
              <w:top w:val="nil"/>
              <w:left w:val="nil"/>
              <w:bottom w:val="nil"/>
              <w:right w:val="nil"/>
            </w:tcBorders>
            <w:shd w:val="clear" w:color="auto" w:fill="FFFFFF" w:themeFill="background1"/>
            <w:noWrap/>
            <w:vAlign w:val="center"/>
            <w:hideMark/>
          </w:tcPr>
          <w:p w14:paraId="6CE63FE0" w14:textId="14781D52"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99</w:t>
            </w:r>
          </w:p>
        </w:tc>
        <w:tc>
          <w:tcPr>
            <w:tcW w:w="470" w:type="pct"/>
            <w:gridSpan w:val="2"/>
            <w:tcBorders>
              <w:top w:val="nil"/>
              <w:left w:val="nil"/>
              <w:bottom w:val="nil"/>
              <w:right w:val="nil"/>
            </w:tcBorders>
            <w:shd w:val="clear" w:color="auto" w:fill="FFFFFF" w:themeFill="background1"/>
            <w:noWrap/>
            <w:vAlign w:val="center"/>
            <w:hideMark/>
          </w:tcPr>
          <w:p w14:paraId="582D5D59" w14:textId="0E7BAD55"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93</w:t>
            </w:r>
          </w:p>
        </w:tc>
        <w:tc>
          <w:tcPr>
            <w:tcW w:w="893" w:type="pct"/>
            <w:tcBorders>
              <w:top w:val="nil"/>
              <w:left w:val="nil"/>
              <w:bottom w:val="nil"/>
              <w:right w:val="nil"/>
            </w:tcBorders>
            <w:shd w:val="clear" w:color="auto" w:fill="FFFFFF" w:themeFill="background1"/>
            <w:noWrap/>
            <w:vAlign w:val="center"/>
            <w:hideMark/>
          </w:tcPr>
          <w:p w14:paraId="75C0FED7" w14:textId="1B19BA46"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467" w:type="pct"/>
            <w:tcBorders>
              <w:top w:val="nil"/>
              <w:left w:val="nil"/>
              <w:bottom w:val="nil"/>
              <w:right w:val="nil"/>
            </w:tcBorders>
            <w:shd w:val="clear" w:color="auto" w:fill="FFFFFF" w:themeFill="background1"/>
            <w:noWrap/>
            <w:vAlign w:val="center"/>
            <w:hideMark/>
          </w:tcPr>
          <w:p w14:paraId="07FD6D87"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933" w:type="pct"/>
            <w:tcBorders>
              <w:top w:val="nil"/>
              <w:left w:val="nil"/>
              <w:bottom w:val="nil"/>
              <w:right w:val="nil"/>
            </w:tcBorders>
            <w:shd w:val="clear" w:color="auto" w:fill="FFFFFF" w:themeFill="background1"/>
            <w:noWrap/>
            <w:vAlign w:val="center"/>
            <w:hideMark/>
          </w:tcPr>
          <w:p w14:paraId="0C744444" w14:textId="507F146E"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385" w:type="pct"/>
            <w:tcBorders>
              <w:top w:val="nil"/>
              <w:left w:val="nil"/>
              <w:bottom w:val="nil"/>
              <w:right w:val="nil"/>
            </w:tcBorders>
            <w:shd w:val="clear" w:color="auto" w:fill="FFFFFF" w:themeFill="background1"/>
            <w:noWrap/>
            <w:vAlign w:val="center"/>
            <w:hideMark/>
          </w:tcPr>
          <w:p w14:paraId="636BA79D"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r>
      <w:tr w:rsidR="000E5986" w:rsidRPr="00274A0F" w14:paraId="0A6CBBD4" w14:textId="77777777" w:rsidTr="000E5986">
        <w:trPr>
          <w:trHeight w:val="20"/>
          <w:jc w:val="center"/>
        </w:trPr>
        <w:tc>
          <w:tcPr>
            <w:tcW w:w="91" w:type="pct"/>
            <w:tcBorders>
              <w:top w:val="nil"/>
              <w:left w:val="nil"/>
              <w:right w:val="nil"/>
            </w:tcBorders>
            <w:shd w:val="clear" w:color="auto" w:fill="FFFFFF" w:themeFill="background1"/>
            <w:noWrap/>
            <w:vAlign w:val="center"/>
            <w:hideMark/>
          </w:tcPr>
          <w:p w14:paraId="137DAE46" w14:textId="77777777" w:rsidR="000E5986" w:rsidRPr="000E5986" w:rsidRDefault="000E5986" w:rsidP="001C469E">
            <w:pPr>
              <w:spacing w:after="0" w:line="240" w:lineRule="auto"/>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 </w:t>
            </w:r>
          </w:p>
        </w:tc>
        <w:tc>
          <w:tcPr>
            <w:tcW w:w="1292" w:type="pct"/>
            <w:gridSpan w:val="2"/>
            <w:tcBorders>
              <w:top w:val="nil"/>
              <w:left w:val="nil"/>
              <w:right w:val="nil"/>
            </w:tcBorders>
            <w:shd w:val="clear" w:color="auto" w:fill="FFFFFF" w:themeFill="background1"/>
            <w:noWrap/>
            <w:vAlign w:val="center"/>
            <w:hideMark/>
          </w:tcPr>
          <w:p w14:paraId="57935C44"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Yes</w:t>
            </w:r>
          </w:p>
        </w:tc>
        <w:tc>
          <w:tcPr>
            <w:tcW w:w="469" w:type="pct"/>
            <w:gridSpan w:val="2"/>
            <w:tcBorders>
              <w:top w:val="nil"/>
              <w:left w:val="nil"/>
              <w:right w:val="nil"/>
            </w:tcBorders>
            <w:shd w:val="clear" w:color="auto" w:fill="FFFFFF" w:themeFill="background1"/>
            <w:noWrap/>
            <w:vAlign w:val="center"/>
            <w:hideMark/>
          </w:tcPr>
          <w:p w14:paraId="4B4781D2" w14:textId="7A16E1E0"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149</w:t>
            </w:r>
          </w:p>
        </w:tc>
        <w:tc>
          <w:tcPr>
            <w:tcW w:w="470" w:type="pct"/>
            <w:gridSpan w:val="2"/>
            <w:tcBorders>
              <w:top w:val="nil"/>
              <w:left w:val="nil"/>
              <w:right w:val="nil"/>
            </w:tcBorders>
            <w:shd w:val="clear" w:color="auto" w:fill="FFFFFF" w:themeFill="background1"/>
            <w:noWrap/>
            <w:vAlign w:val="center"/>
            <w:hideMark/>
          </w:tcPr>
          <w:p w14:paraId="114C20AC" w14:textId="024005C2"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142</w:t>
            </w:r>
          </w:p>
        </w:tc>
        <w:tc>
          <w:tcPr>
            <w:tcW w:w="893" w:type="pct"/>
            <w:tcBorders>
              <w:top w:val="nil"/>
              <w:left w:val="nil"/>
              <w:right w:val="nil"/>
            </w:tcBorders>
            <w:shd w:val="clear" w:color="auto" w:fill="FFFFFF" w:themeFill="background1"/>
            <w:noWrap/>
            <w:vAlign w:val="center"/>
            <w:hideMark/>
          </w:tcPr>
          <w:p w14:paraId="54FA15E3" w14:textId="76CBE1C9"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2.17 (1.64 - 2.89)</w:t>
            </w:r>
          </w:p>
        </w:tc>
        <w:tc>
          <w:tcPr>
            <w:tcW w:w="467" w:type="pct"/>
            <w:tcBorders>
              <w:top w:val="nil"/>
              <w:left w:val="nil"/>
              <w:right w:val="nil"/>
            </w:tcBorders>
            <w:shd w:val="clear" w:color="auto" w:fill="FFFFFF" w:themeFill="background1"/>
            <w:noWrap/>
            <w:vAlign w:val="center"/>
            <w:hideMark/>
          </w:tcPr>
          <w:p w14:paraId="1926781D" w14:textId="3661226D"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&lt;0.001</w:t>
            </w:r>
          </w:p>
        </w:tc>
        <w:tc>
          <w:tcPr>
            <w:tcW w:w="933" w:type="pct"/>
            <w:tcBorders>
              <w:top w:val="nil"/>
              <w:left w:val="nil"/>
              <w:right w:val="nil"/>
            </w:tcBorders>
            <w:shd w:val="clear" w:color="auto" w:fill="FFFFFF" w:themeFill="background1"/>
            <w:noWrap/>
            <w:vAlign w:val="center"/>
            <w:hideMark/>
          </w:tcPr>
          <w:p w14:paraId="27D5619D" w14:textId="6F071E97" w:rsidR="000E5986" w:rsidRPr="000E5986" w:rsidRDefault="000E5986" w:rsidP="00274A0F">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2.14 (1.62 - 2.84)</w:t>
            </w:r>
          </w:p>
        </w:tc>
        <w:tc>
          <w:tcPr>
            <w:tcW w:w="385" w:type="pct"/>
            <w:tcBorders>
              <w:top w:val="nil"/>
              <w:left w:val="nil"/>
              <w:right w:val="nil"/>
            </w:tcBorders>
            <w:shd w:val="clear" w:color="auto" w:fill="FFFFFF" w:themeFill="background1"/>
            <w:noWrap/>
            <w:vAlign w:val="center"/>
            <w:hideMark/>
          </w:tcPr>
          <w:p w14:paraId="400E94BC" w14:textId="1BDDD8F2"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&lt;0.001</w:t>
            </w:r>
          </w:p>
        </w:tc>
      </w:tr>
      <w:tr w:rsidR="000E5986" w:rsidRPr="00946CD4" w14:paraId="5949EFC9" w14:textId="77777777" w:rsidTr="000E5986">
        <w:trPr>
          <w:trHeight w:val="20"/>
          <w:jc w:val="center"/>
        </w:trPr>
        <w:tc>
          <w:tcPr>
            <w:tcW w:w="1383" w:type="pct"/>
            <w:gridSpan w:val="3"/>
            <w:tcBorders>
              <w:left w:val="nil"/>
              <w:bottom w:val="nil"/>
              <w:right w:val="nil"/>
            </w:tcBorders>
            <w:shd w:val="clear" w:color="auto" w:fill="FFFFFF" w:themeFill="background1"/>
            <w:noWrap/>
            <w:vAlign w:val="center"/>
          </w:tcPr>
          <w:p w14:paraId="06CB4FE1" w14:textId="79D4478F" w:rsidR="000E5986" w:rsidRPr="000E5986" w:rsidRDefault="000E5986" w:rsidP="008B2F43">
            <w:pPr>
              <w:spacing w:after="0" w:line="240" w:lineRule="auto"/>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Clinical parameters at the beginning of L2</w:t>
            </w:r>
          </w:p>
        </w:tc>
        <w:tc>
          <w:tcPr>
            <w:tcW w:w="469" w:type="pct"/>
            <w:gridSpan w:val="2"/>
            <w:tcBorders>
              <w:left w:val="nil"/>
              <w:bottom w:val="nil"/>
              <w:right w:val="nil"/>
            </w:tcBorders>
            <w:shd w:val="clear" w:color="auto" w:fill="FFFFFF" w:themeFill="background1"/>
            <w:noWrap/>
            <w:vAlign w:val="center"/>
          </w:tcPr>
          <w:p w14:paraId="40C4203D" w14:textId="77777777" w:rsidR="000E5986" w:rsidRPr="000E5986" w:rsidRDefault="000E5986" w:rsidP="001C469E">
            <w:pPr>
              <w:spacing w:after="0" w:line="240" w:lineRule="auto"/>
              <w:rPr>
                <w:rFonts w:ascii="Times New Roman" w:eastAsia="Times New Roman" w:hAnsi="Times New Roman" w:cs="Times New Roman"/>
                <w:bCs/>
                <w:color w:val="000000"/>
                <w:lang w:val="en-US" w:eastAsia="fr-FR"/>
              </w:rPr>
            </w:pPr>
          </w:p>
        </w:tc>
        <w:tc>
          <w:tcPr>
            <w:tcW w:w="470" w:type="pct"/>
            <w:gridSpan w:val="2"/>
            <w:tcBorders>
              <w:left w:val="nil"/>
              <w:bottom w:val="nil"/>
              <w:right w:val="nil"/>
            </w:tcBorders>
            <w:shd w:val="clear" w:color="auto" w:fill="FFFFFF" w:themeFill="background1"/>
            <w:noWrap/>
            <w:vAlign w:val="center"/>
          </w:tcPr>
          <w:p w14:paraId="3F159229"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893" w:type="pct"/>
            <w:tcBorders>
              <w:left w:val="nil"/>
              <w:bottom w:val="nil"/>
              <w:right w:val="nil"/>
            </w:tcBorders>
            <w:shd w:val="clear" w:color="auto" w:fill="FFFFFF" w:themeFill="background1"/>
            <w:noWrap/>
            <w:vAlign w:val="center"/>
          </w:tcPr>
          <w:p w14:paraId="39950C1B"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467" w:type="pct"/>
            <w:tcBorders>
              <w:left w:val="nil"/>
              <w:bottom w:val="nil"/>
              <w:right w:val="nil"/>
            </w:tcBorders>
            <w:shd w:val="clear" w:color="auto" w:fill="FFFFFF" w:themeFill="background1"/>
            <w:noWrap/>
            <w:vAlign w:val="center"/>
          </w:tcPr>
          <w:p w14:paraId="25FE4027"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933" w:type="pct"/>
            <w:tcBorders>
              <w:left w:val="nil"/>
              <w:bottom w:val="nil"/>
              <w:right w:val="nil"/>
            </w:tcBorders>
            <w:shd w:val="clear" w:color="auto" w:fill="FFFFFF" w:themeFill="background1"/>
            <w:noWrap/>
            <w:vAlign w:val="center"/>
          </w:tcPr>
          <w:p w14:paraId="25EFD191"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385" w:type="pct"/>
            <w:tcBorders>
              <w:left w:val="nil"/>
              <w:bottom w:val="nil"/>
              <w:right w:val="nil"/>
            </w:tcBorders>
            <w:shd w:val="clear" w:color="auto" w:fill="FFFFFF" w:themeFill="background1"/>
            <w:noWrap/>
            <w:vAlign w:val="center"/>
          </w:tcPr>
          <w:p w14:paraId="7C476065"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r>
      <w:tr w:rsidR="000E5986" w:rsidRPr="00274A0F" w14:paraId="7C9907CF" w14:textId="77777777" w:rsidTr="000E5986">
        <w:trPr>
          <w:trHeight w:val="20"/>
          <w:jc w:val="center"/>
        </w:trPr>
        <w:tc>
          <w:tcPr>
            <w:tcW w:w="1383" w:type="pct"/>
            <w:gridSpan w:val="3"/>
            <w:tcBorders>
              <w:left w:val="nil"/>
              <w:bottom w:val="nil"/>
              <w:right w:val="nil"/>
            </w:tcBorders>
            <w:shd w:val="clear" w:color="auto" w:fill="FFFFFF" w:themeFill="background1"/>
            <w:noWrap/>
            <w:vAlign w:val="center"/>
            <w:hideMark/>
          </w:tcPr>
          <w:p w14:paraId="0F0F183E" w14:textId="359E9C39" w:rsidR="000E5986" w:rsidRPr="000E5986" w:rsidRDefault="000E5986" w:rsidP="000E5986">
            <w:pPr>
              <w:spacing w:after="0" w:line="240" w:lineRule="auto"/>
              <w:ind w:left="309"/>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Performance status (WHO)</w:t>
            </w:r>
          </w:p>
        </w:tc>
        <w:tc>
          <w:tcPr>
            <w:tcW w:w="469" w:type="pct"/>
            <w:gridSpan w:val="2"/>
            <w:tcBorders>
              <w:left w:val="nil"/>
              <w:bottom w:val="nil"/>
              <w:right w:val="nil"/>
            </w:tcBorders>
            <w:shd w:val="clear" w:color="auto" w:fill="FFFFFF" w:themeFill="background1"/>
            <w:noWrap/>
            <w:vAlign w:val="center"/>
            <w:hideMark/>
          </w:tcPr>
          <w:p w14:paraId="5121AF8E" w14:textId="77777777" w:rsidR="000E5986" w:rsidRPr="000E5986" w:rsidRDefault="000E5986" w:rsidP="001C469E">
            <w:pPr>
              <w:spacing w:after="0" w:line="240" w:lineRule="auto"/>
              <w:rPr>
                <w:rFonts w:ascii="Times New Roman" w:eastAsia="Times New Roman" w:hAnsi="Times New Roman" w:cs="Times New Roman"/>
                <w:bCs/>
                <w:color w:val="000000"/>
                <w:lang w:val="en-US" w:eastAsia="fr-FR"/>
              </w:rPr>
            </w:pPr>
          </w:p>
        </w:tc>
        <w:tc>
          <w:tcPr>
            <w:tcW w:w="470" w:type="pct"/>
            <w:gridSpan w:val="2"/>
            <w:tcBorders>
              <w:left w:val="nil"/>
              <w:bottom w:val="nil"/>
              <w:right w:val="nil"/>
            </w:tcBorders>
            <w:shd w:val="clear" w:color="auto" w:fill="FFFFFF" w:themeFill="background1"/>
            <w:noWrap/>
            <w:vAlign w:val="center"/>
            <w:hideMark/>
          </w:tcPr>
          <w:p w14:paraId="1458BACC"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893" w:type="pct"/>
            <w:tcBorders>
              <w:left w:val="nil"/>
              <w:bottom w:val="nil"/>
              <w:right w:val="nil"/>
            </w:tcBorders>
            <w:shd w:val="clear" w:color="auto" w:fill="FFFFFF" w:themeFill="background1"/>
            <w:noWrap/>
            <w:vAlign w:val="center"/>
            <w:hideMark/>
          </w:tcPr>
          <w:p w14:paraId="2862D82A"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467" w:type="pct"/>
            <w:tcBorders>
              <w:left w:val="nil"/>
              <w:bottom w:val="nil"/>
              <w:right w:val="nil"/>
            </w:tcBorders>
            <w:shd w:val="clear" w:color="auto" w:fill="FFFFFF" w:themeFill="background1"/>
            <w:noWrap/>
            <w:vAlign w:val="center"/>
            <w:hideMark/>
          </w:tcPr>
          <w:p w14:paraId="730B8AF6"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933" w:type="pct"/>
            <w:tcBorders>
              <w:left w:val="nil"/>
              <w:bottom w:val="nil"/>
              <w:right w:val="nil"/>
            </w:tcBorders>
            <w:shd w:val="clear" w:color="auto" w:fill="FFFFFF" w:themeFill="background1"/>
            <w:noWrap/>
            <w:vAlign w:val="center"/>
            <w:hideMark/>
          </w:tcPr>
          <w:p w14:paraId="310540F7"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385" w:type="pct"/>
            <w:tcBorders>
              <w:left w:val="nil"/>
              <w:bottom w:val="nil"/>
              <w:right w:val="nil"/>
            </w:tcBorders>
            <w:shd w:val="clear" w:color="auto" w:fill="FFFFFF" w:themeFill="background1"/>
            <w:noWrap/>
            <w:vAlign w:val="center"/>
            <w:hideMark/>
          </w:tcPr>
          <w:p w14:paraId="319A0405"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r>
      <w:tr w:rsidR="000E5986" w:rsidRPr="00274A0F" w14:paraId="0EC9E34C" w14:textId="77777777" w:rsidTr="000E5986">
        <w:trPr>
          <w:trHeight w:val="20"/>
          <w:jc w:val="center"/>
        </w:trPr>
        <w:tc>
          <w:tcPr>
            <w:tcW w:w="91" w:type="pct"/>
            <w:tcBorders>
              <w:top w:val="nil"/>
              <w:left w:val="nil"/>
              <w:bottom w:val="nil"/>
              <w:right w:val="nil"/>
            </w:tcBorders>
            <w:shd w:val="clear" w:color="auto" w:fill="FFFFFF" w:themeFill="background1"/>
            <w:noWrap/>
            <w:vAlign w:val="center"/>
            <w:hideMark/>
          </w:tcPr>
          <w:p w14:paraId="07F90A50"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1292" w:type="pct"/>
            <w:gridSpan w:val="2"/>
            <w:tcBorders>
              <w:top w:val="nil"/>
              <w:left w:val="nil"/>
              <w:bottom w:val="nil"/>
              <w:right w:val="nil"/>
            </w:tcBorders>
            <w:shd w:val="clear" w:color="auto" w:fill="FFFFFF" w:themeFill="background1"/>
            <w:noWrap/>
            <w:vAlign w:val="center"/>
            <w:hideMark/>
          </w:tcPr>
          <w:p w14:paraId="780D5010"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0</w:t>
            </w:r>
          </w:p>
        </w:tc>
        <w:tc>
          <w:tcPr>
            <w:tcW w:w="469" w:type="pct"/>
            <w:gridSpan w:val="2"/>
            <w:tcBorders>
              <w:top w:val="nil"/>
              <w:left w:val="nil"/>
              <w:bottom w:val="nil"/>
              <w:right w:val="nil"/>
            </w:tcBorders>
            <w:shd w:val="clear" w:color="auto" w:fill="FFFFFF" w:themeFill="background1"/>
            <w:noWrap/>
            <w:vAlign w:val="center"/>
            <w:hideMark/>
          </w:tcPr>
          <w:p w14:paraId="31C56E13"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47</w:t>
            </w:r>
          </w:p>
        </w:tc>
        <w:tc>
          <w:tcPr>
            <w:tcW w:w="470" w:type="pct"/>
            <w:gridSpan w:val="2"/>
            <w:tcBorders>
              <w:top w:val="nil"/>
              <w:left w:val="nil"/>
              <w:bottom w:val="nil"/>
              <w:right w:val="nil"/>
            </w:tcBorders>
            <w:shd w:val="clear" w:color="auto" w:fill="FFFFFF" w:themeFill="background1"/>
            <w:noWrap/>
            <w:vAlign w:val="center"/>
            <w:hideMark/>
          </w:tcPr>
          <w:p w14:paraId="7E1C96E8"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40</w:t>
            </w:r>
          </w:p>
        </w:tc>
        <w:tc>
          <w:tcPr>
            <w:tcW w:w="893" w:type="pct"/>
            <w:tcBorders>
              <w:top w:val="nil"/>
              <w:left w:val="nil"/>
              <w:bottom w:val="nil"/>
              <w:right w:val="nil"/>
            </w:tcBorders>
            <w:shd w:val="clear" w:color="auto" w:fill="FFFFFF" w:themeFill="background1"/>
            <w:noWrap/>
            <w:vAlign w:val="center"/>
            <w:hideMark/>
          </w:tcPr>
          <w:p w14:paraId="1934DE14" w14:textId="52A4A3F3"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467" w:type="pct"/>
            <w:tcBorders>
              <w:top w:val="nil"/>
              <w:left w:val="nil"/>
              <w:bottom w:val="nil"/>
              <w:right w:val="nil"/>
            </w:tcBorders>
            <w:shd w:val="clear" w:color="auto" w:fill="FFFFFF" w:themeFill="background1"/>
            <w:noWrap/>
            <w:vAlign w:val="center"/>
            <w:hideMark/>
          </w:tcPr>
          <w:p w14:paraId="1C38670E"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933" w:type="pct"/>
            <w:tcBorders>
              <w:top w:val="nil"/>
              <w:left w:val="nil"/>
              <w:bottom w:val="nil"/>
              <w:right w:val="nil"/>
            </w:tcBorders>
            <w:shd w:val="clear" w:color="auto" w:fill="FFFFFF" w:themeFill="background1"/>
            <w:noWrap/>
            <w:vAlign w:val="center"/>
            <w:hideMark/>
          </w:tcPr>
          <w:p w14:paraId="49E1812B" w14:textId="1B06C9F8"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385" w:type="pct"/>
            <w:tcBorders>
              <w:top w:val="nil"/>
              <w:left w:val="nil"/>
              <w:bottom w:val="nil"/>
              <w:right w:val="nil"/>
            </w:tcBorders>
            <w:shd w:val="clear" w:color="auto" w:fill="FFFFFF" w:themeFill="background1"/>
            <w:noWrap/>
            <w:vAlign w:val="center"/>
            <w:hideMark/>
          </w:tcPr>
          <w:p w14:paraId="6B253E0A"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r>
      <w:tr w:rsidR="000E5986" w:rsidRPr="00274A0F" w14:paraId="68D6BCC5" w14:textId="77777777" w:rsidTr="000E5986">
        <w:trPr>
          <w:trHeight w:val="20"/>
          <w:jc w:val="center"/>
        </w:trPr>
        <w:tc>
          <w:tcPr>
            <w:tcW w:w="91" w:type="pct"/>
            <w:tcBorders>
              <w:top w:val="nil"/>
              <w:left w:val="nil"/>
              <w:bottom w:val="nil"/>
              <w:right w:val="nil"/>
            </w:tcBorders>
            <w:shd w:val="clear" w:color="auto" w:fill="FFFFFF" w:themeFill="background1"/>
            <w:noWrap/>
            <w:vAlign w:val="center"/>
            <w:hideMark/>
          </w:tcPr>
          <w:p w14:paraId="0CA5300C"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1292" w:type="pct"/>
            <w:gridSpan w:val="2"/>
            <w:tcBorders>
              <w:top w:val="nil"/>
              <w:left w:val="nil"/>
              <w:bottom w:val="nil"/>
              <w:right w:val="nil"/>
            </w:tcBorders>
            <w:shd w:val="clear" w:color="auto" w:fill="FFFFFF" w:themeFill="background1"/>
            <w:noWrap/>
            <w:vAlign w:val="center"/>
            <w:hideMark/>
          </w:tcPr>
          <w:p w14:paraId="3830EF3D"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1</w:t>
            </w:r>
          </w:p>
        </w:tc>
        <w:tc>
          <w:tcPr>
            <w:tcW w:w="469" w:type="pct"/>
            <w:gridSpan w:val="2"/>
            <w:tcBorders>
              <w:top w:val="nil"/>
              <w:left w:val="nil"/>
              <w:right w:val="nil"/>
            </w:tcBorders>
            <w:shd w:val="clear" w:color="auto" w:fill="FFFFFF" w:themeFill="background1"/>
            <w:noWrap/>
            <w:vAlign w:val="center"/>
            <w:hideMark/>
          </w:tcPr>
          <w:p w14:paraId="4856B773" w14:textId="6E4C0EED" w:rsidR="000E5986" w:rsidRPr="000E5986" w:rsidRDefault="000E5986" w:rsidP="00440E65">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117</w:t>
            </w:r>
          </w:p>
        </w:tc>
        <w:tc>
          <w:tcPr>
            <w:tcW w:w="470" w:type="pct"/>
            <w:gridSpan w:val="2"/>
            <w:tcBorders>
              <w:top w:val="nil"/>
              <w:left w:val="nil"/>
              <w:right w:val="nil"/>
            </w:tcBorders>
            <w:shd w:val="clear" w:color="auto" w:fill="FFFFFF" w:themeFill="background1"/>
            <w:noWrap/>
            <w:vAlign w:val="center"/>
            <w:hideMark/>
          </w:tcPr>
          <w:p w14:paraId="41C88AC6" w14:textId="5FCADFD3"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114</w:t>
            </w:r>
          </w:p>
        </w:tc>
        <w:tc>
          <w:tcPr>
            <w:tcW w:w="893" w:type="pct"/>
            <w:tcBorders>
              <w:top w:val="nil"/>
              <w:left w:val="nil"/>
              <w:right w:val="nil"/>
            </w:tcBorders>
            <w:shd w:val="clear" w:color="auto" w:fill="FFFFFF" w:themeFill="background1"/>
            <w:noWrap/>
            <w:vAlign w:val="center"/>
            <w:hideMark/>
          </w:tcPr>
          <w:p w14:paraId="71807B74" w14:textId="4CB79C25"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1.67 (1.13 - 2.49)</w:t>
            </w:r>
          </w:p>
        </w:tc>
        <w:tc>
          <w:tcPr>
            <w:tcW w:w="467" w:type="pct"/>
            <w:tcBorders>
              <w:top w:val="nil"/>
              <w:left w:val="nil"/>
              <w:right w:val="nil"/>
            </w:tcBorders>
            <w:shd w:val="clear" w:color="auto" w:fill="FFFFFF" w:themeFill="background1"/>
            <w:noWrap/>
            <w:vAlign w:val="center"/>
            <w:hideMark/>
          </w:tcPr>
          <w:p w14:paraId="690D0EDE"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933" w:type="pct"/>
            <w:tcBorders>
              <w:top w:val="nil"/>
              <w:left w:val="nil"/>
              <w:right w:val="nil"/>
            </w:tcBorders>
            <w:shd w:val="clear" w:color="auto" w:fill="FFFFFF" w:themeFill="background1"/>
            <w:noWrap/>
            <w:vAlign w:val="center"/>
            <w:hideMark/>
          </w:tcPr>
          <w:p w14:paraId="687F3C51" w14:textId="30C5C00F"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1.61 (1.10 - 2.37)</w:t>
            </w:r>
          </w:p>
        </w:tc>
        <w:tc>
          <w:tcPr>
            <w:tcW w:w="385" w:type="pct"/>
            <w:tcBorders>
              <w:top w:val="nil"/>
              <w:left w:val="nil"/>
              <w:right w:val="nil"/>
            </w:tcBorders>
            <w:shd w:val="clear" w:color="auto" w:fill="FFFFFF" w:themeFill="background1"/>
            <w:noWrap/>
            <w:vAlign w:val="center"/>
            <w:hideMark/>
          </w:tcPr>
          <w:p w14:paraId="7439CF68"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r>
      <w:tr w:rsidR="000E5986" w:rsidRPr="00274A0F" w14:paraId="21B07477" w14:textId="77777777" w:rsidTr="000E5986">
        <w:trPr>
          <w:trHeight w:val="20"/>
          <w:jc w:val="center"/>
        </w:trPr>
        <w:tc>
          <w:tcPr>
            <w:tcW w:w="91" w:type="pct"/>
            <w:tcBorders>
              <w:top w:val="nil"/>
              <w:left w:val="nil"/>
              <w:right w:val="nil"/>
            </w:tcBorders>
            <w:shd w:val="clear" w:color="auto" w:fill="FFFFFF" w:themeFill="background1"/>
            <w:noWrap/>
            <w:vAlign w:val="center"/>
            <w:hideMark/>
          </w:tcPr>
          <w:p w14:paraId="6208FA8E"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1292" w:type="pct"/>
            <w:gridSpan w:val="2"/>
            <w:tcBorders>
              <w:top w:val="nil"/>
              <w:left w:val="nil"/>
              <w:right w:val="nil"/>
            </w:tcBorders>
            <w:shd w:val="clear" w:color="auto" w:fill="FFFFFF" w:themeFill="background1"/>
            <w:noWrap/>
            <w:vAlign w:val="center"/>
            <w:hideMark/>
          </w:tcPr>
          <w:p w14:paraId="0D80F779"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 2</w:t>
            </w:r>
          </w:p>
        </w:tc>
        <w:tc>
          <w:tcPr>
            <w:tcW w:w="469" w:type="pct"/>
            <w:gridSpan w:val="2"/>
            <w:tcBorders>
              <w:top w:val="nil"/>
              <w:left w:val="nil"/>
              <w:right w:val="nil"/>
            </w:tcBorders>
            <w:shd w:val="clear" w:color="auto" w:fill="FFFFFF" w:themeFill="background1"/>
            <w:noWrap/>
            <w:vAlign w:val="center"/>
            <w:hideMark/>
          </w:tcPr>
          <w:p w14:paraId="27A2A74A" w14:textId="7339D47A"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84</w:t>
            </w:r>
          </w:p>
        </w:tc>
        <w:tc>
          <w:tcPr>
            <w:tcW w:w="470" w:type="pct"/>
            <w:gridSpan w:val="2"/>
            <w:tcBorders>
              <w:top w:val="nil"/>
              <w:left w:val="nil"/>
              <w:right w:val="nil"/>
            </w:tcBorders>
            <w:shd w:val="clear" w:color="auto" w:fill="FFFFFF" w:themeFill="background1"/>
            <w:noWrap/>
            <w:vAlign w:val="center"/>
            <w:hideMark/>
          </w:tcPr>
          <w:p w14:paraId="25F87C8E" w14:textId="6C92EB08"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81</w:t>
            </w:r>
          </w:p>
        </w:tc>
        <w:tc>
          <w:tcPr>
            <w:tcW w:w="893" w:type="pct"/>
            <w:tcBorders>
              <w:top w:val="nil"/>
              <w:left w:val="nil"/>
              <w:right w:val="nil"/>
            </w:tcBorders>
            <w:shd w:val="clear" w:color="auto" w:fill="FFFFFF" w:themeFill="background1"/>
            <w:noWrap/>
            <w:vAlign w:val="center"/>
            <w:hideMark/>
          </w:tcPr>
          <w:p w14:paraId="4A99539D" w14:textId="26798A3D"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3.21 (2.01 - 5.11)</w:t>
            </w:r>
          </w:p>
        </w:tc>
        <w:tc>
          <w:tcPr>
            <w:tcW w:w="467" w:type="pct"/>
            <w:tcBorders>
              <w:top w:val="nil"/>
              <w:left w:val="nil"/>
              <w:right w:val="nil"/>
            </w:tcBorders>
            <w:shd w:val="clear" w:color="auto" w:fill="FFFFFF" w:themeFill="background1"/>
            <w:noWrap/>
            <w:vAlign w:val="center"/>
            <w:hideMark/>
          </w:tcPr>
          <w:p w14:paraId="772979DC" w14:textId="3D5B7609"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&lt;0.001</w:t>
            </w:r>
          </w:p>
        </w:tc>
        <w:tc>
          <w:tcPr>
            <w:tcW w:w="933" w:type="pct"/>
            <w:tcBorders>
              <w:top w:val="nil"/>
              <w:left w:val="nil"/>
              <w:right w:val="nil"/>
            </w:tcBorders>
            <w:shd w:val="clear" w:color="auto" w:fill="FFFFFF" w:themeFill="background1"/>
            <w:noWrap/>
            <w:vAlign w:val="center"/>
            <w:hideMark/>
          </w:tcPr>
          <w:p w14:paraId="41714245" w14:textId="0A97A367"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3.05 (1.93 - 4.81)</w:t>
            </w:r>
          </w:p>
        </w:tc>
        <w:tc>
          <w:tcPr>
            <w:tcW w:w="385" w:type="pct"/>
            <w:tcBorders>
              <w:top w:val="nil"/>
              <w:left w:val="nil"/>
              <w:right w:val="nil"/>
            </w:tcBorders>
            <w:shd w:val="clear" w:color="auto" w:fill="FFFFFF" w:themeFill="background1"/>
            <w:noWrap/>
            <w:vAlign w:val="center"/>
            <w:hideMark/>
          </w:tcPr>
          <w:p w14:paraId="31082CEE" w14:textId="3B423CB9"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&lt;0.001</w:t>
            </w:r>
          </w:p>
        </w:tc>
      </w:tr>
      <w:tr w:rsidR="000E5986" w:rsidRPr="00274A0F" w14:paraId="5535E923" w14:textId="77777777" w:rsidTr="000E5986">
        <w:trPr>
          <w:trHeight w:val="20"/>
          <w:jc w:val="center"/>
        </w:trPr>
        <w:tc>
          <w:tcPr>
            <w:tcW w:w="1383" w:type="pct"/>
            <w:gridSpan w:val="3"/>
            <w:tcBorders>
              <w:left w:val="nil"/>
              <w:bottom w:val="nil"/>
              <w:right w:val="nil"/>
            </w:tcBorders>
            <w:shd w:val="clear" w:color="auto" w:fill="FFFFFF" w:themeFill="background1"/>
            <w:noWrap/>
            <w:vAlign w:val="center"/>
            <w:hideMark/>
          </w:tcPr>
          <w:p w14:paraId="551A0CF4" w14:textId="4757F365" w:rsidR="000E5986" w:rsidRPr="000E5986" w:rsidRDefault="000E5986" w:rsidP="000E5986">
            <w:pPr>
              <w:spacing w:after="0" w:line="240" w:lineRule="auto"/>
              <w:ind w:left="309"/>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Pain</w:t>
            </w:r>
            <w:r w:rsidRPr="000E5986">
              <w:rPr>
                <w:rFonts w:ascii="Times New Roman" w:eastAsia="Times New Roman" w:hAnsi="Times New Roman" w:cs="Times New Roman"/>
                <w:color w:val="000000"/>
                <w:lang w:val="en-US" w:eastAsia="fr-FR"/>
              </w:rPr>
              <w:t>†</w:t>
            </w:r>
          </w:p>
        </w:tc>
        <w:tc>
          <w:tcPr>
            <w:tcW w:w="469" w:type="pct"/>
            <w:gridSpan w:val="2"/>
            <w:tcBorders>
              <w:left w:val="nil"/>
              <w:bottom w:val="nil"/>
              <w:right w:val="nil"/>
            </w:tcBorders>
            <w:shd w:val="clear" w:color="auto" w:fill="FFFFFF" w:themeFill="background1"/>
            <w:noWrap/>
            <w:vAlign w:val="center"/>
            <w:hideMark/>
          </w:tcPr>
          <w:p w14:paraId="636FCEDF"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470" w:type="pct"/>
            <w:gridSpan w:val="2"/>
            <w:tcBorders>
              <w:left w:val="nil"/>
              <w:bottom w:val="nil"/>
              <w:right w:val="nil"/>
            </w:tcBorders>
            <w:shd w:val="clear" w:color="auto" w:fill="FFFFFF" w:themeFill="background1"/>
            <w:noWrap/>
            <w:vAlign w:val="center"/>
            <w:hideMark/>
          </w:tcPr>
          <w:p w14:paraId="53601FDF"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893" w:type="pct"/>
            <w:tcBorders>
              <w:left w:val="nil"/>
              <w:bottom w:val="nil"/>
              <w:right w:val="nil"/>
            </w:tcBorders>
            <w:shd w:val="clear" w:color="auto" w:fill="FFFFFF" w:themeFill="background1"/>
            <w:noWrap/>
            <w:vAlign w:val="center"/>
          </w:tcPr>
          <w:p w14:paraId="67304AB6" w14:textId="55BC8710"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467" w:type="pct"/>
            <w:tcBorders>
              <w:left w:val="nil"/>
              <w:bottom w:val="nil"/>
              <w:right w:val="nil"/>
            </w:tcBorders>
            <w:shd w:val="clear" w:color="auto" w:fill="FFFFFF" w:themeFill="background1"/>
            <w:noWrap/>
            <w:vAlign w:val="center"/>
            <w:hideMark/>
          </w:tcPr>
          <w:p w14:paraId="42AF0F72" w14:textId="062A651B"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933" w:type="pct"/>
            <w:tcBorders>
              <w:left w:val="nil"/>
              <w:bottom w:val="nil"/>
              <w:right w:val="nil"/>
            </w:tcBorders>
            <w:shd w:val="clear" w:color="auto" w:fill="FFFFFF" w:themeFill="background1"/>
            <w:noWrap/>
            <w:vAlign w:val="center"/>
          </w:tcPr>
          <w:p w14:paraId="2DFC6B8F" w14:textId="0A8F8AB5"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385" w:type="pct"/>
            <w:tcBorders>
              <w:left w:val="nil"/>
              <w:bottom w:val="nil"/>
              <w:right w:val="nil"/>
            </w:tcBorders>
            <w:shd w:val="clear" w:color="auto" w:fill="FFFFFF" w:themeFill="background1"/>
            <w:noWrap/>
            <w:vAlign w:val="center"/>
            <w:hideMark/>
          </w:tcPr>
          <w:p w14:paraId="47B711E2"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r>
      <w:tr w:rsidR="000E5986" w:rsidRPr="00274A0F" w14:paraId="2D69D3E5" w14:textId="77777777" w:rsidTr="000E5986">
        <w:trPr>
          <w:trHeight w:val="20"/>
          <w:jc w:val="center"/>
        </w:trPr>
        <w:tc>
          <w:tcPr>
            <w:tcW w:w="91" w:type="pct"/>
            <w:tcBorders>
              <w:top w:val="nil"/>
              <w:left w:val="nil"/>
              <w:bottom w:val="nil"/>
              <w:right w:val="nil"/>
            </w:tcBorders>
            <w:shd w:val="clear" w:color="auto" w:fill="FFFFFF" w:themeFill="background1"/>
            <w:noWrap/>
            <w:vAlign w:val="center"/>
            <w:hideMark/>
          </w:tcPr>
          <w:p w14:paraId="2B6164FA" w14:textId="77777777" w:rsidR="000E5986" w:rsidRPr="000E5986" w:rsidRDefault="000E5986" w:rsidP="001C469E">
            <w:pPr>
              <w:spacing w:after="0" w:line="240" w:lineRule="auto"/>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 </w:t>
            </w:r>
          </w:p>
        </w:tc>
        <w:tc>
          <w:tcPr>
            <w:tcW w:w="1292" w:type="pct"/>
            <w:gridSpan w:val="2"/>
            <w:tcBorders>
              <w:top w:val="nil"/>
              <w:left w:val="nil"/>
              <w:bottom w:val="nil"/>
              <w:right w:val="nil"/>
            </w:tcBorders>
            <w:shd w:val="clear" w:color="auto" w:fill="FFFFFF" w:themeFill="background1"/>
            <w:noWrap/>
            <w:vAlign w:val="center"/>
            <w:hideMark/>
          </w:tcPr>
          <w:p w14:paraId="526B87A9"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No</w:t>
            </w:r>
          </w:p>
        </w:tc>
        <w:tc>
          <w:tcPr>
            <w:tcW w:w="469" w:type="pct"/>
            <w:gridSpan w:val="2"/>
            <w:tcBorders>
              <w:top w:val="nil"/>
              <w:left w:val="nil"/>
              <w:right w:val="nil"/>
            </w:tcBorders>
            <w:shd w:val="clear" w:color="auto" w:fill="FFFFFF" w:themeFill="background1"/>
            <w:noWrap/>
            <w:vAlign w:val="center"/>
            <w:hideMark/>
          </w:tcPr>
          <w:p w14:paraId="02404B1F"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119</w:t>
            </w:r>
          </w:p>
        </w:tc>
        <w:tc>
          <w:tcPr>
            <w:tcW w:w="470" w:type="pct"/>
            <w:gridSpan w:val="2"/>
            <w:tcBorders>
              <w:top w:val="nil"/>
              <w:left w:val="nil"/>
              <w:right w:val="nil"/>
            </w:tcBorders>
            <w:shd w:val="clear" w:color="auto" w:fill="FFFFFF" w:themeFill="background1"/>
            <w:noWrap/>
            <w:vAlign w:val="center"/>
            <w:hideMark/>
          </w:tcPr>
          <w:p w14:paraId="778E86E0"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109</w:t>
            </w:r>
          </w:p>
        </w:tc>
        <w:tc>
          <w:tcPr>
            <w:tcW w:w="893" w:type="pct"/>
            <w:tcBorders>
              <w:top w:val="nil"/>
              <w:left w:val="nil"/>
              <w:right w:val="nil"/>
            </w:tcBorders>
            <w:shd w:val="clear" w:color="auto" w:fill="FFFFFF" w:themeFill="background1"/>
            <w:noWrap/>
            <w:vAlign w:val="center"/>
            <w:hideMark/>
          </w:tcPr>
          <w:p w14:paraId="75F03EDF" w14:textId="0587DECF"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467" w:type="pct"/>
            <w:tcBorders>
              <w:top w:val="nil"/>
              <w:left w:val="nil"/>
              <w:right w:val="nil"/>
            </w:tcBorders>
            <w:shd w:val="clear" w:color="auto" w:fill="FFFFFF" w:themeFill="background1"/>
            <w:noWrap/>
            <w:vAlign w:val="center"/>
            <w:hideMark/>
          </w:tcPr>
          <w:p w14:paraId="1CA8D4F8"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933" w:type="pct"/>
            <w:tcBorders>
              <w:top w:val="nil"/>
              <w:left w:val="nil"/>
              <w:right w:val="nil"/>
            </w:tcBorders>
            <w:shd w:val="clear" w:color="auto" w:fill="FFFFFF" w:themeFill="background1"/>
            <w:noWrap/>
            <w:vAlign w:val="center"/>
            <w:hideMark/>
          </w:tcPr>
          <w:p w14:paraId="35EC5B05" w14:textId="06D85858"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385" w:type="pct"/>
            <w:tcBorders>
              <w:top w:val="nil"/>
              <w:left w:val="nil"/>
              <w:right w:val="nil"/>
            </w:tcBorders>
            <w:shd w:val="clear" w:color="auto" w:fill="FFFFFF" w:themeFill="background1"/>
            <w:noWrap/>
            <w:vAlign w:val="center"/>
            <w:hideMark/>
          </w:tcPr>
          <w:p w14:paraId="476CA103"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r>
      <w:tr w:rsidR="000E5986" w:rsidRPr="00274A0F" w14:paraId="65A3CB83" w14:textId="77777777" w:rsidTr="000E5986">
        <w:trPr>
          <w:trHeight w:val="20"/>
          <w:jc w:val="center"/>
        </w:trPr>
        <w:tc>
          <w:tcPr>
            <w:tcW w:w="91" w:type="pct"/>
            <w:tcBorders>
              <w:top w:val="nil"/>
              <w:left w:val="nil"/>
              <w:right w:val="nil"/>
            </w:tcBorders>
            <w:shd w:val="clear" w:color="auto" w:fill="FFFFFF" w:themeFill="background1"/>
            <w:noWrap/>
            <w:vAlign w:val="center"/>
            <w:hideMark/>
          </w:tcPr>
          <w:p w14:paraId="311FD233" w14:textId="77777777" w:rsidR="000E5986" w:rsidRPr="000E5986" w:rsidRDefault="000E5986" w:rsidP="001C469E">
            <w:pPr>
              <w:spacing w:after="0" w:line="240" w:lineRule="auto"/>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 </w:t>
            </w:r>
          </w:p>
        </w:tc>
        <w:tc>
          <w:tcPr>
            <w:tcW w:w="1292" w:type="pct"/>
            <w:gridSpan w:val="2"/>
            <w:tcBorders>
              <w:top w:val="nil"/>
              <w:left w:val="nil"/>
              <w:right w:val="nil"/>
            </w:tcBorders>
            <w:shd w:val="clear" w:color="auto" w:fill="FFFFFF" w:themeFill="background1"/>
            <w:noWrap/>
            <w:vAlign w:val="center"/>
            <w:hideMark/>
          </w:tcPr>
          <w:p w14:paraId="2CCFC838"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Yes</w:t>
            </w:r>
          </w:p>
        </w:tc>
        <w:tc>
          <w:tcPr>
            <w:tcW w:w="469" w:type="pct"/>
            <w:gridSpan w:val="2"/>
            <w:tcBorders>
              <w:top w:val="nil"/>
              <w:left w:val="nil"/>
              <w:right w:val="nil"/>
            </w:tcBorders>
            <w:shd w:val="clear" w:color="auto" w:fill="FFFFFF" w:themeFill="background1"/>
            <w:noWrap/>
            <w:vAlign w:val="center"/>
            <w:hideMark/>
          </w:tcPr>
          <w:p w14:paraId="3A40D014"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131</w:t>
            </w:r>
          </w:p>
        </w:tc>
        <w:tc>
          <w:tcPr>
            <w:tcW w:w="470" w:type="pct"/>
            <w:gridSpan w:val="2"/>
            <w:tcBorders>
              <w:top w:val="nil"/>
              <w:left w:val="nil"/>
              <w:right w:val="nil"/>
            </w:tcBorders>
            <w:shd w:val="clear" w:color="auto" w:fill="FFFFFF" w:themeFill="background1"/>
            <w:noWrap/>
            <w:vAlign w:val="center"/>
            <w:hideMark/>
          </w:tcPr>
          <w:p w14:paraId="637B70E5"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128</w:t>
            </w:r>
          </w:p>
        </w:tc>
        <w:tc>
          <w:tcPr>
            <w:tcW w:w="893" w:type="pct"/>
            <w:tcBorders>
              <w:top w:val="nil"/>
              <w:left w:val="nil"/>
              <w:right w:val="nil"/>
            </w:tcBorders>
            <w:shd w:val="clear" w:color="auto" w:fill="FFFFFF" w:themeFill="background1"/>
            <w:noWrap/>
            <w:vAlign w:val="center"/>
            <w:hideMark/>
          </w:tcPr>
          <w:p w14:paraId="4D1306B4" w14:textId="2C38F498"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1.45 (1.09 - 1.93)</w:t>
            </w:r>
          </w:p>
        </w:tc>
        <w:tc>
          <w:tcPr>
            <w:tcW w:w="467" w:type="pct"/>
            <w:tcBorders>
              <w:top w:val="nil"/>
              <w:left w:val="nil"/>
              <w:right w:val="nil"/>
            </w:tcBorders>
            <w:shd w:val="clear" w:color="auto" w:fill="FFFFFF" w:themeFill="background1"/>
            <w:noWrap/>
            <w:vAlign w:val="center"/>
            <w:hideMark/>
          </w:tcPr>
          <w:p w14:paraId="6DF4F636" w14:textId="5DAD3986"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0.01</w:t>
            </w:r>
          </w:p>
        </w:tc>
        <w:tc>
          <w:tcPr>
            <w:tcW w:w="933" w:type="pct"/>
            <w:tcBorders>
              <w:top w:val="nil"/>
              <w:left w:val="nil"/>
              <w:right w:val="nil"/>
            </w:tcBorders>
            <w:shd w:val="clear" w:color="auto" w:fill="FFFFFF" w:themeFill="background1"/>
            <w:noWrap/>
            <w:vAlign w:val="center"/>
            <w:hideMark/>
          </w:tcPr>
          <w:p w14:paraId="4CB14558" w14:textId="60B3E6D5"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1.41 (1.06 - 1.88)</w:t>
            </w:r>
          </w:p>
        </w:tc>
        <w:tc>
          <w:tcPr>
            <w:tcW w:w="385" w:type="pct"/>
            <w:tcBorders>
              <w:top w:val="nil"/>
              <w:left w:val="nil"/>
              <w:right w:val="nil"/>
            </w:tcBorders>
            <w:shd w:val="clear" w:color="auto" w:fill="FFFFFF" w:themeFill="background1"/>
            <w:noWrap/>
            <w:vAlign w:val="center"/>
            <w:hideMark/>
          </w:tcPr>
          <w:p w14:paraId="47BE2BD1" w14:textId="1E0A9A29"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0.02</w:t>
            </w:r>
          </w:p>
        </w:tc>
      </w:tr>
      <w:tr w:rsidR="000E5986" w:rsidRPr="00274A0F" w14:paraId="414D3B4F" w14:textId="77777777" w:rsidTr="000E5986">
        <w:trPr>
          <w:trHeight w:val="20"/>
          <w:jc w:val="center"/>
        </w:trPr>
        <w:tc>
          <w:tcPr>
            <w:tcW w:w="1383" w:type="pct"/>
            <w:gridSpan w:val="3"/>
            <w:tcBorders>
              <w:left w:val="nil"/>
              <w:bottom w:val="nil"/>
              <w:right w:val="nil"/>
            </w:tcBorders>
            <w:shd w:val="clear" w:color="auto" w:fill="FFFFFF" w:themeFill="background1"/>
            <w:noWrap/>
            <w:vAlign w:val="center"/>
            <w:hideMark/>
          </w:tcPr>
          <w:p w14:paraId="11C99A5C" w14:textId="77777777" w:rsidR="000E5986" w:rsidRPr="000E5986" w:rsidRDefault="000E5986" w:rsidP="000E5986">
            <w:pPr>
              <w:spacing w:after="0" w:line="240" w:lineRule="auto"/>
              <w:ind w:left="309"/>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Jaundice</w:t>
            </w:r>
          </w:p>
        </w:tc>
        <w:tc>
          <w:tcPr>
            <w:tcW w:w="469" w:type="pct"/>
            <w:gridSpan w:val="2"/>
            <w:tcBorders>
              <w:left w:val="nil"/>
              <w:bottom w:val="nil"/>
              <w:right w:val="nil"/>
            </w:tcBorders>
            <w:shd w:val="clear" w:color="auto" w:fill="FFFFFF" w:themeFill="background1"/>
            <w:noWrap/>
            <w:vAlign w:val="center"/>
            <w:hideMark/>
          </w:tcPr>
          <w:p w14:paraId="7E338646" w14:textId="77777777" w:rsidR="000E5986" w:rsidRPr="000E5986" w:rsidRDefault="000E5986" w:rsidP="001C469E">
            <w:pPr>
              <w:spacing w:after="0" w:line="240" w:lineRule="auto"/>
              <w:rPr>
                <w:rFonts w:ascii="Times New Roman" w:eastAsia="Times New Roman" w:hAnsi="Times New Roman" w:cs="Times New Roman"/>
                <w:bCs/>
                <w:color w:val="000000"/>
                <w:lang w:val="en-US" w:eastAsia="fr-FR"/>
              </w:rPr>
            </w:pPr>
          </w:p>
        </w:tc>
        <w:tc>
          <w:tcPr>
            <w:tcW w:w="470" w:type="pct"/>
            <w:gridSpan w:val="2"/>
            <w:tcBorders>
              <w:left w:val="nil"/>
              <w:bottom w:val="nil"/>
              <w:right w:val="nil"/>
            </w:tcBorders>
            <w:shd w:val="clear" w:color="auto" w:fill="FFFFFF" w:themeFill="background1"/>
            <w:noWrap/>
            <w:vAlign w:val="center"/>
            <w:hideMark/>
          </w:tcPr>
          <w:p w14:paraId="19B316E1"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893" w:type="pct"/>
            <w:tcBorders>
              <w:left w:val="nil"/>
              <w:bottom w:val="nil"/>
              <w:right w:val="nil"/>
            </w:tcBorders>
            <w:shd w:val="clear" w:color="auto" w:fill="FFFFFF" w:themeFill="background1"/>
            <w:noWrap/>
            <w:vAlign w:val="center"/>
            <w:hideMark/>
          </w:tcPr>
          <w:p w14:paraId="306B9519"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467" w:type="pct"/>
            <w:tcBorders>
              <w:left w:val="nil"/>
              <w:bottom w:val="nil"/>
              <w:right w:val="nil"/>
            </w:tcBorders>
            <w:shd w:val="clear" w:color="auto" w:fill="FFFFFF" w:themeFill="background1"/>
            <w:noWrap/>
            <w:vAlign w:val="center"/>
            <w:hideMark/>
          </w:tcPr>
          <w:p w14:paraId="2A43B162"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933" w:type="pct"/>
            <w:tcBorders>
              <w:left w:val="nil"/>
              <w:bottom w:val="nil"/>
              <w:right w:val="nil"/>
            </w:tcBorders>
            <w:shd w:val="clear" w:color="auto" w:fill="FFFFFF" w:themeFill="background1"/>
            <w:noWrap/>
            <w:vAlign w:val="center"/>
            <w:hideMark/>
          </w:tcPr>
          <w:p w14:paraId="3CFD9BA3"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385" w:type="pct"/>
            <w:tcBorders>
              <w:left w:val="nil"/>
              <w:bottom w:val="nil"/>
              <w:right w:val="nil"/>
            </w:tcBorders>
            <w:shd w:val="clear" w:color="auto" w:fill="FFFFFF" w:themeFill="background1"/>
            <w:noWrap/>
            <w:vAlign w:val="center"/>
            <w:hideMark/>
          </w:tcPr>
          <w:p w14:paraId="68488618"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r>
      <w:tr w:rsidR="000E5986" w:rsidRPr="00274A0F" w14:paraId="27E57460" w14:textId="77777777" w:rsidTr="000E5986">
        <w:trPr>
          <w:trHeight w:val="20"/>
          <w:jc w:val="center"/>
        </w:trPr>
        <w:tc>
          <w:tcPr>
            <w:tcW w:w="91" w:type="pct"/>
            <w:tcBorders>
              <w:top w:val="nil"/>
              <w:left w:val="nil"/>
              <w:bottom w:val="nil"/>
              <w:right w:val="nil"/>
            </w:tcBorders>
            <w:shd w:val="clear" w:color="auto" w:fill="FFFFFF" w:themeFill="background1"/>
            <w:noWrap/>
            <w:vAlign w:val="center"/>
            <w:hideMark/>
          </w:tcPr>
          <w:p w14:paraId="6A4F5B1E"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1292" w:type="pct"/>
            <w:gridSpan w:val="2"/>
            <w:tcBorders>
              <w:top w:val="nil"/>
              <w:left w:val="nil"/>
              <w:bottom w:val="nil"/>
              <w:right w:val="nil"/>
            </w:tcBorders>
            <w:shd w:val="clear" w:color="auto" w:fill="FFFFFF" w:themeFill="background1"/>
            <w:noWrap/>
            <w:vAlign w:val="center"/>
            <w:hideMark/>
          </w:tcPr>
          <w:p w14:paraId="01676EC9"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No</w:t>
            </w:r>
          </w:p>
        </w:tc>
        <w:tc>
          <w:tcPr>
            <w:tcW w:w="469" w:type="pct"/>
            <w:gridSpan w:val="2"/>
            <w:tcBorders>
              <w:top w:val="nil"/>
              <w:left w:val="nil"/>
              <w:right w:val="nil"/>
            </w:tcBorders>
            <w:shd w:val="clear" w:color="auto" w:fill="FFFFFF" w:themeFill="background1"/>
            <w:noWrap/>
            <w:vAlign w:val="center"/>
            <w:hideMark/>
          </w:tcPr>
          <w:p w14:paraId="7811C32C" w14:textId="16127471" w:rsidR="000E5986" w:rsidRPr="000E5986" w:rsidRDefault="000E5986" w:rsidP="00440E65">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210</w:t>
            </w:r>
          </w:p>
        </w:tc>
        <w:tc>
          <w:tcPr>
            <w:tcW w:w="470" w:type="pct"/>
            <w:gridSpan w:val="2"/>
            <w:tcBorders>
              <w:top w:val="nil"/>
              <w:left w:val="nil"/>
              <w:right w:val="nil"/>
            </w:tcBorders>
            <w:shd w:val="clear" w:color="auto" w:fill="FFFFFF" w:themeFill="background1"/>
            <w:noWrap/>
            <w:vAlign w:val="center"/>
            <w:hideMark/>
          </w:tcPr>
          <w:p w14:paraId="5C796AFE" w14:textId="4F88F3BD"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198</w:t>
            </w:r>
          </w:p>
        </w:tc>
        <w:tc>
          <w:tcPr>
            <w:tcW w:w="893" w:type="pct"/>
            <w:tcBorders>
              <w:top w:val="nil"/>
              <w:left w:val="nil"/>
              <w:right w:val="nil"/>
            </w:tcBorders>
            <w:shd w:val="clear" w:color="auto" w:fill="FFFFFF" w:themeFill="background1"/>
            <w:noWrap/>
            <w:vAlign w:val="center"/>
            <w:hideMark/>
          </w:tcPr>
          <w:p w14:paraId="5F69ABA3" w14:textId="0D811DF9"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467" w:type="pct"/>
            <w:tcBorders>
              <w:top w:val="nil"/>
              <w:left w:val="nil"/>
              <w:right w:val="nil"/>
            </w:tcBorders>
            <w:shd w:val="clear" w:color="auto" w:fill="FFFFFF" w:themeFill="background1"/>
            <w:noWrap/>
            <w:vAlign w:val="center"/>
            <w:hideMark/>
          </w:tcPr>
          <w:p w14:paraId="73EA793C"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933" w:type="pct"/>
            <w:tcBorders>
              <w:top w:val="nil"/>
              <w:left w:val="nil"/>
              <w:right w:val="nil"/>
            </w:tcBorders>
            <w:shd w:val="clear" w:color="auto" w:fill="FFFFFF" w:themeFill="background1"/>
            <w:noWrap/>
            <w:vAlign w:val="center"/>
            <w:hideMark/>
          </w:tcPr>
          <w:p w14:paraId="1712E807" w14:textId="4871351A"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385" w:type="pct"/>
            <w:tcBorders>
              <w:top w:val="nil"/>
              <w:left w:val="nil"/>
              <w:right w:val="nil"/>
            </w:tcBorders>
            <w:shd w:val="clear" w:color="auto" w:fill="FFFFFF" w:themeFill="background1"/>
            <w:noWrap/>
            <w:vAlign w:val="center"/>
            <w:hideMark/>
          </w:tcPr>
          <w:p w14:paraId="4B5C1D86"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r>
      <w:tr w:rsidR="000E5986" w:rsidRPr="00274A0F" w14:paraId="046D8DF8" w14:textId="77777777" w:rsidTr="000E5986">
        <w:trPr>
          <w:trHeight w:val="20"/>
          <w:jc w:val="center"/>
        </w:trPr>
        <w:tc>
          <w:tcPr>
            <w:tcW w:w="91" w:type="pct"/>
            <w:tcBorders>
              <w:top w:val="nil"/>
              <w:left w:val="nil"/>
              <w:right w:val="nil"/>
            </w:tcBorders>
            <w:shd w:val="clear" w:color="auto" w:fill="FFFFFF" w:themeFill="background1"/>
            <w:noWrap/>
            <w:vAlign w:val="center"/>
            <w:hideMark/>
          </w:tcPr>
          <w:p w14:paraId="3FEA35E4"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1292" w:type="pct"/>
            <w:gridSpan w:val="2"/>
            <w:tcBorders>
              <w:top w:val="nil"/>
              <w:left w:val="nil"/>
              <w:right w:val="nil"/>
            </w:tcBorders>
            <w:shd w:val="clear" w:color="auto" w:fill="FFFFFF" w:themeFill="background1"/>
            <w:noWrap/>
            <w:vAlign w:val="center"/>
            <w:hideMark/>
          </w:tcPr>
          <w:p w14:paraId="172250AF"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Yes</w:t>
            </w:r>
          </w:p>
        </w:tc>
        <w:tc>
          <w:tcPr>
            <w:tcW w:w="469" w:type="pct"/>
            <w:gridSpan w:val="2"/>
            <w:tcBorders>
              <w:top w:val="nil"/>
              <w:left w:val="nil"/>
              <w:right w:val="nil"/>
            </w:tcBorders>
            <w:shd w:val="clear" w:color="auto" w:fill="FFFFFF" w:themeFill="background1"/>
            <w:noWrap/>
            <w:vAlign w:val="center"/>
            <w:hideMark/>
          </w:tcPr>
          <w:p w14:paraId="1A7E0FC9"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38</w:t>
            </w:r>
          </w:p>
        </w:tc>
        <w:tc>
          <w:tcPr>
            <w:tcW w:w="470" w:type="pct"/>
            <w:gridSpan w:val="2"/>
            <w:tcBorders>
              <w:top w:val="nil"/>
              <w:left w:val="nil"/>
              <w:right w:val="nil"/>
            </w:tcBorders>
            <w:shd w:val="clear" w:color="auto" w:fill="FFFFFF" w:themeFill="background1"/>
            <w:noWrap/>
            <w:vAlign w:val="center"/>
            <w:hideMark/>
          </w:tcPr>
          <w:p w14:paraId="71304D0F"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37</w:t>
            </w:r>
          </w:p>
        </w:tc>
        <w:tc>
          <w:tcPr>
            <w:tcW w:w="893" w:type="pct"/>
            <w:tcBorders>
              <w:top w:val="nil"/>
              <w:left w:val="nil"/>
              <w:right w:val="nil"/>
            </w:tcBorders>
            <w:shd w:val="clear" w:color="auto" w:fill="FFFFFF" w:themeFill="background1"/>
            <w:noWrap/>
            <w:vAlign w:val="center"/>
            <w:hideMark/>
          </w:tcPr>
          <w:p w14:paraId="2E92A79F" w14:textId="634A11F7"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1.94 (1.31 - 2.89)</w:t>
            </w:r>
          </w:p>
        </w:tc>
        <w:tc>
          <w:tcPr>
            <w:tcW w:w="467" w:type="pct"/>
            <w:tcBorders>
              <w:top w:val="nil"/>
              <w:left w:val="nil"/>
              <w:right w:val="nil"/>
            </w:tcBorders>
            <w:shd w:val="clear" w:color="auto" w:fill="FFFFFF" w:themeFill="background1"/>
            <w:noWrap/>
            <w:vAlign w:val="center"/>
            <w:hideMark/>
          </w:tcPr>
          <w:p w14:paraId="4B35536E" w14:textId="0A6FA91A"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0.001</w:t>
            </w:r>
          </w:p>
        </w:tc>
        <w:tc>
          <w:tcPr>
            <w:tcW w:w="933" w:type="pct"/>
            <w:tcBorders>
              <w:top w:val="nil"/>
              <w:left w:val="nil"/>
              <w:right w:val="nil"/>
            </w:tcBorders>
            <w:shd w:val="clear" w:color="auto" w:fill="FFFFFF" w:themeFill="background1"/>
            <w:noWrap/>
            <w:vAlign w:val="center"/>
            <w:hideMark/>
          </w:tcPr>
          <w:p w14:paraId="290C4555" w14:textId="693A8828"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1.96 (1.33 - 2.89)</w:t>
            </w:r>
          </w:p>
        </w:tc>
        <w:tc>
          <w:tcPr>
            <w:tcW w:w="385" w:type="pct"/>
            <w:tcBorders>
              <w:top w:val="nil"/>
              <w:left w:val="nil"/>
              <w:right w:val="nil"/>
            </w:tcBorders>
            <w:shd w:val="clear" w:color="auto" w:fill="FFFFFF" w:themeFill="background1"/>
            <w:noWrap/>
            <w:vAlign w:val="center"/>
            <w:hideMark/>
          </w:tcPr>
          <w:p w14:paraId="56CCA89E" w14:textId="2CB2BC62"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&lt;0.001</w:t>
            </w:r>
          </w:p>
        </w:tc>
      </w:tr>
      <w:tr w:rsidR="000E5986" w:rsidRPr="00274A0F" w14:paraId="228F8267" w14:textId="77777777" w:rsidTr="000E5986">
        <w:trPr>
          <w:trHeight w:val="20"/>
          <w:jc w:val="center"/>
        </w:trPr>
        <w:tc>
          <w:tcPr>
            <w:tcW w:w="1383" w:type="pct"/>
            <w:gridSpan w:val="3"/>
            <w:tcBorders>
              <w:left w:val="nil"/>
              <w:bottom w:val="nil"/>
              <w:right w:val="nil"/>
            </w:tcBorders>
            <w:shd w:val="clear" w:color="auto" w:fill="FFFFFF" w:themeFill="background1"/>
            <w:noWrap/>
            <w:vAlign w:val="center"/>
            <w:hideMark/>
          </w:tcPr>
          <w:p w14:paraId="5EAE8B46" w14:textId="77777777" w:rsidR="000E5986" w:rsidRPr="000E5986" w:rsidRDefault="000E5986" w:rsidP="000E5986">
            <w:pPr>
              <w:spacing w:after="0" w:line="240" w:lineRule="auto"/>
              <w:ind w:left="309"/>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Ascites</w:t>
            </w:r>
          </w:p>
        </w:tc>
        <w:tc>
          <w:tcPr>
            <w:tcW w:w="469" w:type="pct"/>
            <w:gridSpan w:val="2"/>
            <w:tcBorders>
              <w:left w:val="nil"/>
              <w:bottom w:val="nil"/>
              <w:right w:val="nil"/>
            </w:tcBorders>
            <w:shd w:val="clear" w:color="auto" w:fill="FFFFFF" w:themeFill="background1"/>
            <w:noWrap/>
            <w:vAlign w:val="center"/>
            <w:hideMark/>
          </w:tcPr>
          <w:p w14:paraId="6921F0CB"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470" w:type="pct"/>
            <w:gridSpan w:val="2"/>
            <w:tcBorders>
              <w:left w:val="nil"/>
              <w:bottom w:val="nil"/>
              <w:right w:val="nil"/>
            </w:tcBorders>
            <w:shd w:val="clear" w:color="auto" w:fill="FFFFFF" w:themeFill="background1"/>
            <w:noWrap/>
            <w:vAlign w:val="center"/>
            <w:hideMark/>
          </w:tcPr>
          <w:p w14:paraId="561F78F5"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893" w:type="pct"/>
            <w:tcBorders>
              <w:left w:val="nil"/>
              <w:bottom w:val="nil"/>
              <w:right w:val="nil"/>
            </w:tcBorders>
            <w:shd w:val="clear" w:color="auto" w:fill="FFFFFF" w:themeFill="background1"/>
            <w:noWrap/>
            <w:vAlign w:val="center"/>
          </w:tcPr>
          <w:p w14:paraId="39A23ABA" w14:textId="3FCCB746"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467" w:type="pct"/>
            <w:tcBorders>
              <w:left w:val="nil"/>
              <w:bottom w:val="nil"/>
              <w:right w:val="nil"/>
            </w:tcBorders>
            <w:shd w:val="clear" w:color="auto" w:fill="FFFFFF" w:themeFill="background1"/>
            <w:noWrap/>
            <w:vAlign w:val="center"/>
            <w:hideMark/>
          </w:tcPr>
          <w:p w14:paraId="1FB3D0A8"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933" w:type="pct"/>
            <w:tcBorders>
              <w:left w:val="nil"/>
              <w:bottom w:val="nil"/>
              <w:right w:val="nil"/>
            </w:tcBorders>
            <w:shd w:val="clear" w:color="auto" w:fill="FFFFFF" w:themeFill="background1"/>
            <w:noWrap/>
            <w:vAlign w:val="center"/>
          </w:tcPr>
          <w:p w14:paraId="6EC3BBA9" w14:textId="2FB76BA5"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385" w:type="pct"/>
            <w:tcBorders>
              <w:left w:val="nil"/>
              <w:bottom w:val="nil"/>
              <w:right w:val="nil"/>
            </w:tcBorders>
            <w:shd w:val="clear" w:color="auto" w:fill="FFFFFF" w:themeFill="background1"/>
            <w:noWrap/>
            <w:vAlign w:val="center"/>
            <w:hideMark/>
          </w:tcPr>
          <w:p w14:paraId="66032AD8"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r>
      <w:tr w:rsidR="000E5986" w:rsidRPr="00274A0F" w14:paraId="6DFDFC38" w14:textId="77777777" w:rsidTr="000E5986">
        <w:trPr>
          <w:trHeight w:val="20"/>
          <w:jc w:val="center"/>
        </w:trPr>
        <w:tc>
          <w:tcPr>
            <w:tcW w:w="91" w:type="pct"/>
            <w:tcBorders>
              <w:top w:val="nil"/>
              <w:left w:val="nil"/>
              <w:bottom w:val="nil"/>
              <w:right w:val="nil"/>
            </w:tcBorders>
            <w:shd w:val="clear" w:color="auto" w:fill="FFFFFF" w:themeFill="background1"/>
            <w:noWrap/>
            <w:vAlign w:val="center"/>
            <w:hideMark/>
          </w:tcPr>
          <w:p w14:paraId="376D9418" w14:textId="77777777" w:rsidR="000E5986" w:rsidRPr="000E5986" w:rsidRDefault="000E5986" w:rsidP="001C469E">
            <w:pPr>
              <w:spacing w:after="0" w:line="240" w:lineRule="auto"/>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 </w:t>
            </w:r>
          </w:p>
        </w:tc>
        <w:tc>
          <w:tcPr>
            <w:tcW w:w="1292" w:type="pct"/>
            <w:gridSpan w:val="2"/>
            <w:tcBorders>
              <w:top w:val="nil"/>
              <w:left w:val="nil"/>
              <w:right w:val="nil"/>
            </w:tcBorders>
            <w:shd w:val="clear" w:color="auto" w:fill="FFFFFF" w:themeFill="background1"/>
            <w:noWrap/>
            <w:vAlign w:val="center"/>
            <w:hideMark/>
          </w:tcPr>
          <w:p w14:paraId="01D72D1F"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No</w:t>
            </w:r>
          </w:p>
        </w:tc>
        <w:tc>
          <w:tcPr>
            <w:tcW w:w="469" w:type="pct"/>
            <w:gridSpan w:val="2"/>
            <w:tcBorders>
              <w:top w:val="nil"/>
              <w:left w:val="nil"/>
              <w:right w:val="nil"/>
            </w:tcBorders>
            <w:shd w:val="clear" w:color="auto" w:fill="FFFFFF" w:themeFill="background1"/>
            <w:noWrap/>
            <w:vAlign w:val="center"/>
            <w:hideMark/>
          </w:tcPr>
          <w:p w14:paraId="36EAADEB" w14:textId="70B8C51A" w:rsidR="000E5986" w:rsidRPr="000E5986" w:rsidRDefault="000E5986" w:rsidP="00440E65">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200</w:t>
            </w:r>
          </w:p>
        </w:tc>
        <w:tc>
          <w:tcPr>
            <w:tcW w:w="470" w:type="pct"/>
            <w:gridSpan w:val="2"/>
            <w:tcBorders>
              <w:top w:val="nil"/>
              <w:left w:val="nil"/>
              <w:right w:val="nil"/>
            </w:tcBorders>
            <w:shd w:val="clear" w:color="auto" w:fill="FFFFFF" w:themeFill="background1"/>
            <w:noWrap/>
            <w:vAlign w:val="center"/>
            <w:hideMark/>
          </w:tcPr>
          <w:p w14:paraId="641ED7EE" w14:textId="5397806B"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188</w:t>
            </w:r>
          </w:p>
        </w:tc>
        <w:tc>
          <w:tcPr>
            <w:tcW w:w="893" w:type="pct"/>
            <w:tcBorders>
              <w:top w:val="nil"/>
              <w:left w:val="nil"/>
              <w:right w:val="nil"/>
            </w:tcBorders>
            <w:shd w:val="clear" w:color="auto" w:fill="FFFFFF" w:themeFill="background1"/>
            <w:noWrap/>
            <w:vAlign w:val="center"/>
            <w:hideMark/>
          </w:tcPr>
          <w:p w14:paraId="79A3DA3F" w14:textId="47D74A2F"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467" w:type="pct"/>
            <w:tcBorders>
              <w:top w:val="nil"/>
              <w:left w:val="nil"/>
              <w:right w:val="nil"/>
            </w:tcBorders>
            <w:shd w:val="clear" w:color="auto" w:fill="FFFFFF" w:themeFill="background1"/>
            <w:noWrap/>
            <w:vAlign w:val="center"/>
            <w:hideMark/>
          </w:tcPr>
          <w:p w14:paraId="1DF8899E"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c>
          <w:tcPr>
            <w:tcW w:w="933" w:type="pct"/>
            <w:tcBorders>
              <w:top w:val="nil"/>
              <w:left w:val="nil"/>
              <w:right w:val="nil"/>
            </w:tcBorders>
            <w:shd w:val="clear" w:color="auto" w:fill="FFFFFF" w:themeFill="background1"/>
            <w:noWrap/>
            <w:vAlign w:val="center"/>
            <w:hideMark/>
          </w:tcPr>
          <w:p w14:paraId="1A1BD1FB" w14:textId="2CE8A9A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1.00 (Reference)</w:t>
            </w:r>
          </w:p>
        </w:tc>
        <w:tc>
          <w:tcPr>
            <w:tcW w:w="385" w:type="pct"/>
            <w:tcBorders>
              <w:top w:val="nil"/>
              <w:left w:val="nil"/>
              <w:right w:val="nil"/>
            </w:tcBorders>
            <w:shd w:val="clear" w:color="auto" w:fill="FFFFFF" w:themeFill="background1"/>
            <w:noWrap/>
            <w:vAlign w:val="center"/>
            <w:hideMark/>
          </w:tcPr>
          <w:p w14:paraId="38534800"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 </w:t>
            </w:r>
          </w:p>
        </w:tc>
      </w:tr>
      <w:tr w:rsidR="000E5986" w:rsidRPr="00274A0F" w14:paraId="28A03CFC" w14:textId="77777777" w:rsidTr="000E5986">
        <w:trPr>
          <w:trHeight w:val="20"/>
          <w:jc w:val="center"/>
        </w:trPr>
        <w:tc>
          <w:tcPr>
            <w:tcW w:w="91" w:type="pct"/>
            <w:tcBorders>
              <w:top w:val="nil"/>
              <w:left w:val="nil"/>
              <w:right w:val="nil"/>
            </w:tcBorders>
            <w:shd w:val="clear" w:color="auto" w:fill="FFFFFF" w:themeFill="background1"/>
            <w:noWrap/>
            <w:vAlign w:val="center"/>
            <w:hideMark/>
          </w:tcPr>
          <w:p w14:paraId="7D67B3F4" w14:textId="77777777" w:rsidR="000E5986" w:rsidRPr="000E5986" w:rsidRDefault="000E5986" w:rsidP="001C469E">
            <w:pPr>
              <w:spacing w:after="0" w:line="240" w:lineRule="auto"/>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 </w:t>
            </w:r>
          </w:p>
        </w:tc>
        <w:tc>
          <w:tcPr>
            <w:tcW w:w="1292" w:type="pct"/>
            <w:gridSpan w:val="2"/>
            <w:tcBorders>
              <w:top w:val="nil"/>
              <w:left w:val="nil"/>
              <w:right w:val="nil"/>
            </w:tcBorders>
            <w:shd w:val="clear" w:color="auto" w:fill="FFFFFF" w:themeFill="background1"/>
            <w:noWrap/>
            <w:vAlign w:val="center"/>
            <w:hideMark/>
          </w:tcPr>
          <w:p w14:paraId="0E6F9D77" w14:textId="77777777" w:rsidR="000E5986" w:rsidRPr="000E5986" w:rsidRDefault="000E5986" w:rsidP="000E5986">
            <w:pPr>
              <w:spacing w:after="0" w:line="240" w:lineRule="auto"/>
              <w:ind w:left="418"/>
              <w:rPr>
                <w:rFonts w:ascii="Times New Roman" w:eastAsia="Times New Roman" w:hAnsi="Times New Roman" w:cs="Times New Roman"/>
                <w:color w:val="000000"/>
                <w:lang w:val="en-US" w:eastAsia="fr-FR"/>
              </w:rPr>
            </w:pPr>
            <w:r w:rsidRPr="000E5986">
              <w:rPr>
                <w:rFonts w:ascii="Times New Roman" w:eastAsia="Times New Roman" w:hAnsi="Times New Roman" w:cs="Times New Roman"/>
                <w:color w:val="000000"/>
                <w:lang w:val="en-US" w:eastAsia="fr-FR"/>
              </w:rPr>
              <w:t>Yes</w:t>
            </w:r>
          </w:p>
        </w:tc>
        <w:tc>
          <w:tcPr>
            <w:tcW w:w="469" w:type="pct"/>
            <w:gridSpan w:val="2"/>
            <w:tcBorders>
              <w:top w:val="nil"/>
              <w:left w:val="nil"/>
              <w:right w:val="nil"/>
            </w:tcBorders>
            <w:shd w:val="clear" w:color="auto" w:fill="FFFFFF" w:themeFill="background1"/>
            <w:noWrap/>
            <w:vAlign w:val="center"/>
            <w:hideMark/>
          </w:tcPr>
          <w:p w14:paraId="6AF8A197" w14:textId="3BA55AC5"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48</w:t>
            </w:r>
          </w:p>
        </w:tc>
        <w:tc>
          <w:tcPr>
            <w:tcW w:w="470" w:type="pct"/>
            <w:gridSpan w:val="2"/>
            <w:tcBorders>
              <w:top w:val="nil"/>
              <w:left w:val="nil"/>
              <w:right w:val="nil"/>
            </w:tcBorders>
            <w:shd w:val="clear" w:color="auto" w:fill="FFFFFF" w:themeFill="background1"/>
            <w:noWrap/>
            <w:vAlign w:val="center"/>
            <w:hideMark/>
          </w:tcPr>
          <w:p w14:paraId="5F5C0302" w14:textId="511D1D3F"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47</w:t>
            </w:r>
          </w:p>
        </w:tc>
        <w:tc>
          <w:tcPr>
            <w:tcW w:w="893" w:type="pct"/>
            <w:tcBorders>
              <w:top w:val="nil"/>
              <w:left w:val="nil"/>
              <w:right w:val="nil"/>
            </w:tcBorders>
            <w:shd w:val="clear" w:color="auto" w:fill="FFFFFF" w:themeFill="background1"/>
            <w:noWrap/>
            <w:vAlign w:val="center"/>
            <w:hideMark/>
          </w:tcPr>
          <w:p w14:paraId="6E44A6DC" w14:textId="434D242F"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1.74 (1.23 - 2.47)</w:t>
            </w:r>
          </w:p>
        </w:tc>
        <w:tc>
          <w:tcPr>
            <w:tcW w:w="467" w:type="pct"/>
            <w:tcBorders>
              <w:top w:val="nil"/>
              <w:left w:val="nil"/>
              <w:right w:val="nil"/>
            </w:tcBorders>
            <w:shd w:val="clear" w:color="auto" w:fill="FFFFFF" w:themeFill="background1"/>
            <w:noWrap/>
            <w:vAlign w:val="center"/>
            <w:hideMark/>
          </w:tcPr>
          <w:p w14:paraId="5AC24479" w14:textId="319FD597"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0.002</w:t>
            </w:r>
          </w:p>
        </w:tc>
        <w:tc>
          <w:tcPr>
            <w:tcW w:w="933" w:type="pct"/>
            <w:tcBorders>
              <w:top w:val="nil"/>
              <w:left w:val="nil"/>
              <w:right w:val="nil"/>
            </w:tcBorders>
            <w:shd w:val="clear" w:color="auto" w:fill="FFFFFF" w:themeFill="background1"/>
            <w:noWrap/>
            <w:vAlign w:val="center"/>
            <w:hideMark/>
          </w:tcPr>
          <w:p w14:paraId="7DF90245" w14:textId="5142A4B7"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1.78 (1.25 - 2.52)</w:t>
            </w:r>
          </w:p>
        </w:tc>
        <w:tc>
          <w:tcPr>
            <w:tcW w:w="385" w:type="pct"/>
            <w:tcBorders>
              <w:top w:val="nil"/>
              <w:left w:val="nil"/>
              <w:right w:val="nil"/>
            </w:tcBorders>
            <w:shd w:val="clear" w:color="auto" w:fill="FFFFFF" w:themeFill="background1"/>
            <w:noWrap/>
            <w:vAlign w:val="center"/>
            <w:hideMark/>
          </w:tcPr>
          <w:p w14:paraId="54D91FA7" w14:textId="28335883"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0.001</w:t>
            </w:r>
          </w:p>
        </w:tc>
      </w:tr>
      <w:tr w:rsidR="000E5986" w:rsidRPr="00274A0F" w14:paraId="41A00B63" w14:textId="77777777" w:rsidTr="000E5986">
        <w:trPr>
          <w:trHeight w:val="20"/>
          <w:jc w:val="center"/>
        </w:trPr>
        <w:tc>
          <w:tcPr>
            <w:tcW w:w="1383" w:type="pct"/>
            <w:gridSpan w:val="3"/>
            <w:tcBorders>
              <w:left w:val="nil"/>
              <w:right w:val="nil"/>
            </w:tcBorders>
            <w:shd w:val="clear" w:color="auto" w:fill="FFFFFF" w:themeFill="background1"/>
            <w:noWrap/>
            <w:vAlign w:val="center"/>
          </w:tcPr>
          <w:p w14:paraId="24221746" w14:textId="4635E37D" w:rsidR="000E5986" w:rsidRPr="000E5986" w:rsidRDefault="000E5986" w:rsidP="008B2F43">
            <w:pPr>
              <w:spacing w:after="0" w:line="240" w:lineRule="auto"/>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Treatment</w:t>
            </w:r>
          </w:p>
        </w:tc>
        <w:tc>
          <w:tcPr>
            <w:tcW w:w="469" w:type="pct"/>
            <w:gridSpan w:val="2"/>
            <w:tcBorders>
              <w:left w:val="nil"/>
              <w:right w:val="nil"/>
            </w:tcBorders>
            <w:shd w:val="clear" w:color="auto" w:fill="FFFFFF" w:themeFill="background1"/>
            <w:noWrap/>
            <w:vAlign w:val="center"/>
          </w:tcPr>
          <w:p w14:paraId="4AE39845"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470" w:type="pct"/>
            <w:gridSpan w:val="2"/>
            <w:tcBorders>
              <w:left w:val="nil"/>
              <w:right w:val="nil"/>
            </w:tcBorders>
            <w:shd w:val="clear" w:color="auto" w:fill="FFFFFF" w:themeFill="background1"/>
            <w:noWrap/>
            <w:vAlign w:val="center"/>
          </w:tcPr>
          <w:p w14:paraId="18555F9E" w14:textId="77777777" w:rsidR="000E5986" w:rsidRPr="000E5986" w:rsidRDefault="000E5986" w:rsidP="001C469E">
            <w:pPr>
              <w:spacing w:after="0" w:line="240" w:lineRule="auto"/>
              <w:jc w:val="center"/>
              <w:rPr>
                <w:rFonts w:ascii="Times New Roman" w:eastAsia="Times New Roman" w:hAnsi="Times New Roman" w:cs="Times New Roman"/>
                <w:lang w:val="en-US" w:eastAsia="fr-FR"/>
              </w:rPr>
            </w:pPr>
          </w:p>
        </w:tc>
        <w:tc>
          <w:tcPr>
            <w:tcW w:w="893" w:type="pct"/>
            <w:tcBorders>
              <w:left w:val="nil"/>
              <w:right w:val="nil"/>
            </w:tcBorders>
            <w:shd w:val="clear" w:color="auto" w:fill="FFFFFF" w:themeFill="background1"/>
            <w:noWrap/>
            <w:vAlign w:val="center"/>
          </w:tcPr>
          <w:p w14:paraId="1E41EDFE" w14:textId="77777777" w:rsidR="000E5986" w:rsidRPr="000E5986" w:rsidRDefault="000E5986" w:rsidP="000E5986">
            <w:pPr>
              <w:spacing w:after="0" w:line="240" w:lineRule="auto"/>
              <w:jc w:val="center"/>
              <w:rPr>
                <w:rFonts w:ascii="Times New Roman" w:eastAsia="Times New Roman" w:hAnsi="Times New Roman" w:cs="Times New Roman"/>
                <w:lang w:val="en-US" w:eastAsia="fr-FR"/>
              </w:rPr>
            </w:pPr>
          </w:p>
        </w:tc>
        <w:tc>
          <w:tcPr>
            <w:tcW w:w="467" w:type="pct"/>
            <w:tcBorders>
              <w:left w:val="nil"/>
              <w:right w:val="nil"/>
            </w:tcBorders>
            <w:shd w:val="clear" w:color="auto" w:fill="FFFFFF" w:themeFill="background1"/>
            <w:noWrap/>
            <w:vAlign w:val="center"/>
          </w:tcPr>
          <w:p w14:paraId="6253E896" w14:textId="77777777" w:rsidR="000E5986" w:rsidRPr="000E5986" w:rsidRDefault="000E5986" w:rsidP="001C469E">
            <w:pPr>
              <w:spacing w:after="0" w:line="240" w:lineRule="auto"/>
              <w:jc w:val="center"/>
              <w:rPr>
                <w:rFonts w:ascii="Times New Roman" w:eastAsia="Times New Roman" w:hAnsi="Times New Roman" w:cs="Times New Roman"/>
                <w:bCs/>
                <w:lang w:val="en-US" w:eastAsia="fr-FR"/>
              </w:rPr>
            </w:pPr>
          </w:p>
        </w:tc>
        <w:tc>
          <w:tcPr>
            <w:tcW w:w="933" w:type="pct"/>
            <w:tcBorders>
              <w:left w:val="nil"/>
              <w:right w:val="nil"/>
            </w:tcBorders>
            <w:shd w:val="clear" w:color="auto" w:fill="FFFFFF" w:themeFill="background1"/>
            <w:noWrap/>
            <w:vAlign w:val="center"/>
          </w:tcPr>
          <w:p w14:paraId="480EAEFD" w14:textId="77777777" w:rsidR="000E5986" w:rsidRPr="000E5986" w:rsidRDefault="000E5986" w:rsidP="000E5986">
            <w:pPr>
              <w:spacing w:after="0" w:line="240" w:lineRule="auto"/>
              <w:jc w:val="center"/>
              <w:rPr>
                <w:rFonts w:ascii="Times New Roman" w:eastAsia="Times New Roman" w:hAnsi="Times New Roman" w:cs="Times New Roman"/>
                <w:lang w:val="en-US" w:eastAsia="fr-FR"/>
              </w:rPr>
            </w:pPr>
          </w:p>
        </w:tc>
        <w:tc>
          <w:tcPr>
            <w:tcW w:w="385" w:type="pct"/>
            <w:tcBorders>
              <w:left w:val="nil"/>
              <w:right w:val="nil"/>
            </w:tcBorders>
            <w:shd w:val="clear" w:color="auto" w:fill="FFFFFF" w:themeFill="background1"/>
            <w:noWrap/>
            <w:vAlign w:val="center"/>
          </w:tcPr>
          <w:p w14:paraId="765BFA58" w14:textId="77777777" w:rsidR="000E5986" w:rsidRPr="000E5986" w:rsidRDefault="000E5986" w:rsidP="001C469E">
            <w:pPr>
              <w:spacing w:after="0" w:line="240" w:lineRule="auto"/>
              <w:jc w:val="center"/>
              <w:rPr>
                <w:rFonts w:ascii="Times New Roman" w:eastAsia="Times New Roman" w:hAnsi="Times New Roman" w:cs="Times New Roman"/>
                <w:bCs/>
                <w:lang w:val="en-US" w:eastAsia="fr-FR"/>
              </w:rPr>
            </w:pPr>
          </w:p>
        </w:tc>
      </w:tr>
      <w:tr w:rsidR="000E5986" w:rsidRPr="00274A0F" w14:paraId="66E4B145" w14:textId="77777777" w:rsidTr="000E5986">
        <w:trPr>
          <w:trHeight w:val="20"/>
          <w:jc w:val="center"/>
        </w:trPr>
        <w:tc>
          <w:tcPr>
            <w:tcW w:w="1383" w:type="pct"/>
            <w:gridSpan w:val="3"/>
            <w:tcBorders>
              <w:left w:val="nil"/>
              <w:bottom w:val="single" w:sz="8" w:space="0" w:color="auto"/>
              <w:right w:val="nil"/>
            </w:tcBorders>
            <w:shd w:val="clear" w:color="auto" w:fill="FFFFFF" w:themeFill="background1"/>
            <w:noWrap/>
            <w:vAlign w:val="center"/>
            <w:hideMark/>
          </w:tcPr>
          <w:p w14:paraId="2BB127CA" w14:textId="44494B7D" w:rsidR="000E5986" w:rsidRPr="000E5986" w:rsidRDefault="000E5986" w:rsidP="000E5986">
            <w:pPr>
              <w:spacing w:after="0" w:line="240" w:lineRule="auto"/>
              <w:ind w:left="309"/>
              <w:rPr>
                <w:rFonts w:ascii="Times New Roman" w:eastAsia="Times New Roman" w:hAnsi="Times New Roman" w:cs="Times New Roman"/>
                <w:bCs/>
                <w:color w:val="000000"/>
                <w:lang w:val="en-US" w:eastAsia="fr-FR"/>
              </w:rPr>
            </w:pPr>
            <w:r w:rsidRPr="000E5986">
              <w:rPr>
                <w:rFonts w:ascii="Times New Roman" w:eastAsia="Times New Roman" w:hAnsi="Times New Roman" w:cs="Times New Roman"/>
                <w:bCs/>
                <w:color w:val="000000"/>
                <w:lang w:val="en-US" w:eastAsia="fr-FR"/>
              </w:rPr>
              <w:t>Duration of L1 (log value), months</w:t>
            </w:r>
          </w:p>
        </w:tc>
        <w:tc>
          <w:tcPr>
            <w:tcW w:w="469" w:type="pct"/>
            <w:gridSpan w:val="2"/>
            <w:tcBorders>
              <w:left w:val="nil"/>
              <w:bottom w:val="single" w:sz="8" w:space="0" w:color="auto"/>
              <w:right w:val="nil"/>
            </w:tcBorders>
            <w:shd w:val="clear" w:color="auto" w:fill="FFFFFF" w:themeFill="background1"/>
            <w:noWrap/>
            <w:vAlign w:val="center"/>
            <w:hideMark/>
          </w:tcPr>
          <w:p w14:paraId="46503CA9" w14:textId="143184D9"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248</w:t>
            </w:r>
          </w:p>
        </w:tc>
        <w:tc>
          <w:tcPr>
            <w:tcW w:w="470" w:type="pct"/>
            <w:gridSpan w:val="2"/>
            <w:tcBorders>
              <w:left w:val="nil"/>
              <w:bottom w:val="single" w:sz="8" w:space="0" w:color="auto"/>
              <w:right w:val="nil"/>
            </w:tcBorders>
            <w:shd w:val="clear" w:color="auto" w:fill="FFFFFF" w:themeFill="background1"/>
            <w:noWrap/>
            <w:vAlign w:val="center"/>
            <w:hideMark/>
          </w:tcPr>
          <w:p w14:paraId="0F33F5CA" w14:textId="1572ACA7" w:rsidR="000E5986" w:rsidRPr="000E5986" w:rsidRDefault="000E5986" w:rsidP="001C469E">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235</w:t>
            </w:r>
          </w:p>
        </w:tc>
        <w:tc>
          <w:tcPr>
            <w:tcW w:w="893" w:type="pct"/>
            <w:tcBorders>
              <w:left w:val="nil"/>
              <w:bottom w:val="single" w:sz="8" w:space="0" w:color="auto"/>
              <w:right w:val="nil"/>
            </w:tcBorders>
            <w:shd w:val="clear" w:color="auto" w:fill="FFFFFF" w:themeFill="background1"/>
            <w:noWrap/>
            <w:vAlign w:val="center"/>
            <w:hideMark/>
          </w:tcPr>
          <w:p w14:paraId="73C18203" w14:textId="6AA55C22"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0.48 (0.32 - 0.70)</w:t>
            </w:r>
          </w:p>
        </w:tc>
        <w:tc>
          <w:tcPr>
            <w:tcW w:w="467" w:type="pct"/>
            <w:tcBorders>
              <w:left w:val="nil"/>
              <w:bottom w:val="single" w:sz="8" w:space="0" w:color="auto"/>
              <w:right w:val="nil"/>
            </w:tcBorders>
            <w:shd w:val="clear" w:color="auto" w:fill="FFFFFF" w:themeFill="background1"/>
            <w:noWrap/>
            <w:vAlign w:val="center"/>
            <w:hideMark/>
          </w:tcPr>
          <w:p w14:paraId="61A59071" w14:textId="04AF3C17"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&lt;0.001</w:t>
            </w:r>
          </w:p>
        </w:tc>
        <w:tc>
          <w:tcPr>
            <w:tcW w:w="933" w:type="pct"/>
            <w:tcBorders>
              <w:left w:val="nil"/>
              <w:bottom w:val="single" w:sz="8" w:space="0" w:color="auto"/>
              <w:right w:val="nil"/>
            </w:tcBorders>
            <w:shd w:val="clear" w:color="auto" w:fill="FFFFFF" w:themeFill="background1"/>
            <w:noWrap/>
            <w:vAlign w:val="center"/>
            <w:hideMark/>
          </w:tcPr>
          <w:p w14:paraId="3BEF7B99" w14:textId="083001AD" w:rsidR="000E5986" w:rsidRPr="000E5986" w:rsidRDefault="000E5986" w:rsidP="000E5986">
            <w:pPr>
              <w:spacing w:after="0" w:line="240" w:lineRule="auto"/>
              <w:jc w:val="center"/>
              <w:rPr>
                <w:rFonts w:ascii="Times New Roman" w:eastAsia="Times New Roman" w:hAnsi="Times New Roman" w:cs="Times New Roman"/>
                <w:lang w:val="en-US" w:eastAsia="fr-FR"/>
              </w:rPr>
            </w:pPr>
            <w:r w:rsidRPr="000E5986">
              <w:rPr>
                <w:rFonts w:ascii="Times New Roman" w:eastAsia="Times New Roman" w:hAnsi="Times New Roman" w:cs="Times New Roman"/>
                <w:lang w:val="en-US" w:eastAsia="fr-FR"/>
              </w:rPr>
              <w:t>0.48 (0.330 - 0.71)</w:t>
            </w:r>
          </w:p>
        </w:tc>
        <w:tc>
          <w:tcPr>
            <w:tcW w:w="385" w:type="pct"/>
            <w:tcBorders>
              <w:left w:val="nil"/>
              <w:bottom w:val="single" w:sz="8" w:space="0" w:color="auto"/>
              <w:right w:val="nil"/>
            </w:tcBorders>
            <w:shd w:val="clear" w:color="auto" w:fill="FFFFFF" w:themeFill="background1"/>
            <w:noWrap/>
            <w:vAlign w:val="center"/>
            <w:hideMark/>
          </w:tcPr>
          <w:p w14:paraId="6D656BC7" w14:textId="428979E2" w:rsidR="000E5986" w:rsidRPr="000E5986" w:rsidRDefault="000E5986" w:rsidP="001C469E">
            <w:pPr>
              <w:spacing w:after="0" w:line="240" w:lineRule="auto"/>
              <w:jc w:val="center"/>
              <w:rPr>
                <w:rFonts w:ascii="Times New Roman" w:eastAsia="Times New Roman" w:hAnsi="Times New Roman" w:cs="Times New Roman"/>
                <w:bCs/>
                <w:lang w:val="en-US" w:eastAsia="fr-FR"/>
              </w:rPr>
            </w:pPr>
            <w:r w:rsidRPr="000E5986">
              <w:rPr>
                <w:rFonts w:ascii="Times New Roman" w:eastAsia="Times New Roman" w:hAnsi="Times New Roman" w:cs="Times New Roman"/>
                <w:bCs/>
                <w:lang w:val="en-US" w:eastAsia="fr-FR"/>
              </w:rPr>
              <w:t>&lt;0.001</w:t>
            </w:r>
          </w:p>
        </w:tc>
      </w:tr>
    </w:tbl>
    <w:p w14:paraId="1AD6781B" w14:textId="28B7C80A" w:rsidR="00274A0F" w:rsidRPr="00274A0F" w:rsidRDefault="00274A0F" w:rsidP="00D27475">
      <w:pPr>
        <w:spacing w:after="0" w:line="480" w:lineRule="auto"/>
        <w:rPr>
          <w:rFonts w:ascii="Times New Roman" w:eastAsia="Times New Roman" w:hAnsi="Times New Roman" w:cs="Times New Roman"/>
          <w:color w:val="000000"/>
          <w:lang w:val="en-US" w:eastAsia="fr-FR"/>
        </w:rPr>
      </w:pPr>
      <w:r w:rsidRPr="00274A0F">
        <w:rPr>
          <w:rFonts w:ascii="Times New Roman" w:eastAsia="Times New Roman" w:hAnsi="Times New Roman" w:cs="Times New Roman"/>
          <w:color w:val="000000"/>
          <w:lang w:val="en-US" w:eastAsia="fr-FR"/>
        </w:rPr>
        <w:t xml:space="preserve">*Cox-proportional-hazard models used to estimate association of the parameters with overall survival. Values of P&lt;0.05 were considered statistically significant and all tests were two-sided. </w:t>
      </w:r>
      <w:r w:rsidR="00981698" w:rsidRPr="00274A0F">
        <w:rPr>
          <w:rFonts w:ascii="Times New Roman" w:eastAsia="Times New Roman" w:hAnsi="Times New Roman" w:cs="Times New Roman"/>
          <w:color w:val="000000"/>
          <w:lang w:val="en-US" w:eastAsia="fr-FR"/>
        </w:rPr>
        <w:t>Abbreviations:</w:t>
      </w:r>
      <w:r w:rsidRPr="00274A0F">
        <w:rPr>
          <w:rFonts w:ascii="Times New Roman" w:eastAsia="Times New Roman" w:hAnsi="Times New Roman" w:cs="Times New Roman"/>
          <w:color w:val="000000"/>
          <w:lang w:val="en-US" w:eastAsia="fr-FR"/>
        </w:rPr>
        <w:t xml:space="preserve"> HR=Hazard Ratio, CI=confidence interval, WHO=World Health Organization, 5-FU=5-Fluorouracil, L1=first-line chemotherapy, L2=second-line chemotherapy</w:t>
      </w:r>
      <w:r>
        <w:rPr>
          <w:rFonts w:ascii="Times New Roman" w:eastAsia="Times New Roman" w:hAnsi="Times New Roman" w:cs="Times New Roman"/>
          <w:color w:val="000000"/>
          <w:lang w:val="en-US" w:eastAsia="fr-FR"/>
        </w:rPr>
        <w:t>.</w:t>
      </w:r>
    </w:p>
    <w:p w14:paraId="67F68A03" w14:textId="648DC121" w:rsidR="000B67E8" w:rsidRPr="005F79DE" w:rsidRDefault="00274A0F" w:rsidP="00D27475">
      <w:pPr>
        <w:spacing w:line="480" w:lineRule="auto"/>
        <w:rPr>
          <w:rFonts w:ascii="Times New Roman" w:hAnsi="Times New Roman" w:cs="Times New Roman"/>
          <w:sz w:val="24"/>
          <w:szCs w:val="24"/>
          <w:lang w:val="en-US"/>
        </w:rPr>
      </w:pPr>
      <w:r w:rsidRPr="00274A0F">
        <w:rPr>
          <w:rFonts w:ascii="Times New Roman" w:eastAsia="Times New Roman" w:hAnsi="Times New Roman" w:cs="Times New Roman"/>
          <w:color w:val="000000"/>
          <w:lang w:val="en-US" w:eastAsia="fr-FR"/>
        </w:rPr>
        <w:t>†</w:t>
      </w:r>
      <w:r>
        <w:rPr>
          <w:rFonts w:ascii="Times New Roman" w:eastAsia="Times New Roman" w:hAnsi="Times New Roman" w:cs="Times New Roman"/>
          <w:color w:val="000000"/>
          <w:lang w:val="en-US" w:eastAsia="fr-FR"/>
        </w:rPr>
        <w:t>C</w:t>
      </w:r>
      <w:r w:rsidRPr="00274A0F">
        <w:rPr>
          <w:rFonts w:ascii="Times New Roman" w:eastAsia="Times New Roman" w:hAnsi="Times New Roman" w:cs="Times New Roman"/>
          <w:color w:val="000000"/>
          <w:lang w:val="en-US" w:eastAsia="fr-FR"/>
        </w:rPr>
        <w:t>orresponding to prescription of morphine</w:t>
      </w:r>
      <w:r>
        <w:rPr>
          <w:rFonts w:ascii="Times New Roman" w:eastAsia="Times New Roman" w:hAnsi="Times New Roman" w:cs="Times New Roman"/>
          <w:color w:val="000000"/>
          <w:lang w:val="en-US" w:eastAsia="fr-FR"/>
        </w:rPr>
        <w:t>.</w:t>
      </w:r>
    </w:p>
    <w:p w14:paraId="781996A3" w14:textId="77777777" w:rsidR="000B67E8" w:rsidRDefault="000B67E8" w:rsidP="000B67E8">
      <w:pPr>
        <w:spacing w:line="480" w:lineRule="auto"/>
        <w:rPr>
          <w:rFonts w:ascii="Times New Roman" w:hAnsi="Times New Roman" w:cs="Times New Roman"/>
          <w:sz w:val="24"/>
          <w:szCs w:val="24"/>
          <w:lang w:val="en-US"/>
        </w:rPr>
      </w:pPr>
      <w:r w:rsidRPr="005F79DE">
        <w:rPr>
          <w:rFonts w:ascii="Times New Roman" w:hAnsi="Times New Roman" w:cs="Times New Roman"/>
          <w:sz w:val="24"/>
          <w:szCs w:val="24"/>
          <w:lang w:val="en-US"/>
        </w:rPr>
        <w:br w:type="page"/>
      </w:r>
    </w:p>
    <w:p w14:paraId="0842A33E" w14:textId="77777777" w:rsidR="00D12863" w:rsidRDefault="00D12863" w:rsidP="000B67E8">
      <w:pPr>
        <w:spacing w:line="480" w:lineRule="auto"/>
        <w:rPr>
          <w:rFonts w:ascii="Times New Roman" w:hAnsi="Times New Roman" w:cs="Times New Roman"/>
          <w:sz w:val="24"/>
          <w:szCs w:val="24"/>
          <w:lang w:val="en-US"/>
        </w:rPr>
      </w:pPr>
    </w:p>
    <w:p w14:paraId="67F0571E" w14:textId="5D870ECA" w:rsidR="00D12863" w:rsidRPr="00D12863" w:rsidRDefault="008C5CE6" w:rsidP="00981698">
      <w:pPr>
        <w:spacing w:after="0" w:line="480" w:lineRule="auto"/>
        <w:outlineLvl w:val="0"/>
        <w:rPr>
          <w:rFonts w:ascii="Times New Roman" w:eastAsia="Calibri" w:hAnsi="Times New Roman" w:cs="Times New Roman"/>
          <w:bCs/>
          <w:kern w:val="36"/>
          <w:sz w:val="24"/>
          <w:szCs w:val="24"/>
          <w:lang w:val="en-US"/>
        </w:rPr>
      </w:pPr>
      <w:bookmarkStart w:id="14" w:name="_Toc470544168"/>
      <w:bookmarkStart w:id="15" w:name="_Toc474187655"/>
      <w:r w:rsidRPr="008C5CE6">
        <w:rPr>
          <w:rFonts w:ascii="Times New Roman" w:eastAsia="Calibri" w:hAnsi="Times New Roman" w:cs="Times New Roman"/>
          <w:b/>
          <w:bCs/>
          <w:kern w:val="36"/>
          <w:sz w:val="24"/>
          <w:szCs w:val="24"/>
          <w:lang w:val="en-US"/>
        </w:rPr>
        <w:t xml:space="preserve">Supplementary Table </w:t>
      </w:r>
      <w:r w:rsidR="00E87F24">
        <w:rPr>
          <w:rFonts w:ascii="Times New Roman" w:eastAsia="Calibri" w:hAnsi="Times New Roman" w:cs="Times New Roman"/>
          <w:b/>
          <w:bCs/>
          <w:kern w:val="36"/>
          <w:sz w:val="24"/>
          <w:szCs w:val="24"/>
          <w:lang w:val="en-US"/>
        </w:rPr>
        <w:t>4</w:t>
      </w:r>
      <w:r w:rsidRPr="008C5CE6">
        <w:rPr>
          <w:rFonts w:ascii="Times New Roman" w:eastAsia="Calibri" w:hAnsi="Times New Roman" w:cs="Times New Roman"/>
          <w:b/>
          <w:bCs/>
          <w:kern w:val="36"/>
          <w:sz w:val="24"/>
          <w:szCs w:val="24"/>
          <w:lang w:val="en-US"/>
        </w:rPr>
        <w:t>.</w:t>
      </w:r>
      <w:r w:rsidRPr="00D12863">
        <w:rPr>
          <w:rFonts w:ascii="Times New Roman" w:eastAsia="Calibri" w:hAnsi="Times New Roman" w:cs="Times New Roman"/>
          <w:b/>
          <w:bCs/>
          <w:kern w:val="36"/>
          <w:sz w:val="24"/>
          <w:szCs w:val="24"/>
          <w:lang w:val="en-US"/>
        </w:rPr>
        <w:t xml:space="preserve"> </w:t>
      </w:r>
      <w:r w:rsidR="00D12863" w:rsidRPr="00D12863">
        <w:rPr>
          <w:rFonts w:ascii="Times New Roman" w:eastAsia="Calibri" w:hAnsi="Times New Roman" w:cs="Times New Roman"/>
          <w:b/>
          <w:bCs/>
          <w:kern w:val="36"/>
          <w:sz w:val="24"/>
          <w:szCs w:val="24"/>
          <w:lang w:val="en-US"/>
        </w:rPr>
        <w:t>Multivariate analysis of factors associated with overall survival with full-model (N = 230)</w:t>
      </w:r>
      <w:bookmarkEnd w:id="14"/>
      <w:bookmarkEnd w:id="15"/>
    </w:p>
    <w:tbl>
      <w:tblPr>
        <w:tblW w:w="8899" w:type="dxa"/>
        <w:jc w:val="center"/>
        <w:tblLayout w:type="fixed"/>
        <w:tblCellMar>
          <w:left w:w="70" w:type="dxa"/>
          <w:right w:w="70" w:type="dxa"/>
        </w:tblCellMar>
        <w:tblLook w:val="04A0" w:firstRow="1" w:lastRow="0" w:firstColumn="1" w:lastColumn="0" w:noHBand="0" w:noVBand="1"/>
      </w:tblPr>
      <w:tblGrid>
        <w:gridCol w:w="4111"/>
        <w:gridCol w:w="992"/>
        <w:gridCol w:w="819"/>
        <w:gridCol w:w="2127"/>
        <w:gridCol w:w="850"/>
      </w:tblGrid>
      <w:tr w:rsidR="00274A0F" w:rsidRPr="0097383D" w14:paraId="3DE90D2D" w14:textId="77777777" w:rsidTr="00D27475">
        <w:trPr>
          <w:trHeight w:val="20"/>
          <w:jc w:val="center"/>
        </w:trPr>
        <w:tc>
          <w:tcPr>
            <w:tcW w:w="4111" w:type="dxa"/>
            <w:tcBorders>
              <w:top w:val="single" w:sz="4" w:space="0" w:color="auto"/>
              <w:left w:val="nil"/>
              <w:bottom w:val="single" w:sz="8" w:space="0" w:color="auto"/>
              <w:right w:val="nil"/>
            </w:tcBorders>
            <w:shd w:val="clear" w:color="auto" w:fill="auto"/>
            <w:vAlign w:val="center"/>
          </w:tcPr>
          <w:p w14:paraId="42C96318" w14:textId="77777777" w:rsidR="00274A0F" w:rsidRPr="0097383D" w:rsidRDefault="00274A0F" w:rsidP="00FB2BAC">
            <w:pPr>
              <w:spacing w:after="0" w:line="240" w:lineRule="auto"/>
              <w:rPr>
                <w:rFonts w:ascii="Times New Roman" w:eastAsia="Times New Roman" w:hAnsi="Times New Roman" w:cs="Times New Roman"/>
                <w:b/>
                <w:lang w:val="en-US" w:eastAsia="fr-FR"/>
              </w:rPr>
            </w:pPr>
            <w:r w:rsidRPr="0097383D">
              <w:rPr>
                <w:rFonts w:ascii="Times New Roman" w:eastAsia="Times New Roman" w:hAnsi="Times New Roman" w:cs="Times New Roman"/>
                <w:b/>
                <w:lang w:val="en-US" w:eastAsia="fr-FR"/>
              </w:rPr>
              <w:t>Parameters</w:t>
            </w:r>
          </w:p>
        </w:tc>
        <w:tc>
          <w:tcPr>
            <w:tcW w:w="992" w:type="dxa"/>
            <w:tcBorders>
              <w:top w:val="single" w:sz="8" w:space="0" w:color="auto"/>
              <w:left w:val="nil"/>
              <w:bottom w:val="single" w:sz="8" w:space="0" w:color="auto"/>
              <w:right w:val="nil"/>
            </w:tcBorders>
            <w:shd w:val="clear" w:color="auto" w:fill="auto"/>
            <w:vAlign w:val="center"/>
            <w:hideMark/>
          </w:tcPr>
          <w:p w14:paraId="42EB61FD" w14:textId="77777777" w:rsidR="00274A0F" w:rsidRPr="0097383D" w:rsidRDefault="00274A0F" w:rsidP="00FB2BAC">
            <w:pPr>
              <w:spacing w:after="0" w:line="240" w:lineRule="auto"/>
              <w:jc w:val="center"/>
              <w:rPr>
                <w:rFonts w:ascii="Times New Roman" w:eastAsia="Times New Roman" w:hAnsi="Times New Roman" w:cs="Times New Roman"/>
                <w:b/>
                <w:bCs/>
                <w:lang w:val="en-US" w:eastAsia="fr-FR"/>
              </w:rPr>
            </w:pPr>
            <w:r w:rsidRPr="0097383D">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97383D">
              <w:rPr>
                <w:rFonts w:ascii="Times New Roman" w:eastAsia="Times New Roman" w:hAnsi="Times New Roman" w:cs="Times New Roman"/>
                <w:b/>
                <w:bCs/>
                <w:lang w:val="en-US" w:eastAsia="fr-FR"/>
              </w:rPr>
              <w:t xml:space="preserve"> of Patients</w:t>
            </w:r>
          </w:p>
        </w:tc>
        <w:tc>
          <w:tcPr>
            <w:tcW w:w="819" w:type="dxa"/>
            <w:tcBorders>
              <w:top w:val="single" w:sz="8" w:space="0" w:color="auto"/>
              <w:left w:val="nil"/>
              <w:bottom w:val="single" w:sz="8" w:space="0" w:color="auto"/>
              <w:right w:val="nil"/>
            </w:tcBorders>
            <w:shd w:val="clear" w:color="auto" w:fill="auto"/>
            <w:vAlign w:val="center"/>
            <w:hideMark/>
          </w:tcPr>
          <w:p w14:paraId="5B1B11AF" w14:textId="77777777" w:rsidR="00274A0F" w:rsidRPr="0097383D" w:rsidRDefault="00274A0F" w:rsidP="00FB2BAC">
            <w:pPr>
              <w:spacing w:after="0" w:line="240" w:lineRule="auto"/>
              <w:jc w:val="center"/>
              <w:rPr>
                <w:rFonts w:ascii="Times New Roman" w:eastAsia="Times New Roman" w:hAnsi="Times New Roman" w:cs="Times New Roman"/>
                <w:b/>
                <w:bCs/>
                <w:lang w:val="en-US" w:eastAsia="fr-FR"/>
              </w:rPr>
            </w:pPr>
            <w:r>
              <w:rPr>
                <w:rFonts w:ascii="Times New Roman" w:eastAsia="Times New Roman" w:hAnsi="Times New Roman" w:cs="Times New Roman"/>
                <w:b/>
                <w:bCs/>
                <w:lang w:val="en-US" w:eastAsia="fr-FR"/>
              </w:rPr>
              <w:t xml:space="preserve">No. </w:t>
            </w:r>
            <w:r w:rsidRPr="0097383D">
              <w:rPr>
                <w:rFonts w:ascii="Times New Roman" w:eastAsia="Times New Roman" w:hAnsi="Times New Roman" w:cs="Times New Roman"/>
                <w:b/>
                <w:bCs/>
                <w:lang w:val="en-US" w:eastAsia="fr-FR"/>
              </w:rPr>
              <w:t>of Events</w:t>
            </w:r>
          </w:p>
        </w:tc>
        <w:tc>
          <w:tcPr>
            <w:tcW w:w="2127" w:type="dxa"/>
            <w:tcBorders>
              <w:top w:val="single" w:sz="8" w:space="0" w:color="auto"/>
              <w:left w:val="nil"/>
              <w:bottom w:val="single" w:sz="8" w:space="0" w:color="auto"/>
              <w:right w:val="nil"/>
            </w:tcBorders>
            <w:shd w:val="clear" w:color="auto" w:fill="auto"/>
            <w:noWrap/>
            <w:vAlign w:val="center"/>
            <w:hideMark/>
          </w:tcPr>
          <w:p w14:paraId="38823A32" w14:textId="77777777" w:rsidR="00274A0F" w:rsidRPr="0097383D" w:rsidRDefault="00274A0F" w:rsidP="00FB2BAC">
            <w:pPr>
              <w:spacing w:after="0" w:line="240" w:lineRule="auto"/>
              <w:jc w:val="center"/>
              <w:rPr>
                <w:rFonts w:ascii="Times New Roman" w:eastAsia="Times New Roman" w:hAnsi="Times New Roman" w:cs="Times New Roman"/>
                <w:b/>
                <w:bCs/>
                <w:lang w:val="en-US" w:eastAsia="fr-FR"/>
              </w:rPr>
            </w:pPr>
            <w:r w:rsidRPr="0097383D">
              <w:rPr>
                <w:rFonts w:ascii="Times New Roman" w:eastAsia="Times New Roman" w:hAnsi="Times New Roman" w:cs="Times New Roman"/>
                <w:b/>
                <w:bCs/>
                <w:lang w:val="en-US" w:eastAsia="fr-FR"/>
              </w:rPr>
              <w:t>HR</w:t>
            </w:r>
            <w:r>
              <w:rPr>
                <w:rFonts w:ascii="Times New Roman" w:eastAsia="Times New Roman" w:hAnsi="Times New Roman" w:cs="Times New Roman"/>
                <w:b/>
                <w:bCs/>
                <w:lang w:val="en-US" w:eastAsia="fr-FR"/>
              </w:rPr>
              <w:t xml:space="preserve"> (</w:t>
            </w:r>
            <w:r w:rsidRPr="0097383D">
              <w:rPr>
                <w:rFonts w:ascii="Times New Roman" w:eastAsia="Times New Roman" w:hAnsi="Times New Roman" w:cs="Times New Roman"/>
                <w:b/>
                <w:bCs/>
                <w:lang w:val="en-US" w:eastAsia="fr-FR"/>
              </w:rPr>
              <w:t>95% CI</w:t>
            </w:r>
            <w:r>
              <w:rPr>
                <w:rFonts w:ascii="Times New Roman" w:eastAsia="Times New Roman" w:hAnsi="Times New Roman" w:cs="Times New Roman"/>
                <w:b/>
                <w:bCs/>
                <w:lang w:val="en-US" w:eastAsia="fr-FR"/>
              </w:rPr>
              <w:t>)</w:t>
            </w:r>
          </w:p>
        </w:tc>
        <w:tc>
          <w:tcPr>
            <w:tcW w:w="850" w:type="dxa"/>
            <w:tcBorders>
              <w:top w:val="single" w:sz="8" w:space="0" w:color="auto"/>
              <w:left w:val="nil"/>
              <w:bottom w:val="single" w:sz="8" w:space="0" w:color="auto"/>
              <w:right w:val="nil"/>
            </w:tcBorders>
            <w:shd w:val="clear" w:color="auto" w:fill="auto"/>
            <w:noWrap/>
            <w:vAlign w:val="center"/>
            <w:hideMark/>
          </w:tcPr>
          <w:p w14:paraId="76FF5EE9" w14:textId="77777777" w:rsidR="00274A0F" w:rsidRPr="0097383D" w:rsidRDefault="00274A0F" w:rsidP="00FB2BAC">
            <w:pPr>
              <w:spacing w:after="0" w:line="240" w:lineRule="auto"/>
              <w:jc w:val="center"/>
              <w:rPr>
                <w:rFonts w:ascii="Times New Roman" w:eastAsia="Times New Roman" w:hAnsi="Times New Roman" w:cs="Times New Roman"/>
                <w:b/>
                <w:bCs/>
                <w:lang w:val="en-US" w:eastAsia="fr-FR"/>
              </w:rPr>
            </w:pPr>
            <w:r w:rsidRPr="0097383D">
              <w:rPr>
                <w:rFonts w:ascii="Times New Roman" w:eastAsia="Times New Roman" w:hAnsi="Times New Roman" w:cs="Times New Roman"/>
                <w:b/>
                <w:bCs/>
                <w:lang w:val="en-US" w:eastAsia="fr-FR"/>
              </w:rPr>
              <w:t>P*</w:t>
            </w:r>
          </w:p>
        </w:tc>
      </w:tr>
      <w:tr w:rsidR="00274A0F" w:rsidRPr="0097383D" w14:paraId="43D6BBAE" w14:textId="77777777" w:rsidTr="00D27475">
        <w:trPr>
          <w:trHeight w:val="20"/>
          <w:jc w:val="center"/>
        </w:trPr>
        <w:tc>
          <w:tcPr>
            <w:tcW w:w="4111" w:type="dxa"/>
            <w:tcBorders>
              <w:top w:val="single" w:sz="8" w:space="0" w:color="auto"/>
              <w:left w:val="nil"/>
              <w:right w:val="nil"/>
            </w:tcBorders>
            <w:shd w:val="clear" w:color="auto" w:fill="auto"/>
            <w:noWrap/>
          </w:tcPr>
          <w:p w14:paraId="30AB4CFE" w14:textId="77777777" w:rsidR="00274A0F" w:rsidRPr="0097383D" w:rsidRDefault="00274A0F" w:rsidP="00FB2BAC">
            <w:pPr>
              <w:spacing w:after="0" w:line="240" w:lineRule="auto"/>
              <w:rPr>
                <w:rFonts w:ascii="Times New Roman" w:eastAsia="Times New Roman" w:hAnsi="Times New Roman" w:cs="Times New Roman"/>
                <w:bCs/>
                <w:color w:val="000000"/>
                <w:lang w:val="en-US" w:eastAsia="fr-FR"/>
              </w:rPr>
            </w:pPr>
            <w:r w:rsidRPr="00EB53AF">
              <w:rPr>
                <w:rFonts w:ascii="Times New Roman" w:eastAsia="Times New Roman" w:hAnsi="Times New Roman" w:cs="Times New Roman"/>
                <w:bCs/>
                <w:color w:val="000000"/>
                <w:lang w:val="en-US" w:eastAsia="fr-FR"/>
              </w:rPr>
              <w:t>Demographic parameters</w:t>
            </w:r>
          </w:p>
        </w:tc>
        <w:tc>
          <w:tcPr>
            <w:tcW w:w="992" w:type="dxa"/>
            <w:tcBorders>
              <w:top w:val="single" w:sz="8" w:space="0" w:color="auto"/>
              <w:left w:val="nil"/>
              <w:right w:val="nil"/>
            </w:tcBorders>
            <w:shd w:val="clear" w:color="auto" w:fill="auto"/>
            <w:noWrap/>
          </w:tcPr>
          <w:p w14:paraId="36B5775A"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top w:val="single" w:sz="8" w:space="0" w:color="auto"/>
              <w:left w:val="nil"/>
              <w:right w:val="nil"/>
            </w:tcBorders>
            <w:shd w:val="clear" w:color="auto" w:fill="auto"/>
            <w:noWrap/>
          </w:tcPr>
          <w:p w14:paraId="6AB091AF"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top w:val="single" w:sz="8" w:space="0" w:color="auto"/>
              <w:left w:val="nil"/>
              <w:right w:val="nil"/>
            </w:tcBorders>
            <w:shd w:val="clear" w:color="auto" w:fill="auto"/>
            <w:noWrap/>
          </w:tcPr>
          <w:p w14:paraId="12D1C630"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top w:val="single" w:sz="8" w:space="0" w:color="auto"/>
              <w:left w:val="nil"/>
              <w:right w:val="nil"/>
            </w:tcBorders>
            <w:shd w:val="clear" w:color="auto" w:fill="auto"/>
            <w:noWrap/>
            <w:vAlign w:val="center"/>
          </w:tcPr>
          <w:p w14:paraId="14ACCA39" w14:textId="77777777" w:rsidR="00274A0F" w:rsidRPr="00EB53AF" w:rsidRDefault="00274A0F" w:rsidP="00FB2BAC">
            <w:pPr>
              <w:spacing w:after="0" w:line="240" w:lineRule="auto"/>
              <w:jc w:val="center"/>
              <w:rPr>
                <w:rFonts w:ascii="Times New Roman" w:eastAsia="Times New Roman" w:hAnsi="Times New Roman" w:cs="Times New Roman"/>
                <w:bCs/>
                <w:lang w:val="en-US" w:eastAsia="fr-FR"/>
              </w:rPr>
            </w:pPr>
          </w:p>
        </w:tc>
      </w:tr>
      <w:tr w:rsidR="00274A0F" w:rsidRPr="0097383D" w14:paraId="4D195585" w14:textId="77777777" w:rsidTr="00D27475">
        <w:trPr>
          <w:trHeight w:val="20"/>
          <w:jc w:val="center"/>
        </w:trPr>
        <w:tc>
          <w:tcPr>
            <w:tcW w:w="4111" w:type="dxa"/>
            <w:tcBorders>
              <w:left w:val="nil"/>
              <w:right w:val="nil"/>
            </w:tcBorders>
            <w:shd w:val="clear" w:color="auto" w:fill="auto"/>
            <w:noWrap/>
          </w:tcPr>
          <w:p w14:paraId="1FEAED49" w14:textId="77777777" w:rsidR="00274A0F" w:rsidRPr="0039052E" w:rsidRDefault="00274A0F" w:rsidP="00FB2BAC">
            <w:pPr>
              <w:spacing w:after="0" w:line="240" w:lineRule="auto"/>
              <w:ind w:left="330"/>
              <w:rPr>
                <w:rFonts w:ascii="Times New Roman" w:eastAsia="Times New Roman" w:hAnsi="Times New Roman" w:cs="Times New Roman"/>
                <w:bCs/>
                <w:color w:val="000000"/>
                <w:lang w:val="en-US" w:eastAsia="fr-FR"/>
              </w:rPr>
            </w:pPr>
            <w:r w:rsidRPr="0039052E">
              <w:rPr>
                <w:rFonts w:ascii="Times New Roman" w:eastAsia="Times New Roman" w:hAnsi="Times New Roman" w:cs="Times New Roman"/>
                <w:bCs/>
                <w:color w:val="000000"/>
                <w:lang w:val="en-US" w:eastAsia="fr-FR"/>
              </w:rPr>
              <w:t>Age in years</w:t>
            </w:r>
          </w:p>
        </w:tc>
        <w:tc>
          <w:tcPr>
            <w:tcW w:w="992" w:type="dxa"/>
            <w:tcBorders>
              <w:left w:val="nil"/>
              <w:right w:val="nil"/>
            </w:tcBorders>
            <w:shd w:val="clear" w:color="auto" w:fill="auto"/>
            <w:noWrap/>
            <w:vAlign w:val="center"/>
          </w:tcPr>
          <w:p w14:paraId="129DD2A7"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230</w:t>
            </w:r>
          </w:p>
        </w:tc>
        <w:tc>
          <w:tcPr>
            <w:tcW w:w="819" w:type="dxa"/>
            <w:tcBorders>
              <w:left w:val="nil"/>
              <w:right w:val="nil"/>
            </w:tcBorders>
            <w:shd w:val="clear" w:color="auto" w:fill="auto"/>
            <w:noWrap/>
            <w:vAlign w:val="center"/>
          </w:tcPr>
          <w:p w14:paraId="4BA70EEF"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218</w:t>
            </w:r>
          </w:p>
        </w:tc>
        <w:tc>
          <w:tcPr>
            <w:tcW w:w="2127" w:type="dxa"/>
            <w:tcBorders>
              <w:left w:val="nil"/>
              <w:right w:val="nil"/>
            </w:tcBorders>
            <w:shd w:val="clear" w:color="auto" w:fill="auto"/>
            <w:noWrap/>
            <w:vAlign w:val="center"/>
          </w:tcPr>
          <w:p w14:paraId="62F4BE7D"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1.03</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1.01 - 1.05</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vAlign w:val="center"/>
          </w:tcPr>
          <w:p w14:paraId="623CAF2E" w14:textId="77777777" w:rsidR="00274A0F" w:rsidRPr="00EB53AF" w:rsidRDefault="00274A0F" w:rsidP="00FB2BAC">
            <w:pPr>
              <w:spacing w:after="0" w:line="240" w:lineRule="auto"/>
              <w:jc w:val="center"/>
              <w:rPr>
                <w:rFonts w:ascii="Times New Roman" w:eastAsia="Times New Roman" w:hAnsi="Times New Roman" w:cs="Times New Roman"/>
                <w:bCs/>
                <w:lang w:val="en-US" w:eastAsia="fr-FR"/>
              </w:rPr>
            </w:pPr>
            <w:r w:rsidRPr="00EB53AF">
              <w:rPr>
                <w:rFonts w:ascii="Times New Roman" w:eastAsia="Times New Roman" w:hAnsi="Times New Roman" w:cs="Times New Roman"/>
                <w:bCs/>
                <w:lang w:val="en-US" w:eastAsia="fr-FR"/>
              </w:rPr>
              <w:t>0.01</w:t>
            </w:r>
          </w:p>
        </w:tc>
      </w:tr>
      <w:tr w:rsidR="00274A0F" w:rsidRPr="0097383D" w14:paraId="6961C117" w14:textId="77777777" w:rsidTr="00D27475">
        <w:trPr>
          <w:trHeight w:val="20"/>
          <w:jc w:val="center"/>
        </w:trPr>
        <w:tc>
          <w:tcPr>
            <w:tcW w:w="4111" w:type="dxa"/>
            <w:tcBorders>
              <w:left w:val="nil"/>
              <w:right w:val="nil"/>
            </w:tcBorders>
            <w:shd w:val="clear" w:color="auto" w:fill="auto"/>
            <w:noWrap/>
          </w:tcPr>
          <w:p w14:paraId="5FF2B90A" w14:textId="77777777" w:rsidR="00274A0F" w:rsidRPr="0039052E" w:rsidRDefault="00274A0F" w:rsidP="00FB2BAC">
            <w:pPr>
              <w:spacing w:after="0" w:line="240" w:lineRule="auto"/>
              <w:ind w:left="330"/>
              <w:rPr>
                <w:rFonts w:ascii="Times New Roman" w:eastAsia="Times New Roman" w:hAnsi="Times New Roman" w:cs="Times New Roman"/>
                <w:bCs/>
                <w:color w:val="000000"/>
                <w:lang w:val="en-US" w:eastAsia="fr-FR"/>
              </w:rPr>
            </w:pPr>
            <w:r w:rsidRPr="0039052E">
              <w:rPr>
                <w:rFonts w:ascii="Times New Roman" w:eastAsia="Times New Roman" w:hAnsi="Times New Roman" w:cs="Times New Roman"/>
                <w:bCs/>
                <w:color w:val="000000"/>
                <w:lang w:val="en-US" w:eastAsia="fr-FR"/>
              </w:rPr>
              <w:t>Sex</w:t>
            </w:r>
          </w:p>
        </w:tc>
        <w:tc>
          <w:tcPr>
            <w:tcW w:w="992" w:type="dxa"/>
            <w:tcBorders>
              <w:left w:val="nil"/>
              <w:right w:val="nil"/>
            </w:tcBorders>
            <w:shd w:val="clear" w:color="auto" w:fill="auto"/>
            <w:noWrap/>
            <w:vAlign w:val="center"/>
          </w:tcPr>
          <w:p w14:paraId="7DB199C8" w14:textId="77777777" w:rsidR="00274A0F" w:rsidRPr="0039052E" w:rsidRDefault="00274A0F" w:rsidP="00FB2BAC">
            <w:pPr>
              <w:spacing w:after="0" w:line="240" w:lineRule="auto"/>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vAlign w:val="center"/>
          </w:tcPr>
          <w:p w14:paraId="2165961A"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513C347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vAlign w:val="center"/>
          </w:tcPr>
          <w:p w14:paraId="0DB4BA75"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4331FB31" w14:textId="77777777" w:rsidTr="00D27475">
        <w:trPr>
          <w:trHeight w:val="20"/>
          <w:jc w:val="center"/>
        </w:trPr>
        <w:tc>
          <w:tcPr>
            <w:tcW w:w="4111" w:type="dxa"/>
            <w:tcBorders>
              <w:left w:val="nil"/>
              <w:right w:val="nil"/>
            </w:tcBorders>
            <w:shd w:val="clear" w:color="auto" w:fill="auto"/>
            <w:noWrap/>
            <w:vAlign w:val="bottom"/>
          </w:tcPr>
          <w:p w14:paraId="66397E19"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Male</w:t>
            </w:r>
          </w:p>
        </w:tc>
        <w:tc>
          <w:tcPr>
            <w:tcW w:w="992" w:type="dxa"/>
            <w:tcBorders>
              <w:left w:val="nil"/>
              <w:right w:val="nil"/>
            </w:tcBorders>
            <w:shd w:val="clear" w:color="auto" w:fill="auto"/>
            <w:noWrap/>
            <w:vAlign w:val="center"/>
          </w:tcPr>
          <w:p w14:paraId="46A770C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138</w:t>
            </w:r>
          </w:p>
        </w:tc>
        <w:tc>
          <w:tcPr>
            <w:tcW w:w="819" w:type="dxa"/>
            <w:tcBorders>
              <w:left w:val="nil"/>
              <w:right w:val="nil"/>
            </w:tcBorders>
            <w:shd w:val="clear" w:color="auto" w:fill="auto"/>
            <w:noWrap/>
            <w:vAlign w:val="center"/>
          </w:tcPr>
          <w:p w14:paraId="209D76A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134</w:t>
            </w:r>
          </w:p>
        </w:tc>
        <w:tc>
          <w:tcPr>
            <w:tcW w:w="2127" w:type="dxa"/>
            <w:tcBorders>
              <w:left w:val="nil"/>
              <w:right w:val="nil"/>
            </w:tcBorders>
            <w:shd w:val="clear" w:color="auto" w:fill="auto"/>
            <w:noWrap/>
          </w:tcPr>
          <w:p w14:paraId="53DCC226"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vAlign w:val="center"/>
          </w:tcPr>
          <w:p w14:paraId="57110678" w14:textId="77777777" w:rsidR="00274A0F" w:rsidRPr="0039052E" w:rsidRDefault="00274A0F" w:rsidP="00FB2BAC">
            <w:pPr>
              <w:spacing w:after="0" w:line="240" w:lineRule="auto"/>
              <w:jc w:val="center"/>
              <w:rPr>
                <w:rFonts w:ascii="Times New Roman" w:eastAsia="Times New Roman" w:hAnsi="Times New Roman" w:cs="Times New Roman"/>
                <w:bCs/>
                <w:lang w:val="en-US" w:eastAsia="fr-FR"/>
              </w:rPr>
            </w:pPr>
          </w:p>
        </w:tc>
      </w:tr>
      <w:tr w:rsidR="00274A0F" w:rsidRPr="0097383D" w14:paraId="3B8C4D4C" w14:textId="77777777" w:rsidTr="00D27475">
        <w:trPr>
          <w:trHeight w:val="20"/>
          <w:jc w:val="center"/>
        </w:trPr>
        <w:tc>
          <w:tcPr>
            <w:tcW w:w="4111" w:type="dxa"/>
            <w:tcBorders>
              <w:left w:val="nil"/>
              <w:right w:val="nil"/>
            </w:tcBorders>
            <w:shd w:val="clear" w:color="auto" w:fill="auto"/>
            <w:noWrap/>
            <w:vAlign w:val="bottom"/>
          </w:tcPr>
          <w:p w14:paraId="6F7E5938"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Female</w:t>
            </w:r>
          </w:p>
        </w:tc>
        <w:tc>
          <w:tcPr>
            <w:tcW w:w="992" w:type="dxa"/>
            <w:tcBorders>
              <w:left w:val="nil"/>
              <w:right w:val="nil"/>
            </w:tcBorders>
            <w:shd w:val="clear" w:color="auto" w:fill="auto"/>
            <w:noWrap/>
            <w:vAlign w:val="center"/>
          </w:tcPr>
          <w:p w14:paraId="5D31B20D"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92</w:t>
            </w:r>
          </w:p>
        </w:tc>
        <w:tc>
          <w:tcPr>
            <w:tcW w:w="819" w:type="dxa"/>
            <w:tcBorders>
              <w:left w:val="nil"/>
              <w:right w:val="nil"/>
            </w:tcBorders>
            <w:shd w:val="clear" w:color="auto" w:fill="auto"/>
            <w:noWrap/>
            <w:vAlign w:val="center"/>
          </w:tcPr>
          <w:p w14:paraId="56888E8A"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84</w:t>
            </w:r>
          </w:p>
        </w:tc>
        <w:tc>
          <w:tcPr>
            <w:tcW w:w="2127" w:type="dxa"/>
            <w:tcBorders>
              <w:left w:val="nil"/>
              <w:right w:val="nil"/>
            </w:tcBorders>
            <w:shd w:val="clear" w:color="auto" w:fill="auto"/>
            <w:noWrap/>
            <w:vAlign w:val="center"/>
          </w:tcPr>
          <w:p w14:paraId="4FD11A99"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1.13</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0.81 - 1.57</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vAlign w:val="center"/>
          </w:tcPr>
          <w:p w14:paraId="23F650F3" w14:textId="77777777" w:rsidR="00274A0F" w:rsidRPr="0039052E" w:rsidRDefault="00274A0F" w:rsidP="00FB2BAC">
            <w:pPr>
              <w:spacing w:after="0" w:line="240" w:lineRule="auto"/>
              <w:jc w:val="center"/>
              <w:rPr>
                <w:rFonts w:ascii="Times New Roman" w:eastAsia="Times New Roman" w:hAnsi="Times New Roman" w:cs="Times New Roman"/>
                <w:bCs/>
                <w:lang w:val="en-US" w:eastAsia="fr-FR"/>
              </w:rPr>
            </w:pPr>
            <w:r w:rsidRPr="0039052E">
              <w:rPr>
                <w:rFonts w:ascii="Times New Roman" w:eastAsia="Times New Roman" w:hAnsi="Times New Roman" w:cs="Times New Roman"/>
                <w:bCs/>
                <w:lang w:val="en-US" w:eastAsia="fr-FR"/>
              </w:rPr>
              <w:t>0.49</w:t>
            </w:r>
          </w:p>
        </w:tc>
      </w:tr>
      <w:tr w:rsidR="00274A0F" w:rsidRPr="0097383D" w14:paraId="5C15511E" w14:textId="77777777" w:rsidTr="00D27475">
        <w:trPr>
          <w:trHeight w:val="20"/>
          <w:jc w:val="center"/>
        </w:trPr>
        <w:tc>
          <w:tcPr>
            <w:tcW w:w="4111" w:type="dxa"/>
            <w:tcBorders>
              <w:left w:val="nil"/>
              <w:right w:val="nil"/>
            </w:tcBorders>
            <w:shd w:val="clear" w:color="auto" w:fill="auto"/>
            <w:noWrap/>
            <w:vAlign w:val="bottom"/>
          </w:tcPr>
          <w:p w14:paraId="107E4058" w14:textId="77777777" w:rsidR="00274A0F" w:rsidRPr="0039052E" w:rsidRDefault="00274A0F" w:rsidP="00FB2BAC">
            <w:pPr>
              <w:spacing w:after="0" w:line="240" w:lineRule="auto"/>
              <w:ind w:left="33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Smoking status</w:t>
            </w:r>
          </w:p>
        </w:tc>
        <w:tc>
          <w:tcPr>
            <w:tcW w:w="992" w:type="dxa"/>
            <w:tcBorders>
              <w:left w:val="nil"/>
              <w:right w:val="nil"/>
            </w:tcBorders>
            <w:shd w:val="clear" w:color="auto" w:fill="auto"/>
            <w:noWrap/>
            <w:vAlign w:val="center"/>
          </w:tcPr>
          <w:p w14:paraId="56771A6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vAlign w:val="center"/>
          </w:tcPr>
          <w:p w14:paraId="323BCDBC"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vAlign w:val="center"/>
          </w:tcPr>
          <w:p w14:paraId="3B507E9D"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vAlign w:val="center"/>
          </w:tcPr>
          <w:p w14:paraId="1A16144B" w14:textId="77777777" w:rsidR="00274A0F" w:rsidRPr="0039052E" w:rsidRDefault="00274A0F" w:rsidP="00FB2BAC">
            <w:pPr>
              <w:spacing w:after="0" w:line="240" w:lineRule="auto"/>
              <w:jc w:val="center"/>
              <w:rPr>
                <w:rFonts w:ascii="Times New Roman" w:eastAsia="Times New Roman" w:hAnsi="Times New Roman" w:cs="Times New Roman"/>
                <w:b/>
                <w:bCs/>
                <w:lang w:val="en-US" w:eastAsia="fr-FR"/>
              </w:rPr>
            </w:pPr>
            <w:r w:rsidRPr="0039052E">
              <w:rPr>
                <w:rFonts w:ascii="Times New Roman" w:eastAsia="Times New Roman" w:hAnsi="Times New Roman" w:cs="Times New Roman"/>
                <w:b/>
                <w:bCs/>
                <w:lang w:val="en-US" w:eastAsia="fr-FR"/>
              </w:rPr>
              <w:t> </w:t>
            </w:r>
          </w:p>
        </w:tc>
      </w:tr>
      <w:tr w:rsidR="00274A0F" w:rsidRPr="0097383D" w14:paraId="5AD762E4" w14:textId="77777777" w:rsidTr="00D27475">
        <w:trPr>
          <w:trHeight w:val="20"/>
          <w:jc w:val="center"/>
        </w:trPr>
        <w:tc>
          <w:tcPr>
            <w:tcW w:w="4111" w:type="dxa"/>
            <w:tcBorders>
              <w:left w:val="nil"/>
              <w:right w:val="nil"/>
            </w:tcBorders>
            <w:shd w:val="clear" w:color="auto" w:fill="auto"/>
            <w:noWrap/>
            <w:vAlign w:val="bottom"/>
          </w:tcPr>
          <w:p w14:paraId="38D5DDDD"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Never smoker or former smoker</w:t>
            </w:r>
          </w:p>
        </w:tc>
        <w:tc>
          <w:tcPr>
            <w:tcW w:w="992" w:type="dxa"/>
            <w:tcBorders>
              <w:left w:val="nil"/>
              <w:right w:val="nil"/>
            </w:tcBorders>
            <w:shd w:val="clear" w:color="auto" w:fill="auto"/>
            <w:noWrap/>
            <w:vAlign w:val="center"/>
          </w:tcPr>
          <w:p w14:paraId="7FAD4BAF"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178</w:t>
            </w:r>
          </w:p>
        </w:tc>
        <w:tc>
          <w:tcPr>
            <w:tcW w:w="819" w:type="dxa"/>
            <w:tcBorders>
              <w:left w:val="nil"/>
              <w:right w:val="nil"/>
            </w:tcBorders>
            <w:shd w:val="clear" w:color="auto" w:fill="auto"/>
            <w:noWrap/>
            <w:vAlign w:val="center"/>
          </w:tcPr>
          <w:p w14:paraId="363D8810"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167</w:t>
            </w:r>
          </w:p>
        </w:tc>
        <w:tc>
          <w:tcPr>
            <w:tcW w:w="2127" w:type="dxa"/>
            <w:tcBorders>
              <w:left w:val="nil"/>
              <w:right w:val="nil"/>
            </w:tcBorders>
            <w:shd w:val="clear" w:color="auto" w:fill="auto"/>
            <w:noWrap/>
            <w:vAlign w:val="center"/>
          </w:tcPr>
          <w:p w14:paraId="7199A1A8"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vAlign w:val="center"/>
          </w:tcPr>
          <w:p w14:paraId="2DDB8DB0" w14:textId="77777777" w:rsidR="00274A0F" w:rsidRPr="0039052E" w:rsidRDefault="00274A0F" w:rsidP="00FB2BAC">
            <w:pPr>
              <w:spacing w:after="0" w:line="240" w:lineRule="auto"/>
              <w:jc w:val="center"/>
              <w:rPr>
                <w:rFonts w:ascii="Times New Roman" w:eastAsia="Times New Roman" w:hAnsi="Times New Roman" w:cs="Times New Roman"/>
                <w:b/>
                <w:bCs/>
                <w:lang w:val="en-US" w:eastAsia="fr-FR"/>
              </w:rPr>
            </w:pPr>
            <w:r w:rsidRPr="0039052E">
              <w:rPr>
                <w:rFonts w:ascii="Times New Roman" w:eastAsia="Times New Roman" w:hAnsi="Times New Roman" w:cs="Times New Roman"/>
                <w:b/>
                <w:bCs/>
                <w:lang w:val="en-US" w:eastAsia="fr-FR"/>
              </w:rPr>
              <w:t> </w:t>
            </w:r>
          </w:p>
        </w:tc>
      </w:tr>
      <w:tr w:rsidR="00274A0F" w:rsidRPr="00EB53AF" w14:paraId="6052CCEF" w14:textId="77777777" w:rsidTr="00D27475">
        <w:trPr>
          <w:trHeight w:val="20"/>
          <w:jc w:val="center"/>
        </w:trPr>
        <w:tc>
          <w:tcPr>
            <w:tcW w:w="4111" w:type="dxa"/>
            <w:tcBorders>
              <w:left w:val="nil"/>
              <w:right w:val="nil"/>
            </w:tcBorders>
            <w:shd w:val="clear" w:color="auto" w:fill="auto"/>
            <w:noWrap/>
            <w:vAlign w:val="bottom"/>
          </w:tcPr>
          <w:p w14:paraId="13F9A963"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Current smoker</w:t>
            </w:r>
          </w:p>
        </w:tc>
        <w:tc>
          <w:tcPr>
            <w:tcW w:w="992" w:type="dxa"/>
            <w:tcBorders>
              <w:left w:val="nil"/>
              <w:right w:val="nil"/>
            </w:tcBorders>
            <w:shd w:val="clear" w:color="auto" w:fill="auto"/>
            <w:noWrap/>
            <w:vAlign w:val="center"/>
          </w:tcPr>
          <w:p w14:paraId="6BE3E54C"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52</w:t>
            </w:r>
          </w:p>
        </w:tc>
        <w:tc>
          <w:tcPr>
            <w:tcW w:w="819" w:type="dxa"/>
            <w:tcBorders>
              <w:left w:val="nil"/>
              <w:right w:val="nil"/>
            </w:tcBorders>
            <w:shd w:val="clear" w:color="auto" w:fill="auto"/>
            <w:noWrap/>
            <w:vAlign w:val="center"/>
          </w:tcPr>
          <w:p w14:paraId="20E0868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51</w:t>
            </w:r>
          </w:p>
        </w:tc>
        <w:tc>
          <w:tcPr>
            <w:tcW w:w="2127" w:type="dxa"/>
            <w:tcBorders>
              <w:left w:val="nil"/>
              <w:right w:val="nil"/>
            </w:tcBorders>
            <w:shd w:val="clear" w:color="auto" w:fill="auto"/>
            <w:noWrap/>
            <w:vAlign w:val="center"/>
          </w:tcPr>
          <w:p w14:paraId="6094B9EF"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1.79</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1.21 - 2.66</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vAlign w:val="center"/>
          </w:tcPr>
          <w:p w14:paraId="44ADF312" w14:textId="77777777" w:rsidR="00274A0F" w:rsidRPr="00EB53AF" w:rsidRDefault="00274A0F" w:rsidP="00FB2BAC">
            <w:pPr>
              <w:spacing w:after="0" w:line="240" w:lineRule="auto"/>
              <w:jc w:val="center"/>
              <w:rPr>
                <w:rFonts w:ascii="Times New Roman" w:eastAsia="Times New Roman" w:hAnsi="Times New Roman" w:cs="Times New Roman"/>
                <w:bCs/>
                <w:lang w:val="en-US" w:eastAsia="fr-FR"/>
              </w:rPr>
            </w:pPr>
            <w:r w:rsidRPr="00EB53AF">
              <w:rPr>
                <w:rFonts w:ascii="Times New Roman" w:eastAsia="Times New Roman" w:hAnsi="Times New Roman" w:cs="Times New Roman"/>
                <w:bCs/>
                <w:lang w:val="en-US" w:eastAsia="fr-FR"/>
              </w:rPr>
              <w:t>0.004</w:t>
            </w:r>
          </w:p>
        </w:tc>
      </w:tr>
      <w:tr w:rsidR="00274A0F" w:rsidRPr="0097383D" w14:paraId="2414EF70" w14:textId="77777777" w:rsidTr="00D27475">
        <w:trPr>
          <w:trHeight w:val="20"/>
          <w:jc w:val="center"/>
        </w:trPr>
        <w:tc>
          <w:tcPr>
            <w:tcW w:w="4111" w:type="dxa"/>
            <w:tcBorders>
              <w:left w:val="nil"/>
              <w:right w:val="nil"/>
            </w:tcBorders>
            <w:shd w:val="clear" w:color="auto" w:fill="auto"/>
            <w:noWrap/>
            <w:vAlign w:val="bottom"/>
          </w:tcPr>
          <w:p w14:paraId="638CCD08" w14:textId="77777777" w:rsidR="00274A0F" w:rsidRPr="0039052E" w:rsidRDefault="00274A0F" w:rsidP="00FB2BAC">
            <w:pPr>
              <w:spacing w:after="0" w:line="240" w:lineRule="auto"/>
              <w:ind w:left="330"/>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Personal history of cancer</w:t>
            </w:r>
          </w:p>
        </w:tc>
        <w:tc>
          <w:tcPr>
            <w:tcW w:w="992" w:type="dxa"/>
            <w:tcBorders>
              <w:left w:val="nil"/>
              <w:right w:val="nil"/>
            </w:tcBorders>
            <w:shd w:val="clear" w:color="auto" w:fill="auto"/>
            <w:noWrap/>
            <w:vAlign w:val="center"/>
          </w:tcPr>
          <w:p w14:paraId="2BA28E70"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auto"/>
            <w:noWrap/>
            <w:vAlign w:val="center"/>
          </w:tcPr>
          <w:p w14:paraId="163F330F"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vAlign w:val="center"/>
          </w:tcPr>
          <w:p w14:paraId="11968E29"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vAlign w:val="center"/>
          </w:tcPr>
          <w:p w14:paraId="57D867DA"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3CECC7E4" w14:textId="77777777" w:rsidTr="00D27475">
        <w:trPr>
          <w:trHeight w:val="20"/>
          <w:jc w:val="center"/>
        </w:trPr>
        <w:tc>
          <w:tcPr>
            <w:tcW w:w="4111" w:type="dxa"/>
            <w:tcBorders>
              <w:left w:val="nil"/>
              <w:right w:val="nil"/>
            </w:tcBorders>
            <w:shd w:val="clear" w:color="auto" w:fill="auto"/>
            <w:noWrap/>
            <w:vAlign w:val="bottom"/>
          </w:tcPr>
          <w:p w14:paraId="52325BFA"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vAlign w:val="center"/>
          </w:tcPr>
          <w:p w14:paraId="70FF59D0"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189</w:t>
            </w:r>
          </w:p>
        </w:tc>
        <w:tc>
          <w:tcPr>
            <w:tcW w:w="819" w:type="dxa"/>
            <w:tcBorders>
              <w:left w:val="nil"/>
              <w:right w:val="nil"/>
            </w:tcBorders>
            <w:shd w:val="clear" w:color="auto" w:fill="auto"/>
            <w:noWrap/>
            <w:vAlign w:val="center"/>
          </w:tcPr>
          <w:p w14:paraId="0F257228"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178</w:t>
            </w:r>
          </w:p>
        </w:tc>
        <w:tc>
          <w:tcPr>
            <w:tcW w:w="2127" w:type="dxa"/>
            <w:tcBorders>
              <w:left w:val="nil"/>
              <w:right w:val="nil"/>
            </w:tcBorders>
            <w:shd w:val="clear" w:color="auto" w:fill="auto"/>
            <w:noWrap/>
            <w:vAlign w:val="center"/>
          </w:tcPr>
          <w:p w14:paraId="2A992A18"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vAlign w:val="center"/>
          </w:tcPr>
          <w:p w14:paraId="50F0B216"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46E4B38B" w14:textId="77777777" w:rsidTr="00D27475">
        <w:trPr>
          <w:trHeight w:val="20"/>
          <w:jc w:val="center"/>
        </w:trPr>
        <w:tc>
          <w:tcPr>
            <w:tcW w:w="4111" w:type="dxa"/>
            <w:tcBorders>
              <w:left w:val="nil"/>
              <w:right w:val="nil"/>
            </w:tcBorders>
            <w:shd w:val="clear" w:color="auto" w:fill="auto"/>
            <w:noWrap/>
            <w:vAlign w:val="bottom"/>
          </w:tcPr>
          <w:p w14:paraId="62BD3DC2"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vAlign w:val="center"/>
          </w:tcPr>
          <w:p w14:paraId="10F723B4"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41</w:t>
            </w:r>
          </w:p>
        </w:tc>
        <w:tc>
          <w:tcPr>
            <w:tcW w:w="819" w:type="dxa"/>
            <w:tcBorders>
              <w:left w:val="nil"/>
              <w:right w:val="nil"/>
            </w:tcBorders>
            <w:shd w:val="clear" w:color="auto" w:fill="auto"/>
            <w:noWrap/>
            <w:vAlign w:val="center"/>
          </w:tcPr>
          <w:p w14:paraId="74217D44"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40</w:t>
            </w:r>
          </w:p>
        </w:tc>
        <w:tc>
          <w:tcPr>
            <w:tcW w:w="2127" w:type="dxa"/>
            <w:tcBorders>
              <w:left w:val="nil"/>
              <w:right w:val="nil"/>
            </w:tcBorders>
            <w:shd w:val="clear" w:color="auto" w:fill="auto"/>
            <w:noWrap/>
            <w:vAlign w:val="center"/>
          </w:tcPr>
          <w:p w14:paraId="43CF817B"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0.90</w:t>
            </w:r>
            <w:r>
              <w:rPr>
                <w:rFonts w:ascii="Times New Roman" w:eastAsia="Times New Roman" w:hAnsi="Times New Roman" w:cs="Times New Roman"/>
                <w:color w:val="000000"/>
                <w:lang w:val="en-US" w:eastAsia="fr-FR"/>
              </w:rPr>
              <w:t xml:space="preserve"> (</w:t>
            </w:r>
            <w:r w:rsidRPr="0039052E">
              <w:rPr>
                <w:rFonts w:ascii="Times New Roman" w:eastAsia="Times New Roman" w:hAnsi="Times New Roman" w:cs="Times New Roman"/>
                <w:color w:val="000000"/>
                <w:lang w:val="en-US" w:eastAsia="fr-FR"/>
              </w:rPr>
              <w:t>0.60 - 1.37</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vAlign w:val="center"/>
          </w:tcPr>
          <w:p w14:paraId="0AA71531"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0.63</w:t>
            </w:r>
          </w:p>
        </w:tc>
      </w:tr>
      <w:tr w:rsidR="00274A0F" w:rsidRPr="0097383D" w14:paraId="1BE15A2A" w14:textId="77777777" w:rsidTr="00D27475">
        <w:trPr>
          <w:trHeight w:val="20"/>
          <w:jc w:val="center"/>
        </w:trPr>
        <w:tc>
          <w:tcPr>
            <w:tcW w:w="4111" w:type="dxa"/>
            <w:tcBorders>
              <w:left w:val="nil"/>
              <w:right w:val="nil"/>
            </w:tcBorders>
            <w:shd w:val="clear" w:color="auto" w:fill="auto"/>
            <w:noWrap/>
            <w:vAlign w:val="bottom"/>
          </w:tcPr>
          <w:p w14:paraId="4EC8C4EB" w14:textId="77777777" w:rsidR="00274A0F" w:rsidRPr="00EB53AF" w:rsidRDefault="00274A0F" w:rsidP="00FB2BAC">
            <w:pPr>
              <w:spacing w:after="0" w:line="240" w:lineRule="auto"/>
              <w:ind w:left="330"/>
              <w:rPr>
                <w:rFonts w:ascii="Times New Roman" w:eastAsia="Times New Roman" w:hAnsi="Times New Roman" w:cs="Times New Roman"/>
                <w:color w:val="000000"/>
                <w:lang w:val="en-US" w:eastAsia="fr-FR"/>
              </w:rPr>
            </w:pPr>
            <w:r w:rsidRPr="00EB53AF">
              <w:rPr>
                <w:rFonts w:ascii="Times New Roman" w:eastAsia="Times New Roman" w:hAnsi="Times New Roman" w:cs="Times New Roman"/>
                <w:bCs/>
                <w:color w:val="000000"/>
                <w:lang w:val="en-US" w:eastAsia="fr-FR"/>
              </w:rPr>
              <w:t>Family history of cancer</w:t>
            </w:r>
          </w:p>
        </w:tc>
        <w:tc>
          <w:tcPr>
            <w:tcW w:w="992" w:type="dxa"/>
            <w:tcBorders>
              <w:left w:val="nil"/>
              <w:right w:val="nil"/>
            </w:tcBorders>
            <w:shd w:val="clear" w:color="auto" w:fill="auto"/>
            <w:noWrap/>
            <w:vAlign w:val="center"/>
          </w:tcPr>
          <w:p w14:paraId="07375B05"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p>
        </w:tc>
        <w:tc>
          <w:tcPr>
            <w:tcW w:w="819" w:type="dxa"/>
            <w:tcBorders>
              <w:left w:val="nil"/>
              <w:right w:val="nil"/>
            </w:tcBorders>
            <w:shd w:val="clear" w:color="auto" w:fill="auto"/>
            <w:noWrap/>
            <w:vAlign w:val="center"/>
          </w:tcPr>
          <w:p w14:paraId="71AB74A7"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vAlign w:val="center"/>
          </w:tcPr>
          <w:p w14:paraId="59A72074"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right w:val="nil"/>
            </w:tcBorders>
            <w:shd w:val="clear" w:color="auto" w:fill="auto"/>
            <w:noWrap/>
            <w:vAlign w:val="center"/>
          </w:tcPr>
          <w:p w14:paraId="7B94F0A8" w14:textId="77777777" w:rsidR="00274A0F" w:rsidRPr="0039052E" w:rsidRDefault="00274A0F" w:rsidP="00FB2BAC">
            <w:pPr>
              <w:spacing w:after="0" w:line="240" w:lineRule="auto"/>
              <w:jc w:val="center"/>
              <w:rPr>
                <w:rFonts w:ascii="Times New Roman" w:eastAsia="Times New Roman" w:hAnsi="Times New Roman" w:cs="Times New Roman"/>
                <w:b/>
                <w:bCs/>
                <w:lang w:val="en-US" w:eastAsia="fr-FR"/>
              </w:rPr>
            </w:pPr>
            <w:r w:rsidRPr="0039052E">
              <w:rPr>
                <w:rFonts w:ascii="Times New Roman" w:eastAsia="Times New Roman" w:hAnsi="Times New Roman" w:cs="Times New Roman"/>
                <w:b/>
                <w:bCs/>
                <w:lang w:val="en-US" w:eastAsia="fr-FR"/>
              </w:rPr>
              <w:t> </w:t>
            </w:r>
          </w:p>
        </w:tc>
      </w:tr>
      <w:tr w:rsidR="00274A0F" w:rsidRPr="0097383D" w14:paraId="1B3BA2AA" w14:textId="77777777" w:rsidTr="00D27475">
        <w:trPr>
          <w:trHeight w:val="20"/>
          <w:jc w:val="center"/>
        </w:trPr>
        <w:tc>
          <w:tcPr>
            <w:tcW w:w="4111" w:type="dxa"/>
            <w:tcBorders>
              <w:left w:val="nil"/>
              <w:right w:val="nil"/>
            </w:tcBorders>
            <w:shd w:val="clear" w:color="auto" w:fill="auto"/>
            <w:noWrap/>
            <w:vAlign w:val="bottom"/>
          </w:tcPr>
          <w:p w14:paraId="2F4CBDEC"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vAlign w:val="center"/>
          </w:tcPr>
          <w:p w14:paraId="2E1ED735"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128</w:t>
            </w:r>
          </w:p>
        </w:tc>
        <w:tc>
          <w:tcPr>
            <w:tcW w:w="819" w:type="dxa"/>
            <w:tcBorders>
              <w:left w:val="nil"/>
              <w:right w:val="nil"/>
            </w:tcBorders>
            <w:shd w:val="clear" w:color="auto" w:fill="auto"/>
            <w:noWrap/>
            <w:vAlign w:val="center"/>
          </w:tcPr>
          <w:p w14:paraId="7032E93D"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122</w:t>
            </w:r>
          </w:p>
        </w:tc>
        <w:tc>
          <w:tcPr>
            <w:tcW w:w="2127" w:type="dxa"/>
            <w:tcBorders>
              <w:left w:val="nil"/>
              <w:right w:val="nil"/>
            </w:tcBorders>
            <w:shd w:val="clear" w:color="auto" w:fill="auto"/>
            <w:noWrap/>
            <w:vAlign w:val="center"/>
          </w:tcPr>
          <w:p w14:paraId="6C2AB2F5"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vAlign w:val="center"/>
          </w:tcPr>
          <w:p w14:paraId="3D204D20" w14:textId="77777777" w:rsidR="00274A0F" w:rsidRPr="0039052E" w:rsidRDefault="00274A0F" w:rsidP="00FB2BAC">
            <w:pPr>
              <w:spacing w:after="0" w:line="240" w:lineRule="auto"/>
              <w:jc w:val="center"/>
              <w:rPr>
                <w:rFonts w:ascii="Times New Roman" w:eastAsia="Times New Roman" w:hAnsi="Times New Roman" w:cs="Times New Roman"/>
                <w:b/>
                <w:bCs/>
                <w:lang w:val="en-US" w:eastAsia="fr-FR"/>
              </w:rPr>
            </w:pPr>
            <w:r w:rsidRPr="0039052E">
              <w:rPr>
                <w:rFonts w:ascii="Times New Roman" w:eastAsia="Times New Roman" w:hAnsi="Times New Roman" w:cs="Times New Roman"/>
                <w:b/>
                <w:bCs/>
                <w:lang w:val="en-US" w:eastAsia="fr-FR"/>
              </w:rPr>
              <w:t> </w:t>
            </w:r>
          </w:p>
        </w:tc>
      </w:tr>
      <w:tr w:rsidR="00274A0F" w:rsidRPr="0097383D" w14:paraId="59C33AAA" w14:textId="77777777" w:rsidTr="00D27475">
        <w:trPr>
          <w:trHeight w:val="20"/>
          <w:jc w:val="center"/>
        </w:trPr>
        <w:tc>
          <w:tcPr>
            <w:tcW w:w="4111" w:type="dxa"/>
            <w:tcBorders>
              <w:left w:val="nil"/>
              <w:right w:val="nil"/>
            </w:tcBorders>
            <w:shd w:val="clear" w:color="auto" w:fill="auto"/>
            <w:noWrap/>
            <w:vAlign w:val="bottom"/>
          </w:tcPr>
          <w:p w14:paraId="59DC05A9"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vAlign w:val="center"/>
          </w:tcPr>
          <w:p w14:paraId="68D1FD2F"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102</w:t>
            </w:r>
          </w:p>
        </w:tc>
        <w:tc>
          <w:tcPr>
            <w:tcW w:w="819" w:type="dxa"/>
            <w:tcBorders>
              <w:left w:val="nil"/>
              <w:right w:val="nil"/>
            </w:tcBorders>
            <w:shd w:val="clear" w:color="auto" w:fill="auto"/>
            <w:noWrap/>
            <w:vAlign w:val="center"/>
          </w:tcPr>
          <w:p w14:paraId="5AEAD747"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96</w:t>
            </w:r>
          </w:p>
        </w:tc>
        <w:tc>
          <w:tcPr>
            <w:tcW w:w="2127" w:type="dxa"/>
            <w:tcBorders>
              <w:left w:val="nil"/>
              <w:right w:val="nil"/>
            </w:tcBorders>
            <w:shd w:val="clear" w:color="auto" w:fill="auto"/>
            <w:noWrap/>
            <w:vAlign w:val="center"/>
          </w:tcPr>
          <w:p w14:paraId="7E51AB83"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0.87</w:t>
            </w:r>
            <w:r>
              <w:rPr>
                <w:rFonts w:ascii="Times New Roman" w:eastAsia="Times New Roman" w:hAnsi="Times New Roman" w:cs="Times New Roman"/>
                <w:color w:val="000000"/>
                <w:lang w:val="en-US" w:eastAsia="fr-FR"/>
              </w:rPr>
              <w:t xml:space="preserve"> (</w:t>
            </w:r>
            <w:r w:rsidRPr="0039052E">
              <w:rPr>
                <w:rFonts w:ascii="Times New Roman" w:eastAsia="Times New Roman" w:hAnsi="Times New Roman" w:cs="Times New Roman"/>
                <w:color w:val="000000"/>
                <w:lang w:val="en-US" w:eastAsia="fr-FR"/>
              </w:rPr>
              <w:t>0.62 - 1.23</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vAlign w:val="center"/>
          </w:tcPr>
          <w:p w14:paraId="1E2DAFF0"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0.44</w:t>
            </w:r>
          </w:p>
        </w:tc>
      </w:tr>
      <w:tr w:rsidR="00274A0F" w:rsidRPr="00946CD4" w14:paraId="581227AB" w14:textId="77777777" w:rsidTr="00D27475">
        <w:trPr>
          <w:trHeight w:val="20"/>
          <w:jc w:val="center"/>
        </w:trPr>
        <w:tc>
          <w:tcPr>
            <w:tcW w:w="4111" w:type="dxa"/>
            <w:tcBorders>
              <w:left w:val="nil"/>
              <w:right w:val="nil"/>
            </w:tcBorders>
            <w:shd w:val="clear" w:color="auto" w:fill="auto"/>
            <w:noWrap/>
            <w:vAlign w:val="bottom"/>
          </w:tcPr>
          <w:p w14:paraId="31AE799B" w14:textId="77777777" w:rsidR="00274A0F" w:rsidRPr="00EB53AF" w:rsidRDefault="00274A0F" w:rsidP="00FB2BAC">
            <w:pPr>
              <w:spacing w:after="0" w:line="240" w:lineRule="auto"/>
              <w:ind w:left="330"/>
              <w:rPr>
                <w:rFonts w:ascii="Times New Roman" w:eastAsia="Times New Roman" w:hAnsi="Times New Roman" w:cs="Times New Roman"/>
                <w:color w:val="000000"/>
                <w:lang w:val="en-US" w:eastAsia="fr-FR"/>
              </w:rPr>
            </w:pPr>
            <w:r w:rsidRPr="00EB53AF">
              <w:rPr>
                <w:rFonts w:ascii="Times New Roman" w:eastAsia="Times New Roman" w:hAnsi="Times New Roman" w:cs="Times New Roman"/>
                <w:bCs/>
                <w:color w:val="000000"/>
                <w:lang w:val="en-US" w:eastAsia="fr-FR"/>
              </w:rPr>
              <w:t>Family history of pancreatic cancer</w:t>
            </w:r>
          </w:p>
        </w:tc>
        <w:tc>
          <w:tcPr>
            <w:tcW w:w="992" w:type="dxa"/>
            <w:tcBorders>
              <w:left w:val="nil"/>
              <w:right w:val="nil"/>
            </w:tcBorders>
            <w:shd w:val="clear" w:color="auto" w:fill="auto"/>
            <w:noWrap/>
            <w:vAlign w:val="center"/>
          </w:tcPr>
          <w:p w14:paraId="0D7BEDBA"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p>
        </w:tc>
        <w:tc>
          <w:tcPr>
            <w:tcW w:w="819" w:type="dxa"/>
            <w:tcBorders>
              <w:left w:val="nil"/>
              <w:right w:val="nil"/>
            </w:tcBorders>
            <w:shd w:val="clear" w:color="auto" w:fill="auto"/>
            <w:noWrap/>
            <w:vAlign w:val="center"/>
          </w:tcPr>
          <w:p w14:paraId="665BB7CF"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vAlign w:val="center"/>
          </w:tcPr>
          <w:p w14:paraId="67A765BA"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p>
        </w:tc>
        <w:tc>
          <w:tcPr>
            <w:tcW w:w="850" w:type="dxa"/>
            <w:tcBorders>
              <w:left w:val="nil"/>
              <w:right w:val="nil"/>
            </w:tcBorders>
            <w:shd w:val="clear" w:color="auto" w:fill="auto"/>
            <w:noWrap/>
          </w:tcPr>
          <w:p w14:paraId="1BF66F22"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2E58DD2D" w14:textId="77777777" w:rsidTr="00D27475">
        <w:trPr>
          <w:trHeight w:val="20"/>
          <w:jc w:val="center"/>
        </w:trPr>
        <w:tc>
          <w:tcPr>
            <w:tcW w:w="4111" w:type="dxa"/>
            <w:tcBorders>
              <w:left w:val="nil"/>
              <w:right w:val="nil"/>
            </w:tcBorders>
            <w:shd w:val="clear" w:color="auto" w:fill="auto"/>
            <w:noWrap/>
            <w:vAlign w:val="bottom"/>
          </w:tcPr>
          <w:p w14:paraId="4B88AD6D"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vAlign w:val="center"/>
          </w:tcPr>
          <w:p w14:paraId="5572146D"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214</w:t>
            </w:r>
          </w:p>
        </w:tc>
        <w:tc>
          <w:tcPr>
            <w:tcW w:w="819" w:type="dxa"/>
            <w:tcBorders>
              <w:left w:val="nil"/>
              <w:right w:val="nil"/>
            </w:tcBorders>
            <w:shd w:val="clear" w:color="auto" w:fill="auto"/>
            <w:noWrap/>
            <w:vAlign w:val="center"/>
          </w:tcPr>
          <w:p w14:paraId="14866DAC"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203</w:t>
            </w:r>
          </w:p>
        </w:tc>
        <w:tc>
          <w:tcPr>
            <w:tcW w:w="2127" w:type="dxa"/>
            <w:tcBorders>
              <w:left w:val="nil"/>
              <w:right w:val="nil"/>
            </w:tcBorders>
            <w:shd w:val="clear" w:color="auto" w:fill="auto"/>
            <w:noWrap/>
            <w:vAlign w:val="center"/>
          </w:tcPr>
          <w:p w14:paraId="042A0B52"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5C01063B"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3902B1C2" w14:textId="77777777" w:rsidTr="00D27475">
        <w:trPr>
          <w:trHeight w:val="20"/>
          <w:jc w:val="center"/>
        </w:trPr>
        <w:tc>
          <w:tcPr>
            <w:tcW w:w="4111" w:type="dxa"/>
            <w:tcBorders>
              <w:left w:val="nil"/>
              <w:right w:val="nil"/>
            </w:tcBorders>
            <w:shd w:val="clear" w:color="auto" w:fill="auto"/>
            <w:noWrap/>
            <w:vAlign w:val="bottom"/>
          </w:tcPr>
          <w:p w14:paraId="2229D5BA"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vAlign w:val="center"/>
          </w:tcPr>
          <w:p w14:paraId="39F8F3E6"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16</w:t>
            </w:r>
          </w:p>
        </w:tc>
        <w:tc>
          <w:tcPr>
            <w:tcW w:w="819" w:type="dxa"/>
            <w:tcBorders>
              <w:left w:val="nil"/>
              <w:right w:val="nil"/>
            </w:tcBorders>
            <w:shd w:val="clear" w:color="auto" w:fill="auto"/>
            <w:noWrap/>
            <w:vAlign w:val="center"/>
          </w:tcPr>
          <w:p w14:paraId="1EB1824B"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15</w:t>
            </w:r>
          </w:p>
        </w:tc>
        <w:tc>
          <w:tcPr>
            <w:tcW w:w="2127" w:type="dxa"/>
            <w:tcBorders>
              <w:left w:val="nil"/>
              <w:right w:val="nil"/>
            </w:tcBorders>
            <w:shd w:val="clear" w:color="auto" w:fill="auto"/>
            <w:noWrap/>
            <w:vAlign w:val="center"/>
          </w:tcPr>
          <w:p w14:paraId="1AE03284"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1.64</w:t>
            </w:r>
            <w:r>
              <w:rPr>
                <w:rFonts w:ascii="Times New Roman" w:eastAsia="Times New Roman" w:hAnsi="Times New Roman" w:cs="Times New Roman"/>
                <w:color w:val="000000"/>
                <w:lang w:val="en-US" w:eastAsia="fr-FR"/>
              </w:rPr>
              <w:t xml:space="preserve"> (</w:t>
            </w:r>
            <w:r w:rsidRPr="0039052E">
              <w:rPr>
                <w:rFonts w:ascii="Times New Roman" w:eastAsia="Times New Roman" w:hAnsi="Times New Roman" w:cs="Times New Roman"/>
                <w:color w:val="000000"/>
                <w:lang w:val="en-US" w:eastAsia="fr-FR"/>
              </w:rPr>
              <w:t>0.89 - 3.01</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tcPr>
          <w:p w14:paraId="25FEBF6E"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0.11</w:t>
            </w:r>
          </w:p>
        </w:tc>
      </w:tr>
      <w:tr w:rsidR="00274A0F" w:rsidRPr="00946CD4" w14:paraId="7CACE986" w14:textId="77777777" w:rsidTr="00D27475">
        <w:trPr>
          <w:trHeight w:val="20"/>
          <w:jc w:val="center"/>
        </w:trPr>
        <w:tc>
          <w:tcPr>
            <w:tcW w:w="4111" w:type="dxa"/>
            <w:tcBorders>
              <w:left w:val="nil"/>
              <w:right w:val="nil"/>
            </w:tcBorders>
            <w:shd w:val="clear" w:color="auto" w:fill="auto"/>
            <w:noWrap/>
          </w:tcPr>
          <w:p w14:paraId="376A2E4D" w14:textId="77777777" w:rsidR="00274A0F" w:rsidRPr="0097383D" w:rsidRDefault="00274A0F" w:rsidP="00FB2BAC">
            <w:pPr>
              <w:spacing w:after="0" w:line="240" w:lineRule="auto"/>
              <w:rPr>
                <w:rFonts w:ascii="Times New Roman" w:eastAsia="Times New Roman" w:hAnsi="Times New Roman" w:cs="Times New Roman"/>
                <w:bCs/>
                <w:color w:val="000000"/>
                <w:lang w:val="en-US" w:eastAsia="fr-FR"/>
              </w:rPr>
            </w:pPr>
            <w:r w:rsidRPr="00EB53AF">
              <w:rPr>
                <w:rFonts w:ascii="Times New Roman" w:eastAsia="Times New Roman" w:hAnsi="Times New Roman" w:cs="Times New Roman"/>
                <w:bCs/>
                <w:color w:val="000000"/>
                <w:lang w:val="en-US" w:eastAsia="fr-FR"/>
              </w:rPr>
              <w:t>Pathologic parameters at diagnosis of cancer</w:t>
            </w:r>
          </w:p>
        </w:tc>
        <w:tc>
          <w:tcPr>
            <w:tcW w:w="992" w:type="dxa"/>
            <w:tcBorders>
              <w:left w:val="nil"/>
              <w:right w:val="nil"/>
            </w:tcBorders>
            <w:shd w:val="clear" w:color="auto" w:fill="auto"/>
            <w:noWrap/>
          </w:tcPr>
          <w:p w14:paraId="7F7F1D1B"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4A8C8C8B"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0CF8948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3766C554"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3E526904" w14:textId="77777777" w:rsidTr="00D27475">
        <w:trPr>
          <w:trHeight w:val="20"/>
          <w:jc w:val="center"/>
        </w:trPr>
        <w:tc>
          <w:tcPr>
            <w:tcW w:w="4111" w:type="dxa"/>
            <w:tcBorders>
              <w:left w:val="nil"/>
              <w:right w:val="nil"/>
            </w:tcBorders>
            <w:shd w:val="clear" w:color="auto" w:fill="auto"/>
            <w:noWrap/>
          </w:tcPr>
          <w:p w14:paraId="1087BADC" w14:textId="77777777" w:rsidR="00274A0F" w:rsidRPr="00EB53AF" w:rsidRDefault="00274A0F" w:rsidP="00FB2BAC">
            <w:pPr>
              <w:spacing w:after="0" w:line="240" w:lineRule="auto"/>
              <w:ind w:left="33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Primary tumor site</w:t>
            </w:r>
          </w:p>
        </w:tc>
        <w:tc>
          <w:tcPr>
            <w:tcW w:w="992" w:type="dxa"/>
            <w:tcBorders>
              <w:left w:val="nil"/>
              <w:right w:val="nil"/>
            </w:tcBorders>
            <w:shd w:val="clear" w:color="auto" w:fill="auto"/>
            <w:noWrap/>
          </w:tcPr>
          <w:p w14:paraId="42184318"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37D2B9E6"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2A327FA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6E57EE00"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4BA9A6EA" w14:textId="77777777" w:rsidTr="00D27475">
        <w:trPr>
          <w:trHeight w:val="20"/>
          <w:jc w:val="center"/>
        </w:trPr>
        <w:tc>
          <w:tcPr>
            <w:tcW w:w="4111" w:type="dxa"/>
            <w:tcBorders>
              <w:left w:val="nil"/>
              <w:right w:val="nil"/>
            </w:tcBorders>
            <w:shd w:val="clear" w:color="auto" w:fill="auto"/>
            <w:noWrap/>
            <w:vAlign w:val="bottom"/>
          </w:tcPr>
          <w:p w14:paraId="7A939165"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Head</w:t>
            </w:r>
          </w:p>
        </w:tc>
        <w:tc>
          <w:tcPr>
            <w:tcW w:w="992" w:type="dxa"/>
            <w:tcBorders>
              <w:left w:val="nil"/>
              <w:right w:val="nil"/>
            </w:tcBorders>
            <w:shd w:val="clear" w:color="auto" w:fill="auto"/>
            <w:noWrap/>
            <w:vAlign w:val="center"/>
          </w:tcPr>
          <w:p w14:paraId="0A3DD2D2"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133</w:t>
            </w:r>
          </w:p>
        </w:tc>
        <w:tc>
          <w:tcPr>
            <w:tcW w:w="819" w:type="dxa"/>
            <w:tcBorders>
              <w:left w:val="nil"/>
              <w:right w:val="nil"/>
            </w:tcBorders>
            <w:shd w:val="clear" w:color="auto" w:fill="auto"/>
            <w:noWrap/>
            <w:vAlign w:val="center"/>
          </w:tcPr>
          <w:p w14:paraId="00CD70F9"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124</w:t>
            </w:r>
          </w:p>
        </w:tc>
        <w:tc>
          <w:tcPr>
            <w:tcW w:w="2127" w:type="dxa"/>
            <w:tcBorders>
              <w:left w:val="nil"/>
              <w:right w:val="nil"/>
            </w:tcBorders>
            <w:shd w:val="clear" w:color="auto" w:fill="auto"/>
            <w:noWrap/>
            <w:vAlign w:val="center"/>
          </w:tcPr>
          <w:p w14:paraId="6473BA26"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46B93EC3"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2F3CEE96" w14:textId="77777777" w:rsidTr="00D27475">
        <w:trPr>
          <w:trHeight w:val="20"/>
          <w:jc w:val="center"/>
        </w:trPr>
        <w:tc>
          <w:tcPr>
            <w:tcW w:w="4111" w:type="dxa"/>
            <w:tcBorders>
              <w:left w:val="nil"/>
              <w:right w:val="nil"/>
            </w:tcBorders>
            <w:shd w:val="clear" w:color="auto" w:fill="auto"/>
            <w:noWrap/>
            <w:vAlign w:val="bottom"/>
          </w:tcPr>
          <w:p w14:paraId="46754450"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Body and/or Tail</w:t>
            </w:r>
          </w:p>
        </w:tc>
        <w:tc>
          <w:tcPr>
            <w:tcW w:w="992" w:type="dxa"/>
            <w:tcBorders>
              <w:left w:val="nil"/>
              <w:right w:val="nil"/>
            </w:tcBorders>
            <w:shd w:val="clear" w:color="auto" w:fill="auto"/>
            <w:noWrap/>
            <w:vAlign w:val="center"/>
          </w:tcPr>
          <w:p w14:paraId="1BCA7AB8"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97</w:t>
            </w:r>
          </w:p>
        </w:tc>
        <w:tc>
          <w:tcPr>
            <w:tcW w:w="819" w:type="dxa"/>
            <w:tcBorders>
              <w:left w:val="nil"/>
              <w:right w:val="nil"/>
            </w:tcBorders>
            <w:shd w:val="clear" w:color="auto" w:fill="auto"/>
            <w:noWrap/>
            <w:vAlign w:val="center"/>
          </w:tcPr>
          <w:p w14:paraId="41D2AD86"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94</w:t>
            </w:r>
          </w:p>
        </w:tc>
        <w:tc>
          <w:tcPr>
            <w:tcW w:w="2127" w:type="dxa"/>
            <w:tcBorders>
              <w:left w:val="nil"/>
              <w:right w:val="nil"/>
            </w:tcBorders>
            <w:shd w:val="clear" w:color="auto" w:fill="auto"/>
            <w:noWrap/>
            <w:vAlign w:val="center"/>
          </w:tcPr>
          <w:p w14:paraId="4A57CEDD"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1.50 (</w:t>
            </w:r>
            <w:r w:rsidRPr="0039052E">
              <w:rPr>
                <w:rFonts w:ascii="Times New Roman" w:eastAsia="Times New Roman" w:hAnsi="Times New Roman" w:cs="Times New Roman"/>
                <w:lang w:val="en-US" w:eastAsia="fr-FR"/>
              </w:rPr>
              <w:t>1.07 - 2.11</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vAlign w:val="center"/>
          </w:tcPr>
          <w:p w14:paraId="25A7BE51" w14:textId="77777777" w:rsidR="00274A0F" w:rsidRPr="0039052E" w:rsidRDefault="00274A0F" w:rsidP="00FB2BAC">
            <w:pPr>
              <w:spacing w:after="0" w:line="240" w:lineRule="auto"/>
              <w:jc w:val="center"/>
              <w:rPr>
                <w:rFonts w:ascii="Times New Roman" w:eastAsia="Times New Roman" w:hAnsi="Times New Roman" w:cs="Times New Roman"/>
                <w:bCs/>
                <w:lang w:val="en-US" w:eastAsia="fr-FR"/>
              </w:rPr>
            </w:pPr>
            <w:r w:rsidRPr="0039052E">
              <w:rPr>
                <w:rFonts w:ascii="Times New Roman" w:eastAsia="Times New Roman" w:hAnsi="Times New Roman" w:cs="Times New Roman"/>
                <w:bCs/>
                <w:lang w:val="en-US" w:eastAsia="fr-FR"/>
              </w:rPr>
              <w:t>0.02</w:t>
            </w:r>
          </w:p>
        </w:tc>
      </w:tr>
      <w:tr w:rsidR="00274A0F" w:rsidRPr="0097383D" w14:paraId="0B646F43" w14:textId="77777777" w:rsidTr="00D27475">
        <w:trPr>
          <w:trHeight w:val="20"/>
          <w:jc w:val="center"/>
        </w:trPr>
        <w:tc>
          <w:tcPr>
            <w:tcW w:w="4111" w:type="dxa"/>
            <w:tcBorders>
              <w:left w:val="nil"/>
              <w:right w:val="nil"/>
            </w:tcBorders>
            <w:shd w:val="clear" w:color="auto" w:fill="auto"/>
            <w:noWrap/>
          </w:tcPr>
          <w:p w14:paraId="4F99BD11" w14:textId="77777777" w:rsidR="00274A0F" w:rsidRPr="0039052E" w:rsidRDefault="00274A0F" w:rsidP="00FB2BAC">
            <w:pPr>
              <w:spacing w:after="0" w:line="240" w:lineRule="auto"/>
              <w:ind w:left="330"/>
              <w:rPr>
                <w:rFonts w:ascii="Times New Roman" w:eastAsia="Times New Roman" w:hAnsi="Times New Roman" w:cs="Times New Roman"/>
                <w:bCs/>
                <w:color w:val="000000"/>
                <w:lang w:val="en-US" w:eastAsia="fr-FR"/>
              </w:rPr>
            </w:pPr>
            <w:r w:rsidRPr="0039052E">
              <w:rPr>
                <w:rFonts w:ascii="Times New Roman" w:eastAsia="Times New Roman" w:hAnsi="Times New Roman" w:cs="Times New Roman"/>
                <w:bCs/>
                <w:color w:val="000000"/>
                <w:lang w:val="en-US" w:eastAsia="fr-FR"/>
              </w:rPr>
              <w:t>Primary tumor size, mm</w:t>
            </w:r>
          </w:p>
        </w:tc>
        <w:tc>
          <w:tcPr>
            <w:tcW w:w="992" w:type="dxa"/>
            <w:tcBorders>
              <w:left w:val="nil"/>
              <w:right w:val="nil"/>
            </w:tcBorders>
            <w:shd w:val="clear" w:color="auto" w:fill="auto"/>
            <w:noWrap/>
            <w:vAlign w:val="center"/>
          </w:tcPr>
          <w:p w14:paraId="57F7277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230</w:t>
            </w:r>
          </w:p>
        </w:tc>
        <w:tc>
          <w:tcPr>
            <w:tcW w:w="819" w:type="dxa"/>
            <w:tcBorders>
              <w:left w:val="nil"/>
              <w:right w:val="nil"/>
            </w:tcBorders>
            <w:shd w:val="clear" w:color="auto" w:fill="auto"/>
            <w:noWrap/>
            <w:vAlign w:val="center"/>
          </w:tcPr>
          <w:p w14:paraId="3FB0F3F7"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218</w:t>
            </w:r>
          </w:p>
        </w:tc>
        <w:tc>
          <w:tcPr>
            <w:tcW w:w="2127" w:type="dxa"/>
            <w:tcBorders>
              <w:left w:val="nil"/>
              <w:right w:val="nil"/>
            </w:tcBorders>
            <w:shd w:val="clear" w:color="auto" w:fill="auto"/>
            <w:noWrap/>
            <w:vAlign w:val="center"/>
          </w:tcPr>
          <w:p w14:paraId="028C2360"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1.00</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0.99 - 1.01</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5535C8C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0.93</w:t>
            </w:r>
          </w:p>
        </w:tc>
      </w:tr>
      <w:tr w:rsidR="00274A0F" w:rsidRPr="0097383D" w14:paraId="789ED3C1" w14:textId="77777777" w:rsidTr="00D27475">
        <w:trPr>
          <w:trHeight w:val="20"/>
          <w:jc w:val="center"/>
        </w:trPr>
        <w:tc>
          <w:tcPr>
            <w:tcW w:w="4111" w:type="dxa"/>
            <w:tcBorders>
              <w:left w:val="nil"/>
              <w:right w:val="nil"/>
            </w:tcBorders>
            <w:shd w:val="clear" w:color="auto" w:fill="auto"/>
            <w:noWrap/>
          </w:tcPr>
          <w:p w14:paraId="270D1636" w14:textId="77777777" w:rsidR="00274A0F" w:rsidRPr="00EB53AF" w:rsidRDefault="00274A0F" w:rsidP="00FB2BAC">
            <w:pPr>
              <w:spacing w:after="0" w:line="240" w:lineRule="auto"/>
              <w:ind w:left="330"/>
              <w:rPr>
                <w:rFonts w:ascii="Times New Roman" w:eastAsia="Times New Roman" w:hAnsi="Times New Roman" w:cs="Times New Roman"/>
                <w:bCs/>
                <w:color w:val="000000"/>
                <w:lang w:val="en-US" w:eastAsia="fr-FR"/>
              </w:rPr>
            </w:pPr>
            <w:r w:rsidRPr="0039052E">
              <w:rPr>
                <w:rFonts w:ascii="Times New Roman" w:eastAsia="Times New Roman" w:hAnsi="Times New Roman" w:cs="Times New Roman"/>
                <w:bCs/>
                <w:color w:val="000000"/>
                <w:lang w:val="en-US" w:eastAsia="fr-FR"/>
              </w:rPr>
              <w:t>Tumor stage</w:t>
            </w:r>
          </w:p>
        </w:tc>
        <w:tc>
          <w:tcPr>
            <w:tcW w:w="992" w:type="dxa"/>
            <w:tcBorders>
              <w:left w:val="nil"/>
              <w:right w:val="nil"/>
            </w:tcBorders>
            <w:shd w:val="clear" w:color="auto" w:fill="auto"/>
            <w:noWrap/>
          </w:tcPr>
          <w:p w14:paraId="3C19EA49"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493DD619"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644B6648"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3B9FB2E5"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01123B54" w14:textId="77777777" w:rsidTr="00D27475">
        <w:trPr>
          <w:trHeight w:val="20"/>
          <w:jc w:val="center"/>
        </w:trPr>
        <w:tc>
          <w:tcPr>
            <w:tcW w:w="4111" w:type="dxa"/>
            <w:tcBorders>
              <w:left w:val="nil"/>
              <w:right w:val="nil"/>
            </w:tcBorders>
            <w:shd w:val="clear" w:color="auto" w:fill="auto"/>
            <w:noWrap/>
            <w:vAlign w:val="bottom"/>
          </w:tcPr>
          <w:p w14:paraId="002E87C8"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Localized</w:t>
            </w:r>
          </w:p>
        </w:tc>
        <w:tc>
          <w:tcPr>
            <w:tcW w:w="992" w:type="dxa"/>
            <w:tcBorders>
              <w:left w:val="nil"/>
              <w:right w:val="nil"/>
            </w:tcBorders>
            <w:shd w:val="clear" w:color="auto" w:fill="auto"/>
            <w:noWrap/>
            <w:vAlign w:val="center"/>
          </w:tcPr>
          <w:p w14:paraId="141BB017"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62</w:t>
            </w:r>
          </w:p>
        </w:tc>
        <w:tc>
          <w:tcPr>
            <w:tcW w:w="819" w:type="dxa"/>
            <w:tcBorders>
              <w:left w:val="nil"/>
              <w:right w:val="nil"/>
            </w:tcBorders>
            <w:shd w:val="clear" w:color="auto" w:fill="auto"/>
            <w:noWrap/>
            <w:vAlign w:val="center"/>
          </w:tcPr>
          <w:p w14:paraId="053F312F"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58</w:t>
            </w:r>
          </w:p>
        </w:tc>
        <w:tc>
          <w:tcPr>
            <w:tcW w:w="2127" w:type="dxa"/>
            <w:tcBorders>
              <w:left w:val="nil"/>
              <w:right w:val="nil"/>
            </w:tcBorders>
            <w:shd w:val="clear" w:color="auto" w:fill="auto"/>
            <w:noWrap/>
            <w:vAlign w:val="center"/>
          </w:tcPr>
          <w:p w14:paraId="644E9D36"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36F21B68"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68C86610" w14:textId="77777777" w:rsidTr="00D27475">
        <w:trPr>
          <w:trHeight w:val="20"/>
          <w:jc w:val="center"/>
        </w:trPr>
        <w:tc>
          <w:tcPr>
            <w:tcW w:w="4111" w:type="dxa"/>
            <w:tcBorders>
              <w:left w:val="nil"/>
              <w:right w:val="nil"/>
            </w:tcBorders>
            <w:shd w:val="clear" w:color="auto" w:fill="auto"/>
            <w:noWrap/>
            <w:vAlign w:val="bottom"/>
          </w:tcPr>
          <w:p w14:paraId="337AB120"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Locally advanced</w:t>
            </w:r>
          </w:p>
        </w:tc>
        <w:tc>
          <w:tcPr>
            <w:tcW w:w="992" w:type="dxa"/>
            <w:tcBorders>
              <w:left w:val="nil"/>
              <w:right w:val="nil"/>
            </w:tcBorders>
            <w:shd w:val="clear" w:color="auto" w:fill="auto"/>
            <w:noWrap/>
            <w:vAlign w:val="center"/>
          </w:tcPr>
          <w:p w14:paraId="04E9E788"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56</w:t>
            </w:r>
          </w:p>
        </w:tc>
        <w:tc>
          <w:tcPr>
            <w:tcW w:w="819" w:type="dxa"/>
            <w:tcBorders>
              <w:left w:val="nil"/>
              <w:right w:val="nil"/>
            </w:tcBorders>
            <w:shd w:val="clear" w:color="auto" w:fill="auto"/>
            <w:noWrap/>
            <w:vAlign w:val="center"/>
          </w:tcPr>
          <w:p w14:paraId="1C63EF4A"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52</w:t>
            </w:r>
          </w:p>
        </w:tc>
        <w:tc>
          <w:tcPr>
            <w:tcW w:w="2127" w:type="dxa"/>
            <w:tcBorders>
              <w:left w:val="nil"/>
              <w:right w:val="nil"/>
            </w:tcBorders>
            <w:shd w:val="clear" w:color="auto" w:fill="auto"/>
            <w:noWrap/>
            <w:vAlign w:val="center"/>
          </w:tcPr>
          <w:p w14:paraId="40DF9F6B"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0.67</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0.42 - 1.07</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5DF3B089"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277D0ADF" w14:textId="77777777" w:rsidTr="00D27475">
        <w:trPr>
          <w:trHeight w:val="20"/>
          <w:jc w:val="center"/>
        </w:trPr>
        <w:tc>
          <w:tcPr>
            <w:tcW w:w="4111" w:type="dxa"/>
            <w:tcBorders>
              <w:left w:val="nil"/>
              <w:right w:val="nil"/>
            </w:tcBorders>
            <w:shd w:val="clear" w:color="auto" w:fill="auto"/>
            <w:noWrap/>
            <w:vAlign w:val="bottom"/>
          </w:tcPr>
          <w:p w14:paraId="6B005C09"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Metastatic</w:t>
            </w:r>
          </w:p>
        </w:tc>
        <w:tc>
          <w:tcPr>
            <w:tcW w:w="992" w:type="dxa"/>
            <w:tcBorders>
              <w:left w:val="nil"/>
              <w:right w:val="nil"/>
            </w:tcBorders>
            <w:shd w:val="clear" w:color="auto" w:fill="auto"/>
            <w:noWrap/>
            <w:vAlign w:val="center"/>
          </w:tcPr>
          <w:p w14:paraId="07D7B883"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112</w:t>
            </w:r>
          </w:p>
        </w:tc>
        <w:tc>
          <w:tcPr>
            <w:tcW w:w="819" w:type="dxa"/>
            <w:tcBorders>
              <w:left w:val="nil"/>
              <w:right w:val="nil"/>
            </w:tcBorders>
            <w:shd w:val="clear" w:color="auto" w:fill="auto"/>
            <w:noWrap/>
            <w:vAlign w:val="center"/>
          </w:tcPr>
          <w:p w14:paraId="79CE3B26"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108</w:t>
            </w:r>
          </w:p>
        </w:tc>
        <w:tc>
          <w:tcPr>
            <w:tcW w:w="2127" w:type="dxa"/>
            <w:tcBorders>
              <w:left w:val="nil"/>
              <w:right w:val="nil"/>
            </w:tcBorders>
            <w:shd w:val="clear" w:color="auto" w:fill="auto"/>
            <w:noWrap/>
            <w:vAlign w:val="center"/>
          </w:tcPr>
          <w:p w14:paraId="77C01E88"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0.88</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0.57 - 1.37</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20603FD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0.23</w:t>
            </w:r>
          </w:p>
        </w:tc>
      </w:tr>
      <w:tr w:rsidR="00274A0F" w:rsidRPr="00946CD4" w14:paraId="3D1C6D9B" w14:textId="77777777" w:rsidTr="00D27475">
        <w:trPr>
          <w:trHeight w:val="20"/>
          <w:jc w:val="center"/>
        </w:trPr>
        <w:tc>
          <w:tcPr>
            <w:tcW w:w="4111" w:type="dxa"/>
            <w:tcBorders>
              <w:left w:val="nil"/>
              <w:right w:val="nil"/>
            </w:tcBorders>
            <w:shd w:val="clear" w:color="auto" w:fill="auto"/>
            <w:noWrap/>
          </w:tcPr>
          <w:p w14:paraId="0316CD9B" w14:textId="77777777" w:rsidR="00274A0F" w:rsidRPr="0097383D" w:rsidRDefault="00274A0F" w:rsidP="00FB2BAC">
            <w:pPr>
              <w:spacing w:after="0" w:line="240" w:lineRule="auto"/>
              <w:rPr>
                <w:rFonts w:ascii="Times New Roman" w:eastAsia="Times New Roman" w:hAnsi="Times New Roman" w:cs="Times New Roman"/>
                <w:bCs/>
                <w:color w:val="000000"/>
                <w:lang w:val="en-US" w:eastAsia="fr-FR"/>
              </w:rPr>
            </w:pPr>
            <w:r w:rsidRPr="00EB53AF">
              <w:rPr>
                <w:rFonts w:ascii="Times New Roman" w:eastAsia="Times New Roman" w:hAnsi="Times New Roman" w:cs="Times New Roman"/>
                <w:bCs/>
                <w:color w:val="000000"/>
                <w:lang w:val="en-US" w:eastAsia="fr-FR"/>
              </w:rPr>
              <w:t>Tumor extension at the beginning of L2</w:t>
            </w:r>
          </w:p>
        </w:tc>
        <w:tc>
          <w:tcPr>
            <w:tcW w:w="992" w:type="dxa"/>
            <w:tcBorders>
              <w:left w:val="nil"/>
              <w:right w:val="nil"/>
            </w:tcBorders>
            <w:shd w:val="clear" w:color="auto" w:fill="auto"/>
            <w:noWrap/>
          </w:tcPr>
          <w:p w14:paraId="1CDA5674"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7F335AE2"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7032908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EDF71C5"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1F0220E0" w14:textId="77777777" w:rsidTr="00D27475">
        <w:trPr>
          <w:trHeight w:val="20"/>
          <w:jc w:val="center"/>
        </w:trPr>
        <w:tc>
          <w:tcPr>
            <w:tcW w:w="4111" w:type="dxa"/>
            <w:tcBorders>
              <w:left w:val="nil"/>
              <w:right w:val="nil"/>
            </w:tcBorders>
            <w:shd w:val="clear" w:color="auto" w:fill="auto"/>
            <w:noWrap/>
          </w:tcPr>
          <w:p w14:paraId="06A5A163" w14:textId="77777777" w:rsidR="00274A0F" w:rsidRPr="00EB53AF" w:rsidRDefault="00274A0F" w:rsidP="00FB2BAC">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Number of metastatic sites</w:t>
            </w:r>
          </w:p>
        </w:tc>
        <w:tc>
          <w:tcPr>
            <w:tcW w:w="992" w:type="dxa"/>
            <w:tcBorders>
              <w:left w:val="nil"/>
              <w:right w:val="nil"/>
            </w:tcBorders>
            <w:shd w:val="clear" w:color="auto" w:fill="auto"/>
            <w:noWrap/>
          </w:tcPr>
          <w:p w14:paraId="1B2D10C9"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2AE99CE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5F341D82"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6D5CDFC9"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43646FF0" w14:textId="77777777" w:rsidTr="00D27475">
        <w:trPr>
          <w:trHeight w:val="20"/>
          <w:jc w:val="center"/>
        </w:trPr>
        <w:tc>
          <w:tcPr>
            <w:tcW w:w="4111" w:type="dxa"/>
            <w:tcBorders>
              <w:left w:val="nil"/>
              <w:right w:val="nil"/>
            </w:tcBorders>
            <w:shd w:val="clear" w:color="auto" w:fill="auto"/>
            <w:noWrap/>
            <w:vAlign w:val="bottom"/>
          </w:tcPr>
          <w:p w14:paraId="2FB3F8C8"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0 - 1</w:t>
            </w:r>
          </w:p>
        </w:tc>
        <w:tc>
          <w:tcPr>
            <w:tcW w:w="992" w:type="dxa"/>
            <w:tcBorders>
              <w:left w:val="nil"/>
              <w:right w:val="nil"/>
            </w:tcBorders>
            <w:shd w:val="clear" w:color="auto" w:fill="auto"/>
            <w:noWrap/>
            <w:vAlign w:val="center"/>
          </w:tcPr>
          <w:p w14:paraId="265BEE78"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143</w:t>
            </w:r>
          </w:p>
        </w:tc>
        <w:tc>
          <w:tcPr>
            <w:tcW w:w="819" w:type="dxa"/>
            <w:tcBorders>
              <w:left w:val="nil"/>
              <w:right w:val="nil"/>
            </w:tcBorders>
            <w:shd w:val="clear" w:color="auto" w:fill="auto"/>
            <w:noWrap/>
            <w:vAlign w:val="center"/>
          </w:tcPr>
          <w:p w14:paraId="2FD834F5"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134</w:t>
            </w:r>
          </w:p>
        </w:tc>
        <w:tc>
          <w:tcPr>
            <w:tcW w:w="2127" w:type="dxa"/>
            <w:tcBorders>
              <w:left w:val="nil"/>
              <w:right w:val="nil"/>
            </w:tcBorders>
            <w:shd w:val="clear" w:color="auto" w:fill="auto"/>
            <w:noWrap/>
            <w:vAlign w:val="center"/>
          </w:tcPr>
          <w:p w14:paraId="147459CC"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4EA5A2D4"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0094D367" w14:textId="77777777" w:rsidTr="00D27475">
        <w:trPr>
          <w:trHeight w:val="20"/>
          <w:jc w:val="center"/>
        </w:trPr>
        <w:tc>
          <w:tcPr>
            <w:tcW w:w="4111" w:type="dxa"/>
            <w:tcBorders>
              <w:left w:val="nil"/>
              <w:right w:val="nil"/>
            </w:tcBorders>
            <w:shd w:val="clear" w:color="auto" w:fill="auto"/>
            <w:noWrap/>
            <w:vAlign w:val="bottom"/>
          </w:tcPr>
          <w:p w14:paraId="7F272A9E" w14:textId="77777777" w:rsidR="00274A0F" w:rsidRPr="0039052E" w:rsidRDefault="00274A0F" w:rsidP="00FB2BAC">
            <w:pPr>
              <w:spacing w:after="0" w:line="240" w:lineRule="auto"/>
              <w:ind w:left="600"/>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 2</w:t>
            </w:r>
          </w:p>
        </w:tc>
        <w:tc>
          <w:tcPr>
            <w:tcW w:w="992" w:type="dxa"/>
            <w:tcBorders>
              <w:left w:val="nil"/>
              <w:right w:val="nil"/>
            </w:tcBorders>
            <w:shd w:val="clear" w:color="auto" w:fill="auto"/>
            <w:noWrap/>
            <w:vAlign w:val="center"/>
          </w:tcPr>
          <w:p w14:paraId="1C9AE6D6"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87</w:t>
            </w:r>
          </w:p>
        </w:tc>
        <w:tc>
          <w:tcPr>
            <w:tcW w:w="819" w:type="dxa"/>
            <w:tcBorders>
              <w:left w:val="nil"/>
              <w:right w:val="nil"/>
            </w:tcBorders>
            <w:shd w:val="clear" w:color="auto" w:fill="auto"/>
            <w:noWrap/>
            <w:vAlign w:val="center"/>
          </w:tcPr>
          <w:p w14:paraId="7D9667E5"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84</w:t>
            </w:r>
          </w:p>
        </w:tc>
        <w:tc>
          <w:tcPr>
            <w:tcW w:w="2127" w:type="dxa"/>
            <w:tcBorders>
              <w:left w:val="nil"/>
              <w:right w:val="nil"/>
            </w:tcBorders>
            <w:shd w:val="clear" w:color="auto" w:fill="auto"/>
            <w:noWrap/>
            <w:vAlign w:val="center"/>
          </w:tcPr>
          <w:p w14:paraId="0E1CB953"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0.93</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0.62 - 1.38</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7EFE65D0"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0.71</w:t>
            </w:r>
          </w:p>
        </w:tc>
      </w:tr>
      <w:tr w:rsidR="00274A0F" w:rsidRPr="0097383D" w14:paraId="7FD678E9" w14:textId="77777777" w:rsidTr="00D27475">
        <w:trPr>
          <w:trHeight w:val="20"/>
          <w:jc w:val="center"/>
        </w:trPr>
        <w:tc>
          <w:tcPr>
            <w:tcW w:w="4111" w:type="dxa"/>
            <w:tcBorders>
              <w:left w:val="nil"/>
              <w:right w:val="nil"/>
            </w:tcBorders>
            <w:shd w:val="clear" w:color="auto" w:fill="auto"/>
            <w:noWrap/>
          </w:tcPr>
          <w:p w14:paraId="687ECD30" w14:textId="77777777" w:rsidR="00274A0F" w:rsidRPr="0097383D" w:rsidRDefault="00274A0F" w:rsidP="00FB2BAC">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Lymph node metastases</w:t>
            </w:r>
          </w:p>
        </w:tc>
        <w:tc>
          <w:tcPr>
            <w:tcW w:w="992" w:type="dxa"/>
            <w:tcBorders>
              <w:left w:val="nil"/>
              <w:right w:val="nil"/>
            </w:tcBorders>
            <w:shd w:val="clear" w:color="auto" w:fill="auto"/>
            <w:noWrap/>
          </w:tcPr>
          <w:p w14:paraId="6392A22C"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0B646155"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24F6AA36"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25EC932A"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27198DE3" w14:textId="77777777" w:rsidTr="00D27475">
        <w:trPr>
          <w:trHeight w:val="20"/>
          <w:jc w:val="center"/>
        </w:trPr>
        <w:tc>
          <w:tcPr>
            <w:tcW w:w="4111" w:type="dxa"/>
            <w:tcBorders>
              <w:left w:val="nil"/>
              <w:right w:val="nil"/>
            </w:tcBorders>
            <w:shd w:val="clear" w:color="auto" w:fill="auto"/>
            <w:noWrap/>
            <w:vAlign w:val="bottom"/>
          </w:tcPr>
          <w:p w14:paraId="61E98DDC"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vAlign w:val="center"/>
          </w:tcPr>
          <w:p w14:paraId="57F41DA4"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213</w:t>
            </w:r>
          </w:p>
        </w:tc>
        <w:tc>
          <w:tcPr>
            <w:tcW w:w="819" w:type="dxa"/>
            <w:tcBorders>
              <w:left w:val="nil"/>
              <w:right w:val="nil"/>
            </w:tcBorders>
            <w:shd w:val="clear" w:color="auto" w:fill="auto"/>
            <w:noWrap/>
            <w:vAlign w:val="center"/>
          </w:tcPr>
          <w:p w14:paraId="4B220BEC"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204</w:t>
            </w:r>
          </w:p>
        </w:tc>
        <w:tc>
          <w:tcPr>
            <w:tcW w:w="2127" w:type="dxa"/>
            <w:tcBorders>
              <w:left w:val="nil"/>
              <w:right w:val="nil"/>
            </w:tcBorders>
            <w:shd w:val="clear" w:color="auto" w:fill="auto"/>
            <w:noWrap/>
            <w:vAlign w:val="center"/>
          </w:tcPr>
          <w:p w14:paraId="7430336C"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7831BC8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3DACAE46" w14:textId="77777777" w:rsidTr="00D27475">
        <w:trPr>
          <w:trHeight w:val="20"/>
          <w:jc w:val="center"/>
        </w:trPr>
        <w:tc>
          <w:tcPr>
            <w:tcW w:w="4111" w:type="dxa"/>
            <w:tcBorders>
              <w:left w:val="nil"/>
              <w:right w:val="nil"/>
            </w:tcBorders>
            <w:shd w:val="clear" w:color="auto" w:fill="auto"/>
            <w:noWrap/>
            <w:vAlign w:val="bottom"/>
          </w:tcPr>
          <w:p w14:paraId="1A64FC08"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vAlign w:val="center"/>
          </w:tcPr>
          <w:p w14:paraId="2F258C15"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17</w:t>
            </w:r>
          </w:p>
        </w:tc>
        <w:tc>
          <w:tcPr>
            <w:tcW w:w="819" w:type="dxa"/>
            <w:tcBorders>
              <w:left w:val="nil"/>
              <w:right w:val="nil"/>
            </w:tcBorders>
            <w:shd w:val="clear" w:color="auto" w:fill="auto"/>
            <w:noWrap/>
            <w:vAlign w:val="center"/>
          </w:tcPr>
          <w:p w14:paraId="4E7BDEEA"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14</w:t>
            </w:r>
          </w:p>
        </w:tc>
        <w:tc>
          <w:tcPr>
            <w:tcW w:w="2127" w:type="dxa"/>
            <w:tcBorders>
              <w:left w:val="nil"/>
              <w:right w:val="nil"/>
            </w:tcBorders>
            <w:shd w:val="clear" w:color="auto" w:fill="auto"/>
            <w:noWrap/>
            <w:vAlign w:val="center"/>
          </w:tcPr>
          <w:p w14:paraId="01239652"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1.05</w:t>
            </w:r>
            <w:r>
              <w:rPr>
                <w:rFonts w:ascii="Times New Roman" w:eastAsia="Times New Roman" w:hAnsi="Times New Roman" w:cs="Times New Roman"/>
                <w:lang w:val="en-US" w:eastAsia="fr-FR"/>
              </w:rPr>
              <w:t xml:space="preserve"> (</w:t>
            </w:r>
            <w:r w:rsidRPr="00E755DC">
              <w:rPr>
                <w:rFonts w:ascii="Times New Roman" w:eastAsia="Times New Roman" w:hAnsi="Times New Roman" w:cs="Times New Roman"/>
                <w:lang w:val="en-US" w:eastAsia="fr-FR"/>
              </w:rPr>
              <w:t>0.55 - 2.02</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4D4A7D10"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0.88</w:t>
            </w:r>
          </w:p>
        </w:tc>
      </w:tr>
      <w:tr w:rsidR="00274A0F" w:rsidRPr="0097383D" w14:paraId="01AC78FA" w14:textId="77777777" w:rsidTr="00D27475">
        <w:trPr>
          <w:trHeight w:val="20"/>
          <w:jc w:val="center"/>
        </w:trPr>
        <w:tc>
          <w:tcPr>
            <w:tcW w:w="4111" w:type="dxa"/>
            <w:tcBorders>
              <w:left w:val="nil"/>
              <w:right w:val="nil"/>
            </w:tcBorders>
            <w:shd w:val="clear" w:color="auto" w:fill="auto"/>
            <w:noWrap/>
          </w:tcPr>
          <w:p w14:paraId="24A6821B" w14:textId="77777777" w:rsidR="00274A0F" w:rsidRPr="0097383D" w:rsidRDefault="00274A0F" w:rsidP="00FB2BAC">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Liver metastases</w:t>
            </w:r>
          </w:p>
        </w:tc>
        <w:tc>
          <w:tcPr>
            <w:tcW w:w="992" w:type="dxa"/>
            <w:tcBorders>
              <w:left w:val="nil"/>
              <w:right w:val="nil"/>
            </w:tcBorders>
            <w:shd w:val="clear" w:color="auto" w:fill="auto"/>
            <w:noWrap/>
          </w:tcPr>
          <w:p w14:paraId="22DA1503"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2364C758"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6C4037B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76A70D0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1D4D6A84" w14:textId="77777777" w:rsidTr="00D27475">
        <w:trPr>
          <w:trHeight w:val="20"/>
          <w:jc w:val="center"/>
        </w:trPr>
        <w:tc>
          <w:tcPr>
            <w:tcW w:w="4111" w:type="dxa"/>
            <w:tcBorders>
              <w:left w:val="nil"/>
              <w:right w:val="nil"/>
            </w:tcBorders>
            <w:shd w:val="clear" w:color="auto" w:fill="auto"/>
            <w:noWrap/>
            <w:vAlign w:val="bottom"/>
          </w:tcPr>
          <w:p w14:paraId="50A9CCC9"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vAlign w:val="center"/>
          </w:tcPr>
          <w:p w14:paraId="1D221D2E"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92</w:t>
            </w:r>
          </w:p>
        </w:tc>
        <w:tc>
          <w:tcPr>
            <w:tcW w:w="819" w:type="dxa"/>
            <w:tcBorders>
              <w:left w:val="nil"/>
              <w:right w:val="nil"/>
            </w:tcBorders>
            <w:shd w:val="clear" w:color="auto" w:fill="auto"/>
            <w:noWrap/>
            <w:vAlign w:val="center"/>
          </w:tcPr>
          <w:p w14:paraId="40C6363E"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86</w:t>
            </w:r>
          </w:p>
        </w:tc>
        <w:tc>
          <w:tcPr>
            <w:tcW w:w="2127" w:type="dxa"/>
            <w:tcBorders>
              <w:left w:val="nil"/>
              <w:right w:val="nil"/>
            </w:tcBorders>
            <w:shd w:val="clear" w:color="auto" w:fill="auto"/>
            <w:noWrap/>
            <w:vAlign w:val="center"/>
          </w:tcPr>
          <w:p w14:paraId="0F1BBBC6"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35FF46D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4FE47AB4" w14:textId="77777777" w:rsidTr="00D27475">
        <w:trPr>
          <w:trHeight w:val="20"/>
          <w:jc w:val="center"/>
        </w:trPr>
        <w:tc>
          <w:tcPr>
            <w:tcW w:w="4111" w:type="dxa"/>
            <w:tcBorders>
              <w:left w:val="nil"/>
              <w:right w:val="nil"/>
            </w:tcBorders>
            <w:shd w:val="clear" w:color="auto" w:fill="auto"/>
            <w:noWrap/>
            <w:vAlign w:val="bottom"/>
          </w:tcPr>
          <w:p w14:paraId="3DFC1D93"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vAlign w:val="center"/>
          </w:tcPr>
          <w:p w14:paraId="0C075F28"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138</w:t>
            </w:r>
          </w:p>
        </w:tc>
        <w:tc>
          <w:tcPr>
            <w:tcW w:w="819" w:type="dxa"/>
            <w:tcBorders>
              <w:left w:val="nil"/>
              <w:right w:val="nil"/>
            </w:tcBorders>
            <w:shd w:val="clear" w:color="auto" w:fill="auto"/>
            <w:noWrap/>
            <w:vAlign w:val="center"/>
          </w:tcPr>
          <w:p w14:paraId="11DA3157"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132</w:t>
            </w:r>
          </w:p>
        </w:tc>
        <w:tc>
          <w:tcPr>
            <w:tcW w:w="2127" w:type="dxa"/>
            <w:tcBorders>
              <w:left w:val="nil"/>
              <w:right w:val="nil"/>
            </w:tcBorders>
            <w:shd w:val="clear" w:color="auto" w:fill="auto"/>
            <w:noWrap/>
            <w:vAlign w:val="center"/>
          </w:tcPr>
          <w:p w14:paraId="7AA385BB"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2.20</w:t>
            </w:r>
            <w:r>
              <w:rPr>
                <w:rFonts w:ascii="Times New Roman" w:eastAsia="Times New Roman" w:hAnsi="Times New Roman" w:cs="Times New Roman"/>
                <w:lang w:val="en-US" w:eastAsia="fr-FR"/>
              </w:rPr>
              <w:t xml:space="preserve"> (</w:t>
            </w:r>
            <w:r w:rsidRPr="00E755DC">
              <w:rPr>
                <w:rFonts w:ascii="Times New Roman" w:eastAsia="Times New Roman" w:hAnsi="Times New Roman" w:cs="Times New Roman"/>
                <w:lang w:val="en-US" w:eastAsia="fr-FR"/>
              </w:rPr>
              <w:t>1.40 - 3.43</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6E4E60CD"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&lt;0.001</w:t>
            </w:r>
          </w:p>
        </w:tc>
      </w:tr>
      <w:tr w:rsidR="00274A0F" w:rsidRPr="0097383D" w14:paraId="5B0D8643" w14:textId="77777777" w:rsidTr="00D27475">
        <w:trPr>
          <w:trHeight w:val="20"/>
          <w:jc w:val="center"/>
        </w:trPr>
        <w:tc>
          <w:tcPr>
            <w:tcW w:w="4111" w:type="dxa"/>
            <w:tcBorders>
              <w:left w:val="nil"/>
              <w:right w:val="nil"/>
            </w:tcBorders>
            <w:shd w:val="clear" w:color="auto" w:fill="auto"/>
            <w:noWrap/>
          </w:tcPr>
          <w:p w14:paraId="0B442A54" w14:textId="77777777" w:rsidR="00274A0F" w:rsidRPr="0097383D" w:rsidRDefault="00274A0F" w:rsidP="00FB2BAC">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Bone metastases</w:t>
            </w:r>
          </w:p>
        </w:tc>
        <w:tc>
          <w:tcPr>
            <w:tcW w:w="992" w:type="dxa"/>
            <w:tcBorders>
              <w:left w:val="nil"/>
              <w:right w:val="nil"/>
            </w:tcBorders>
            <w:shd w:val="clear" w:color="auto" w:fill="auto"/>
            <w:noWrap/>
          </w:tcPr>
          <w:p w14:paraId="51189150"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368B77C4"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1F7E5B8B"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4D8AA5F5"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7CA47F73" w14:textId="77777777" w:rsidTr="00D27475">
        <w:trPr>
          <w:trHeight w:val="20"/>
          <w:jc w:val="center"/>
        </w:trPr>
        <w:tc>
          <w:tcPr>
            <w:tcW w:w="4111" w:type="dxa"/>
            <w:tcBorders>
              <w:left w:val="nil"/>
              <w:right w:val="nil"/>
            </w:tcBorders>
            <w:shd w:val="clear" w:color="auto" w:fill="auto"/>
            <w:noWrap/>
            <w:vAlign w:val="bottom"/>
          </w:tcPr>
          <w:p w14:paraId="30E4A583"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vAlign w:val="center"/>
          </w:tcPr>
          <w:p w14:paraId="4EAE5F04"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224</w:t>
            </w:r>
          </w:p>
        </w:tc>
        <w:tc>
          <w:tcPr>
            <w:tcW w:w="819" w:type="dxa"/>
            <w:tcBorders>
              <w:left w:val="nil"/>
              <w:right w:val="nil"/>
            </w:tcBorders>
            <w:shd w:val="clear" w:color="auto" w:fill="auto"/>
            <w:noWrap/>
            <w:vAlign w:val="center"/>
          </w:tcPr>
          <w:p w14:paraId="128000C9"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213</w:t>
            </w:r>
          </w:p>
        </w:tc>
        <w:tc>
          <w:tcPr>
            <w:tcW w:w="2127" w:type="dxa"/>
            <w:tcBorders>
              <w:left w:val="nil"/>
              <w:right w:val="nil"/>
            </w:tcBorders>
            <w:shd w:val="clear" w:color="auto" w:fill="auto"/>
            <w:noWrap/>
            <w:vAlign w:val="center"/>
          </w:tcPr>
          <w:p w14:paraId="53AADAD0"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5C993574"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55E15540" w14:textId="77777777" w:rsidTr="00D27475">
        <w:trPr>
          <w:trHeight w:val="20"/>
          <w:jc w:val="center"/>
        </w:trPr>
        <w:tc>
          <w:tcPr>
            <w:tcW w:w="4111" w:type="dxa"/>
            <w:tcBorders>
              <w:left w:val="nil"/>
              <w:right w:val="nil"/>
            </w:tcBorders>
            <w:shd w:val="clear" w:color="auto" w:fill="auto"/>
            <w:noWrap/>
            <w:vAlign w:val="bottom"/>
          </w:tcPr>
          <w:p w14:paraId="4DBA5696"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vAlign w:val="center"/>
          </w:tcPr>
          <w:p w14:paraId="0098A36B"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6</w:t>
            </w:r>
          </w:p>
        </w:tc>
        <w:tc>
          <w:tcPr>
            <w:tcW w:w="819" w:type="dxa"/>
            <w:tcBorders>
              <w:left w:val="nil"/>
              <w:right w:val="nil"/>
            </w:tcBorders>
            <w:shd w:val="clear" w:color="auto" w:fill="auto"/>
            <w:noWrap/>
            <w:vAlign w:val="center"/>
          </w:tcPr>
          <w:p w14:paraId="7AC1FB10"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5</w:t>
            </w:r>
          </w:p>
        </w:tc>
        <w:tc>
          <w:tcPr>
            <w:tcW w:w="2127" w:type="dxa"/>
            <w:tcBorders>
              <w:left w:val="nil"/>
              <w:right w:val="nil"/>
            </w:tcBorders>
            <w:shd w:val="clear" w:color="auto" w:fill="auto"/>
            <w:noWrap/>
            <w:vAlign w:val="center"/>
          </w:tcPr>
          <w:p w14:paraId="7EC981AE"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0.57</w:t>
            </w:r>
            <w:r>
              <w:rPr>
                <w:rFonts w:ascii="Times New Roman" w:eastAsia="Times New Roman" w:hAnsi="Times New Roman" w:cs="Times New Roman"/>
                <w:lang w:val="en-US" w:eastAsia="fr-FR"/>
              </w:rPr>
              <w:t xml:space="preserve"> (</w:t>
            </w:r>
            <w:r w:rsidRPr="00E755DC">
              <w:rPr>
                <w:rFonts w:ascii="Times New Roman" w:eastAsia="Times New Roman" w:hAnsi="Times New Roman" w:cs="Times New Roman"/>
                <w:lang w:val="en-US" w:eastAsia="fr-FR"/>
              </w:rPr>
              <w:t>0.20 - 1.61</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1380F91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0.29</w:t>
            </w:r>
          </w:p>
        </w:tc>
      </w:tr>
      <w:tr w:rsidR="00274A0F" w:rsidRPr="0097383D" w14:paraId="6AE3B755" w14:textId="77777777" w:rsidTr="00D27475">
        <w:trPr>
          <w:trHeight w:val="20"/>
          <w:jc w:val="center"/>
        </w:trPr>
        <w:tc>
          <w:tcPr>
            <w:tcW w:w="4111" w:type="dxa"/>
            <w:tcBorders>
              <w:left w:val="nil"/>
              <w:right w:val="nil"/>
            </w:tcBorders>
            <w:shd w:val="clear" w:color="auto" w:fill="auto"/>
            <w:noWrap/>
          </w:tcPr>
          <w:p w14:paraId="40906D4A" w14:textId="77777777" w:rsidR="00274A0F" w:rsidRPr="0097383D" w:rsidRDefault="00274A0F" w:rsidP="00FB2BAC">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Other metastases</w:t>
            </w:r>
          </w:p>
        </w:tc>
        <w:tc>
          <w:tcPr>
            <w:tcW w:w="992" w:type="dxa"/>
            <w:tcBorders>
              <w:left w:val="nil"/>
              <w:right w:val="nil"/>
            </w:tcBorders>
            <w:shd w:val="clear" w:color="auto" w:fill="auto"/>
            <w:noWrap/>
          </w:tcPr>
          <w:p w14:paraId="7FBD7F14"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23C1223F"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34B87A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439FF76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717803D7" w14:textId="77777777" w:rsidTr="00D27475">
        <w:trPr>
          <w:trHeight w:val="20"/>
          <w:jc w:val="center"/>
        </w:trPr>
        <w:tc>
          <w:tcPr>
            <w:tcW w:w="4111" w:type="dxa"/>
            <w:tcBorders>
              <w:left w:val="nil"/>
              <w:right w:val="nil"/>
            </w:tcBorders>
            <w:shd w:val="clear" w:color="auto" w:fill="auto"/>
            <w:noWrap/>
            <w:vAlign w:val="bottom"/>
          </w:tcPr>
          <w:p w14:paraId="3CFD348F"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vAlign w:val="center"/>
          </w:tcPr>
          <w:p w14:paraId="58D63561"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227</w:t>
            </w:r>
          </w:p>
        </w:tc>
        <w:tc>
          <w:tcPr>
            <w:tcW w:w="819" w:type="dxa"/>
            <w:tcBorders>
              <w:left w:val="nil"/>
              <w:right w:val="nil"/>
            </w:tcBorders>
            <w:shd w:val="clear" w:color="auto" w:fill="auto"/>
            <w:noWrap/>
            <w:vAlign w:val="center"/>
          </w:tcPr>
          <w:p w14:paraId="2CCAA581"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215</w:t>
            </w:r>
          </w:p>
        </w:tc>
        <w:tc>
          <w:tcPr>
            <w:tcW w:w="2127" w:type="dxa"/>
            <w:tcBorders>
              <w:left w:val="nil"/>
              <w:right w:val="nil"/>
            </w:tcBorders>
            <w:shd w:val="clear" w:color="auto" w:fill="auto"/>
            <w:noWrap/>
            <w:vAlign w:val="center"/>
          </w:tcPr>
          <w:p w14:paraId="753C027A"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1A38008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24EA4538" w14:textId="77777777" w:rsidTr="00D27475">
        <w:trPr>
          <w:trHeight w:val="20"/>
          <w:jc w:val="center"/>
        </w:trPr>
        <w:tc>
          <w:tcPr>
            <w:tcW w:w="4111" w:type="dxa"/>
            <w:tcBorders>
              <w:left w:val="nil"/>
              <w:right w:val="nil"/>
            </w:tcBorders>
            <w:shd w:val="clear" w:color="auto" w:fill="auto"/>
            <w:noWrap/>
            <w:vAlign w:val="bottom"/>
          </w:tcPr>
          <w:p w14:paraId="24384B0A"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vAlign w:val="center"/>
          </w:tcPr>
          <w:p w14:paraId="1EA382E5"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3</w:t>
            </w:r>
          </w:p>
        </w:tc>
        <w:tc>
          <w:tcPr>
            <w:tcW w:w="819" w:type="dxa"/>
            <w:tcBorders>
              <w:left w:val="nil"/>
              <w:right w:val="nil"/>
            </w:tcBorders>
            <w:shd w:val="clear" w:color="auto" w:fill="auto"/>
            <w:noWrap/>
            <w:vAlign w:val="center"/>
          </w:tcPr>
          <w:p w14:paraId="01E150E1"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3</w:t>
            </w:r>
          </w:p>
        </w:tc>
        <w:tc>
          <w:tcPr>
            <w:tcW w:w="2127" w:type="dxa"/>
            <w:tcBorders>
              <w:left w:val="nil"/>
              <w:right w:val="nil"/>
            </w:tcBorders>
            <w:shd w:val="clear" w:color="auto" w:fill="auto"/>
            <w:noWrap/>
            <w:vAlign w:val="center"/>
          </w:tcPr>
          <w:p w14:paraId="3BE8785E"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0.42</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0.39 - 1.77</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605E839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0.18</w:t>
            </w:r>
          </w:p>
        </w:tc>
      </w:tr>
      <w:tr w:rsidR="00274A0F" w:rsidRPr="0097383D" w14:paraId="2CB746F4" w14:textId="77777777" w:rsidTr="00D27475">
        <w:trPr>
          <w:trHeight w:val="20"/>
          <w:jc w:val="center"/>
        </w:trPr>
        <w:tc>
          <w:tcPr>
            <w:tcW w:w="4111" w:type="dxa"/>
            <w:tcBorders>
              <w:left w:val="nil"/>
              <w:right w:val="nil"/>
            </w:tcBorders>
            <w:shd w:val="clear" w:color="auto" w:fill="auto"/>
            <w:noWrap/>
          </w:tcPr>
          <w:p w14:paraId="4A6E2C44" w14:textId="77777777" w:rsidR="00274A0F" w:rsidRPr="00E755DC" w:rsidRDefault="00274A0F" w:rsidP="00FB2BAC">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Isolated lung metastases</w:t>
            </w:r>
          </w:p>
        </w:tc>
        <w:tc>
          <w:tcPr>
            <w:tcW w:w="992" w:type="dxa"/>
            <w:tcBorders>
              <w:left w:val="nil"/>
              <w:right w:val="nil"/>
            </w:tcBorders>
            <w:shd w:val="clear" w:color="auto" w:fill="auto"/>
            <w:noWrap/>
          </w:tcPr>
          <w:p w14:paraId="7FA50C02"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79CAAAB9"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6F04811A"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1AD9B31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2836B62D" w14:textId="77777777" w:rsidTr="00D27475">
        <w:trPr>
          <w:trHeight w:val="20"/>
          <w:jc w:val="center"/>
        </w:trPr>
        <w:tc>
          <w:tcPr>
            <w:tcW w:w="4111" w:type="dxa"/>
            <w:tcBorders>
              <w:left w:val="nil"/>
              <w:right w:val="nil"/>
            </w:tcBorders>
            <w:shd w:val="clear" w:color="auto" w:fill="auto"/>
            <w:noWrap/>
            <w:vAlign w:val="bottom"/>
          </w:tcPr>
          <w:p w14:paraId="0E29C5D3"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No</w:t>
            </w:r>
          </w:p>
        </w:tc>
        <w:tc>
          <w:tcPr>
            <w:tcW w:w="992" w:type="dxa"/>
            <w:tcBorders>
              <w:left w:val="nil"/>
              <w:right w:val="nil"/>
            </w:tcBorders>
            <w:shd w:val="clear" w:color="auto" w:fill="auto"/>
            <w:noWrap/>
            <w:vAlign w:val="center"/>
          </w:tcPr>
          <w:p w14:paraId="7396F88E"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217</w:t>
            </w:r>
          </w:p>
        </w:tc>
        <w:tc>
          <w:tcPr>
            <w:tcW w:w="819" w:type="dxa"/>
            <w:tcBorders>
              <w:left w:val="nil"/>
              <w:right w:val="nil"/>
            </w:tcBorders>
            <w:shd w:val="clear" w:color="auto" w:fill="auto"/>
            <w:noWrap/>
            <w:vAlign w:val="center"/>
          </w:tcPr>
          <w:p w14:paraId="01CA55AD"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206</w:t>
            </w:r>
          </w:p>
        </w:tc>
        <w:tc>
          <w:tcPr>
            <w:tcW w:w="2127" w:type="dxa"/>
            <w:tcBorders>
              <w:left w:val="nil"/>
              <w:right w:val="nil"/>
            </w:tcBorders>
            <w:shd w:val="clear" w:color="auto" w:fill="auto"/>
            <w:noWrap/>
            <w:vAlign w:val="center"/>
          </w:tcPr>
          <w:p w14:paraId="4A458B83"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69060D3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56F6A58C" w14:textId="77777777" w:rsidTr="00D27475">
        <w:trPr>
          <w:trHeight w:val="20"/>
          <w:jc w:val="center"/>
        </w:trPr>
        <w:tc>
          <w:tcPr>
            <w:tcW w:w="4111" w:type="dxa"/>
            <w:tcBorders>
              <w:left w:val="nil"/>
              <w:right w:val="nil"/>
            </w:tcBorders>
            <w:shd w:val="clear" w:color="auto" w:fill="auto"/>
            <w:noWrap/>
            <w:vAlign w:val="bottom"/>
          </w:tcPr>
          <w:p w14:paraId="55F7AE18"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Yes</w:t>
            </w:r>
          </w:p>
        </w:tc>
        <w:tc>
          <w:tcPr>
            <w:tcW w:w="992" w:type="dxa"/>
            <w:tcBorders>
              <w:left w:val="nil"/>
              <w:right w:val="nil"/>
            </w:tcBorders>
            <w:shd w:val="clear" w:color="auto" w:fill="auto"/>
            <w:noWrap/>
            <w:vAlign w:val="center"/>
          </w:tcPr>
          <w:p w14:paraId="19DEAF14"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13</w:t>
            </w:r>
          </w:p>
        </w:tc>
        <w:tc>
          <w:tcPr>
            <w:tcW w:w="819" w:type="dxa"/>
            <w:tcBorders>
              <w:left w:val="nil"/>
              <w:right w:val="nil"/>
            </w:tcBorders>
            <w:shd w:val="clear" w:color="auto" w:fill="auto"/>
            <w:noWrap/>
            <w:vAlign w:val="center"/>
          </w:tcPr>
          <w:p w14:paraId="0EEF5C5F"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12</w:t>
            </w:r>
          </w:p>
        </w:tc>
        <w:tc>
          <w:tcPr>
            <w:tcW w:w="2127" w:type="dxa"/>
            <w:tcBorders>
              <w:left w:val="nil"/>
              <w:right w:val="nil"/>
            </w:tcBorders>
            <w:shd w:val="clear" w:color="auto" w:fill="auto"/>
            <w:noWrap/>
            <w:vAlign w:val="center"/>
          </w:tcPr>
          <w:p w14:paraId="0FB774A4"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0.83</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0.39 - 1.77</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0C02800A"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0.62</w:t>
            </w:r>
          </w:p>
        </w:tc>
      </w:tr>
      <w:tr w:rsidR="00274A0F" w:rsidRPr="00946CD4" w14:paraId="6197D3EA" w14:textId="77777777" w:rsidTr="00D27475">
        <w:trPr>
          <w:trHeight w:val="20"/>
          <w:jc w:val="center"/>
        </w:trPr>
        <w:tc>
          <w:tcPr>
            <w:tcW w:w="4111" w:type="dxa"/>
            <w:tcBorders>
              <w:left w:val="nil"/>
              <w:right w:val="nil"/>
            </w:tcBorders>
            <w:shd w:val="clear" w:color="auto" w:fill="auto"/>
            <w:noWrap/>
          </w:tcPr>
          <w:p w14:paraId="4F39C240" w14:textId="77777777" w:rsidR="00274A0F" w:rsidRPr="0097383D" w:rsidRDefault="00274A0F" w:rsidP="00FB2BAC">
            <w:pPr>
              <w:spacing w:after="0" w:line="240" w:lineRule="auto"/>
              <w:rPr>
                <w:rFonts w:ascii="Times New Roman" w:eastAsia="Times New Roman" w:hAnsi="Times New Roman" w:cs="Times New Roman"/>
                <w:bCs/>
                <w:color w:val="000000"/>
                <w:lang w:val="en-US" w:eastAsia="fr-FR"/>
              </w:rPr>
            </w:pPr>
            <w:r w:rsidRPr="00EB53AF">
              <w:rPr>
                <w:rFonts w:ascii="Times New Roman" w:eastAsia="Times New Roman" w:hAnsi="Times New Roman" w:cs="Times New Roman"/>
                <w:bCs/>
                <w:color w:val="000000"/>
                <w:lang w:val="en-US" w:eastAsia="fr-FR"/>
              </w:rPr>
              <w:t>Clinical parameters at the beginning of L2</w:t>
            </w:r>
          </w:p>
        </w:tc>
        <w:tc>
          <w:tcPr>
            <w:tcW w:w="992" w:type="dxa"/>
            <w:tcBorders>
              <w:left w:val="nil"/>
              <w:right w:val="nil"/>
            </w:tcBorders>
            <w:shd w:val="clear" w:color="auto" w:fill="auto"/>
            <w:noWrap/>
          </w:tcPr>
          <w:p w14:paraId="75DDFBA5"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600BE672"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39486D8"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3405E7B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5128486D" w14:textId="77777777" w:rsidTr="00D27475">
        <w:trPr>
          <w:trHeight w:val="20"/>
          <w:jc w:val="center"/>
        </w:trPr>
        <w:tc>
          <w:tcPr>
            <w:tcW w:w="4111" w:type="dxa"/>
            <w:tcBorders>
              <w:left w:val="nil"/>
              <w:right w:val="nil"/>
            </w:tcBorders>
            <w:shd w:val="clear" w:color="auto" w:fill="auto"/>
            <w:noWrap/>
          </w:tcPr>
          <w:p w14:paraId="18A98FD4" w14:textId="77777777" w:rsidR="00274A0F" w:rsidRPr="00E755DC" w:rsidRDefault="00274A0F" w:rsidP="00FB2BAC">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Performance status (WHO)</w:t>
            </w:r>
          </w:p>
        </w:tc>
        <w:tc>
          <w:tcPr>
            <w:tcW w:w="992" w:type="dxa"/>
            <w:tcBorders>
              <w:left w:val="nil"/>
              <w:right w:val="nil"/>
            </w:tcBorders>
            <w:shd w:val="clear" w:color="auto" w:fill="auto"/>
            <w:noWrap/>
          </w:tcPr>
          <w:p w14:paraId="3BFF66FF"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501F1A34"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543D275D"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491BF8E5"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2038FF05" w14:textId="77777777" w:rsidTr="00D27475">
        <w:trPr>
          <w:trHeight w:val="20"/>
          <w:jc w:val="center"/>
        </w:trPr>
        <w:tc>
          <w:tcPr>
            <w:tcW w:w="4111" w:type="dxa"/>
            <w:tcBorders>
              <w:left w:val="nil"/>
              <w:right w:val="nil"/>
            </w:tcBorders>
            <w:shd w:val="clear" w:color="auto" w:fill="auto"/>
            <w:noWrap/>
            <w:vAlign w:val="bottom"/>
          </w:tcPr>
          <w:p w14:paraId="116F5245"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0</w:t>
            </w:r>
          </w:p>
        </w:tc>
        <w:tc>
          <w:tcPr>
            <w:tcW w:w="992" w:type="dxa"/>
            <w:tcBorders>
              <w:left w:val="nil"/>
              <w:right w:val="nil"/>
            </w:tcBorders>
            <w:shd w:val="clear" w:color="auto" w:fill="auto"/>
            <w:noWrap/>
            <w:vAlign w:val="center"/>
          </w:tcPr>
          <w:p w14:paraId="76B3DE48"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45</w:t>
            </w:r>
          </w:p>
        </w:tc>
        <w:tc>
          <w:tcPr>
            <w:tcW w:w="819" w:type="dxa"/>
            <w:tcBorders>
              <w:left w:val="nil"/>
              <w:right w:val="nil"/>
            </w:tcBorders>
            <w:shd w:val="clear" w:color="auto" w:fill="auto"/>
            <w:noWrap/>
            <w:vAlign w:val="center"/>
          </w:tcPr>
          <w:p w14:paraId="6D63595A"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38</w:t>
            </w:r>
          </w:p>
        </w:tc>
        <w:tc>
          <w:tcPr>
            <w:tcW w:w="2127" w:type="dxa"/>
            <w:tcBorders>
              <w:left w:val="nil"/>
              <w:right w:val="nil"/>
            </w:tcBorders>
            <w:shd w:val="clear" w:color="auto" w:fill="auto"/>
            <w:noWrap/>
            <w:vAlign w:val="center"/>
          </w:tcPr>
          <w:p w14:paraId="1767D2CD"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050EB4C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01D04893" w14:textId="77777777" w:rsidTr="00D27475">
        <w:trPr>
          <w:trHeight w:val="20"/>
          <w:jc w:val="center"/>
        </w:trPr>
        <w:tc>
          <w:tcPr>
            <w:tcW w:w="4111" w:type="dxa"/>
            <w:tcBorders>
              <w:left w:val="nil"/>
              <w:right w:val="nil"/>
            </w:tcBorders>
            <w:shd w:val="clear" w:color="auto" w:fill="auto"/>
            <w:noWrap/>
            <w:vAlign w:val="bottom"/>
          </w:tcPr>
          <w:p w14:paraId="459C316B"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1</w:t>
            </w:r>
          </w:p>
        </w:tc>
        <w:tc>
          <w:tcPr>
            <w:tcW w:w="992" w:type="dxa"/>
            <w:tcBorders>
              <w:left w:val="nil"/>
              <w:right w:val="nil"/>
            </w:tcBorders>
            <w:shd w:val="clear" w:color="auto" w:fill="auto"/>
            <w:noWrap/>
            <w:vAlign w:val="center"/>
          </w:tcPr>
          <w:p w14:paraId="14209E1B"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107</w:t>
            </w:r>
          </w:p>
        </w:tc>
        <w:tc>
          <w:tcPr>
            <w:tcW w:w="819" w:type="dxa"/>
            <w:tcBorders>
              <w:left w:val="nil"/>
              <w:right w:val="nil"/>
            </w:tcBorders>
            <w:shd w:val="clear" w:color="auto" w:fill="auto"/>
            <w:noWrap/>
            <w:vAlign w:val="center"/>
          </w:tcPr>
          <w:p w14:paraId="425E292E"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104</w:t>
            </w:r>
          </w:p>
        </w:tc>
        <w:tc>
          <w:tcPr>
            <w:tcW w:w="2127" w:type="dxa"/>
            <w:tcBorders>
              <w:left w:val="nil"/>
              <w:right w:val="nil"/>
            </w:tcBorders>
            <w:shd w:val="clear" w:color="auto" w:fill="auto"/>
            <w:noWrap/>
            <w:vAlign w:val="center"/>
          </w:tcPr>
          <w:p w14:paraId="315EAC78"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1.38</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0.86 - 2.21</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180B3A82"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0B469872" w14:textId="77777777" w:rsidTr="00D27475">
        <w:trPr>
          <w:trHeight w:val="20"/>
          <w:jc w:val="center"/>
        </w:trPr>
        <w:tc>
          <w:tcPr>
            <w:tcW w:w="4111" w:type="dxa"/>
            <w:tcBorders>
              <w:left w:val="nil"/>
              <w:right w:val="nil"/>
            </w:tcBorders>
            <w:shd w:val="clear" w:color="auto" w:fill="auto"/>
            <w:noWrap/>
            <w:vAlign w:val="bottom"/>
          </w:tcPr>
          <w:p w14:paraId="2E7CDD7C" w14:textId="77777777" w:rsidR="00274A0F" w:rsidRPr="00E755DC" w:rsidRDefault="00274A0F" w:rsidP="00FB2BAC">
            <w:pPr>
              <w:spacing w:after="0" w:line="240" w:lineRule="auto"/>
              <w:ind w:left="600"/>
              <w:rPr>
                <w:rFonts w:ascii="Times New Roman" w:eastAsia="Times New Roman" w:hAnsi="Times New Roman" w:cs="Times New Roman"/>
                <w:color w:val="000000"/>
                <w:lang w:val="en-US" w:eastAsia="fr-FR"/>
              </w:rPr>
            </w:pPr>
            <w:r w:rsidRPr="00E755DC">
              <w:rPr>
                <w:rFonts w:ascii="Times New Roman" w:eastAsia="Times New Roman" w:hAnsi="Times New Roman" w:cs="Times New Roman"/>
                <w:color w:val="000000"/>
                <w:lang w:val="en-US" w:eastAsia="fr-FR"/>
              </w:rPr>
              <w:t>≥ 2</w:t>
            </w:r>
          </w:p>
        </w:tc>
        <w:tc>
          <w:tcPr>
            <w:tcW w:w="992" w:type="dxa"/>
            <w:tcBorders>
              <w:left w:val="nil"/>
              <w:right w:val="nil"/>
            </w:tcBorders>
            <w:shd w:val="clear" w:color="auto" w:fill="auto"/>
            <w:noWrap/>
            <w:vAlign w:val="center"/>
          </w:tcPr>
          <w:p w14:paraId="0749ACBA"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78</w:t>
            </w:r>
          </w:p>
        </w:tc>
        <w:tc>
          <w:tcPr>
            <w:tcW w:w="819" w:type="dxa"/>
            <w:tcBorders>
              <w:left w:val="nil"/>
              <w:right w:val="nil"/>
            </w:tcBorders>
            <w:shd w:val="clear" w:color="auto" w:fill="auto"/>
            <w:noWrap/>
            <w:vAlign w:val="center"/>
          </w:tcPr>
          <w:p w14:paraId="30741B69"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76</w:t>
            </w:r>
          </w:p>
        </w:tc>
        <w:tc>
          <w:tcPr>
            <w:tcW w:w="2127" w:type="dxa"/>
            <w:tcBorders>
              <w:left w:val="nil"/>
              <w:right w:val="nil"/>
            </w:tcBorders>
            <w:shd w:val="clear" w:color="auto" w:fill="auto"/>
            <w:noWrap/>
            <w:vAlign w:val="center"/>
          </w:tcPr>
          <w:p w14:paraId="714C5BB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3.40</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1.96 - 5.91</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19667942"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&lt;0.001</w:t>
            </w:r>
          </w:p>
        </w:tc>
      </w:tr>
      <w:tr w:rsidR="00274A0F" w:rsidRPr="0097383D" w14:paraId="6D13F828" w14:textId="77777777" w:rsidTr="00D27475">
        <w:trPr>
          <w:trHeight w:val="20"/>
          <w:jc w:val="center"/>
        </w:trPr>
        <w:tc>
          <w:tcPr>
            <w:tcW w:w="4111" w:type="dxa"/>
            <w:tcBorders>
              <w:left w:val="nil"/>
              <w:right w:val="nil"/>
            </w:tcBorders>
            <w:shd w:val="clear" w:color="auto" w:fill="auto"/>
            <w:noWrap/>
          </w:tcPr>
          <w:p w14:paraId="2E52FB1F" w14:textId="77777777" w:rsidR="00274A0F" w:rsidRPr="00EB53AF" w:rsidRDefault="00274A0F" w:rsidP="00FB2BAC">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Body mass index, kg/m</w:t>
            </w:r>
            <w:r w:rsidRPr="00E755DC">
              <w:rPr>
                <w:rFonts w:ascii="Times New Roman" w:eastAsia="Times New Roman" w:hAnsi="Times New Roman" w:cs="Times New Roman"/>
                <w:bCs/>
                <w:color w:val="000000"/>
                <w:vertAlign w:val="superscript"/>
                <w:lang w:val="en-US" w:eastAsia="fr-FR"/>
              </w:rPr>
              <w:t>2</w:t>
            </w:r>
          </w:p>
        </w:tc>
        <w:tc>
          <w:tcPr>
            <w:tcW w:w="992" w:type="dxa"/>
            <w:tcBorders>
              <w:left w:val="nil"/>
              <w:right w:val="nil"/>
            </w:tcBorders>
            <w:shd w:val="clear" w:color="auto" w:fill="auto"/>
            <w:noWrap/>
            <w:vAlign w:val="center"/>
          </w:tcPr>
          <w:p w14:paraId="4078A675"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230</w:t>
            </w:r>
          </w:p>
        </w:tc>
        <w:tc>
          <w:tcPr>
            <w:tcW w:w="819" w:type="dxa"/>
            <w:tcBorders>
              <w:left w:val="nil"/>
              <w:right w:val="nil"/>
            </w:tcBorders>
            <w:shd w:val="clear" w:color="auto" w:fill="auto"/>
            <w:noWrap/>
            <w:vAlign w:val="center"/>
          </w:tcPr>
          <w:p w14:paraId="6F96BA4E"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218</w:t>
            </w:r>
          </w:p>
        </w:tc>
        <w:tc>
          <w:tcPr>
            <w:tcW w:w="2127" w:type="dxa"/>
            <w:tcBorders>
              <w:left w:val="nil"/>
              <w:right w:val="nil"/>
            </w:tcBorders>
            <w:shd w:val="clear" w:color="auto" w:fill="auto"/>
            <w:noWrap/>
            <w:vAlign w:val="center"/>
          </w:tcPr>
          <w:p w14:paraId="04764072"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0.98</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0.94 - 1.03</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4792FD80"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0.37</w:t>
            </w:r>
          </w:p>
        </w:tc>
      </w:tr>
      <w:tr w:rsidR="00274A0F" w:rsidRPr="0097383D" w14:paraId="04106F52" w14:textId="77777777" w:rsidTr="00D27475">
        <w:trPr>
          <w:trHeight w:val="20"/>
          <w:jc w:val="center"/>
        </w:trPr>
        <w:tc>
          <w:tcPr>
            <w:tcW w:w="4111" w:type="dxa"/>
            <w:tcBorders>
              <w:left w:val="nil"/>
              <w:right w:val="nil"/>
            </w:tcBorders>
            <w:shd w:val="clear" w:color="auto" w:fill="auto"/>
            <w:noWrap/>
          </w:tcPr>
          <w:p w14:paraId="3223FC83" w14:textId="77777777" w:rsidR="00274A0F" w:rsidRPr="00EB53AF" w:rsidRDefault="00274A0F" w:rsidP="00FB2BAC">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lastRenderedPageBreak/>
              <w:t>Pain</w:t>
            </w:r>
            <w:r w:rsidRPr="00E755DC">
              <w:rPr>
                <w:rFonts w:ascii="Times New Roman" w:eastAsia="Times New Roman" w:hAnsi="Times New Roman" w:cs="Times New Roman"/>
                <w:color w:val="000000"/>
                <w:lang w:val="en-US" w:eastAsia="fr-FR"/>
              </w:rPr>
              <w:t>†</w:t>
            </w:r>
          </w:p>
        </w:tc>
        <w:tc>
          <w:tcPr>
            <w:tcW w:w="992" w:type="dxa"/>
            <w:tcBorders>
              <w:left w:val="nil"/>
              <w:right w:val="nil"/>
            </w:tcBorders>
            <w:shd w:val="clear" w:color="auto" w:fill="auto"/>
            <w:noWrap/>
          </w:tcPr>
          <w:p w14:paraId="299AE94F"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36F54C9F"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7B89503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DD65F3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081E7CCC" w14:textId="77777777" w:rsidTr="00D27475">
        <w:trPr>
          <w:trHeight w:val="20"/>
          <w:jc w:val="center"/>
        </w:trPr>
        <w:tc>
          <w:tcPr>
            <w:tcW w:w="4111" w:type="dxa"/>
            <w:tcBorders>
              <w:left w:val="nil"/>
              <w:right w:val="nil"/>
            </w:tcBorders>
            <w:shd w:val="clear" w:color="auto" w:fill="auto"/>
            <w:noWrap/>
          </w:tcPr>
          <w:p w14:paraId="058B4D32" w14:textId="77777777" w:rsidR="00274A0F" w:rsidRPr="00EB53AF"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vAlign w:val="center"/>
          </w:tcPr>
          <w:p w14:paraId="4C1D37AD"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109</w:t>
            </w:r>
          </w:p>
        </w:tc>
        <w:tc>
          <w:tcPr>
            <w:tcW w:w="819" w:type="dxa"/>
            <w:tcBorders>
              <w:left w:val="nil"/>
              <w:right w:val="nil"/>
            </w:tcBorders>
            <w:shd w:val="clear" w:color="auto" w:fill="auto"/>
            <w:noWrap/>
            <w:vAlign w:val="center"/>
          </w:tcPr>
          <w:p w14:paraId="17EDD0C0"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99</w:t>
            </w:r>
          </w:p>
        </w:tc>
        <w:tc>
          <w:tcPr>
            <w:tcW w:w="2127" w:type="dxa"/>
            <w:tcBorders>
              <w:left w:val="nil"/>
              <w:right w:val="nil"/>
            </w:tcBorders>
            <w:shd w:val="clear" w:color="auto" w:fill="auto"/>
            <w:noWrap/>
            <w:vAlign w:val="center"/>
          </w:tcPr>
          <w:p w14:paraId="196E149E"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2F19B416"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7659F32B" w14:textId="77777777" w:rsidTr="00D27475">
        <w:trPr>
          <w:trHeight w:val="20"/>
          <w:jc w:val="center"/>
        </w:trPr>
        <w:tc>
          <w:tcPr>
            <w:tcW w:w="4111" w:type="dxa"/>
            <w:tcBorders>
              <w:left w:val="nil"/>
              <w:right w:val="nil"/>
            </w:tcBorders>
            <w:shd w:val="clear" w:color="auto" w:fill="auto"/>
            <w:noWrap/>
          </w:tcPr>
          <w:p w14:paraId="14A6588E" w14:textId="77777777" w:rsidR="00274A0F" w:rsidRPr="00EB53AF"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Yes</w:t>
            </w:r>
          </w:p>
        </w:tc>
        <w:tc>
          <w:tcPr>
            <w:tcW w:w="992" w:type="dxa"/>
            <w:tcBorders>
              <w:left w:val="nil"/>
              <w:right w:val="nil"/>
            </w:tcBorders>
            <w:shd w:val="clear" w:color="auto" w:fill="auto"/>
            <w:noWrap/>
            <w:vAlign w:val="center"/>
          </w:tcPr>
          <w:p w14:paraId="4CA00D23"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121</w:t>
            </w:r>
          </w:p>
        </w:tc>
        <w:tc>
          <w:tcPr>
            <w:tcW w:w="819" w:type="dxa"/>
            <w:tcBorders>
              <w:left w:val="nil"/>
              <w:right w:val="nil"/>
            </w:tcBorders>
            <w:shd w:val="clear" w:color="auto" w:fill="auto"/>
            <w:noWrap/>
            <w:vAlign w:val="center"/>
          </w:tcPr>
          <w:p w14:paraId="3324D17B"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119</w:t>
            </w:r>
          </w:p>
        </w:tc>
        <w:tc>
          <w:tcPr>
            <w:tcW w:w="2127" w:type="dxa"/>
            <w:tcBorders>
              <w:left w:val="nil"/>
              <w:right w:val="nil"/>
            </w:tcBorders>
            <w:shd w:val="clear" w:color="auto" w:fill="auto"/>
            <w:noWrap/>
            <w:vAlign w:val="center"/>
          </w:tcPr>
          <w:p w14:paraId="26852664"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1.57</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1.09 - 2.25</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5D1E8179"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0.01</w:t>
            </w:r>
          </w:p>
        </w:tc>
      </w:tr>
      <w:tr w:rsidR="00274A0F" w:rsidRPr="0097383D" w14:paraId="28179385" w14:textId="77777777" w:rsidTr="00D27475">
        <w:trPr>
          <w:trHeight w:val="20"/>
          <w:jc w:val="center"/>
        </w:trPr>
        <w:tc>
          <w:tcPr>
            <w:tcW w:w="4111" w:type="dxa"/>
            <w:tcBorders>
              <w:left w:val="nil"/>
              <w:right w:val="nil"/>
            </w:tcBorders>
            <w:shd w:val="clear" w:color="auto" w:fill="auto"/>
            <w:noWrap/>
          </w:tcPr>
          <w:p w14:paraId="73D2AE41" w14:textId="77777777" w:rsidR="00274A0F" w:rsidRPr="00E755DC" w:rsidRDefault="00274A0F" w:rsidP="00FB2BAC">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Jaundice</w:t>
            </w:r>
          </w:p>
        </w:tc>
        <w:tc>
          <w:tcPr>
            <w:tcW w:w="992" w:type="dxa"/>
            <w:tcBorders>
              <w:left w:val="nil"/>
              <w:right w:val="nil"/>
            </w:tcBorders>
            <w:shd w:val="clear" w:color="auto" w:fill="auto"/>
            <w:noWrap/>
          </w:tcPr>
          <w:p w14:paraId="7473FAB5"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2065DEC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7F2036DB"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11E5631A"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248FDDB5" w14:textId="77777777" w:rsidTr="00D27475">
        <w:trPr>
          <w:trHeight w:val="20"/>
          <w:jc w:val="center"/>
        </w:trPr>
        <w:tc>
          <w:tcPr>
            <w:tcW w:w="4111" w:type="dxa"/>
            <w:tcBorders>
              <w:left w:val="nil"/>
              <w:right w:val="nil"/>
            </w:tcBorders>
            <w:shd w:val="clear" w:color="auto" w:fill="auto"/>
            <w:noWrap/>
          </w:tcPr>
          <w:p w14:paraId="2B831C33" w14:textId="77777777" w:rsidR="00274A0F" w:rsidRPr="00EB53AF"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vAlign w:val="center"/>
          </w:tcPr>
          <w:p w14:paraId="5FDDA3EC"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194</w:t>
            </w:r>
          </w:p>
        </w:tc>
        <w:tc>
          <w:tcPr>
            <w:tcW w:w="819" w:type="dxa"/>
            <w:tcBorders>
              <w:left w:val="nil"/>
              <w:right w:val="nil"/>
            </w:tcBorders>
            <w:shd w:val="clear" w:color="auto" w:fill="auto"/>
            <w:noWrap/>
            <w:vAlign w:val="center"/>
          </w:tcPr>
          <w:p w14:paraId="54E674F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182</w:t>
            </w:r>
          </w:p>
        </w:tc>
        <w:tc>
          <w:tcPr>
            <w:tcW w:w="2127" w:type="dxa"/>
            <w:tcBorders>
              <w:left w:val="nil"/>
              <w:right w:val="nil"/>
            </w:tcBorders>
            <w:shd w:val="clear" w:color="auto" w:fill="auto"/>
            <w:noWrap/>
            <w:vAlign w:val="center"/>
          </w:tcPr>
          <w:p w14:paraId="28212415"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tcPr>
          <w:p w14:paraId="1A720E00"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45D57EDD" w14:textId="77777777" w:rsidTr="00D27475">
        <w:trPr>
          <w:trHeight w:val="20"/>
          <w:jc w:val="center"/>
        </w:trPr>
        <w:tc>
          <w:tcPr>
            <w:tcW w:w="4111" w:type="dxa"/>
            <w:tcBorders>
              <w:left w:val="nil"/>
              <w:right w:val="nil"/>
            </w:tcBorders>
            <w:shd w:val="clear" w:color="auto" w:fill="auto"/>
            <w:noWrap/>
          </w:tcPr>
          <w:p w14:paraId="3E393C13" w14:textId="77777777" w:rsidR="00274A0F" w:rsidRPr="00EB53AF"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Yes</w:t>
            </w:r>
          </w:p>
        </w:tc>
        <w:tc>
          <w:tcPr>
            <w:tcW w:w="992" w:type="dxa"/>
            <w:tcBorders>
              <w:left w:val="nil"/>
              <w:right w:val="nil"/>
            </w:tcBorders>
            <w:shd w:val="clear" w:color="auto" w:fill="auto"/>
            <w:noWrap/>
            <w:vAlign w:val="center"/>
          </w:tcPr>
          <w:p w14:paraId="34C27E25"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36</w:t>
            </w:r>
          </w:p>
        </w:tc>
        <w:tc>
          <w:tcPr>
            <w:tcW w:w="819" w:type="dxa"/>
            <w:tcBorders>
              <w:left w:val="nil"/>
              <w:right w:val="nil"/>
            </w:tcBorders>
            <w:shd w:val="clear" w:color="auto" w:fill="auto"/>
            <w:noWrap/>
            <w:vAlign w:val="center"/>
          </w:tcPr>
          <w:p w14:paraId="246E11BB"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36</w:t>
            </w:r>
          </w:p>
        </w:tc>
        <w:tc>
          <w:tcPr>
            <w:tcW w:w="2127" w:type="dxa"/>
            <w:tcBorders>
              <w:left w:val="nil"/>
              <w:right w:val="nil"/>
            </w:tcBorders>
            <w:shd w:val="clear" w:color="auto" w:fill="auto"/>
            <w:noWrap/>
            <w:vAlign w:val="center"/>
          </w:tcPr>
          <w:p w14:paraId="2DAB06EE"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1.75</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1.13 - 2.71</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tcPr>
          <w:p w14:paraId="1535A3B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0.01</w:t>
            </w:r>
          </w:p>
        </w:tc>
      </w:tr>
      <w:tr w:rsidR="00274A0F" w:rsidRPr="0097383D" w14:paraId="77ECD8B7" w14:textId="77777777" w:rsidTr="00D27475">
        <w:trPr>
          <w:trHeight w:val="20"/>
          <w:jc w:val="center"/>
        </w:trPr>
        <w:tc>
          <w:tcPr>
            <w:tcW w:w="4111" w:type="dxa"/>
            <w:tcBorders>
              <w:left w:val="nil"/>
              <w:right w:val="nil"/>
            </w:tcBorders>
            <w:shd w:val="clear" w:color="auto" w:fill="auto"/>
            <w:noWrap/>
          </w:tcPr>
          <w:p w14:paraId="2A70BBA7" w14:textId="77777777" w:rsidR="00274A0F" w:rsidRPr="00E755DC" w:rsidRDefault="00274A0F" w:rsidP="00FB2BAC">
            <w:pPr>
              <w:spacing w:after="0" w:line="240" w:lineRule="auto"/>
              <w:ind w:left="330"/>
              <w:rPr>
                <w:rFonts w:ascii="Times New Roman" w:eastAsia="Times New Roman" w:hAnsi="Times New Roman" w:cs="Times New Roman"/>
                <w:bCs/>
                <w:color w:val="000000"/>
                <w:lang w:val="en-US" w:eastAsia="fr-FR"/>
              </w:rPr>
            </w:pPr>
            <w:r w:rsidRPr="00E755DC">
              <w:rPr>
                <w:rFonts w:ascii="Times New Roman" w:eastAsia="Times New Roman" w:hAnsi="Times New Roman" w:cs="Times New Roman"/>
                <w:bCs/>
                <w:color w:val="000000"/>
                <w:lang w:val="en-US" w:eastAsia="fr-FR"/>
              </w:rPr>
              <w:t>Ascites</w:t>
            </w:r>
          </w:p>
        </w:tc>
        <w:tc>
          <w:tcPr>
            <w:tcW w:w="992" w:type="dxa"/>
            <w:tcBorders>
              <w:left w:val="nil"/>
              <w:right w:val="nil"/>
            </w:tcBorders>
            <w:shd w:val="clear" w:color="auto" w:fill="auto"/>
            <w:noWrap/>
          </w:tcPr>
          <w:p w14:paraId="41DBC791"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2783CD9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06739B8A"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1C22A3A6"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6DB0F281" w14:textId="77777777" w:rsidTr="00D27475">
        <w:trPr>
          <w:trHeight w:val="20"/>
          <w:jc w:val="center"/>
        </w:trPr>
        <w:tc>
          <w:tcPr>
            <w:tcW w:w="4111" w:type="dxa"/>
            <w:tcBorders>
              <w:left w:val="nil"/>
              <w:right w:val="nil"/>
            </w:tcBorders>
            <w:shd w:val="clear" w:color="auto" w:fill="auto"/>
            <w:noWrap/>
          </w:tcPr>
          <w:p w14:paraId="5442D446" w14:textId="77777777" w:rsidR="00274A0F" w:rsidRPr="00EB53AF"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vAlign w:val="center"/>
          </w:tcPr>
          <w:p w14:paraId="22D65B92" w14:textId="77777777" w:rsidR="00274A0F" w:rsidRPr="00E755DC" w:rsidRDefault="00274A0F" w:rsidP="00FB2BAC">
            <w:pPr>
              <w:spacing w:after="0" w:line="240" w:lineRule="auto"/>
              <w:jc w:val="center"/>
              <w:rPr>
                <w:rFonts w:ascii="Times New Roman" w:eastAsia="Times New Roman" w:hAnsi="Times New Roman" w:cs="Times New Roman"/>
                <w:lang w:val="en-US" w:eastAsia="fr-FR"/>
              </w:rPr>
            </w:pPr>
            <w:r w:rsidRPr="00E755DC">
              <w:rPr>
                <w:rFonts w:ascii="Times New Roman" w:eastAsia="Times New Roman" w:hAnsi="Times New Roman" w:cs="Times New Roman"/>
                <w:lang w:val="en-US" w:eastAsia="fr-FR"/>
              </w:rPr>
              <w:t>188</w:t>
            </w:r>
          </w:p>
        </w:tc>
        <w:tc>
          <w:tcPr>
            <w:tcW w:w="819" w:type="dxa"/>
            <w:tcBorders>
              <w:left w:val="nil"/>
              <w:right w:val="nil"/>
            </w:tcBorders>
            <w:shd w:val="clear" w:color="auto" w:fill="auto"/>
            <w:noWrap/>
            <w:vAlign w:val="center"/>
          </w:tcPr>
          <w:p w14:paraId="1483B739"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177</w:t>
            </w:r>
          </w:p>
        </w:tc>
        <w:tc>
          <w:tcPr>
            <w:tcW w:w="2127" w:type="dxa"/>
            <w:tcBorders>
              <w:left w:val="nil"/>
              <w:right w:val="nil"/>
            </w:tcBorders>
            <w:shd w:val="clear" w:color="auto" w:fill="auto"/>
            <w:noWrap/>
            <w:vAlign w:val="center"/>
          </w:tcPr>
          <w:p w14:paraId="1C18CE9D"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vAlign w:val="center"/>
          </w:tcPr>
          <w:p w14:paraId="7EBB2CC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0EFDB771" w14:textId="77777777" w:rsidTr="00D27475">
        <w:trPr>
          <w:trHeight w:val="20"/>
          <w:jc w:val="center"/>
        </w:trPr>
        <w:tc>
          <w:tcPr>
            <w:tcW w:w="4111" w:type="dxa"/>
            <w:tcBorders>
              <w:left w:val="nil"/>
              <w:right w:val="nil"/>
            </w:tcBorders>
            <w:shd w:val="clear" w:color="auto" w:fill="auto"/>
            <w:noWrap/>
          </w:tcPr>
          <w:p w14:paraId="38542B96" w14:textId="77777777" w:rsidR="00274A0F" w:rsidRPr="00EB53AF"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Yes</w:t>
            </w:r>
          </w:p>
        </w:tc>
        <w:tc>
          <w:tcPr>
            <w:tcW w:w="992" w:type="dxa"/>
            <w:tcBorders>
              <w:left w:val="nil"/>
              <w:right w:val="nil"/>
            </w:tcBorders>
            <w:shd w:val="clear" w:color="auto" w:fill="auto"/>
            <w:noWrap/>
            <w:vAlign w:val="center"/>
          </w:tcPr>
          <w:p w14:paraId="1018E28D"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42</w:t>
            </w:r>
          </w:p>
        </w:tc>
        <w:tc>
          <w:tcPr>
            <w:tcW w:w="819" w:type="dxa"/>
            <w:tcBorders>
              <w:left w:val="nil"/>
              <w:right w:val="nil"/>
            </w:tcBorders>
            <w:shd w:val="clear" w:color="auto" w:fill="auto"/>
            <w:noWrap/>
            <w:vAlign w:val="center"/>
          </w:tcPr>
          <w:p w14:paraId="25B7F286"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41</w:t>
            </w:r>
          </w:p>
        </w:tc>
        <w:tc>
          <w:tcPr>
            <w:tcW w:w="2127" w:type="dxa"/>
            <w:tcBorders>
              <w:left w:val="nil"/>
              <w:right w:val="nil"/>
            </w:tcBorders>
            <w:shd w:val="clear" w:color="auto" w:fill="auto"/>
            <w:noWrap/>
            <w:vAlign w:val="center"/>
          </w:tcPr>
          <w:p w14:paraId="1CDFB41B"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1.70</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1.09 - 2.67</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vAlign w:val="center"/>
          </w:tcPr>
          <w:p w14:paraId="4D0D36D7"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0.02</w:t>
            </w:r>
          </w:p>
        </w:tc>
      </w:tr>
      <w:tr w:rsidR="00274A0F" w:rsidRPr="00946CD4" w14:paraId="1665C633" w14:textId="77777777" w:rsidTr="00D27475">
        <w:trPr>
          <w:trHeight w:val="20"/>
          <w:jc w:val="center"/>
        </w:trPr>
        <w:tc>
          <w:tcPr>
            <w:tcW w:w="4111" w:type="dxa"/>
            <w:tcBorders>
              <w:left w:val="nil"/>
              <w:right w:val="nil"/>
            </w:tcBorders>
            <w:shd w:val="clear" w:color="auto" w:fill="auto"/>
            <w:noWrap/>
          </w:tcPr>
          <w:p w14:paraId="36731BA7" w14:textId="77777777" w:rsidR="00274A0F" w:rsidRPr="0097383D" w:rsidRDefault="00274A0F" w:rsidP="00FB2BAC">
            <w:pPr>
              <w:spacing w:after="0" w:line="240" w:lineRule="auto"/>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Previous treatment at the beginning of L2</w:t>
            </w:r>
          </w:p>
        </w:tc>
        <w:tc>
          <w:tcPr>
            <w:tcW w:w="992" w:type="dxa"/>
            <w:tcBorders>
              <w:left w:val="nil"/>
              <w:right w:val="nil"/>
            </w:tcBorders>
            <w:shd w:val="clear" w:color="auto" w:fill="auto"/>
            <w:noWrap/>
          </w:tcPr>
          <w:p w14:paraId="78F8B8F2"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78DC0F9A"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2D4F722B"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BDBB2C3"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42C128DB" w14:textId="77777777" w:rsidTr="00D27475">
        <w:trPr>
          <w:trHeight w:val="20"/>
          <w:jc w:val="center"/>
        </w:trPr>
        <w:tc>
          <w:tcPr>
            <w:tcW w:w="4111" w:type="dxa"/>
            <w:tcBorders>
              <w:left w:val="nil"/>
              <w:right w:val="nil"/>
            </w:tcBorders>
            <w:shd w:val="clear" w:color="auto" w:fill="auto"/>
            <w:noWrap/>
          </w:tcPr>
          <w:p w14:paraId="59714075" w14:textId="77777777" w:rsidR="00274A0F" w:rsidRPr="0097383D" w:rsidRDefault="00274A0F" w:rsidP="00FB2BAC">
            <w:pPr>
              <w:spacing w:after="0" w:line="240" w:lineRule="auto"/>
              <w:ind w:left="330"/>
              <w:rPr>
                <w:rFonts w:ascii="Times New Roman" w:eastAsia="Times New Roman" w:hAnsi="Times New Roman" w:cs="Times New Roman"/>
                <w:bCs/>
                <w:color w:val="000000"/>
                <w:lang w:val="en-US" w:eastAsia="fr-FR"/>
              </w:rPr>
            </w:pPr>
            <w:r w:rsidRPr="00274A0F">
              <w:rPr>
                <w:rFonts w:ascii="Times New Roman" w:eastAsia="Times New Roman" w:hAnsi="Times New Roman" w:cs="Times New Roman"/>
                <w:bCs/>
                <w:color w:val="000000"/>
                <w:lang w:val="en-US" w:eastAsia="fr-FR"/>
              </w:rPr>
              <w:t>Radiotherapy</w:t>
            </w:r>
          </w:p>
        </w:tc>
        <w:tc>
          <w:tcPr>
            <w:tcW w:w="992" w:type="dxa"/>
            <w:tcBorders>
              <w:left w:val="nil"/>
              <w:right w:val="nil"/>
            </w:tcBorders>
            <w:shd w:val="clear" w:color="auto" w:fill="auto"/>
            <w:noWrap/>
          </w:tcPr>
          <w:p w14:paraId="68C2AF9A"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0FD7A4C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5ED8329D"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271A9B36"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7B51F317" w14:textId="77777777" w:rsidTr="00D27475">
        <w:trPr>
          <w:trHeight w:val="20"/>
          <w:jc w:val="center"/>
        </w:trPr>
        <w:tc>
          <w:tcPr>
            <w:tcW w:w="4111" w:type="dxa"/>
            <w:tcBorders>
              <w:left w:val="nil"/>
              <w:right w:val="nil"/>
            </w:tcBorders>
            <w:shd w:val="clear" w:color="auto" w:fill="auto"/>
            <w:noWrap/>
          </w:tcPr>
          <w:p w14:paraId="074922EB" w14:textId="77777777" w:rsidR="00274A0F" w:rsidRPr="0097383D"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Yes</w:t>
            </w:r>
          </w:p>
        </w:tc>
        <w:tc>
          <w:tcPr>
            <w:tcW w:w="992" w:type="dxa"/>
            <w:tcBorders>
              <w:left w:val="nil"/>
              <w:right w:val="nil"/>
            </w:tcBorders>
            <w:shd w:val="clear" w:color="auto" w:fill="auto"/>
            <w:noWrap/>
            <w:vAlign w:val="center"/>
          </w:tcPr>
          <w:p w14:paraId="1BCD3E2E"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15</w:t>
            </w:r>
          </w:p>
        </w:tc>
        <w:tc>
          <w:tcPr>
            <w:tcW w:w="819" w:type="dxa"/>
            <w:tcBorders>
              <w:left w:val="nil"/>
              <w:right w:val="nil"/>
            </w:tcBorders>
            <w:shd w:val="clear" w:color="auto" w:fill="auto"/>
            <w:noWrap/>
            <w:vAlign w:val="center"/>
          </w:tcPr>
          <w:p w14:paraId="2BD73604"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13</w:t>
            </w:r>
          </w:p>
        </w:tc>
        <w:tc>
          <w:tcPr>
            <w:tcW w:w="2127" w:type="dxa"/>
            <w:tcBorders>
              <w:left w:val="nil"/>
              <w:right w:val="nil"/>
            </w:tcBorders>
            <w:shd w:val="clear" w:color="auto" w:fill="auto"/>
            <w:noWrap/>
            <w:vAlign w:val="center"/>
          </w:tcPr>
          <w:p w14:paraId="7A3FFFFB"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vAlign w:val="center"/>
          </w:tcPr>
          <w:p w14:paraId="044C39CC"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 </w:t>
            </w:r>
          </w:p>
        </w:tc>
      </w:tr>
      <w:tr w:rsidR="00274A0F" w:rsidRPr="0097383D" w14:paraId="600FD3F7" w14:textId="77777777" w:rsidTr="00D27475">
        <w:trPr>
          <w:trHeight w:val="20"/>
          <w:jc w:val="center"/>
        </w:trPr>
        <w:tc>
          <w:tcPr>
            <w:tcW w:w="4111" w:type="dxa"/>
            <w:tcBorders>
              <w:left w:val="nil"/>
              <w:right w:val="nil"/>
            </w:tcBorders>
            <w:shd w:val="clear" w:color="auto" w:fill="auto"/>
            <w:noWrap/>
          </w:tcPr>
          <w:p w14:paraId="11E7AB1A" w14:textId="77777777" w:rsidR="00274A0F" w:rsidRPr="0097383D"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vAlign w:val="center"/>
          </w:tcPr>
          <w:p w14:paraId="7F9BADBA"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215</w:t>
            </w:r>
          </w:p>
        </w:tc>
        <w:tc>
          <w:tcPr>
            <w:tcW w:w="819" w:type="dxa"/>
            <w:tcBorders>
              <w:left w:val="nil"/>
              <w:right w:val="nil"/>
            </w:tcBorders>
            <w:shd w:val="clear" w:color="auto" w:fill="auto"/>
            <w:noWrap/>
            <w:vAlign w:val="center"/>
          </w:tcPr>
          <w:p w14:paraId="1264BBFF"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205</w:t>
            </w:r>
          </w:p>
        </w:tc>
        <w:tc>
          <w:tcPr>
            <w:tcW w:w="2127" w:type="dxa"/>
            <w:tcBorders>
              <w:left w:val="nil"/>
              <w:right w:val="nil"/>
            </w:tcBorders>
            <w:shd w:val="clear" w:color="auto" w:fill="auto"/>
            <w:noWrap/>
            <w:vAlign w:val="center"/>
          </w:tcPr>
          <w:p w14:paraId="3D8CF03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0.55</w:t>
            </w:r>
            <w:r>
              <w:rPr>
                <w:rFonts w:ascii="Times New Roman" w:eastAsia="Times New Roman" w:hAnsi="Times New Roman" w:cs="Times New Roman"/>
                <w:lang w:val="en-US" w:eastAsia="fr-FR"/>
              </w:rPr>
              <w:t xml:space="preserve"> (</w:t>
            </w:r>
            <w:r w:rsidRPr="0039052E">
              <w:rPr>
                <w:rFonts w:ascii="Times New Roman" w:eastAsia="Times New Roman" w:hAnsi="Times New Roman" w:cs="Times New Roman"/>
                <w:lang w:val="en-US" w:eastAsia="fr-FR"/>
              </w:rPr>
              <w:t>0.26 - 1.13</w:t>
            </w:r>
            <w:r>
              <w:rPr>
                <w:rFonts w:ascii="Times New Roman" w:eastAsia="Times New Roman" w:hAnsi="Times New Roman" w:cs="Times New Roman"/>
                <w:lang w:val="en-US" w:eastAsia="fr-FR"/>
              </w:rPr>
              <w:t>)</w:t>
            </w:r>
          </w:p>
        </w:tc>
        <w:tc>
          <w:tcPr>
            <w:tcW w:w="850" w:type="dxa"/>
            <w:tcBorders>
              <w:left w:val="nil"/>
              <w:right w:val="nil"/>
            </w:tcBorders>
            <w:shd w:val="clear" w:color="auto" w:fill="auto"/>
            <w:noWrap/>
            <w:vAlign w:val="center"/>
          </w:tcPr>
          <w:p w14:paraId="62E7575F"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0.10</w:t>
            </w:r>
          </w:p>
        </w:tc>
      </w:tr>
      <w:tr w:rsidR="00274A0F" w:rsidRPr="0097383D" w14:paraId="2536152D" w14:textId="77777777" w:rsidTr="00D27475">
        <w:trPr>
          <w:trHeight w:val="20"/>
          <w:jc w:val="center"/>
        </w:trPr>
        <w:tc>
          <w:tcPr>
            <w:tcW w:w="4111" w:type="dxa"/>
            <w:tcBorders>
              <w:left w:val="nil"/>
              <w:right w:val="nil"/>
            </w:tcBorders>
            <w:shd w:val="clear" w:color="auto" w:fill="auto"/>
            <w:noWrap/>
          </w:tcPr>
          <w:p w14:paraId="5A439F9E" w14:textId="77777777" w:rsidR="00274A0F" w:rsidRPr="0097383D" w:rsidRDefault="00274A0F" w:rsidP="00FB2BAC">
            <w:pPr>
              <w:spacing w:after="0" w:line="240" w:lineRule="auto"/>
              <w:ind w:left="330"/>
              <w:rPr>
                <w:rFonts w:ascii="Times New Roman" w:eastAsia="Times New Roman" w:hAnsi="Times New Roman" w:cs="Times New Roman"/>
                <w:bCs/>
                <w:color w:val="000000"/>
                <w:lang w:val="en-US" w:eastAsia="fr-FR"/>
              </w:rPr>
            </w:pPr>
            <w:r w:rsidRPr="00274A0F">
              <w:rPr>
                <w:rFonts w:ascii="Times New Roman" w:eastAsia="Times New Roman" w:hAnsi="Times New Roman" w:cs="Times New Roman"/>
                <w:bCs/>
                <w:color w:val="000000"/>
                <w:lang w:val="en-US" w:eastAsia="fr-FR"/>
              </w:rPr>
              <w:t>Neo-adjuvant chemotherapy</w:t>
            </w:r>
          </w:p>
        </w:tc>
        <w:tc>
          <w:tcPr>
            <w:tcW w:w="992" w:type="dxa"/>
            <w:tcBorders>
              <w:left w:val="nil"/>
              <w:right w:val="nil"/>
            </w:tcBorders>
            <w:shd w:val="clear" w:color="auto" w:fill="auto"/>
            <w:noWrap/>
          </w:tcPr>
          <w:p w14:paraId="6F4F5806"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51F0C009"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1C03FBCE"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5FDFBBD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547A6995" w14:textId="77777777" w:rsidTr="00D27475">
        <w:trPr>
          <w:trHeight w:val="20"/>
          <w:jc w:val="center"/>
        </w:trPr>
        <w:tc>
          <w:tcPr>
            <w:tcW w:w="4111" w:type="dxa"/>
            <w:tcBorders>
              <w:left w:val="nil"/>
              <w:right w:val="nil"/>
            </w:tcBorders>
            <w:shd w:val="clear" w:color="auto" w:fill="auto"/>
            <w:noWrap/>
          </w:tcPr>
          <w:p w14:paraId="26D732AB" w14:textId="77777777" w:rsidR="00274A0F" w:rsidRPr="0097383D"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Yes</w:t>
            </w:r>
          </w:p>
        </w:tc>
        <w:tc>
          <w:tcPr>
            <w:tcW w:w="992" w:type="dxa"/>
            <w:tcBorders>
              <w:left w:val="nil"/>
              <w:right w:val="nil"/>
            </w:tcBorders>
            <w:shd w:val="clear" w:color="auto" w:fill="auto"/>
            <w:noWrap/>
            <w:vAlign w:val="center"/>
          </w:tcPr>
          <w:p w14:paraId="28BFA35D"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3</w:t>
            </w:r>
          </w:p>
        </w:tc>
        <w:tc>
          <w:tcPr>
            <w:tcW w:w="819" w:type="dxa"/>
            <w:tcBorders>
              <w:left w:val="nil"/>
              <w:right w:val="nil"/>
            </w:tcBorders>
            <w:shd w:val="clear" w:color="auto" w:fill="auto"/>
            <w:noWrap/>
            <w:vAlign w:val="center"/>
          </w:tcPr>
          <w:p w14:paraId="5AEAE713"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3</w:t>
            </w:r>
          </w:p>
        </w:tc>
        <w:tc>
          <w:tcPr>
            <w:tcW w:w="2127" w:type="dxa"/>
            <w:tcBorders>
              <w:left w:val="nil"/>
              <w:right w:val="nil"/>
            </w:tcBorders>
            <w:shd w:val="clear" w:color="auto" w:fill="auto"/>
            <w:noWrap/>
            <w:vAlign w:val="center"/>
          </w:tcPr>
          <w:p w14:paraId="00AF97E7"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vAlign w:val="center"/>
          </w:tcPr>
          <w:p w14:paraId="6B631DC8"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4C3FC72F" w14:textId="77777777" w:rsidTr="00D27475">
        <w:trPr>
          <w:trHeight w:val="20"/>
          <w:jc w:val="center"/>
        </w:trPr>
        <w:tc>
          <w:tcPr>
            <w:tcW w:w="4111" w:type="dxa"/>
            <w:tcBorders>
              <w:left w:val="nil"/>
              <w:right w:val="nil"/>
            </w:tcBorders>
            <w:shd w:val="clear" w:color="auto" w:fill="auto"/>
            <w:noWrap/>
          </w:tcPr>
          <w:p w14:paraId="77315C1B" w14:textId="77777777" w:rsidR="00274A0F" w:rsidRPr="0097383D"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vAlign w:val="center"/>
          </w:tcPr>
          <w:p w14:paraId="3BA775FD"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227</w:t>
            </w:r>
          </w:p>
        </w:tc>
        <w:tc>
          <w:tcPr>
            <w:tcW w:w="819" w:type="dxa"/>
            <w:tcBorders>
              <w:left w:val="nil"/>
              <w:right w:val="nil"/>
            </w:tcBorders>
            <w:shd w:val="clear" w:color="auto" w:fill="auto"/>
            <w:noWrap/>
            <w:vAlign w:val="center"/>
          </w:tcPr>
          <w:p w14:paraId="2266404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215</w:t>
            </w:r>
          </w:p>
        </w:tc>
        <w:tc>
          <w:tcPr>
            <w:tcW w:w="2127" w:type="dxa"/>
            <w:tcBorders>
              <w:left w:val="nil"/>
              <w:right w:val="nil"/>
            </w:tcBorders>
            <w:shd w:val="clear" w:color="auto" w:fill="auto"/>
            <w:noWrap/>
            <w:vAlign w:val="center"/>
          </w:tcPr>
          <w:p w14:paraId="47BBD32E"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3.69</w:t>
            </w:r>
            <w:r>
              <w:rPr>
                <w:rFonts w:ascii="Times New Roman" w:eastAsia="Times New Roman" w:hAnsi="Times New Roman" w:cs="Times New Roman"/>
                <w:color w:val="000000"/>
                <w:lang w:val="en-US" w:eastAsia="fr-FR"/>
              </w:rPr>
              <w:t xml:space="preserve"> (</w:t>
            </w:r>
            <w:r w:rsidRPr="0039052E">
              <w:rPr>
                <w:rFonts w:ascii="Times New Roman" w:eastAsia="Times New Roman" w:hAnsi="Times New Roman" w:cs="Times New Roman"/>
                <w:color w:val="000000"/>
                <w:lang w:val="en-US" w:eastAsia="fr-FR"/>
              </w:rPr>
              <w:t>0.92 - 14.70</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vAlign w:val="center"/>
          </w:tcPr>
          <w:p w14:paraId="0BA17630"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0.06</w:t>
            </w:r>
          </w:p>
        </w:tc>
      </w:tr>
      <w:tr w:rsidR="00274A0F" w:rsidRPr="0097383D" w14:paraId="0F9BF9E8" w14:textId="77777777" w:rsidTr="00D27475">
        <w:trPr>
          <w:trHeight w:val="20"/>
          <w:jc w:val="center"/>
        </w:trPr>
        <w:tc>
          <w:tcPr>
            <w:tcW w:w="4111" w:type="dxa"/>
            <w:tcBorders>
              <w:left w:val="nil"/>
              <w:right w:val="nil"/>
            </w:tcBorders>
            <w:shd w:val="clear" w:color="auto" w:fill="auto"/>
            <w:noWrap/>
          </w:tcPr>
          <w:p w14:paraId="45C9354F" w14:textId="77777777" w:rsidR="00274A0F" w:rsidRPr="0097383D" w:rsidRDefault="00274A0F" w:rsidP="00FB2BAC">
            <w:pPr>
              <w:spacing w:after="0" w:line="240" w:lineRule="auto"/>
              <w:ind w:left="330"/>
              <w:rPr>
                <w:rFonts w:ascii="Times New Roman" w:eastAsia="Times New Roman" w:hAnsi="Times New Roman" w:cs="Times New Roman"/>
                <w:bCs/>
                <w:color w:val="000000"/>
                <w:lang w:val="en-US" w:eastAsia="fr-FR"/>
              </w:rPr>
            </w:pPr>
            <w:r w:rsidRPr="00274A0F">
              <w:rPr>
                <w:rFonts w:ascii="Times New Roman" w:eastAsia="Times New Roman" w:hAnsi="Times New Roman" w:cs="Times New Roman"/>
                <w:bCs/>
                <w:color w:val="000000"/>
                <w:lang w:val="en-US" w:eastAsia="fr-FR"/>
              </w:rPr>
              <w:t>Biliary stent</w:t>
            </w:r>
          </w:p>
        </w:tc>
        <w:tc>
          <w:tcPr>
            <w:tcW w:w="992" w:type="dxa"/>
            <w:tcBorders>
              <w:left w:val="nil"/>
              <w:right w:val="nil"/>
            </w:tcBorders>
            <w:shd w:val="clear" w:color="auto" w:fill="auto"/>
            <w:noWrap/>
          </w:tcPr>
          <w:p w14:paraId="530EEC5E"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auto"/>
            <w:noWrap/>
          </w:tcPr>
          <w:p w14:paraId="7E8EB5BA"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auto"/>
            <w:noWrap/>
          </w:tcPr>
          <w:p w14:paraId="43DE89C5"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auto"/>
            <w:noWrap/>
          </w:tcPr>
          <w:p w14:paraId="4B58254E"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1C235D04" w14:textId="77777777" w:rsidTr="00D27475">
        <w:trPr>
          <w:trHeight w:val="20"/>
          <w:jc w:val="center"/>
        </w:trPr>
        <w:tc>
          <w:tcPr>
            <w:tcW w:w="4111" w:type="dxa"/>
            <w:tcBorders>
              <w:left w:val="nil"/>
              <w:right w:val="nil"/>
            </w:tcBorders>
            <w:shd w:val="clear" w:color="auto" w:fill="auto"/>
            <w:noWrap/>
          </w:tcPr>
          <w:p w14:paraId="6DCEE137" w14:textId="77777777" w:rsidR="00274A0F" w:rsidRPr="0097383D"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Yes</w:t>
            </w:r>
          </w:p>
        </w:tc>
        <w:tc>
          <w:tcPr>
            <w:tcW w:w="992" w:type="dxa"/>
            <w:tcBorders>
              <w:left w:val="nil"/>
              <w:right w:val="nil"/>
            </w:tcBorders>
            <w:shd w:val="clear" w:color="auto" w:fill="auto"/>
            <w:noWrap/>
            <w:vAlign w:val="center"/>
          </w:tcPr>
          <w:p w14:paraId="34A2F41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74</w:t>
            </w:r>
          </w:p>
        </w:tc>
        <w:tc>
          <w:tcPr>
            <w:tcW w:w="819" w:type="dxa"/>
            <w:tcBorders>
              <w:left w:val="nil"/>
              <w:right w:val="nil"/>
            </w:tcBorders>
            <w:shd w:val="clear" w:color="auto" w:fill="auto"/>
            <w:noWrap/>
            <w:vAlign w:val="center"/>
          </w:tcPr>
          <w:p w14:paraId="6A79F808"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70</w:t>
            </w:r>
          </w:p>
        </w:tc>
        <w:tc>
          <w:tcPr>
            <w:tcW w:w="2127" w:type="dxa"/>
            <w:tcBorders>
              <w:left w:val="nil"/>
              <w:right w:val="nil"/>
            </w:tcBorders>
            <w:shd w:val="clear" w:color="auto" w:fill="auto"/>
            <w:noWrap/>
            <w:vAlign w:val="center"/>
          </w:tcPr>
          <w:p w14:paraId="642D2C29"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left w:val="nil"/>
              <w:right w:val="nil"/>
            </w:tcBorders>
            <w:shd w:val="clear" w:color="auto" w:fill="auto"/>
            <w:noWrap/>
            <w:vAlign w:val="center"/>
          </w:tcPr>
          <w:p w14:paraId="34041842"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 </w:t>
            </w:r>
          </w:p>
        </w:tc>
      </w:tr>
      <w:tr w:rsidR="00274A0F" w:rsidRPr="0097383D" w14:paraId="5C365ED3" w14:textId="77777777" w:rsidTr="00D27475">
        <w:trPr>
          <w:trHeight w:val="20"/>
          <w:jc w:val="center"/>
        </w:trPr>
        <w:tc>
          <w:tcPr>
            <w:tcW w:w="4111" w:type="dxa"/>
            <w:tcBorders>
              <w:left w:val="nil"/>
              <w:right w:val="nil"/>
            </w:tcBorders>
            <w:shd w:val="clear" w:color="auto" w:fill="auto"/>
            <w:noWrap/>
          </w:tcPr>
          <w:p w14:paraId="13B42F68" w14:textId="77777777" w:rsidR="00274A0F" w:rsidRPr="0097383D" w:rsidRDefault="00274A0F" w:rsidP="00FB2BAC">
            <w:pPr>
              <w:spacing w:after="0" w:line="240" w:lineRule="auto"/>
              <w:ind w:left="600"/>
              <w:rPr>
                <w:rFonts w:ascii="Times New Roman" w:eastAsia="Times New Roman" w:hAnsi="Times New Roman" w:cs="Times New Roman"/>
                <w:bCs/>
                <w:color w:val="000000"/>
                <w:lang w:val="en-US" w:eastAsia="fr-FR"/>
              </w:rPr>
            </w:pPr>
            <w:r>
              <w:rPr>
                <w:rFonts w:ascii="Times New Roman" w:eastAsia="Times New Roman" w:hAnsi="Times New Roman" w:cs="Times New Roman"/>
                <w:bCs/>
                <w:color w:val="000000"/>
                <w:lang w:val="en-US" w:eastAsia="fr-FR"/>
              </w:rPr>
              <w:t>No</w:t>
            </w:r>
          </w:p>
        </w:tc>
        <w:tc>
          <w:tcPr>
            <w:tcW w:w="992" w:type="dxa"/>
            <w:tcBorders>
              <w:left w:val="nil"/>
              <w:right w:val="nil"/>
            </w:tcBorders>
            <w:shd w:val="clear" w:color="auto" w:fill="auto"/>
            <w:noWrap/>
            <w:vAlign w:val="center"/>
          </w:tcPr>
          <w:p w14:paraId="028B712B"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156</w:t>
            </w:r>
          </w:p>
        </w:tc>
        <w:tc>
          <w:tcPr>
            <w:tcW w:w="819" w:type="dxa"/>
            <w:tcBorders>
              <w:left w:val="nil"/>
              <w:right w:val="nil"/>
            </w:tcBorders>
            <w:shd w:val="clear" w:color="auto" w:fill="auto"/>
            <w:noWrap/>
            <w:vAlign w:val="center"/>
          </w:tcPr>
          <w:p w14:paraId="3A811D91" w14:textId="77777777" w:rsidR="00274A0F" w:rsidRPr="0039052E" w:rsidRDefault="00274A0F" w:rsidP="00FB2BAC">
            <w:pPr>
              <w:spacing w:after="0" w:line="240" w:lineRule="auto"/>
              <w:jc w:val="center"/>
              <w:rPr>
                <w:rFonts w:ascii="Times New Roman" w:eastAsia="Times New Roman" w:hAnsi="Times New Roman" w:cs="Times New Roman"/>
                <w:lang w:val="en-US" w:eastAsia="fr-FR"/>
              </w:rPr>
            </w:pPr>
            <w:r w:rsidRPr="0039052E">
              <w:rPr>
                <w:rFonts w:ascii="Times New Roman" w:eastAsia="Times New Roman" w:hAnsi="Times New Roman" w:cs="Times New Roman"/>
                <w:lang w:val="en-US" w:eastAsia="fr-FR"/>
              </w:rPr>
              <w:t>148</w:t>
            </w:r>
          </w:p>
        </w:tc>
        <w:tc>
          <w:tcPr>
            <w:tcW w:w="2127" w:type="dxa"/>
            <w:tcBorders>
              <w:left w:val="nil"/>
              <w:right w:val="nil"/>
            </w:tcBorders>
            <w:shd w:val="clear" w:color="auto" w:fill="auto"/>
            <w:noWrap/>
            <w:vAlign w:val="center"/>
          </w:tcPr>
          <w:p w14:paraId="06581E32"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sidRPr="0039052E">
              <w:rPr>
                <w:rFonts w:ascii="Times New Roman" w:eastAsia="Times New Roman" w:hAnsi="Times New Roman" w:cs="Times New Roman"/>
                <w:color w:val="000000"/>
                <w:lang w:val="en-US" w:eastAsia="fr-FR"/>
              </w:rPr>
              <w:t>1.02</w:t>
            </w:r>
            <w:r>
              <w:rPr>
                <w:rFonts w:ascii="Times New Roman" w:eastAsia="Times New Roman" w:hAnsi="Times New Roman" w:cs="Times New Roman"/>
                <w:color w:val="000000"/>
                <w:lang w:val="en-US" w:eastAsia="fr-FR"/>
              </w:rPr>
              <w:t xml:space="preserve"> (</w:t>
            </w:r>
            <w:r w:rsidRPr="0039052E">
              <w:rPr>
                <w:rFonts w:ascii="Times New Roman" w:eastAsia="Times New Roman" w:hAnsi="Times New Roman" w:cs="Times New Roman"/>
                <w:color w:val="000000"/>
                <w:lang w:val="en-US" w:eastAsia="fr-FR"/>
              </w:rPr>
              <w:t>0.71 - 1.49</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auto"/>
            <w:noWrap/>
            <w:vAlign w:val="center"/>
          </w:tcPr>
          <w:p w14:paraId="7D8B1876" w14:textId="77777777" w:rsidR="00274A0F" w:rsidRPr="0039052E" w:rsidRDefault="00274A0F" w:rsidP="00FB2BAC">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0.90</w:t>
            </w:r>
          </w:p>
        </w:tc>
      </w:tr>
      <w:tr w:rsidR="00274A0F" w:rsidRPr="0097383D" w14:paraId="2ABD2AAA" w14:textId="77777777" w:rsidTr="00D27475">
        <w:trPr>
          <w:trHeight w:val="20"/>
          <w:jc w:val="center"/>
        </w:trPr>
        <w:tc>
          <w:tcPr>
            <w:tcW w:w="4111" w:type="dxa"/>
            <w:tcBorders>
              <w:left w:val="nil"/>
              <w:bottom w:val="nil"/>
              <w:right w:val="nil"/>
            </w:tcBorders>
            <w:shd w:val="clear" w:color="auto" w:fill="auto"/>
            <w:noWrap/>
            <w:hideMark/>
          </w:tcPr>
          <w:p w14:paraId="2CE0BD83" w14:textId="77777777" w:rsidR="00274A0F" w:rsidRPr="0097383D" w:rsidRDefault="00274A0F" w:rsidP="00FB2BA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Duodenal stent</w:t>
            </w:r>
          </w:p>
        </w:tc>
        <w:tc>
          <w:tcPr>
            <w:tcW w:w="992" w:type="dxa"/>
            <w:tcBorders>
              <w:left w:val="nil"/>
              <w:bottom w:val="nil"/>
              <w:right w:val="nil"/>
            </w:tcBorders>
            <w:shd w:val="clear" w:color="auto" w:fill="auto"/>
            <w:noWrap/>
            <w:hideMark/>
          </w:tcPr>
          <w:p w14:paraId="44D323E8"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bottom w:val="nil"/>
              <w:right w:val="nil"/>
            </w:tcBorders>
            <w:shd w:val="clear" w:color="auto" w:fill="auto"/>
            <w:noWrap/>
            <w:hideMark/>
          </w:tcPr>
          <w:p w14:paraId="73154289"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bottom w:val="nil"/>
              <w:right w:val="nil"/>
            </w:tcBorders>
            <w:shd w:val="clear" w:color="auto" w:fill="auto"/>
            <w:noWrap/>
            <w:hideMark/>
          </w:tcPr>
          <w:p w14:paraId="11A67802"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auto"/>
            <w:noWrap/>
            <w:hideMark/>
          </w:tcPr>
          <w:p w14:paraId="3A56B07B"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49DF507F" w14:textId="77777777" w:rsidTr="00D27475">
        <w:trPr>
          <w:trHeight w:val="20"/>
          <w:jc w:val="center"/>
        </w:trPr>
        <w:tc>
          <w:tcPr>
            <w:tcW w:w="4111" w:type="dxa"/>
            <w:tcBorders>
              <w:top w:val="nil"/>
              <w:left w:val="nil"/>
              <w:right w:val="nil"/>
            </w:tcBorders>
            <w:shd w:val="clear" w:color="auto" w:fill="auto"/>
            <w:noWrap/>
            <w:hideMark/>
          </w:tcPr>
          <w:p w14:paraId="361A7647"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Yes</w:t>
            </w:r>
          </w:p>
        </w:tc>
        <w:tc>
          <w:tcPr>
            <w:tcW w:w="992" w:type="dxa"/>
            <w:tcBorders>
              <w:top w:val="nil"/>
              <w:left w:val="nil"/>
              <w:right w:val="nil"/>
            </w:tcBorders>
            <w:shd w:val="clear" w:color="auto" w:fill="auto"/>
            <w:noWrap/>
            <w:hideMark/>
          </w:tcPr>
          <w:p w14:paraId="30385650"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16</w:t>
            </w:r>
          </w:p>
        </w:tc>
        <w:tc>
          <w:tcPr>
            <w:tcW w:w="819" w:type="dxa"/>
            <w:tcBorders>
              <w:top w:val="nil"/>
              <w:left w:val="nil"/>
              <w:right w:val="nil"/>
            </w:tcBorders>
            <w:shd w:val="clear" w:color="auto" w:fill="auto"/>
            <w:noWrap/>
            <w:hideMark/>
          </w:tcPr>
          <w:p w14:paraId="7C5410B4"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15</w:t>
            </w:r>
          </w:p>
        </w:tc>
        <w:tc>
          <w:tcPr>
            <w:tcW w:w="2127" w:type="dxa"/>
            <w:tcBorders>
              <w:top w:val="nil"/>
              <w:left w:val="nil"/>
              <w:right w:val="nil"/>
            </w:tcBorders>
            <w:shd w:val="clear" w:color="auto" w:fill="auto"/>
            <w:noWrap/>
            <w:hideMark/>
          </w:tcPr>
          <w:p w14:paraId="4011BAD5"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right w:val="nil"/>
            </w:tcBorders>
            <w:shd w:val="clear" w:color="auto" w:fill="auto"/>
            <w:noWrap/>
            <w:hideMark/>
          </w:tcPr>
          <w:p w14:paraId="03395786"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02AF96FA" w14:textId="77777777" w:rsidTr="00D27475">
        <w:trPr>
          <w:trHeight w:val="20"/>
          <w:jc w:val="center"/>
        </w:trPr>
        <w:tc>
          <w:tcPr>
            <w:tcW w:w="4111" w:type="dxa"/>
            <w:tcBorders>
              <w:top w:val="nil"/>
              <w:left w:val="nil"/>
              <w:right w:val="nil"/>
            </w:tcBorders>
            <w:shd w:val="clear" w:color="auto" w:fill="FFFFFF" w:themeFill="background1"/>
            <w:noWrap/>
            <w:hideMark/>
          </w:tcPr>
          <w:p w14:paraId="17200769"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No</w:t>
            </w:r>
          </w:p>
        </w:tc>
        <w:tc>
          <w:tcPr>
            <w:tcW w:w="992" w:type="dxa"/>
            <w:tcBorders>
              <w:top w:val="nil"/>
              <w:left w:val="nil"/>
              <w:right w:val="nil"/>
            </w:tcBorders>
            <w:shd w:val="clear" w:color="auto" w:fill="FFFFFF" w:themeFill="background1"/>
            <w:noWrap/>
            <w:hideMark/>
          </w:tcPr>
          <w:p w14:paraId="42C90782" w14:textId="77777777" w:rsidR="00274A0F" w:rsidRPr="0097383D" w:rsidRDefault="00274A0F" w:rsidP="00FB2BAC">
            <w:pPr>
              <w:spacing w:after="0" w:line="240" w:lineRule="auto"/>
              <w:jc w:val="center"/>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214</w:t>
            </w:r>
          </w:p>
        </w:tc>
        <w:tc>
          <w:tcPr>
            <w:tcW w:w="819" w:type="dxa"/>
            <w:tcBorders>
              <w:top w:val="nil"/>
              <w:left w:val="nil"/>
              <w:right w:val="nil"/>
            </w:tcBorders>
            <w:shd w:val="clear" w:color="auto" w:fill="FFFFFF" w:themeFill="background1"/>
            <w:noWrap/>
            <w:hideMark/>
          </w:tcPr>
          <w:p w14:paraId="3531E13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203</w:t>
            </w:r>
          </w:p>
        </w:tc>
        <w:tc>
          <w:tcPr>
            <w:tcW w:w="2127" w:type="dxa"/>
            <w:tcBorders>
              <w:top w:val="nil"/>
              <w:left w:val="nil"/>
              <w:right w:val="nil"/>
            </w:tcBorders>
            <w:shd w:val="clear" w:color="auto" w:fill="FFFFFF" w:themeFill="background1"/>
            <w:noWrap/>
            <w:hideMark/>
          </w:tcPr>
          <w:p w14:paraId="5598DBE8" w14:textId="77777777" w:rsidR="00274A0F" w:rsidRPr="0097383D" w:rsidRDefault="00274A0F" w:rsidP="00FB2BAC">
            <w:pPr>
              <w:spacing w:after="0" w:line="240" w:lineRule="auto"/>
              <w:jc w:val="center"/>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0.86</w:t>
            </w:r>
            <w:r>
              <w:rPr>
                <w:rFonts w:ascii="Times New Roman" w:eastAsia="Times New Roman" w:hAnsi="Times New Roman" w:cs="Times New Roman"/>
                <w:color w:val="000000"/>
                <w:lang w:val="en-US" w:eastAsia="fr-FR"/>
              </w:rPr>
              <w:t xml:space="preserve"> </w:t>
            </w:r>
            <w:r>
              <w:rPr>
                <w:rFonts w:ascii="Times New Roman" w:eastAsia="Times New Roman" w:hAnsi="Times New Roman" w:cs="Times New Roman"/>
                <w:lang w:val="en-US" w:eastAsia="fr-FR"/>
              </w:rPr>
              <w:t>(</w:t>
            </w:r>
            <w:r w:rsidRPr="0097383D">
              <w:rPr>
                <w:rFonts w:ascii="Times New Roman" w:eastAsia="Times New Roman" w:hAnsi="Times New Roman" w:cs="Times New Roman"/>
                <w:color w:val="000000"/>
                <w:lang w:val="en-US" w:eastAsia="fr-FR"/>
              </w:rPr>
              <w:t>0.45 - 1.64</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FFFFFF" w:themeFill="background1"/>
            <w:noWrap/>
            <w:hideMark/>
          </w:tcPr>
          <w:p w14:paraId="64393B94" w14:textId="77777777" w:rsidR="00274A0F" w:rsidRPr="0097383D" w:rsidRDefault="00274A0F" w:rsidP="00FB2BAC">
            <w:pPr>
              <w:spacing w:after="0" w:line="240" w:lineRule="auto"/>
              <w:jc w:val="center"/>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0.66</w:t>
            </w:r>
          </w:p>
        </w:tc>
      </w:tr>
      <w:tr w:rsidR="00274A0F" w:rsidRPr="0097383D" w14:paraId="4962FE5B" w14:textId="77777777" w:rsidTr="00D27475">
        <w:trPr>
          <w:trHeight w:val="20"/>
          <w:jc w:val="center"/>
        </w:trPr>
        <w:tc>
          <w:tcPr>
            <w:tcW w:w="4111" w:type="dxa"/>
            <w:tcBorders>
              <w:left w:val="nil"/>
              <w:bottom w:val="nil"/>
              <w:right w:val="nil"/>
            </w:tcBorders>
            <w:shd w:val="clear" w:color="auto" w:fill="FFFFFF" w:themeFill="background1"/>
            <w:noWrap/>
            <w:vAlign w:val="bottom"/>
            <w:hideMark/>
          </w:tcPr>
          <w:p w14:paraId="253FB21D" w14:textId="77777777" w:rsidR="00274A0F" w:rsidRPr="0097383D" w:rsidRDefault="00274A0F" w:rsidP="00FB2BA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Alcohol celiac plexus</w:t>
            </w:r>
          </w:p>
        </w:tc>
        <w:tc>
          <w:tcPr>
            <w:tcW w:w="992" w:type="dxa"/>
            <w:tcBorders>
              <w:left w:val="nil"/>
              <w:bottom w:val="nil"/>
              <w:right w:val="nil"/>
            </w:tcBorders>
            <w:shd w:val="clear" w:color="auto" w:fill="FFFFFF" w:themeFill="background1"/>
            <w:noWrap/>
            <w:hideMark/>
          </w:tcPr>
          <w:p w14:paraId="17A0CC58"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19" w:type="dxa"/>
            <w:tcBorders>
              <w:left w:val="nil"/>
              <w:bottom w:val="nil"/>
              <w:right w:val="nil"/>
            </w:tcBorders>
            <w:shd w:val="clear" w:color="auto" w:fill="FFFFFF" w:themeFill="background1"/>
            <w:noWrap/>
            <w:hideMark/>
          </w:tcPr>
          <w:p w14:paraId="0ECC133B"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bottom w:val="nil"/>
              <w:right w:val="nil"/>
            </w:tcBorders>
            <w:shd w:val="clear" w:color="auto" w:fill="FFFFFF" w:themeFill="background1"/>
            <w:noWrap/>
          </w:tcPr>
          <w:p w14:paraId="460A67F2"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18427A85"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7A0F3D40" w14:textId="77777777" w:rsidTr="00D27475">
        <w:trPr>
          <w:trHeight w:val="20"/>
          <w:jc w:val="center"/>
        </w:trPr>
        <w:tc>
          <w:tcPr>
            <w:tcW w:w="4111" w:type="dxa"/>
            <w:tcBorders>
              <w:top w:val="nil"/>
              <w:left w:val="nil"/>
              <w:right w:val="nil"/>
            </w:tcBorders>
            <w:shd w:val="clear" w:color="auto" w:fill="FFFFFF" w:themeFill="background1"/>
            <w:noWrap/>
          </w:tcPr>
          <w:p w14:paraId="75C4D22E"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Yes</w:t>
            </w:r>
          </w:p>
        </w:tc>
        <w:tc>
          <w:tcPr>
            <w:tcW w:w="992" w:type="dxa"/>
            <w:tcBorders>
              <w:top w:val="nil"/>
              <w:left w:val="nil"/>
              <w:right w:val="nil"/>
            </w:tcBorders>
            <w:shd w:val="clear" w:color="auto" w:fill="FFFFFF" w:themeFill="background1"/>
            <w:noWrap/>
            <w:hideMark/>
          </w:tcPr>
          <w:p w14:paraId="1AC028D9"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21</w:t>
            </w:r>
          </w:p>
        </w:tc>
        <w:tc>
          <w:tcPr>
            <w:tcW w:w="819" w:type="dxa"/>
            <w:tcBorders>
              <w:top w:val="nil"/>
              <w:left w:val="nil"/>
              <w:right w:val="nil"/>
            </w:tcBorders>
            <w:shd w:val="clear" w:color="auto" w:fill="FFFFFF" w:themeFill="background1"/>
            <w:noWrap/>
            <w:hideMark/>
          </w:tcPr>
          <w:p w14:paraId="58EBC34E"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20</w:t>
            </w:r>
          </w:p>
        </w:tc>
        <w:tc>
          <w:tcPr>
            <w:tcW w:w="2127" w:type="dxa"/>
            <w:tcBorders>
              <w:top w:val="nil"/>
              <w:left w:val="nil"/>
              <w:right w:val="nil"/>
            </w:tcBorders>
            <w:shd w:val="clear" w:color="auto" w:fill="FFFFFF" w:themeFill="background1"/>
            <w:noWrap/>
            <w:hideMark/>
          </w:tcPr>
          <w:p w14:paraId="67B06332"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right w:val="nil"/>
            </w:tcBorders>
            <w:shd w:val="clear" w:color="auto" w:fill="FFFFFF" w:themeFill="background1"/>
            <w:noWrap/>
            <w:hideMark/>
          </w:tcPr>
          <w:p w14:paraId="74DA6986"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4A0ACD81" w14:textId="77777777" w:rsidTr="00D27475">
        <w:trPr>
          <w:trHeight w:val="20"/>
          <w:jc w:val="center"/>
        </w:trPr>
        <w:tc>
          <w:tcPr>
            <w:tcW w:w="4111" w:type="dxa"/>
            <w:tcBorders>
              <w:top w:val="nil"/>
              <w:left w:val="nil"/>
              <w:right w:val="nil"/>
            </w:tcBorders>
            <w:shd w:val="clear" w:color="auto" w:fill="FFFFFF" w:themeFill="background1"/>
            <w:noWrap/>
            <w:hideMark/>
          </w:tcPr>
          <w:p w14:paraId="35ADBEF4"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No</w:t>
            </w:r>
          </w:p>
        </w:tc>
        <w:tc>
          <w:tcPr>
            <w:tcW w:w="992" w:type="dxa"/>
            <w:tcBorders>
              <w:top w:val="nil"/>
              <w:left w:val="nil"/>
              <w:right w:val="nil"/>
            </w:tcBorders>
            <w:shd w:val="clear" w:color="auto" w:fill="FFFFFF" w:themeFill="background1"/>
            <w:noWrap/>
            <w:hideMark/>
          </w:tcPr>
          <w:p w14:paraId="65837679" w14:textId="77777777" w:rsidR="00274A0F" w:rsidRPr="0097383D" w:rsidRDefault="00274A0F" w:rsidP="00FB2BAC">
            <w:pPr>
              <w:spacing w:after="0" w:line="240" w:lineRule="auto"/>
              <w:jc w:val="center"/>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209</w:t>
            </w:r>
          </w:p>
        </w:tc>
        <w:tc>
          <w:tcPr>
            <w:tcW w:w="819" w:type="dxa"/>
            <w:tcBorders>
              <w:top w:val="nil"/>
              <w:left w:val="nil"/>
              <w:right w:val="nil"/>
            </w:tcBorders>
            <w:shd w:val="clear" w:color="auto" w:fill="FFFFFF" w:themeFill="background1"/>
            <w:noWrap/>
            <w:hideMark/>
          </w:tcPr>
          <w:p w14:paraId="7F64E60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198</w:t>
            </w:r>
          </w:p>
        </w:tc>
        <w:tc>
          <w:tcPr>
            <w:tcW w:w="2127" w:type="dxa"/>
            <w:tcBorders>
              <w:top w:val="nil"/>
              <w:left w:val="nil"/>
              <w:right w:val="nil"/>
            </w:tcBorders>
            <w:shd w:val="clear" w:color="auto" w:fill="FFFFFF" w:themeFill="background1"/>
            <w:noWrap/>
            <w:hideMark/>
          </w:tcPr>
          <w:p w14:paraId="5CD8C3B3" w14:textId="77777777" w:rsidR="00274A0F" w:rsidRPr="0097383D" w:rsidRDefault="00274A0F" w:rsidP="00FB2BAC">
            <w:pPr>
              <w:spacing w:after="0" w:line="240" w:lineRule="auto"/>
              <w:jc w:val="center"/>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0.92</w:t>
            </w:r>
            <w:r>
              <w:rPr>
                <w:rFonts w:ascii="Times New Roman" w:eastAsia="Times New Roman" w:hAnsi="Times New Roman" w:cs="Times New Roman"/>
                <w:color w:val="000000"/>
                <w:lang w:val="en-US" w:eastAsia="fr-FR"/>
              </w:rPr>
              <w:t xml:space="preserve"> </w:t>
            </w:r>
            <w:r>
              <w:rPr>
                <w:rFonts w:ascii="Times New Roman" w:eastAsia="Times New Roman" w:hAnsi="Times New Roman" w:cs="Times New Roman"/>
                <w:lang w:val="en-US" w:eastAsia="fr-FR"/>
              </w:rPr>
              <w:t>(</w:t>
            </w:r>
            <w:r w:rsidRPr="0097383D">
              <w:rPr>
                <w:rFonts w:ascii="Times New Roman" w:eastAsia="Times New Roman" w:hAnsi="Times New Roman" w:cs="Times New Roman"/>
                <w:color w:val="000000"/>
                <w:lang w:val="en-US" w:eastAsia="fr-FR"/>
              </w:rPr>
              <w:t>0.54 - 1.57</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FFFFFF" w:themeFill="background1"/>
            <w:noWrap/>
            <w:hideMark/>
          </w:tcPr>
          <w:p w14:paraId="02D8964E" w14:textId="77777777" w:rsidR="00274A0F" w:rsidRPr="0097383D" w:rsidRDefault="00274A0F" w:rsidP="00FB2BAC">
            <w:pPr>
              <w:spacing w:after="0" w:line="240" w:lineRule="auto"/>
              <w:jc w:val="center"/>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0.77</w:t>
            </w:r>
          </w:p>
        </w:tc>
      </w:tr>
      <w:tr w:rsidR="00274A0F" w:rsidRPr="0097383D" w14:paraId="7756F1FB" w14:textId="77777777" w:rsidTr="00D27475">
        <w:trPr>
          <w:trHeight w:val="20"/>
          <w:jc w:val="center"/>
        </w:trPr>
        <w:tc>
          <w:tcPr>
            <w:tcW w:w="4111" w:type="dxa"/>
            <w:tcBorders>
              <w:left w:val="nil"/>
              <w:right w:val="nil"/>
            </w:tcBorders>
            <w:shd w:val="clear" w:color="auto" w:fill="FFFFFF" w:themeFill="background1"/>
            <w:noWrap/>
          </w:tcPr>
          <w:p w14:paraId="1B7ABD49" w14:textId="77777777" w:rsidR="00274A0F" w:rsidRPr="0097383D" w:rsidRDefault="00274A0F" w:rsidP="00FB2BAC">
            <w:pPr>
              <w:spacing w:after="0" w:line="240" w:lineRule="auto"/>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First-line chemotherapy</w:t>
            </w:r>
          </w:p>
        </w:tc>
        <w:tc>
          <w:tcPr>
            <w:tcW w:w="992" w:type="dxa"/>
            <w:tcBorders>
              <w:left w:val="nil"/>
              <w:right w:val="nil"/>
            </w:tcBorders>
            <w:shd w:val="clear" w:color="auto" w:fill="FFFFFF" w:themeFill="background1"/>
            <w:noWrap/>
          </w:tcPr>
          <w:p w14:paraId="4EBC67D2"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19" w:type="dxa"/>
            <w:tcBorders>
              <w:left w:val="nil"/>
              <w:right w:val="nil"/>
            </w:tcBorders>
            <w:shd w:val="clear" w:color="auto" w:fill="FFFFFF" w:themeFill="background1"/>
            <w:noWrap/>
          </w:tcPr>
          <w:p w14:paraId="2CE7B603"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FFFFFF" w:themeFill="background1"/>
            <w:noWrap/>
          </w:tcPr>
          <w:p w14:paraId="503E58F2" w14:textId="77777777" w:rsidR="00274A0F"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FFFFFF" w:themeFill="background1"/>
            <w:noWrap/>
          </w:tcPr>
          <w:p w14:paraId="02E71D2D" w14:textId="77777777" w:rsidR="00274A0F" w:rsidRPr="0097383D" w:rsidRDefault="00274A0F" w:rsidP="00FB2BAC">
            <w:pPr>
              <w:spacing w:after="0" w:line="240" w:lineRule="auto"/>
              <w:jc w:val="center"/>
              <w:rPr>
                <w:rFonts w:ascii="Times New Roman" w:eastAsia="Times New Roman" w:hAnsi="Times New Roman" w:cs="Times New Roman"/>
                <w:bCs/>
                <w:lang w:val="en-US" w:eastAsia="fr-FR"/>
              </w:rPr>
            </w:pPr>
          </w:p>
        </w:tc>
      </w:tr>
      <w:tr w:rsidR="00274A0F" w:rsidRPr="0097383D" w14:paraId="30AE8247" w14:textId="77777777" w:rsidTr="00D27475">
        <w:trPr>
          <w:trHeight w:val="20"/>
          <w:jc w:val="center"/>
        </w:trPr>
        <w:tc>
          <w:tcPr>
            <w:tcW w:w="4111" w:type="dxa"/>
            <w:tcBorders>
              <w:left w:val="nil"/>
              <w:right w:val="nil"/>
            </w:tcBorders>
            <w:shd w:val="clear" w:color="auto" w:fill="FFFFFF" w:themeFill="background1"/>
            <w:noWrap/>
            <w:hideMark/>
          </w:tcPr>
          <w:p w14:paraId="5D8E1196" w14:textId="77777777" w:rsidR="00274A0F" w:rsidRPr="0097383D" w:rsidRDefault="00274A0F" w:rsidP="00FB2BA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Duration of L1 (log value), months</w:t>
            </w:r>
          </w:p>
        </w:tc>
        <w:tc>
          <w:tcPr>
            <w:tcW w:w="992" w:type="dxa"/>
            <w:tcBorders>
              <w:left w:val="nil"/>
              <w:right w:val="nil"/>
            </w:tcBorders>
            <w:shd w:val="clear" w:color="auto" w:fill="FFFFFF" w:themeFill="background1"/>
            <w:noWrap/>
            <w:hideMark/>
          </w:tcPr>
          <w:p w14:paraId="2E458B86"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230</w:t>
            </w:r>
          </w:p>
        </w:tc>
        <w:tc>
          <w:tcPr>
            <w:tcW w:w="819" w:type="dxa"/>
            <w:tcBorders>
              <w:left w:val="nil"/>
              <w:right w:val="nil"/>
            </w:tcBorders>
            <w:shd w:val="clear" w:color="auto" w:fill="FFFFFF" w:themeFill="background1"/>
            <w:noWrap/>
            <w:hideMark/>
          </w:tcPr>
          <w:p w14:paraId="3D0659F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218</w:t>
            </w:r>
          </w:p>
        </w:tc>
        <w:tc>
          <w:tcPr>
            <w:tcW w:w="2127" w:type="dxa"/>
            <w:tcBorders>
              <w:left w:val="nil"/>
              <w:right w:val="nil"/>
            </w:tcBorders>
            <w:shd w:val="clear" w:color="auto" w:fill="FFFFFF" w:themeFill="background1"/>
            <w:noWrap/>
            <w:hideMark/>
          </w:tcPr>
          <w:p w14:paraId="37B61ABE"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0.47</w:t>
            </w:r>
            <w:r>
              <w:rPr>
                <w:rFonts w:ascii="Times New Roman" w:eastAsia="Times New Roman" w:hAnsi="Times New Roman" w:cs="Times New Roman"/>
                <w:lang w:val="en-US" w:eastAsia="fr-FR"/>
              </w:rPr>
              <w:t xml:space="preserve"> (</w:t>
            </w:r>
            <w:r w:rsidRPr="0097383D">
              <w:rPr>
                <w:rFonts w:ascii="Times New Roman" w:eastAsia="Times New Roman" w:hAnsi="Times New Roman" w:cs="Times New Roman"/>
                <w:lang w:val="en-US" w:eastAsia="fr-FR"/>
              </w:rPr>
              <w:t>0.29 - 0.76</w:t>
            </w:r>
            <w:r>
              <w:rPr>
                <w:rFonts w:ascii="Times New Roman" w:eastAsia="Times New Roman" w:hAnsi="Times New Roman" w:cs="Times New Roman"/>
                <w:color w:val="000000"/>
                <w:lang w:val="en-US" w:eastAsia="fr-FR"/>
              </w:rPr>
              <w:t>)</w:t>
            </w:r>
          </w:p>
        </w:tc>
        <w:tc>
          <w:tcPr>
            <w:tcW w:w="850" w:type="dxa"/>
            <w:tcBorders>
              <w:left w:val="nil"/>
              <w:right w:val="nil"/>
            </w:tcBorders>
            <w:shd w:val="clear" w:color="auto" w:fill="FFFFFF" w:themeFill="background1"/>
            <w:noWrap/>
            <w:hideMark/>
          </w:tcPr>
          <w:p w14:paraId="602CC5D6" w14:textId="77777777" w:rsidR="00274A0F" w:rsidRPr="0097383D" w:rsidRDefault="00274A0F" w:rsidP="00FB2BAC">
            <w:pPr>
              <w:spacing w:after="0" w:line="240" w:lineRule="auto"/>
              <w:jc w:val="center"/>
              <w:rPr>
                <w:rFonts w:ascii="Times New Roman" w:eastAsia="Times New Roman" w:hAnsi="Times New Roman" w:cs="Times New Roman"/>
                <w:bCs/>
                <w:lang w:val="en-US" w:eastAsia="fr-FR"/>
              </w:rPr>
            </w:pPr>
            <w:r w:rsidRPr="0097383D">
              <w:rPr>
                <w:rFonts w:ascii="Times New Roman" w:eastAsia="Times New Roman" w:hAnsi="Times New Roman" w:cs="Times New Roman"/>
                <w:bCs/>
                <w:lang w:val="en-US" w:eastAsia="fr-FR"/>
              </w:rPr>
              <w:t>0.002</w:t>
            </w:r>
          </w:p>
        </w:tc>
      </w:tr>
      <w:tr w:rsidR="00274A0F" w:rsidRPr="0097383D" w14:paraId="31A84E89" w14:textId="77777777" w:rsidTr="00D27475">
        <w:trPr>
          <w:trHeight w:val="20"/>
          <w:jc w:val="center"/>
        </w:trPr>
        <w:tc>
          <w:tcPr>
            <w:tcW w:w="4111" w:type="dxa"/>
            <w:tcBorders>
              <w:left w:val="nil"/>
              <w:bottom w:val="nil"/>
              <w:right w:val="nil"/>
            </w:tcBorders>
            <w:shd w:val="clear" w:color="auto" w:fill="FFFFFF" w:themeFill="background1"/>
            <w:noWrap/>
            <w:hideMark/>
          </w:tcPr>
          <w:p w14:paraId="31C8A7F9" w14:textId="77777777" w:rsidR="00274A0F" w:rsidRPr="0097383D" w:rsidRDefault="00274A0F" w:rsidP="00FB2BA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Toxicity of grade 3 or 4</w:t>
            </w:r>
          </w:p>
        </w:tc>
        <w:tc>
          <w:tcPr>
            <w:tcW w:w="992" w:type="dxa"/>
            <w:tcBorders>
              <w:left w:val="nil"/>
              <w:right w:val="nil"/>
            </w:tcBorders>
            <w:shd w:val="clear" w:color="auto" w:fill="FFFFFF" w:themeFill="background1"/>
            <w:noWrap/>
            <w:hideMark/>
          </w:tcPr>
          <w:p w14:paraId="79E0CE8D"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right w:val="nil"/>
            </w:tcBorders>
            <w:shd w:val="clear" w:color="auto" w:fill="FFFFFF" w:themeFill="background1"/>
            <w:noWrap/>
            <w:hideMark/>
          </w:tcPr>
          <w:p w14:paraId="4060E1E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right w:val="nil"/>
            </w:tcBorders>
            <w:shd w:val="clear" w:color="auto" w:fill="FFFFFF" w:themeFill="background1"/>
            <w:noWrap/>
            <w:hideMark/>
          </w:tcPr>
          <w:p w14:paraId="5FC7E762"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FFFFFF" w:themeFill="background1"/>
            <w:noWrap/>
            <w:hideMark/>
          </w:tcPr>
          <w:p w14:paraId="130493D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7564A074" w14:textId="77777777" w:rsidTr="00D27475">
        <w:trPr>
          <w:trHeight w:val="20"/>
          <w:jc w:val="center"/>
        </w:trPr>
        <w:tc>
          <w:tcPr>
            <w:tcW w:w="4111" w:type="dxa"/>
            <w:tcBorders>
              <w:top w:val="nil"/>
              <w:left w:val="nil"/>
              <w:bottom w:val="nil"/>
              <w:right w:val="nil"/>
            </w:tcBorders>
            <w:shd w:val="clear" w:color="auto" w:fill="FFFFFF" w:themeFill="background1"/>
            <w:noWrap/>
            <w:hideMark/>
          </w:tcPr>
          <w:p w14:paraId="20D9B6C9"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No</w:t>
            </w:r>
          </w:p>
        </w:tc>
        <w:tc>
          <w:tcPr>
            <w:tcW w:w="992" w:type="dxa"/>
            <w:tcBorders>
              <w:top w:val="nil"/>
              <w:left w:val="nil"/>
              <w:bottom w:val="nil"/>
              <w:right w:val="nil"/>
            </w:tcBorders>
            <w:shd w:val="clear" w:color="auto" w:fill="FFFFFF" w:themeFill="background1"/>
            <w:noWrap/>
            <w:hideMark/>
          </w:tcPr>
          <w:p w14:paraId="5B460EC4"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172</w:t>
            </w:r>
          </w:p>
        </w:tc>
        <w:tc>
          <w:tcPr>
            <w:tcW w:w="819" w:type="dxa"/>
            <w:tcBorders>
              <w:top w:val="nil"/>
              <w:left w:val="nil"/>
              <w:bottom w:val="nil"/>
              <w:right w:val="nil"/>
            </w:tcBorders>
            <w:shd w:val="clear" w:color="auto" w:fill="FFFFFF" w:themeFill="background1"/>
            <w:noWrap/>
            <w:hideMark/>
          </w:tcPr>
          <w:p w14:paraId="29B15590"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165</w:t>
            </w:r>
          </w:p>
        </w:tc>
        <w:tc>
          <w:tcPr>
            <w:tcW w:w="2127" w:type="dxa"/>
            <w:tcBorders>
              <w:top w:val="nil"/>
              <w:left w:val="nil"/>
              <w:bottom w:val="nil"/>
              <w:right w:val="nil"/>
            </w:tcBorders>
            <w:shd w:val="clear" w:color="auto" w:fill="FFFFFF" w:themeFill="background1"/>
            <w:noWrap/>
            <w:hideMark/>
          </w:tcPr>
          <w:p w14:paraId="132C3F6B"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bottom w:val="nil"/>
              <w:right w:val="nil"/>
            </w:tcBorders>
            <w:shd w:val="clear" w:color="auto" w:fill="FFFFFF" w:themeFill="background1"/>
            <w:noWrap/>
            <w:hideMark/>
          </w:tcPr>
          <w:p w14:paraId="2389B800"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2E508105" w14:textId="77777777" w:rsidTr="00D27475">
        <w:trPr>
          <w:trHeight w:val="20"/>
          <w:jc w:val="center"/>
        </w:trPr>
        <w:tc>
          <w:tcPr>
            <w:tcW w:w="4111" w:type="dxa"/>
            <w:tcBorders>
              <w:top w:val="nil"/>
              <w:left w:val="nil"/>
              <w:right w:val="nil"/>
            </w:tcBorders>
            <w:shd w:val="clear" w:color="auto" w:fill="FFFFFF" w:themeFill="background1"/>
            <w:noWrap/>
            <w:hideMark/>
          </w:tcPr>
          <w:p w14:paraId="306C74C8"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Yes</w:t>
            </w:r>
          </w:p>
        </w:tc>
        <w:tc>
          <w:tcPr>
            <w:tcW w:w="992" w:type="dxa"/>
            <w:tcBorders>
              <w:top w:val="nil"/>
              <w:left w:val="nil"/>
              <w:right w:val="nil"/>
            </w:tcBorders>
            <w:shd w:val="clear" w:color="auto" w:fill="FFFFFF" w:themeFill="background1"/>
            <w:noWrap/>
            <w:hideMark/>
          </w:tcPr>
          <w:p w14:paraId="4BC8F333"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58</w:t>
            </w:r>
          </w:p>
        </w:tc>
        <w:tc>
          <w:tcPr>
            <w:tcW w:w="819" w:type="dxa"/>
            <w:tcBorders>
              <w:top w:val="nil"/>
              <w:left w:val="nil"/>
              <w:right w:val="nil"/>
            </w:tcBorders>
            <w:shd w:val="clear" w:color="auto" w:fill="FFFFFF" w:themeFill="background1"/>
            <w:noWrap/>
            <w:hideMark/>
          </w:tcPr>
          <w:p w14:paraId="7726BD7F"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53</w:t>
            </w:r>
          </w:p>
        </w:tc>
        <w:tc>
          <w:tcPr>
            <w:tcW w:w="2127" w:type="dxa"/>
            <w:tcBorders>
              <w:top w:val="nil"/>
              <w:left w:val="nil"/>
              <w:right w:val="nil"/>
            </w:tcBorders>
            <w:shd w:val="clear" w:color="auto" w:fill="FFFFFF" w:themeFill="background1"/>
            <w:noWrap/>
            <w:hideMark/>
          </w:tcPr>
          <w:p w14:paraId="2440A66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0.95</w:t>
            </w:r>
            <w:r>
              <w:rPr>
                <w:rFonts w:ascii="Times New Roman" w:eastAsia="Times New Roman" w:hAnsi="Times New Roman" w:cs="Times New Roman"/>
                <w:lang w:val="en-US" w:eastAsia="fr-FR"/>
              </w:rPr>
              <w:t xml:space="preserve"> (</w:t>
            </w:r>
            <w:r w:rsidRPr="0097383D">
              <w:rPr>
                <w:rFonts w:ascii="Times New Roman" w:eastAsia="Times New Roman" w:hAnsi="Times New Roman" w:cs="Times New Roman"/>
                <w:lang w:val="en-US" w:eastAsia="fr-FR"/>
              </w:rPr>
              <w:t>0.64 - 1.43</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FFFFFF" w:themeFill="background1"/>
            <w:noWrap/>
            <w:hideMark/>
          </w:tcPr>
          <w:p w14:paraId="5F3C7B3B"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0.82</w:t>
            </w:r>
          </w:p>
        </w:tc>
      </w:tr>
      <w:tr w:rsidR="00274A0F" w:rsidRPr="0097383D" w14:paraId="54F5BC78" w14:textId="77777777" w:rsidTr="00D27475">
        <w:trPr>
          <w:trHeight w:val="20"/>
          <w:jc w:val="center"/>
        </w:trPr>
        <w:tc>
          <w:tcPr>
            <w:tcW w:w="4111" w:type="dxa"/>
            <w:tcBorders>
              <w:left w:val="nil"/>
              <w:bottom w:val="nil"/>
              <w:right w:val="nil"/>
            </w:tcBorders>
            <w:shd w:val="clear" w:color="auto" w:fill="FFFFFF" w:themeFill="background1"/>
            <w:noWrap/>
            <w:hideMark/>
          </w:tcPr>
          <w:p w14:paraId="61725696" w14:textId="77777777" w:rsidR="00274A0F" w:rsidRPr="0097383D" w:rsidRDefault="00274A0F" w:rsidP="00FB2BAC">
            <w:pPr>
              <w:spacing w:after="0" w:line="240" w:lineRule="auto"/>
              <w:ind w:left="290"/>
              <w:rPr>
                <w:rFonts w:ascii="Times New Roman" w:eastAsia="Times New Roman" w:hAnsi="Times New Roman" w:cs="Times New Roman"/>
                <w:bCs/>
                <w:color w:val="000000"/>
                <w:lang w:val="en-US" w:eastAsia="fr-FR"/>
              </w:rPr>
            </w:pPr>
            <w:proofErr w:type="spellStart"/>
            <w:r w:rsidRPr="0097383D">
              <w:rPr>
                <w:rFonts w:ascii="Times New Roman" w:eastAsia="Times New Roman" w:hAnsi="Times New Roman" w:cs="Times New Roman"/>
                <w:bCs/>
                <w:color w:val="000000"/>
                <w:lang w:val="en-US" w:eastAsia="fr-FR"/>
              </w:rPr>
              <w:t>Locoregional</w:t>
            </w:r>
            <w:proofErr w:type="spellEnd"/>
            <w:r w:rsidRPr="0097383D">
              <w:rPr>
                <w:rFonts w:ascii="Times New Roman" w:eastAsia="Times New Roman" w:hAnsi="Times New Roman" w:cs="Times New Roman"/>
                <w:bCs/>
                <w:color w:val="000000"/>
                <w:lang w:val="en-US" w:eastAsia="fr-FR"/>
              </w:rPr>
              <w:t xml:space="preserve"> progression</w:t>
            </w:r>
          </w:p>
        </w:tc>
        <w:tc>
          <w:tcPr>
            <w:tcW w:w="992" w:type="dxa"/>
            <w:tcBorders>
              <w:left w:val="nil"/>
              <w:bottom w:val="nil"/>
              <w:right w:val="nil"/>
            </w:tcBorders>
            <w:shd w:val="clear" w:color="auto" w:fill="FFFFFF" w:themeFill="background1"/>
            <w:noWrap/>
            <w:hideMark/>
          </w:tcPr>
          <w:p w14:paraId="7A70940D"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19" w:type="dxa"/>
            <w:tcBorders>
              <w:left w:val="nil"/>
              <w:bottom w:val="nil"/>
              <w:right w:val="nil"/>
            </w:tcBorders>
            <w:shd w:val="clear" w:color="auto" w:fill="FFFFFF" w:themeFill="background1"/>
            <w:noWrap/>
            <w:hideMark/>
          </w:tcPr>
          <w:p w14:paraId="4BECB593"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bottom w:val="nil"/>
              <w:right w:val="nil"/>
            </w:tcBorders>
            <w:shd w:val="clear" w:color="auto" w:fill="FFFFFF" w:themeFill="background1"/>
            <w:noWrap/>
          </w:tcPr>
          <w:p w14:paraId="52FEB62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109F93CC" w14:textId="77777777" w:rsidR="00274A0F" w:rsidRPr="0097383D" w:rsidRDefault="00274A0F" w:rsidP="00FB2BAC">
            <w:pPr>
              <w:spacing w:after="0" w:line="240" w:lineRule="auto"/>
              <w:jc w:val="center"/>
              <w:rPr>
                <w:rFonts w:ascii="Times New Roman" w:eastAsia="Times New Roman" w:hAnsi="Times New Roman" w:cs="Times New Roman"/>
                <w:bCs/>
                <w:lang w:val="en-US" w:eastAsia="fr-FR"/>
              </w:rPr>
            </w:pPr>
          </w:p>
        </w:tc>
      </w:tr>
      <w:tr w:rsidR="00274A0F" w:rsidRPr="0097383D" w14:paraId="24BD7D9B" w14:textId="77777777" w:rsidTr="00D27475">
        <w:trPr>
          <w:trHeight w:val="20"/>
          <w:jc w:val="center"/>
        </w:trPr>
        <w:tc>
          <w:tcPr>
            <w:tcW w:w="4111" w:type="dxa"/>
            <w:tcBorders>
              <w:top w:val="nil"/>
              <w:left w:val="nil"/>
              <w:bottom w:val="nil"/>
              <w:right w:val="nil"/>
            </w:tcBorders>
            <w:shd w:val="clear" w:color="auto" w:fill="FFFFFF" w:themeFill="background1"/>
            <w:noWrap/>
            <w:hideMark/>
          </w:tcPr>
          <w:p w14:paraId="724C2CBF"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No</w:t>
            </w:r>
          </w:p>
        </w:tc>
        <w:tc>
          <w:tcPr>
            <w:tcW w:w="992" w:type="dxa"/>
            <w:tcBorders>
              <w:top w:val="nil"/>
              <w:left w:val="nil"/>
              <w:bottom w:val="nil"/>
              <w:right w:val="nil"/>
            </w:tcBorders>
            <w:shd w:val="clear" w:color="auto" w:fill="FFFFFF" w:themeFill="background1"/>
            <w:noWrap/>
            <w:hideMark/>
          </w:tcPr>
          <w:p w14:paraId="6F5D7D7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183</w:t>
            </w:r>
          </w:p>
        </w:tc>
        <w:tc>
          <w:tcPr>
            <w:tcW w:w="819" w:type="dxa"/>
            <w:tcBorders>
              <w:top w:val="nil"/>
              <w:left w:val="nil"/>
              <w:bottom w:val="nil"/>
              <w:right w:val="nil"/>
            </w:tcBorders>
            <w:shd w:val="clear" w:color="auto" w:fill="FFFFFF" w:themeFill="background1"/>
            <w:noWrap/>
            <w:hideMark/>
          </w:tcPr>
          <w:p w14:paraId="70A3359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174</w:t>
            </w:r>
          </w:p>
        </w:tc>
        <w:tc>
          <w:tcPr>
            <w:tcW w:w="2127" w:type="dxa"/>
            <w:tcBorders>
              <w:top w:val="nil"/>
              <w:left w:val="nil"/>
              <w:bottom w:val="nil"/>
              <w:right w:val="nil"/>
            </w:tcBorders>
            <w:shd w:val="clear" w:color="auto" w:fill="FFFFFF" w:themeFill="background1"/>
            <w:noWrap/>
            <w:hideMark/>
          </w:tcPr>
          <w:p w14:paraId="404BC955"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bottom w:val="nil"/>
              <w:right w:val="nil"/>
            </w:tcBorders>
            <w:shd w:val="clear" w:color="auto" w:fill="FFFFFF" w:themeFill="background1"/>
            <w:noWrap/>
            <w:hideMark/>
          </w:tcPr>
          <w:p w14:paraId="367795E0" w14:textId="77777777" w:rsidR="00274A0F" w:rsidRPr="0097383D" w:rsidRDefault="00274A0F" w:rsidP="00FB2BAC">
            <w:pPr>
              <w:spacing w:after="0" w:line="240" w:lineRule="auto"/>
              <w:jc w:val="center"/>
              <w:rPr>
                <w:rFonts w:ascii="Times New Roman" w:eastAsia="Times New Roman" w:hAnsi="Times New Roman" w:cs="Times New Roman"/>
                <w:bCs/>
                <w:lang w:val="en-US" w:eastAsia="fr-FR"/>
              </w:rPr>
            </w:pPr>
          </w:p>
        </w:tc>
      </w:tr>
      <w:tr w:rsidR="00274A0F" w:rsidRPr="0097383D" w14:paraId="30070B80" w14:textId="77777777" w:rsidTr="00D27475">
        <w:trPr>
          <w:trHeight w:val="20"/>
          <w:jc w:val="center"/>
        </w:trPr>
        <w:tc>
          <w:tcPr>
            <w:tcW w:w="4111" w:type="dxa"/>
            <w:tcBorders>
              <w:top w:val="nil"/>
              <w:left w:val="nil"/>
              <w:right w:val="nil"/>
            </w:tcBorders>
            <w:shd w:val="clear" w:color="auto" w:fill="FFFFFF" w:themeFill="background1"/>
            <w:noWrap/>
            <w:hideMark/>
          </w:tcPr>
          <w:p w14:paraId="148864E0"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Yes</w:t>
            </w:r>
          </w:p>
        </w:tc>
        <w:tc>
          <w:tcPr>
            <w:tcW w:w="992" w:type="dxa"/>
            <w:tcBorders>
              <w:top w:val="nil"/>
              <w:left w:val="nil"/>
              <w:right w:val="nil"/>
            </w:tcBorders>
            <w:shd w:val="clear" w:color="auto" w:fill="FFFFFF" w:themeFill="background1"/>
            <w:noWrap/>
            <w:hideMark/>
          </w:tcPr>
          <w:p w14:paraId="4F92966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47</w:t>
            </w:r>
          </w:p>
        </w:tc>
        <w:tc>
          <w:tcPr>
            <w:tcW w:w="819" w:type="dxa"/>
            <w:tcBorders>
              <w:top w:val="nil"/>
              <w:left w:val="nil"/>
              <w:right w:val="nil"/>
            </w:tcBorders>
            <w:shd w:val="clear" w:color="auto" w:fill="FFFFFF" w:themeFill="background1"/>
            <w:noWrap/>
            <w:hideMark/>
          </w:tcPr>
          <w:p w14:paraId="459FD923"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44</w:t>
            </w:r>
          </w:p>
        </w:tc>
        <w:tc>
          <w:tcPr>
            <w:tcW w:w="2127" w:type="dxa"/>
            <w:tcBorders>
              <w:top w:val="nil"/>
              <w:left w:val="nil"/>
              <w:right w:val="nil"/>
            </w:tcBorders>
            <w:shd w:val="clear" w:color="auto" w:fill="FFFFFF" w:themeFill="background1"/>
            <w:noWrap/>
            <w:hideMark/>
          </w:tcPr>
          <w:p w14:paraId="2059DBA6"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1.38</w:t>
            </w:r>
            <w:r>
              <w:rPr>
                <w:rFonts w:ascii="Times New Roman" w:eastAsia="Times New Roman" w:hAnsi="Times New Roman" w:cs="Times New Roman"/>
                <w:lang w:val="en-US" w:eastAsia="fr-FR"/>
              </w:rPr>
              <w:t xml:space="preserve"> (</w:t>
            </w:r>
            <w:r w:rsidRPr="0097383D">
              <w:rPr>
                <w:rFonts w:ascii="Times New Roman" w:eastAsia="Times New Roman" w:hAnsi="Times New Roman" w:cs="Times New Roman"/>
                <w:lang w:val="en-US" w:eastAsia="fr-FR"/>
              </w:rPr>
              <w:t>0.91 - 2.10</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FFFFFF" w:themeFill="background1"/>
            <w:noWrap/>
            <w:hideMark/>
          </w:tcPr>
          <w:p w14:paraId="324C312B"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0.13</w:t>
            </w:r>
          </w:p>
        </w:tc>
      </w:tr>
      <w:tr w:rsidR="00274A0F" w:rsidRPr="0097383D" w14:paraId="30AC710D" w14:textId="77777777" w:rsidTr="00D27475">
        <w:trPr>
          <w:trHeight w:val="20"/>
          <w:jc w:val="center"/>
        </w:trPr>
        <w:tc>
          <w:tcPr>
            <w:tcW w:w="4111" w:type="dxa"/>
            <w:tcBorders>
              <w:left w:val="nil"/>
              <w:bottom w:val="nil"/>
              <w:right w:val="nil"/>
            </w:tcBorders>
            <w:shd w:val="clear" w:color="auto" w:fill="FFFFFF" w:themeFill="background1"/>
            <w:noWrap/>
            <w:hideMark/>
          </w:tcPr>
          <w:p w14:paraId="1950EEEA" w14:textId="77777777" w:rsidR="00274A0F" w:rsidRPr="0097383D" w:rsidRDefault="00274A0F" w:rsidP="00FB2BA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Metastatic progression</w:t>
            </w:r>
          </w:p>
        </w:tc>
        <w:tc>
          <w:tcPr>
            <w:tcW w:w="992" w:type="dxa"/>
            <w:tcBorders>
              <w:left w:val="nil"/>
              <w:bottom w:val="nil"/>
              <w:right w:val="nil"/>
            </w:tcBorders>
            <w:shd w:val="clear" w:color="auto" w:fill="FFFFFF" w:themeFill="background1"/>
            <w:noWrap/>
            <w:hideMark/>
          </w:tcPr>
          <w:p w14:paraId="50EA5070" w14:textId="77777777" w:rsidR="00274A0F" w:rsidRPr="0097383D" w:rsidRDefault="00274A0F" w:rsidP="00FB2BAC">
            <w:pPr>
              <w:spacing w:after="0" w:line="240" w:lineRule="auto"/>
              <w:jc w:val="center"/>
              <w:rPr>
                <w:rFonts w:ascii="Times New Roman" w:eastAsia="Times New Roman" w:hAnsi="Times New Roman" w:cs="Times New Roman"/>
                <w:b/>
                <w:bCs/>
                <w:color w:val="000000"/>
                <w:lang w:val="en-US" w:eastAsia="fr-FR"/>
              </w:rPr>
            </w:pPr>
          </w:p>
        </w:tc>
        <w:tc>
          <w:tcPr>
            <w:tcW w:w="819" w:type="dxa"/>
            <w:tcBorders>
              <w:left w:val="nil"/>
              <w:bottom w:val="nil"/>
              <w:right w:val="nil"/>
            </w:tcBorders>
            <w:shd w:val="clear" w:color="auto" w:fill="FFFFFF" w:themeFill="background1"/>
            <w:noWrap/>
            <w:hideMark/>
          </w:tcPr>
          <w:p w14:paraId="481CB2D3"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bottom w:val="nil"/>
              <w:right w:val="nil"/>
            </w:tcBorders>
            <w:shd w:val="clear" w:color="auto" w:fill="FFFFFF" w:themeFill="background1"/>
            <w:noWrap/>
            <w:hideMark/>
          </w:tcPr>
          <w:p w14:paraId="10053633"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32FD0B6F"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0BE44464" w14:textId="77777777" w:rsidTr="00D27475">
        <w:trPr>
          <w:trHeight w:val="20"/>
          <w:jc w:val="center"/>
        </w:trPr>
        <w:tc>
          <w:tcPr>
            <w:tcW w:w="4111" w:type="dxa"/>
            <w:tcBorders>
              <w:top w:val="nil"/>
              <w:left w:val="nil"/>
              <w:bottom w:val="nil"/>
              <w:right w:val="nil"/>
            </w:tcBorders>
            <w:shd w:val="clear" w:color="auto" w:fill="FFFFFF" w:themeFill="background1"/>
            <w:noWrap/>
            <w:hideMark/>
          </w:tcPr>
          <w:p w14:paraId="6279BD63"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No</w:t>
            </w:r>
          </w:p>
        </w:tc>
        <w:tc>
          <w:tcPr>
            <w:tcW w:w="992" w:type="dxa"/>
            <w:tcBorders>
              <w:top w:val="nil"/>
              <w:left w:val="nil"/>
              <w:bottom w:val="nil"/>
              <w:right w:val="nil"/>
            </w:tcBorders>
            <w:shd w:val="clear" w:color="auto" w:fill="FFFFFF" w:themeFill="background1"/>
            <w:noWrap/>
            <w:hideMark/>
          </w:tcPr>
          <w:p w14:paraId="73636B9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55</w:t>
            </w:r>
          </w:p>
        </w:tc>
        <w:tc>
          <w:tcPr>
            <w:tcW w:w="819" w:type="dxa"/>
            <w:tcBorders>
              <w:top w:val="nil"/>
              <w:left w:val="nil"/>
              <w:bottom w:val="nil"/>
              <w:right w:val="nil"/>
            </w:tcBorders>
            <w:shd w:val="clear" w:color="auto" w:fill="FFFFFF" w:themeFill="background1"/>
            <w:noWrap/>
            <w:hideMark/>
          </w:tcPr>
          <w:p w14:paraId="4824280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49</w:t>
            </w:r>
          </w:p>
        </w:tc>
        <w:tc>
          <w:tcPr>
            <w:tcW w:w="2127" w:type="dxa"/>
            <w:tcBorders>
              <w:top w:val="nil"/>
              <w:left w:val="nil"/>
              <w:bottom w:val="nil"/>
              <w:right w:val="nil"/>
            </w:tcBorders>
            <w:shd w:val="clear" w:color="auto" w:fill="FFFFFF" w:themeFill="background1"/>
            <w:noWrap/>
            <w:hideMark/>
          </w:tcPr>
          <w:p w14:paraId="2E212F40"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bottom w:val="nil"/>
              <w:right w:val="nil"/>
            </w:tcBorders>
            <w:shd w:val="clear" w:color="auto" w:fill="FFFFFF" w:themeFill="background1"/>
            <w:noWrap/>
            <w:hideMark/>
          </w:tcPr>
          <w:p w14:paraId="4A1E6A63"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r>
      <w:tr w:rsidR="00274A0F" w:rsidRPr="0097383D" w14:paraId="01B36BAD" w14:textId="77777777" w:rsidTr="00D27475">
        <w:trPr>
          <w:trHeight w:val="20"/>
          <w:jc w:val="center"/>
        </w:trPr>
        <w:tc>
          <w:tcPr>
            <w:tcW w:w="4111" w:type="dxa"/>
            <w:tcBorders>
              <w:top w:val="nil"/>
              <w:left w:val="nil"/>
              <w:right w:val="nil"/>
            </w:tcBorders>
            <w:shd w:val="clear" w:color="auto" w:fill="FFFFFF" w:themeFill="background1"/>
            <w:noWrap/>
            <w:hideMark/>
          </w:tcPr>
          <w:p w14:paraId="4F205D6F"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Yes</w:t>
            </w:r>
          </w:p>
        </w:tc>
        <w:tc>
          <w:tcPr>
            <w:tcW w:w="992" w:type="dxa"/>
            <w:tcBorders>
              <w:top w:val="nil"/>
              <w:left w:val="nil"/>
              <w:right w:val="nil"/>
            </w:tcBorders>
            <w:shd w:val="clear" w:color="auto" w:fill="FFFFFF" w:themeFill="background1"/>
            <w:noWrap/>
            <w:hideMark/>
          </w:tcPr>
          <w:p w14:paraId="27AD5281"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175</w:t>
            </w:r>
          </w:p>
        </w:tc>
        <w:tc>
          <w:tcPr>
            <w:tcW w:w="819" w:type="dxa"/>
            <w:tcBorders>
              <w:top w:val="nil"/>
              <w:left w:val="nil"/>
              <w:right w:val="nil"/>
            </w:tcBorders>
            <w:shd w:val="clear" w:color="auto" w:fill="FFFFFF" w:themeFill="background1"/>
            <w:noWrap/>
            <w:hideMark/>
          </w:tcPr>
          <w:p w14:paraId="3F42D6E9"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169</w:t>
            </w:r>
          </w:p>
        </w:tc>
        <w:tc>
          <w:tcPr>
            <w:tcW w:w="2127" w:type="dxa"/>
            <w:tcBorders>
              <w:top w:val="nil"/>
              <w:left w:val="nil"/>
              <w:right w:val="nil"/>
            </w:tcBorders>
            <w:shd w:val="clear" w:color="auto" w:fill="FFFFFF" w:themeFill="background1"/>
            <w:noWrap/>
            <w:hideMark/>
          </w:tcPr>
          <w:p w14:paraId="023B7D64"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1.43</w:t>
            </w:r>
            <w:r>
              <w:rPr>
                <w:rFonts w:ascii="Times New Roman" w:eastAsia="Times New Roman" w:hAnsi="Times New Roman" w:cs="Times New Roman"/>
                <w:lang w:val="en-US" w:eastAsia="fr-FR"/>
              </w:rPr>
              <w:t xml:space="preserve"> (</w:t>
            </w:r>
            <w:r w:rsidRPr="0097383D">
              <w:rPr>
                <w:rFonts w:ascii="Times New Roman" w:eastAsia="Times New Roman" w:hAnsi="Times New Roman" w:cs="Times New Roman"/>
                <w:lang w:val="en-US" w:eastAsia="fr-FR"/>
              </w:rPr>
              <w:t>0.90 - 2.26</w:t>
            </w:r>
            <w:r>
              <w:rPr>
                <w:rFonts w:ascii="Times New Roman" w:eastAsia="Times New Roman" w:hAnsi="Times New Roman" w:cs="Times New Roman"/>
                <w:color w:val="000000"/>
                <w:lang w:val="en-US" w:eastAsia="fr-FR"/>
              </w:rPr>
              <w:t>)</w:t>
            </w:r>
          </w:p>
        </w:tc>
        <w:tc>
          <w:tcPr>
            <w:tcW w:w="850" w:type="dxa"/>
            <w:tcBorders>
              <w:top w:val="nil"/>
              <w:left w:val="nil"/>
              <w:right w:val="nil"/>
            </w:tcBorders>
            <w:shd w:val="clear" w:color="auto" w:fill="FFFFFF" w:themeFill="background1"/>
            <w:noWrap/>
            <w:hideMark/>
          </w:tcPr>
          <w:p w14:paraId="3F462983" w14:textId="77777777" w:rsidR="00274A0F" w:rsidRPr="0097383D" w:rsidRDefault="00274A0F" w:rsidP="00FB2BAC">
            <w:pPr>
              <w:spacing w:after="0" w:line="240" w:lineRule="auto"/>
              <w:jc w:val="center"/>
              <w:rPr>
                <w:rFonts w:ascii="Times New Roman" w:eastAsia="Times New Roman" w:hAnsi="Times New Roman" w:cs="Times New Roman"/>
                <w:bCs/>
                <w:lang w:val="en-US" w:eastAsia="fr-FR"/>
              </w:rPr>
            </w:pPr>
            <w:r w:rsidRPr="0097383D">
              <w:rPr>
                <w:rFonts w:ascii="Times New Roman" w:eastAsia="Times New Roman" w:hAnsi="Times New Roman" w:cs="Times New Roman"/>
                <w:bCs/>
                <w:lang w:val="en-US" w:eastAsia="fr-FR"/>
              </w:rPr>
              <w:t>0.13</w:t>
            </w:r>
          </w:p>
        </w:tc>
      </w:tr>
      <w:tr w:rsidR="00274A0F" w:rsidRPr="0097383D" w14:paraId="3B25D4AF" w14:textId="77777777" w:rsidTr="00D27475">
        <w:trPr>
          <w:trHeight w:val="20"/>
          <w:jc w:val="center"/>
        </w:trPr>
        <w:tc>
          <w:tcPr>
            <w:tcW w:w="4111" w:type="dxa"/>
            <w:tcBorders>
              <w:left w:val="nil"/>
              <w:bottom w:val="nil"/>
              <w:right w:val="nil"/>
            </w:tcBorders>
            <w:shd w:val="clear" w:color="auto" w:fill="FFFFFF" w:themeFill="background1"/>
            <w:noWrap/>
          </w:tcPr>
          <w:p w14:paraId="5B36713C" w14:textId="77777777" w:rsidR="00274A0F" w:rsidRPr="0097383D" w:rsidRDefault="00274A0F" w:rsidP="00FB2BAC">
            <w:pPr>
              <w:spacing w:after="0" w:line="240" w:lineRule="auto"/>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Second-line chemotherapy</w:t>
            </w:r>
          </w:p>
        </w:tc>
        <w:tc>
          <w:tcPr>
            <w:tcW w:w="992" w:type="dxa"/>
            <w:tcBorders>
              <w:left w:val="nil"/>
              <w:bottom w:val="nil"/>
              <w:right w:val="nil"/>
            </w:tcBorders>
            <w:shd w:val="clear" w:color="auto" w:fill="FFFFFF" w:themeFill="background1"/>
            <w:noWrap/>
          </w:tcPr>
          <w:p w14:paraId="52A2FD24"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19" w:type="dxa"/>
            <w:tcBorders>
              <w:left w:val="nil"/>
              <w:bottom w:val="nil"/>
              <w:right w:val="nil"/>
            </w:tcBorders>
            <w:shd w:val="clear" w:color="auto" w:fill="FFFFFF" w:themeFill="background1"/>
            <w:noWrap/>
          </w:tcPr>
          <w:p w14:paraId="51D61F99"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bottom w:val="nil"/>
              <w:right w:val="nil"/>
            </w:tcBorders>
            <w:shd w:val="clear" w:color="auto" w:fill="FFFFFF" w:themeFill="background1"/>
            <w:noWrap/>
          </w:tcPr>
          <w:p w14:paraId="1E872267"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tcPr>
          <w:p w14:paraId="413F7986" w14:textId="77777777" w:rsidR="00274A0F" w:rsidRPr="0097383D" w:rsidRDefault="00274A0F" w:rsidP="00FB2BAC">
            <w:pPr>
              <w:spacing w:after="0" w:line="240" w:lineRule="auto"/>
              <w:jc w:val="center"/>
              <w:rPr>
                <w:rFonts w:ascii="Times New Roman" w:eastAsia="Times New Roman" w:hAnsi="Times New Roman" w:cs="Times New Roman"/>
                <w:bCs/>
                <w:lang w:val="en-US" w:eastAsia="fr-FR"/>
              </w:rPr>
            </w:pPr>
          </w:p>
        </w:tc>
      </w:tr>
      <w:tr w:rsidR="00274A0F" w:rsidRPr="0097383D" w14:paraId="396EB1A7" w14:textId="77777777" w:rsidTr="00D27475">
        <w:trPr>
          <w:trHeight w:val="20"/>
          <w:jc w:val="center"/>
        </w:trPr>
        <w:tc>
          <w:tcPr>
            <w:tcW w:w="4111" w:type="dxa"/>
            <w:tcBorders>
              <w:left w:val="nil"/>
              <w:bottom w:val="nil"/>
              <w:right w:val="nil"/>
            </w:tcBorders>
            <w:shd w:val="clear" w:color="auto" w:fill="FFFFFF" w:themeFill="background1"/>
            <w:noWrap/>
            <w:hideMark/>
          </w:tcPr>
          <w:p w14:paraId="355D1099" w14:textId="77777777" w:rsidR="00274A0F" w:rsidRPr="0097383D" w:rsidRDefault="00274A0F" w:rsidP="00FB2BA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Type of L2 regimen</w:t>
            </w:r>
          </w:p>
        </w:tc>
        <w:tc>
          <w:tcPr>
            <w:tcW w:w="992" w:type="dxa"/>
            <w:tcBorders>
              <w:left w:val="nil"/>
              <w:bottom w:val="nil"/>
              <w:right w:val="nil"/>
            </w:tcBorders>
            <w:shd w:val="clear" w:color="auto" w:fill="FFFFFF" w:themeFill="background1"/>
            <w:noWrap/>
            <w:hideMark/>
          </w:tcPr>
          <w:p w14:paraId="4E527AF3"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19" w:type="dxa"/>
            <w:tcBorders>
              <w:left w:val="nil"/>
              <w:bottom w:val="nil"/>
              <w:right w:val="nil"/>
            </w:tcBorders>
            <w:shd w:val="clear" w:color="auto" w:fill="FFFFFF" w:themeFill="background1"/>
            <w:noWrap/>
            <w:hideMark/>
          </w:tcPr>
          <w:p w14:paraId="4D438D0D"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2127" w:type="dxa"/>
            <w:tcBorders>
              <w:left w:val="nil"/>
              <w:bottom w:val="nil"/>
              <w:right w:val="nil"/>
            </w:tcBorders>
            <w:shd w:val="clear" w:color="auto" w:fill="FFFFFF" w:themeFill="background1"/>
            <w:noWrap/>
          </w:tcPr>
          <w:p w14:paraId="3386FE38"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5CD383A8" w14:textId="77777777" w:rsidR="00274A0F" w:rsidRPr="0097383D" w:rsidRDefault="00274A0F" w:rsidP="00FB2BAC">
            <w:pPr>
              <w:spacing w:after="0" w:line="240" w:lineRule="auto"/>
              <w:jc w:val="center"/>
              <w:rPr>
                <w:rFonts w:ascii="Times New Roman" w:eastAsia="Times New Roman" w:hAnsi="Times New Roman" w:cs="Times New Roman"/>
                <w:bCs/>
                <w:lang w:val="en-US" w:eastAsia="fr-FR"/>
              </w:rPr>
            </w:pPr>
          </w:p>
        </w:tc>
      </w:tr>
      <w:tr w:rsidR="00274A0F" w:rsidRPr="0097383D" w14:paraId="4E26CBF3" w14:textId="77777777" w:rsidTr="00D27475">
        <w:trPr>
          <w:trHeight w:val="20"/>
          <w:jc w:val="center"/>
        </w:trPr>
        <w:tc>
          <w:tcPr>
            <w:tcW w:w="4111" w:type="dxa"/>
            <w:tcBorders>
              <w:top w:val="nil"/>
              <w:left w:val="nil"/>
              <w:bottom w:val="nil"/>
              <w:right w:val="nil"/>
            </w:tcBorders>
            <w:shd w:val="clear" w:color="auto" w:fill="auto"/>
            <w:noWrap/>
            <w:hideMark/>
          </w:tcPr>
          <w:p w14:paraId="66A2238A"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 xml:space="preserve">5 FU ± </w:t>
            </w:r>
            <w:proofErr w:type="spellStart"/>
            <w:r w:rsidRPr="0097383D">
              <w:rPr>
                <w:rFonts w:ascii="Times New Roman" w:eastAsia="Times New Roman" w:hAnsi="Times New Roman" w:cs="Times New Roman"/>
                <w:color w:val="000000"/>
                <w:lang w:val="en-US" w:eastAsia="fr-FR"/>
              </w:rPr>
              <w:t>Oxaliplatin</w:t>
            </w:r>
            <w:proofErr w:type="spellEnd"/>
            <w:r w:rsidRPr="0097383D">
              <w:rPr>
                <w:rFonts w:ascii="Times New Roman" w:eastAsia="Times New Roman" w:hAnsi="Times New Roman" w:cs="Times New Roman"/>
                <w:color w:val="000000"/>
                <w:lang w:val="en-US" w:eastAsia="fr-FR"/>
              </w:rPr>
              <w:t xml:space="preserve"> and/or Irinotecan</w:t>
            </w:r>
          </w:p>
        </w:tc>
        <w:tc>
          <w:tcPr>
            <w:tcW w:w="992" w:type="dxa"/>
            <w:tcBorders>
              <w:top w:val="nil"/>
              <w:left w:val="nil"/>
              <w:bottom w:val="nil"/>
              <w:right w:val="nil"/>
            </w:tcBorders>
            <w:shd w:val="clear" w:color="auto" w:fill="auto"/>
            <w:noWrap/>
            <w:hideMark/>
          </w:tcPr>
          <w:p w14:paraId="753A5719"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179</w:t>
            </w:r>
          </w:p>
        </w:tc>
        <w:tc>
          <w:tcPr>
            <w:tcW w:w="819" w:type="dxa"/>
            <w:tcBorders>
              <w:top w:val="nil"/>
              <w:left w:val="nil"/>
              <w:bottom w:val="nil"/>
              <w:right w:val="nil"/>
            </w:tcBorders>
            <w:shd w:val="clear" w:color="auto" w:fill="auto"/>
            <w:noWrap/>
            <w:hideMark/>
          </w:tcPr>
          <w:p w14:paraId="5A2C3E7C"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169</w:t>
            </w:r>
          </w:p>
        </w:tc>
        <w:tc>
          <w:tcPr>
            <w:tcW w:w="2127" w:type="dxa"/>
            <w:tcBorders>
              <w:top w:val="nil"/>
              <w:left w:val="nil"/>
              <w:bottom w:val="nil"/>
              <w:right w:val="nil"/>
            </w:tcBorders>
            <w:shd w:val="clear" w:color="auto" w:fill="auto"/>
            <w:noWrap/>
            <w:hideMark/>
          </w:tcPr>
          <w:p w14:paraId="6E66042B"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bottom w:val="nil"/>
              <w:right w:val="nil"/>
            </w:tcBorders>
            <w:shd w:val="clear" w:color="auto" w:fill="auto"/>
            <w:noWrap/>
            <w:hideMark/>
          </w:tcPr>
          <w:p w14:paraId="5ABADFC1" w14:textId="77777777" w:rsidR="00274A0F" w:rsidRPr="0097383D" w:rsidRDefault="00274A0F" w:rsidP="00FB2BAC">
            <w:pPr>
              <w:spacing w:after="0" w:line="240" w:lineRule="auto"/>
              <w:jc w:val="center"/>
              <w:rPr>
                <w:rFonts w:ascii="Times New Roman" w:eastAsia="Times New Roman" w:hAnsi="Times New Roman" w:cs="Times New Roman"/>
                <w:bCs/>
                <w:lang w:val="en-US" w:eastAsia="fr-FR"/>
              </w:rPr>
            </w:pPr>
          </w:p>
        </w:tc>
      </w:tr>
      <w:tr w:rsidR="00274A0F" w:rsidRPr="0097383D" w14:paraId="62E4EE40" w14:textId="77777777" w:rsidTr="00D27475">
        <w:trPr>
          <w:trHeight w:val="20"/>
          <w:jc w:val="center"/>
        </w:trPr>
        <w:tc>
          <w:tcPr>
            <w:tcW w:w="4111" w:type="dxa"/>
            <w:tcBorders>
              <w:top w:val="nil"/>
              <w:left w:val="nil"/>
              <w:bottom w:val="single" w:sz="8" w:space="0" w:color="auto"/>
              <w:right w:val="nil"/>
            </w:tcBorders>
            <w:shd w:val="clear" w:color="auto" w:fill="auto"/>
            <w:noWrap/>
            <w:hideMark/>
          </w:tcPr>
          <w:p w14:paraId="416B0524" w14:textId="77777777" w:rsidR="00274A0F" w:rsidRPr="0097383D" w:rsidRDefault="00274A0F" w:rsidP="00FB2BA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Gemcitabine based</w:t>
            </w:r>
          </w:p>
        </w:tc>
        <w:tc>
          <w:tcPr>
            <w:tcW w:w="992" w:type="dxa"/>
            <w:tcBorders>
              <w:top w:val="nil"/>
              <w:left w:val="nil"/>
              <w:bottom w:val="single" w:sz="8" w:space="0" w:color="auto"/>
              <w:right w:val="nil"/>
            </w:tcBorders>
            <w:shd w:val="clear" w:color="auto" w:fill="auto"/>
            <w:noWrap/>
            <w:hideMark/>
          </w:tcPr>
          <w:p w14:paraId="41B10414"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51</w:t>
            </w:r>
          </w:p>
        </w:tc>
        <w:tc>
          <w:tcPr>
            <w:tcW w:w="819" w:type="dxa"/>
            <w:tcBorders>
              <w:top w:val="nil"/>
              <w:left w:val="nil"/>
              <w:bottom w:val="single" w:sz="8" w:space="0" w:color="auto"/>
              <w:right w:val="nil"/>
            </w:tcBorders>
            <w:shd w:val="clear" w:color="auto" w:fill="auto"/>
            <w:noWrap/>
            <w:hideMark/>
          </w:tcPr>
          <w:p w14:paraId="3EF6507A"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49</w:t>
            </w:r>
          </w:p>
        </w:tc>
        <w:tc>
          <w:tcPr>
            <w:tcW w:w="2127" w:type="dxa"/>
            <w:tcBorders>
              <w:top w:val="nil"/>
              <w:left w:val="nil"/>
              <w:bottom w:val="single" w:sz="8" w:space="0" w:color="auto"/>
              <w:right w:val="nil"/>
            </w:tcBorders>
            <w:shd w:val="clear" w:color="auto" w:fill="auto"/>
            <w:noWrap/>
            <w:hideMark/>
          </w:tcPr>
          <w:p w14:paraId="0A7A30AA" w14:textId="77777777" w:rsidR="00274A0F" w:rsidRPr="0097383D" w:rsidRDefault="00274A0F" w:rsidP="00FB2BAC">
            <w:pPr>
              <w:spacing w:after="0" w:line="240" w:lineRule="auto"/>
              <w:jc w:val="center"/>
              <w:rPr>
                <w:rFonts w:ascii="Times New Roman" w:eastAsia="Times New Roman" w:hAnsi="Times New Roman" w:cs="Times New Roman"/>
                <w:lang w:val="en-US" w:eastAsia="fr-FR"/>
              </w:rPr>
            </w:pPr>
            <w:r w:rsidRPr="0097383D">
              <w:rPr>
                <w:rFonts w:ascii="Times New Roman" w:eastAsia="Times New Roman" w:hAnsi="Times New Roman" w:cs="Times New Roman"/>
                <w:lang w:val="en-US" w:eastAsia="fr-FR"/>
              </w:rPr>
              <w:t>1.74</w:t>
            </w:r>
            <w:r>
              <w:rPr>
                <w:rFonts w:ascii="Times New Roman" w:eastAsia="Times New Roman" w:hAnsi="Times New Roman" w:cs="Times New Roman"/>
                <w:lang w:val="en-US" w:eastAsia="fr-FR"/>
              </w:rPr>
              <w:t xml:space="preserve"> (</w:t>
            </w:r>
            <w:r w:rsidRPr="0097383D">
              <w:rPr>
                <w:rFonts w:ascii="Times New Roman" w:eastAsia="Times New Roman" w:hAnsi="Times New Roman" w:cs="Times New Roman"/>
                <w:lang w:val="en-US" w:eastAsia="fr-FR"/>
              </w:rPr>
              <w:t>1.21 - 2.50</w:t>
            </w:r>
            <w:r>
              <w:rPr>
                <w:rFonts w:ascii="Times New Roman" w:eastAsia="Times New Roman" w:hAnsi="Times New Roman" w:cs="Times New Roman"/>
                <w:color w:val="000000"/>
                <w:lang w:val="en-US" w:eastAsia="fr-FR"/>
              </w:rPr>
              <w:t>)</w:t>
            </w:r>
          </w:p>
        </w:tc>
        <w:tc>
          <w:tcPr>
            <w:tcW w:w="850" w:type="dxa"/>
            <w:tcBorders>
              <w:top w:val="nil"/>
              <w:left w:val="nil"/>
              <w:bottom w:val="single" w:sz="8" w:space="0" w:color="auto"/>
              <w:right w:val="nil"/>
            </w:tcBorders>
            <w:shd w:val="clear" w:color="auto" w:fill="auto"/>
            <w:noWrap/>
            <w:hideMark/>
          </w:tcPr>
          <w:p w14:paraId="0CA9A328" w14:textId="77777777" w:rsidR="00274A0F" w:rsidRPr="0097383D" w:rsidRDefault="00274A0F" w:rsidP="00FB2BAC">
            <w:pPr>
              <w:spacing w:after="0" w:line="240" w:lineRule="auto"/>
              <w:jc w:val="center"/>
              <w:rPr>
                <w:rFonts w:ascii="Times New Roman" w:eastAsia="Times New Roman" w:hAnsi="Times New Roman" w:cs="Times New Roman"/>
                <w:bCs/>
                <w:lang w:val="en-US" w:eastAsia="fr-FR"/>
              </w:rPr>
            </w:pPr>
            <w:r w:rsidRPr="0097383D">
              <w:rPr>
                <w:rFonts w:ascii="Times New Roman" w:eastAsia="Times New Roman" w:hAnsi="Times New Roman" w:cs="Times New Roman"/>
                <w:bCs/>
                <w:lang w:val="en-US" w:eastAsia="fr-FR"/>
              </w:rPr>
              <w:t>0.003</w:t>
            </w:r>
          </w:p>
        </w:tc>
      </w:tr>
    </w:tbl>
    <w:p w14:paraId="66F818E3" w14:textId="5B6AB670" w:rsidR="00274A0F" w:rsidRPr="0097383D" w:rsidRDefault="0097383D" w:rsidP="00D27475">
      <w:pPr>
        <w:spacing w:after="0" w:line="480" w:lineRule="auto"/>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 xml:space="preserve">*Cox-proportional-hazard models used to estimate association of the parameters with overall survival. Values of P&lt;0.05 were considered statistically significant and all tests were two-sided. </w:t>
      </w:r>
      <w:r w:rsidR="00274A0F">
        <w:rPr>
          <w:rFonts w:ascii="Times New Roman" w:eastAsia="Times New Roman" w:hAnsi="Times New Roman" w:cs="Times New Roman"/>
          <w:color w:val="000000"/>
          <w:lang w:val="en-US" w:eastAsia="fr-FR"/>
        </w:rPr>
        <w:t xml:space="preserve"> </w:t>
      </w:r>
      <w:r w:rsidRPr="0097383D">
        <w:rPr>
          <w:rFonts w:ascii="Times New Roman" w:eastAsia="Times New Roman" w:hAnsi="Times New Roman" w:cs="Times New Roman"/>
          <w:color w:val="000000"/>
          <w:lang w:val="en-US" w:eastAsia="fr-FR"/>
        </w:rPr>
        <w:t xml:space="preserve">The final multivariate Cox model was obtained by entering all parameters, excepting the parameters identified with a strong correlation. </w:t>
      </w:r>
      <w:r w:rsidR="00274A0F" w:rsidRPr="0097383D">
        <w:rPr>
          <w:rFonts w:ascii="Times New Roman" w:eastAsia="Times New Roman" w:hAnsi="Times New Roman" w:cs="Times New Roman"/>
          <w:color w:val="000000"/>
          <w:lang w:val="en-US" w:eastAsia="fr-FR"/>
        </w:rPr>
        <w:t>Abbreviations: HR=Hazard Ratio, CI=confidence interval, WHO=World Health Organization, 5-FU=5-Fluorouracil, L1=first-line chemotherapy, L2=second-line chemotherapy</w:t>
      </w:r>
    </w:p>
    <w:p w14:paraId="7CCA3015" w14:textId="6DF3CE3A" w:rsidR="00D12863" w:rsidRDefault="00274A0F" w:rsidP="00D27475">
      <w:pPr>
        <w:spacing w:after="0" w:line="480" w:lineRule="auto"/>
        <w:rPr>
          <w:rFonts w:ascii="Times New Roman" w:eastAsia="Calibri" w:hAnsi="Times New Roman" w:cs="Times New Roman"/>
          <w:sz w:val="24"/>
          <w:szCs w:val="24"/>
          <w:lang w:val="en-US"/>
        </w:rPr>
      </w:pPr>
      <w:r>
        <w:rPr>
          <w:rFonts w:ascii="Times New Roman" w:eastAsia="Times New Roman" w:hAnsi="Times New Roman" w:cs="Times New Roman"/>
          <w:color w:val="000000"/>
          <w:lang w:val="en-US" w:eastAsia="fr-FR"/>
        </w:rPr>
        <w:t>†C</w:t>
      </w:r>
      <w:r w:rsidR="0097383D" w:rsidRPr="0097383D">
        <w:rPr>
          <w:rFonts w:ascii="Times New Roman" w:eastAsia="Times New Roman" w:hAnsi="Times New Roman" w:cs="Times New Roman"/>
          <w:color w:val="000000"/>
          <w:lang w:val="en-US" w:eastAsia="fr-FR"/>
        </w:rPr>
        <w:t>orresponding to prescription of morphine</w:t>
      </w:r>
      <w:r w:rsidR="0097383D" w:rsidRPr="00D12863">
        <w:rPr>
          <w:rFonts w:ascii="Times New Roman" w:eastAsia="Calibri" w:hAnsi="Times New Roman" w:cs="Times New Roman"/>
          <w:sz w:val="24"/>
          <w:szCs w:val="24"/>
          <w:lang w:val="en-US"/>
        </w:rPr>
        <w:t xml:space="preserve"> </w:t>
      </w:r>
      <w:r w:rsidR="00D12863" w:rsidRPr="00D12863">
        <w:rPr>
          <w:rFonts w:ascii="Times New Roman" w:eastAsia="Calibri" w:hAnsi="Times New Roman" w:cs="Times New Roman"/>
          <w:sz w:val="24"/>
          <w:szCs w:val="24"/>
          <w:lang w:val="en-US"/>
        </w:rPr>
        <w:br w:type="page"/>
      </w:r>
    </w:p>
    <w:p w14:paraId="69E53AEF" w14:textId="77777777" w:rsidR="00D12863" w:rsidRPr="00D12863" w:rsidRDefault="00D12863" w:rsidP="00D12863">
      <w:pPr>
        <w:spacing w:after="0" w:line="480" w:lineRule="auto"/>
        <w:rPr>
          <w:rFonts w:ascii="Times New Roman" w:eastAsia="Calibri" w:hAnsi="Times New Roman" w:cs="Times New Roman"/>
          <w:sz w:val="24"/>
          <w:szCs w:val="24"/>
          <w:lang w:val="en-US"/>
        </w:rPr>
      </w:pPr>
    </w:p>
    <w:p w14:paraId="63FE3EB8" w14:textId="11B37A70" w:rsidR="005915A1" w:rsidRPr="005F79DE" w:rsidRDefault="008C5CE6" w:rsidP="0097383D">
      <w:pPr>
        <w:pStyle w:val="Heading1"/>
        <w:spacing w:before="0" w:line="480" w:lineRule="auto"/>
        <w:rPr>
          <w:rFonts w:ascii="Times New Roman" w:hAnsi="Times New Roman" w:cs="Times New Roman"/>
          <w:b/>
          <w:color w:val="auto"/>
          <w:sz w:val="24"/>
          <w:szCs w:val="24"/>
          <w:lang w:val="en-US"/>
        </w:rPr>
      </w:pPr>
      <w:bookmarkStart w:id="16" w:name="_Toc470544169"/>
      <w:bookmarkStart w:id="17" w:name="_Toc474187656"/>
      <w:r w:rsidRPr="00912E56">
        <w:rPr>
          <w:rFonts w:ascii="Times New Roman" w:hAnsi="Times New Roman" w:cs="Times New Roman"/>
          <w:b/>
          <w:color w:val="auto"/>
          <w:sz w:val="24"/>
          <w:szCs w:val="24"/>
          <w:lang w:val="en-US"/>
        </w:rPr>
        <w:t xml:space="preserve">Supplementary Table </w:t>
      </w:r>
      <w:r w:rsidR="00E87F24">
        <w:rPr>
          <w:rFonts w:ascii="Times New Roman" w:hAnsi="Times New Roman" w:cs="Times New Roman"/>
          <w:b/>
          <w:color w:val="auto"/>
          <w:sz w:val="24"/>
          <w:szCs w:val="24"/>
          <w:lang w:val="en-US"/>
        </w:rPr>
        <w:t>5</w:t>
      </w:r>
      <w:r w:rsidRPr="00912E56">
        <w:rPr>
          <w:rFonts w:ascii="Times New Roman" w:hAnsi="Times New Roman" w:cs="Times New Roman"/>
          <w:b/>
          <w:color w:val="auto"/>
          <w:sz w:val="24"/>
          <w:szCs w:val="24"/>
          <w:lang w:val="en-US"/>
        </w:rPr>
        <w:t>.</w:t>
      </w:r>
      <w:r w:rsidRPr="005F79DE">
        <w:rPr>
          <w:rFonts w:ascii="Times New Roman" w:hAnsi="Times New Roman" w:cs="Times New Roman"/>
          <w:b/>
          <w:color w:val="auto"/>
          <w:sz w:val="24"/>
          <w:szCs w:val="24"/>
          <w:lang w:val="en-US"/>
        </w:rPr>
        <w:t xml:space="preserve"> </w:t>
      </w:r>
      <w:r w:rsidR="00D12863" w:rsidRPr="005915A1">
        <w:rPr>
          <w:rFonts w:ascii="Times New Roman" w:hAnsi="Times New Roman" w:cs="Times New Roman"/>
          <w:b/>
          <w:color w:val="auto"/>
          <w:sz w:val="24"/>
          <w:szCs w:val="24"/>
          <w:lang w:val="en-US"/>
        </w:rPr>
        <w:t>Multivariate analysis of factors associated with overall survival with backward procedure (N = 230)</w:t>
      </w:r>
      <w:bookmarkEnd w:id="16"/>
      <w:bookmarkEnd w:id="17"/>
      <w:r w:rsidR="005915A1" w:rsidRPr="005915A1">
        <w:rPr>
          <w:rFonts w:ascii="Times New Roman" w:hAnsi="Times New Roman" w:cs="Times New Roman"/>
          <w:b/>
          <w:color w:val="auto"/>
          <w:sz w:val="24"/>
          <w:szCs w:val="24"/>
          <w:lang w:val="en-US"/>
        </w:rPr>
        <w:t xml:space="preserve"> </w:t>
      </w:r>
    </w:p>
    <w:tbl>
      <w:tblPr>
        <w:tblW w:w="8285" w:type="dxa"/>
        <w:jc w:val="center"/>
        <w:shd w:val="clear" w:color="auto" w:fill="FFFFFF" w:themeFill="background1"/>
        <w:tblLayout w:type="fixed"/>
        <w:tblCellMar>
          <w:left w:w="70" w:type="dxa"/>
          <w:right w:w="70" w:type="dxa"/>
        </w:tblCellMar>
        <w:tblLook w:val="04A0" w:firstRow="1" w:lastRow="0" w:firstColumn="1" w:lastColumn="0" w:noHBand="0" w:noVBand="1"/>
      </w:tblPr>
      <w:tblGrid>
        <w:gridCol w:w="3828"/>
        <w:gridCol w:w="141"/>
        <w:gridCol w:w="851"/>
        <w:gridCol w:w="850"/>
        <w:gridCol w:w="1765"/>
        <w:gridCol w:w="850"/>
      </w:tblGrid>
      <w:tr w:rsidR="00981698" w:rsidRPr="002E3715" w14:paraId="2E1154D6" w14:textId="77777777" w:rsidTr="00981698">
        <w:trPr>
          <w:trHeight w:val="20"/>
          <w:jc w:val="center"/>
        </w:trPr>
        <w:tc>
          <w:tcPr>
            <w:tcW w:w="3828" w:type="dxa"/>
            <w:tcBorders>
              <w:top w:val="single" w:sz="4" w:space="0" w:color="auto"/>
              <w:left w:val="nil"/>
              <w:bottom w:val="nil"/>
              <w:right w:val="nil"/>
            </w:tcBorders>
            <w:shd w:val="clear" w:color="auto" w:fill="FFFFFF" w:themeFill="background1"/>
            <w:vAlign w:val="center"/>
          </w:tcPr>
          <w:p w14:paraId="2AA30AEC" w14:textId="1EF77906" w:rsidR="0097383D" w:rsidRPr="002E3715" w:rsidRDefault="0097383D" w:rsidP="00D12863">
            <w:pPr>
              <w:spacing w:after="0" w:line="240" w:lineRule="auto"/>
              <w:rPr>
                <w:rFonts w:ascii="Times New Roman" w:eastAsia="Times New Roman" w:hAnsi="Times New Roman" w:cs="Times New Roman"/>
                <w:b/>
                <w:lang w:val="en-US" w:eastAsia="fr-FR"/>
              </w:rPr>
            </w:pPr>
            <w:r w:rsidRPr="002E3715">
              <w:rPr>
                <w:rFonts w:ascii="Times New Roman" w:eastAsia="Times New Roman" w:hAnsi="Times New Roman" w:cs="Times New Roman"/>
                <w:b/>
                <w:lang w:val="en-US" w:eastAsia="fr-FR"/>
              </w:rPr>
              <w:t>Parameters</w:t>
            </w:r>
          </w:p>
        </w:tc>
        <w:tc>
          <w:tcPr>
            <w:tcW w:w="992" w:type="dxa"/>
            <w:gridSpan w:val="2"/>
            <w:tcBorders>
              <w:top w:val="single" w:sz="8" w:space="0" w:color="auto"/>
              <w:left w:val="nil"/>
              <w:bottom w:val="single" w:sz="8" w:space="0" w:color="auto"/>
              <w:right w:val="nil"/>
            </w:tcBorders>
            <w:shd w:val="clear" w:color="auto" w:fill="FFFFFF" w:themeFill="background1"/>
            <w:vAlign w:val="center"/>
            <w:hideMark/>
          </w:tcPr>
          <w:p w14:paraId="4BE6C0D9" w14:textId="00A4C9EC" w:rsidR="0097383D" w:rsidRPr="002E3715" w:rsidRDefault="0097383D" w:rsidP="0097383D">
            <w:pPr>
              <w:spacing w:after="0" w:line="240" w:lineRule="auto"/>
              <w:jc w:val="center"/>
              <w:rPr>
                <w:rFonts w:ascii="Times New Roman" w:eastAsia="Times New Roman" w:hAnsi="Times New Roman" w:cs="Times New Roman"/>
                <w:b/>
                <w:bCs/>
                <w:lang w:val="en-US" w:eastAsia="fr-FR"/>
              </w:rPr>
            </w:pPr>
            <w:r w:rsidRPr="002E3715">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2E3715">
              <w:rPr>
                <w:rFonts w:ascii="Times New Roman" w:eastAsia="Times New Roman" w:hAnsi="Times New Roman" w:cs="Times New Roman"/>
                <w:b/>
                <w:bCs/>
                <w:lang w:val="en-US" w:eastAsia="fr-FR"/>
              </w:rPr>
              <w:t xml:space="preserve"> of Patients</w:t>
            </w:r>
          </w:p>
        </w:tc>
        <w:tc>
          <w:tcPr>
            <w:tcW w:w="850" w:type="dxa"/>
            <w:tcBorders>
              <w:top w:val="single" w:sz="8" w:space="0" w:color="auto"/>
              <w:left w:val="nil"/>
              <w:bottom w:val="single" w:sz="8" w:space="0" w:color="auto"/>
              <w:right w:val="nil"/>
            </w:tcBorders>
            <w:shd w:val="clear" w:color="auto" w:fill="FFFFFF" w:themeFill="background1"/>
            <w:vAlign w:val="center"/>
            <w:hideMark/>
          </w:tcPr>
          <w:p w14:paraId="699F685F" w14:textId="261E74BF" w:rsidR="0097383D" w:rsidRPr="002E3715" w:rsidRDefault="0097383D" w:rsidP="0097383D">
            <w:pPr>
              <w:spacing w:after="0" w:line="240" w:lineRule="auto"/>
              <w:jc w:val="center"/>
              <w:rPr>
                <w:rFonts w:ascii="Times New Roman" w:eastAsia="Times New Roman" w:hAnsi="Times New Roman" w:cs="Times New Roman"/>
                <w:b/>
                <w:bCs/>
                <w:lang w:val="en-US" w:eastAsia="fr-FR"/>
              </w:rPr>
            </w:pPr>
            <w:r w:rsidRPr="002E3715">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2E3715">
              <w:rPr>
                <w:rFonts w:ascii="Times New Roman" w:eastAsia="Times New Roman" w:hAnsi="Times New Roman" w:cs="Times New Roman"/>
                <w:b/>
                <w:bCs/>
                <w:lang w:val="en-US" w:eastAsia="fr-FR"/>
              </w:rPr>
              <w:t xml:space="preserve"> of </w:t>
            </w:r>
            <w:r>
              <w:rPr>
                <w:rFonts w:ascii="Times New Roman" w:eastAsia="Times New Roman" w:hAnsi="Times New Roman" w:cs="Times New Roman"/>
                <w:b/>
                <w:bCs/>
                <w:lang w:val="en-US" w:eastAsia="fr-FR"/>
              </w:rPr>
              <w:t>E</w:t>
            </w:r>
            <w:r w:rsidRPr="002E3715">
              <w:rPr>
                <w:rFonts w:ascii="Times New Roman" w:eastAsia="Times New Roman" w:hAnsi="Times New Roman" w:cs="Times New Roman"/>
                <w:b/>
                <w:bCs/>
                <w:lang w:val="en-US" w:eastAsia="fr-FR"/>
              </w:rPr>
              <w:t>vents</w:t>
            </w:r>
          </w:p>
        </w:tc>
        <w:tc>
          <w:tcPr>
            <w:tcW w:w="1765" w:type="dxa"/>
            <w:tcBorders>
              <w:top w:val="single" w:sz="8" w:space="0" w:color="auto"/>
              <w:left w:val="nil"/>
              <w:bottom w:val="single" w:sz="8" w:space="0" w:color="auto"/>
              <w:right w:val="nil"/>
            </w:tcBorders>
            <w:shd w:val="clear" w:color="auto" w:fill="FFFFFF" w:themeFill="background1"/>
            <w:noWrap/>
            <w:vAlign w:val="center"/>
            <w:hideMark/>
          </w:tcPr>
          <w:p w14:paraId="31E354D0" w14:textId="66476014" w:rsidR="0097383D" w:rsidRPr="002E3715" w:rsidRDefault="0097383D" w:rsidP="0097383D">
            <w:pPr>
              <w:spacing w:after="0" w:line="240" w:lineRule="auto"/>
              <w:jc w:val="center"/>
              <w:rPr>
                <w:rFonts w:ascii="Times New Roman" w:eastAsia="Times New Roman" w:hAnsi="Times New Roman" w:cs="Times New Roman"/>
                <w:b/>
                <w:bCs/>
                <w:lang w:val="en-US" w:eastAsia="fr-FR"/>
              </w:rPr>
            </w:pPr>
            <w:r w:rsidRPr="002E3715">
              <w:rPr>
                <w:rFonts w:ascii="Times New Roman" w:eastAsia="Times New Roman" w:hAnsi="Times New Roman" w:cs="Times New Roman"/>
                <w:b/>
                <w:bCs/>
                <w:lang w:val="en-US" w:eastAsia="fr-FR"/>
              </w:rPr>
              <w:t>HR</w:t>
            </w:r>
            <w:r>
              <w:rPr>
                <w:rFonts w:ascii="Times New Roman" w:eastAsia="Times New Roman" w:hAnsi="Times New Roman" w:cs="Times New Roman"/>
                <w:b/>
                <w:bCs/>
                <w:lang w:val="en-US" w:eastAsia="fr-FR"/>
              </w:rPr>
              <w:t xml:space="preserve"> (</w:t>
            </w:r>
            <w:r w:rsidRPr="002E3715">
              <w:rPr>
                <w:rFonts w:ascii="Times New Roman" w:eastAsia="Times New Roman" w:hAnsi="Times New Roman" w:cs="Times New Roman"/>
                <w:b/>
                <w:bCs/>
                <w:lang w:val="en-US" w:eastAsia="fr-FR"/>
              </w:rPr>
              <w:t>95% CI</w:t>
            </w:r>
            <w:r>
              <w:rPr>
                <w:rFonts w:ascii="Times New Roman" w:eastAsia="Times New Roman" w:hAnsi="Times New Roman" w:cs="Times New Roman"/>
                <w:b/>
                <w:bCs/>
                <w:lang w:val="en-US" w:eastAsia="fr-FR"/>
              </w:rPr>
              <w:t>)</w:t>
            </w:r>
          </w:p>
        </w:tc>
        <w:tc>
          <w:tcPr>
            <w:tcW w:w="850" w:type="dxa"/>
            <w:tcBorders>
              <w:top w:val="single" w:sz="8" w:space="0" w:color="auto"/>
              <w:left w:val="nil"/>
              <w:bottom w:val="single" w:sz="8" w:space="0" w:color="auto"/>
              <w:right w:val="nil"/>
            </w:tcBorders>
            <w:shd w:val="clear" w:color="auto" w:fill="FFFFFF" w:themeFill="background1"/>
            <w:noWrap/>
            <w:vAlign w:val="center"/>
            <w:hideMark/>
          </w:tcPr>
          <w:p w14:paraId="793980DB" w14:textId="1DFF7E24" w:rsidR="0097383D" w:rsidRPr="002E3715" w:rsidRDefault="0097383D" w:rsidP="0097383D">
            <w:pPr>
              <w:spacing w:after="0" w:line="240" w:lineRule="auto"/>
              <w:jc w:val="center"/>
              <w:rPr>
                <w:rFonts w:ascii="Times New Roman" w:eastAsia="Times New Roman" w:hAnsi="Times New Roman" w:cs="Times New Roman"/>
                <w:b/>
                <w:bCs/>
                <w:lang w:val="en-US" w:eastAsia="fr-FR"/>
              </w:rPr>
            </w:pPr>
            <w:r w:rsidRPr="002E3715">
              <w:rPr>
                <w:rFonts w:ascii="Times New Roman" w:eastAsia="Times New Roman" w:hAnsi="Times New Roman" w:cs="Times New Roman"/>
                <w:b/>
                <w:bCs/>
                <w:lang w:val="en-US" w:eastAsia="fr-FR"/>
              </w:rPr>
              <w:t>P*</w:t>
            </w:r>
          </w:p>
        </w:tc>
      </w:tr>
      <w:tr w:rsidR="0097383D" w:rsidRPr="005E4DEC" w14:paraId="4F89BF39" w14:textId="77777777" w:rsidTr="00D27475">
        <w:trPr>
          <w:trHeight w:val="20"/>
          <w:jc w:val="center"/>
        </w:trPr>
        <w:tc>
          <w:tcPr>
            <w:tcW w:w="3969" w:type="dxa"/>
            <w:gridSpan w:val="2"/>
            <w:tcBorders>
              <w:top w:val="single" w:sz="8" w:space="0" w:color="auto"/>
              <w:left w:val="nil"/>
              <w:right w:val="nil"/>
            </w:tcBorders>
            <w:shd w:val="clear" w:color="auto" w:fill="FFFFFF" w:themeFill="background1"/>
            <w:noWrap/>
          </w:tcPr>
          <w:p w14:paraId="78BC7678" w14:textId="7AAD0419" w:rsidR="0097383D" w:rsidRPr="0097383D" w:rsidRDefault="0097383D" w:rsidP="00D12863">
            <w:pPr>
              <w:spacing w:after="0" w:line="240" w:lineRule="auto"/>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Demographic parameters</w:t>
            </w:r>
          </w:p>
        </w:tc>
        <w:tc>
          <w:tcPr>
            <w:tcW w:w="851" w:type="dxa"/>
            <w:tcBorders>
              <w:top w:val="nil"/>
              <w:left w:val="nil"/>
              <w:right w:val="nil"/>
            </w:tcBorders>
            <w:shd w:val="clear" w:color="auto" w:fill="FFFFFF" w:themeFill="background1"/>
            <w:noWrap/>
          </w:tcPr>
          <w:p w14:paraId="7119D1DA"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top w:val="nil"/>
              <w:left w:val="nil"/>
              <w:right w:val="nil"/>
            </w:tcBorders>
            <w:shd w:val="clear" w:color="auto" w:fill="FFFFFF" w:themeFill="background1"/>
            <w:noWrap/>
          </w:tcPr>
          <w:p w14:paraId="06948692"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top w:val="nil"/>
              <w:left w:val="nil"/>
              <w:right w:val="nil"/>
            </w:tcBorders>
            <w:shd w:val="clear" w:color="auto" w:fill="FFFFFF" w:themeFill="background1"/>
            <w:noWrap/>
          </w:tcPr>
          <w:p w14:paraId="0AFB3196"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top w:val="nil"/>
              <w:left w:val="nil"/>
              <w:right w:val="nil"/>
            </w:tcBorders>
            <w:shd w:val="clear" w:color="auto" w:fill="FFFFFF" w:themeFill="background1"/>
            <w:noWrap/>
          </w:tcPr>
          <w:p w14:paraId="61A9F0DA"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749785C5" w14:textId="77777777" w:rsidTr="00D27475">
        <w:trPr>
          <w:trHeight w:val="20"/>
          <w:jc w:val="center"/>
        </w:trPr>
        <w:tc>
          <w:tcPr>
            <w:tcW w:w="3969" w:type="dxa"/>
            <w:gridSpan w:val="2"/>
            <w:tcBorders>
              <w:left w:val="nil"/>
              <w:right w:val="nil"/>
            </w:tcBorders>
            <w:shd w:val="clear" w:color="auto" w:fill="FFFFFF" w:themeFill="background1"/>
            <w:noWrap/>
            <w:hideMark/>
          </w:tcPr>
          <w:p w14:paraId="438EAB7F" w14:textId="77777777" w:rsidR="0097383D" w:rsidRPr="0097383D" w:rsidRDefault="0097383D" w:rsidP="005E4DE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Age in years</w:t>
            </w:r>
          </w:p>
        </w:tc>
        <w:tc>
          <w:tcPr>
            <w:tcW w:w="851" w:type="dxa"/>
            <w:tcBorders>
              <w:left w:val="nil"/>
              <w:right w:val="nil"/>
            </w:tcBorders>
            <w:shd w:val="clear" w:color="auto" w:fill="FFFFFF" w:themeFill="background1"/>
            <w:noWrap/>
            <w:hideMark/>
          </w:tcPr>
          <w:p w14:paraId="535604B9"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230</w:t>
            </w:r>
          </w:p>
        </w:tc>
        <w:tc>
          <w:tcPr>
            <w:tcW w:w="850" w:type="dxa"/>
            <w:tcBorders>
              <w:left w:val="nil"/>
              <w:right w:val="nil"/>
            </w:tcBorders>
            <w:shd w:val="clear" w:color="auto" w:fill="FFFFFF" w:themeFill="background1"/>
            <w:noWrap/>
            <w:hideMark/>
          </w:tcPr>
          <w:p w14:paraId="26000207"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218</w:t>
            </w:r>
          </w:p>
        </w:tc>
        <w:tc>
          <w:tcPr>
            <w:tcW w:w="1765" w:type="dxa"/>
            <w:tcBorders>
              <w:left w:val="nil"/>
              <w:right w:val="nil"/>
            </w:tcBorders>
            <w:shd w:val="clear" w:color="auto" w:fill="FFFFFF" w:themeFill="background1"/>
            <w:noWrap/>
            <w:hideMark/>
          </w:tcPr>
          <w:p w14:paraId="52943A9F" w14:textId="256BE158"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1.02</w:t>
            </w:r>
            <w:r>
              <w:rPr>
                <w:rFonts w:ascii="Times New Roman" w:eastAsia="Times New Roman" w:hAnsi="Times New Roman" w:cs="Times New Roman"/>
                <w:lang w:val="en-US" w:eastAsia="fr-FR"/>
              </w:rPr>
              <w:t xml:space="preserve"> (</w:t>
            </w:r>
            <w:r w:rsidRPr="002E3715">
              <w:rPr>
                <w:rFonts w:ascii="Times New Roman" w:eastAsia="Times New Roman" w:hAnsi="Times New Roman" w:cs="Times New Roman"/>
                <w:lang w:val="en-US" w:eastAsia="fr-FR"/>
              </w:rPr>
              <w:t>1.01 - 1.04</w:t>
            </w:r>
            <w:r>
              <w:rPr>
                <w:rFonts w:ascii="Times New Roman" w:eastAsia="Times New Roman" w:hAnsi="Times New Roman" w:cs="Times New Roman"/>
                <w:lang w:val="en-US" w:eastAsia="fr-FR"/>
              </w:rPr>
              <w:t>)</w:t>
            </w:r>
          </w:p>
        </w:tc>
        <w:tc>
          <w:tcPr>
            <w:tcW w:w="850" w:type="dxa"/>
            <w:tcBorders>
              <w:left w:val="nil"/>
              <w:right w:val="nil"/>
            </w:tcBorders>
            <w:shd w:val="clear" w:color="auto" w:fill="FFFFFF" w:themeFill="background1"/>
            <w:noWrap/>
            <w:hideMark/>
          </w:tcPr>
          <w:p w14:paraId="1B99C140"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r w:rsidRPr="005E4DEC">
              <w:rPr>
                <w:rFonts w:ascii="Times New Roman" w:eastAsia="Times New Roman" w:hAnsi="Times New Roman" w:cs="Times New Roman"/>
                <w:bCs/>
                <w:lang w:val="en-US" w:eastAsia="fr-FR"/>
              </w:rPr>
              <w:t>0.01</w:t>
            </w:r>
          </w:p>
        </w:tc>
      </w:tr>
      <w:tr w:rsidR="0097383D" w:rsidRPr="005E4DEC" w14:paraId="0370E865" w14:textId="77777777" w:rsidTr="00D27475">
        <w:trPr>
          <w:trHeight w:val="20"/>
          <w:jc w:val="center"/>
        </w:trPr>
        <w:tc>
          <w:tcPr>
            <w:tcW w:w="3969" w:type="dxa"/>
            <w:gridSpan w:val="2"/>
            <w:tcBorders>
              <w:left w:val="nil"/>
              <w:bottom w:val="nil"/>
              <w:right w:val="nil"/>
            </w:tcBorders>
            <w:shd w:val="clear" w:color="auto" w:fill="FFFFFF" w:themeFill="background1"/>
            <w:noWrap/>
            <w:hideMark/>
          </w:tcPr>
          <w:p w14:paraId="6A5B2E24" w14:textId="77777777" w:rsidR="0097383D" w:rsidRPr="0097383D" w:rsidRDefault="0097383D" w:rsidP="005E4DE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Smoking status</w:t>
            </w:r>
          </w:p>
        </w:tc>
        <w:tc>
          <w:tcPr>
            <w:tcW w:w="851" w:type="dxa"/>
            <w:tcBorders>
              <w:left w:val="nil"/>
              <w:bottom w:val="nil"/>
              <w:right w:val="nil"/>
            </w:tcBorders>
            <w:shd w:val="clear" w:color="auto" w:fill="FFFFFF" w:themeFill="background1"/>
            <w:noWrap/>
            <w:hideMark/>
          </w:tcPr>
          <w:p w14:paraId="4706137D" w14:textId="4EA2EAA9"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4F267847" w14:textId="5B112425"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tcPr>
          <w:p w14:paraId="03F36EEC" w14:textId="5099E82A"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2CF30E1B" w14:textId="3BA4759C"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74AD7E8C" w14:textId="77777777" w:rsidTr="00D27475">
        <w:trPr>
          <w:trHeight w:val="20"/>
          <w:jc w:val="center"/>
        </w:trPr>
        <w:tc>
          <w:tcPr>
            <w:tcW w:w="3969" w:type="dxa"/>
            <w:gridSpan w:val="2"/>
            <w:tcBorders>
              <w:top w:val="nil"/>
              <w:left w:val="nil"/>
              <w:right w:val="nil"/>
            </w:tcBorders>
            <w:shd w:val="clear" w:color="auto" w:fill="FFFFFF" w:themeFill="background1"/>
            <w:noWrap/>
            <w:hideMark/>
          </w:tcPr>
          <w:p w14:paraId="0E3151BC" w14:textId="1A172EB9"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Never smoker or former smoker</w:t>
            </w:r>
          </w:p>
        </w:tc>
        <w:tc>
          <w:tcPr>
            <w:tcW w:w="851" w:type="dxa"/>
            <w:tcBorders>
              <w:top w:val="nil"/>
              <w:left w:val="nil"/>
              <w:right w:val="nil"/>
            </w:tcBorders>
            <w:shd w:val="clear" w:color="auto" w:fill="FFFFFF" w:themeFill="background1"/>
            <w:noWrap/>
            <w:hideMark/>
          </w:tcPr>
          <w:p w14:paraId="15195564"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178</w:t>
            </w:r>
          </w:p>
        </w:tc>
        <w:tc>
          <w:tcPr>
            <w:tcW w:w="850" w:type="dxa"/>
            <w:tcBorders>
              <w:top w:val="nil"/>
              <w:left w:val="nil"/>
              <w:right w:val="nil"/>
            </w:tcBorders>
            <w:shd w:val="clear" w:color="auto" w:fill="FFFFFF" w:themeFill="background1"/>
            <w:noWrap/>
            <w:hideMark/>
          </w:tcPr>
          <w:p w14:paraId="07EDAABC"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167</w:t>
            </w:r>
          </w:p>
        </w:tc>
        <w:tc>
          <w:tcPr>
            <w:tcW w:w="1765" w:type="dxa"/>
            <w:tcBorders>
              <w:top w:val="nil"/>
              <w:left w:val="nil"/>
              <w:right w:val="nil"/>
            </w:tcBorders>
            <w:shd w:val="clear" w:color="auto" w:fill="FFFFFF" w:themeFill="background1"/>
            <w:noWrap/>
            <w:hideMark/>
          </w:tcPr>
          <w:p w14:paraId="0E2072CA" w14:textId="0FA843FD" w:rsidR="0097383D" w:rsidRPr="002E3715" w:rsidRDefault="0097383D" w:rsidP="0097383D">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right w:val="nil"/>
            </w:tcBorders>
            <w:shd w:val="clear" w:color="auto" w:fill="FFFFFF" w:themeFill="background1"/>
            <w:noWrap/>
            <w:hideMark/>
          </w:tcPr>
          <w:p w14:paraId="0DE065C9" w14:textId="2F40B72B"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7AF53A4F" w14:textId="77777777" w:rsidTr="00D27475">
        <w:trPr>
          <w:trHeight w:val="20"/>
          <w:jc w:val="center"/>
        </w:trPr>
        <w:tc>
          <w:tcPr>
            <w:tcW w:w="3969" w:type="dxa"/>
            <w:gridSpan w:val="2"/>
            <w:tcBorders>
              <w:top w:val="nil"/>
              <w:left w:val="nil"/>
              <w:right w:val="nil"/>
            </w:tcBorders>
            <w:shd w:val="clear" w:color="auto" w:fill="FFFFFF" w:themeFill="background1"/>
            <w:noWrap/>
            <w:hideMark/>
          </w:tcPr>
          <w:p w14:paraId="284C57B3" w14:textId="48379A77"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Current smoker</w:t>
            </w:r>
          </w:p>
        </w:tc>
        <w:tc>
          <w:tcPr>
            <w:tcW w:w="851" w:type="dxa"/>
            <w:tcBorders>
              <w:top w:val="nil"/>
              <w:left w:val="nil"/>
              <w:right w:val="nil"/>
            </w:tcBorders>
            <w:shd w:val="clear" w:color="auto" w:fill="FFFFFF" w:themeFill="background1"/>
            <w:noWrap/>
            <w:hideMark/>
          </w:tcPr>
          <w:p w14:paraId="13CD3C08"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52</w:t>
            </w:r>
          </w:p>
        </w:tc>
        <w:tc>
          <w:tcPr>
            <w:tcW w:w="850" w:type="dxa"/>
            <w:tcBorders>
              <w:top w:val="nil"/>
              <w:left w:val="nil"/>
              <w:right w:val="nil"/>
            </w:tcBorders>
            <w:shd w:val="clear" w:color="auto" w:fill="FFFFFF" w:themeFill="background1"/>
            <w:noWrap/>
            <w:hideMark/>
          </w:tcPr>
          <w:p w14:paraId="4384B5C1"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51</w:t>
            </w:r>
          </w:p>
        </w:tc>
        <w:tc>
          <w:tcPr>
            <w:tcW w:w="1765" w:type="dxa"/>
            <w:tcBorders>
              <w:top w:val="nil"/>
              <w:left w:val="nil"/>
              <w:right w:val="nil"/>
            </w:tcBorders>
            <w:shd w:val="clear" w:color="auto" w:fill="FFFFFF" w:themeFill="background1"/>
            <w:noWrap/>
            <w:hideMark/>
          </w:tcPr>
          <w:p w14:paraId="343592E6" w14:textId="600B3BE6"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1.67</w:t>
            </w:r>
            <w:r>
              <w:rPr>
                <w:rFonts w:ascii="Times New Roman" w:eastAsia="Times New Roman" w:hAnsi="Times New Roman" w:cs="Times New Roman"/>
                <w:lang w:val="en-US" w:eastAsia="fr-FR"/>
              </w:rPr>
              <w:t xml:space="preserve"> (</w:t>
            </w:r>
            <w:r w:rsidRPr="002E3715">
              <w:rPr>
                <w:rFonts w:ascii="Times New Roman" w:eastAsia="Times New Roman" w:hAnsi="Times New Roman" w:cs="Times New Roman"/>
                <w:lang w:val="en-US" w:eastAsia="fr-FR"/>
              </w:rPr>
              <w:t>1.19 - 2.33</w:t>
            </w:r>
            <w:r>
              <w:rPr>
                <w:rFonts w:ascii="Times New Roman" w:eastAsia="Times New Roman" w:hAnsi="Times New Roman" w:cs="Times New Roman"/>
                <w:lang w:val="en-US" w:eastAsia="fr-FR"/>
              </w:rPr>
              <w:t>)</w:t>
            </w:r>
          </w:p>
        </w:tc>
        <w:tc>
          <w:tcPr>
            <w:tcW w:w="850" w:type="dxa"/>
            <w:tcBorders>
              <w:top w:val="nil"/>
              <w:left w:val="nil"/>
              <w:right w:val="nil"/>
            </w:tcBorders>
            <w:shd w:val="clear" w:color="auto" w:fill="FFFFFF" w:themeFill="background1"/>
            <w:noWrap/>
            <w:hideMark/>
          </w:tcPr>
          <w:p w14:paraId="065160A4"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r w:rsidRPr="005E4DEC">
              <w:rPr>
                <w:rFonts w:ascii="Times New Roman" w:eastAsia="Times New Roman" w:hAnsi="Times New Roman" w:cs="Times New Roman"/>
                <w:bCs/>
                <w:lang w:val="en-US" w:eastAsia="fr-FR"/>
              </w:rPr>
              <w:t>0.003</w:t>
            </w:r>
          </w:p>
        </w:tc>
      </w:tr>
      <w:tr w:rsidR="0097383D" w:rsidRPr="00946CD4" w14:paraId="459EB28F" w14:textId="77777777" w:rsidTr="00D27475">
        <w:trPr>
          <w:trHeight w:val="20"/>
          <w:jc w:val="center"/>
        </w:trPr>
        <w:tc>
          <w:tcPr>
            <w:tcW w:w="3969" w:type="dxa"/>
            <w:gridSpan w:val="2"/>
            <w:tcBorders>
              <w:left w:val="nil"/>
              <w:bottom w:val="nil"/>
              <w:right w:val="nil"/>
            </w:tcBorders>
            <w:shd w:val="clear" w:color="auto" w:fill="FFFFFF" w:themeFill="background1"/>
            <w:noWrap/>
          </w:tcPr>
          <w:p w14:paraId="39330497" w14:textId="75286099" w:rsidR="0097383D" w:rsidRPr="0097383D" w:rsidRDefault="0097383D" w:rsidP="00D12863">
            <w:pPr>
              <w:spacing w:after="0" w:line="240" w:lineRule="auto"/>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Pathologic parameters at diagnosis of cancer</w:t>
            </w:r>
          </w:p>
        </w:tc>
        <w:tc>
          <w:tcPr>
            <w:tcW w:w="851" w:type="dxa"/>
            <w:tcBorders>
              <w:left w:val="nil"/>
              <w:bottom w:val="nil"/>
              <w:right w:val="nil"/>
            </w:tcBorders>
            <w:shd w:val="clear" w:color="auto" w:fill="FFFFFF" w:themeFill="background1"/>
            <w:noWrap/>
          </w:tcPr>
          <w:p w14:paraId="7543D571"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tcPr>
          <w:p w14:paraId="46603FEB"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tcPr>
          <w:p w14:paraId="7580FB8D"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tcPr>
          <w:p w14:paraId="703F409D"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5035FF42" w14:textId="77777777" w:rsidTr="00D27475">
        <w:trPr>
          <w:trHeight w:val="20"/>
          <w:jc w:val="center"/>
        </w:trPr>
        <w:tc>
          <w:tcPr>
            <w:tcW w:w="3969" w:type="dxa"/>
            <w:gridSpan w:val="2"/>
            <w:tcBorders>
              <w:left w:val="nil"/>
              <w:bottom w:val="nil"/>
              <w:right w:val="nil"/>
            </w:tcBorders>
            <w:shd w:val="clear" w:color="auto" w:fill="FFFFFF" w:themeFill="background1"/>
            <w:noWrap/>
            <w:hideMark/>
          </w:tcPr>
          <w:p w14:paraId="7C47DAD7" w14:textId="77777777" w:rsidR="0097383D" w:rsidRPr="0097383D" w:rsidRDefault="0097383D" w:rsidP="005E4DE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Primary tumor site</w:t>
            </w:r>
          </w:p>
        </w:tc>
        <w:tc>
          <w:tcPr>
            <w:tcW w:w="851" w:type="dxa"/>
            <w:tcBorders>
              <w:left w:val="nil"/>
              <w:bottom w:val="nil"/>
              <w:right w:val="nil"/>
            </w:tcBorders>
            <w:shd w:val="clear" w:color="auto" w:fill="FFFFFF" w:themeFill="background1"/>
            <w:noWrap/>
            <w:hideMark/>
          </w:tcPr>
          <w:p w14:paraId="6BA352DA" w14:textId="60BFA9C3"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73AE72FF" w14:textId="33E08012"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tcPr>
          <w:p w14:paraId="42CAAB68" w14:textId="3032BF28"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741E79DD" w14:textId="469E1166"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03C24E27" w14:textId="77777777" w:rsidTr="00D27475">
        <w:trPr>
          <w:trHeight w:val="20"/>
          <w:jc w:val="center"/>
        </w:trPr>
        <w:tc>
          <w:tcPr>
            <w:tcW w:w="3969" w:type="dxa"/>
            <w:gridSpan w:val="2"/>
            <w:tcBorders>
              <w:top w:val="nil"/>
              <w:left w:val="nil"/>
              <w:bottom w:val="nil"/>
              <w:right w:val="nil"/>
            </w:tcBorders>
            <w:shd w:val="clear" w:color="auto" w:fill="FFFFFF" w:themeFill="background1"/>
            <w:noWrap/>
            <w:hideMark/>
          </w:tcPr>
          <w:p w14:paraId="06461830" w14:textId="1F6A4328" w:rsidR="0097383D" w:rsidRPr="0097383D" w:rsidRDefault="0097383D" w:rsidP="005E4DEC">
            <w:pPr>
              <w:spacing w:after="0" w:line="240" w:lineRule="auto"/>
              <w:ind w:left="56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color w:val="000000"/>
                <w:lang w:val="en-US" w:eastAsia="fr-FR"/>
              </w:rPr>
              <w:t>Head</w:t>
            </w:r>
          </w:p>
        </w:tc>
        <w:tc>
          <w:tcPr>
            <w:tcW w:w="851" w:type="dxa"/>
            <w:tcBorders>
              <w:top w:val="nil"/>
              <w:left w:val="nil"/>
              <w:right w:val="nil"/>
            </w:tcBorders>
            <w:shd w:val="clear" w:color="auto" w:fill="FFFFFF" w:themeFill="background1"/>
            <w:noWrap/>
            <w:hideMark/>
          </w:tcPr>
          <w:p w14:paraId="4A1AAD52"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133</w:t>
            </w:r>
          </w:p>
        </w:tc>
        <w:tc>
          <w:tcPr>
            <w:tcW w:w="850" w:type="dxa"/>
            <w:tcBorders>
              <w:top w:val="nil"/>
              <w:left w:val="nil"/>
              <w:right w:val="nil"/>
            </w:tcBorders>
            <w:shd w:val="clear" w:color="auto" w:fill="FFFFFF" w:themeFill="background1"/>
            <w:noWrap/>
            <w:hideMark/>
          </w:tcPr>
          <w:p w14:paraId="7C78125B"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124</w:t>
            </w:r>
          </w:p>
        </w:tc>
        <w:tc>
          <w:tcPr>
            <w:tcW w:w="1765" w:type="dxa"/>
            <w:tcBorders>
              <w:top w:val="nil"/>
              <w:left w:val="nil"/>
              <w:right w:val="nil"/>
            </w:tcBorders>
            <w:shd w:val="clear" w:color="auto" w:fill="FFFFFF" w:themeFill="background1"/>
            <w:noWrap/>
            <w:hideMark/>
          </w:tcPr>
          <w:p w14:paraId="326FB894" w14:textId="61A46A16" w:rsidR="0097383D" w:rsidRPr="002E3715" w:rsidRDefault="0097383D" w:rsidP="0097383D">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right w:val="nil"/>
            </w:tcBorders>
            <w:shd w:val="clear" w:color="auto" w:fill="FFFFFF" w:themeFill="background1"/>
            <w:noWrap/>
            <w:hideMark/>
          </w:tcPr>
          <w:p w14:paraId="0308CD8D" w14:textId="390E4E3F"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2A0AAD61" w14:textId="77777777" w:rsidTr="00D27475">
        <w:trPr>
          <w:trHeight w:val="20"/>
          <w:jc w:val="center"/>
        </w:trPr>
        <w:tc>
          <w:tcPr>
            <w:tcW w:w="3969" w:type="dxa"/>
            <w:gridSpan w:val="2"/>
            <w:tcBorders>
              <w:top w:val="nil"/>
              <w:left w:val="nil"/>
              <w:right w:val="nil"/>
            </w:tcBorders>
            <w:shd w:val="clear" w:color="auto" w:fill="FFFFFF" w:themeFill="background1"/>
            <w:noWrap/>
            <w:hideMark/>
          </w:tcPr>
          <w:p w14:paraId="3B719599" w14:textId="2221AD1D" w:rsidR="0097383D" w:rsidRPr="0097383D" w:rsidRDefault="0097383D" w:rsidP="005E4DEC">
            <w:pPr>
              <w:spacing w:after="0" w:line="240" w:lineRule="auto"/>
              <w:ind w:left="56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color w:val="000000"/>
                <w:lang w:val="en-US" w:eastAsia="fr-FR"/>
              </w:rPr>
              <w:t>Body and/or Tail</w:t>
            </w:r>
          </w:p>
        </w:tc>
        <w:tc>
          <w:tcPr>
            <w:tcW w:w="851" w:type="dxa"/>
            <w:tcBorders>
              <w:top w:val="nil"/>
              <w:left w:val="nil"/>
              <w:right w:val="nil"/>
            </w:tcBorders>
            <w:shd w:val="clear" w:color="auto" w:fill="FFFFFF" w:themeFill="background1"/>
            <w:noWrap/>
            <w:hideMark/>
          </w:tcPr>
          <w:p w14:paraId="0F84EA4C"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97</w:t>
            </w:r>
          </w:p>
        </w:tc>
        <w:tc>
          <w:tcPr>
            <w:tcW w:w="850" w:type="dxa"/>
            <w:tcBorders>
              <w:top w:val="nil"/>
              <w:left w:val="nil"/>
              <w:right w:val="nil"/>
            </w:tcBorders>
            <w:shd w:val="clear" w:color="auto" w:fill="FFFFFF" w:themeFill="background1"/>
            <w:noWrap/>
            <w:hideMark/>
          </w:tcPr>
          <w:p w14:paraId="791D25AB"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94</w:t>
            </w:r>
          </w:p>
        </w:tc>
        <w:tc>
          <w:tcPr>
            <w:tcW w:w="1765" w:type="dxa"/>
            <w:tcBorders>
              <w:top w:val="nil"/>
              <w:left w:val="nil"/>
              <w:right w:val="nil"/>
            </w:tcBorders>
            <w:shd w:val="clear" w:color="auto" w:fill="FFFFFF" w:themeFill="background1"/>
            <w:noWrap/>
            <w:hideMark/>
          </w:tcPr>
          <w:p w14:paraId="6CD1FAED" w14:textId="2A05CF28"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1.39</w:t>
            </w:r>
            <w:r>
              <w:rPr>
                <w:rFonts w:ascii="Times New Roman" w:eastAsia="Times New Roman" w:hAnsi="Times New Roman" w:cs="Times New Roman"/>
                <w:lang w:val="en-US" w:eastAsia="fr-FR"/>
              </w:rPr>
              <w:t xml:space="preserve"> (</w:t>
            </w:r>
            <w:r w:rsidRPr="002E3715">
              <w:rPr>
                <w:rFonts w:ascii="Times New Roman" w:eastAsia="Times New Roman" w:hAnsi="Times New Roman" w:cs="Times New Roman"/>
                <w:lang w:val="en-US" w:eastAsia="fr-FR"/>
              </w:rPr>
              <w:t>1.05 - 1.84</w:t>
            </w:r>
            <w:r>
              <w:rPr>
                <w:rFonts w:ascii="Times New Roman" w:eastAsia="Times New Roman" w:hAnsi="Times New Roman" w:cs="Times New Roman"/>
                <w:lang w:val="en-US" w:eastAsia="fr-FR"/>
              </w:rPr>
              <w:t>)</w:t>
            </w:r>
          </w:p>
        </w:tc>
        <w:tc>
          <w:tcPr>
            <w:tcW w:w="850" w:type="dxa"/>
            <w:tcBorders>
              <w:top w:val="nil"/>
              <w:left w:val="nil"/>
              <w:right w:val="nil"/>
            </w:tcBorders>
            <w:shd w:val="clear" w:color="auto" w:fill="FFFFFF" w:themeFill="background1"/>
            <w:noWrap/>
            <w:hideMark/>
          </w:tcPr>
          <w:p w14:paraId="4E944AE9"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r w:rsidRPr="005E4DEC">
              <w:rPr>
                <w:rFonts w:ascii="Times New Roman" w:eastAsia="Times New Roman" w:hAnsi="Times New Roman" w:cs="Times New Roman"/>
                <w:bCs/>
                <w:lang w:val="en-US" w:eastAsia="fr-FR"/>
              </w:rPr>
              <w:t>0.02</w:t>
            </w:r>
          </w:p>
        </w:tc>
      </w:tr>
      <w:tr w:rsidR="0097383D" w:rsidRPr="00946CD4" w14:paraId="149ED52E" w14:textId="77777777" w:rsidTr="00D27475">
        <w:trPr>
          <w:trHeight w:val="20"/>
          <w:jc w:val="center"/>
        </w:trPr>
        <w:tc>
          <w:tcPr>
            <w:tcW w:w="3969" w:type="dxa"/>
            <w:gridSpan w:val="2"/>
            <w:tcBorders>
              <w:left w:val="nil"/>
              <w:bottom w:val="nil"/>
              <w:right w:val="nil"/>
            </w:tcBorders>
            <w:shd w:val="clear" w:color="auto" w:fill="FFFFFF" w:themeFill="background1"/>
            <w:noWrap/>
          </w:tcPr>
          <w:p w14:paraId="05C7B6D0" w14:textId="0FC3F6B9" w:rsidR="0097383D" w:rsidRPr="0097383D" w:rsidRDefault="0097383D" w:rsidP="00D12863">
            <w:pPr>
              <w:spacing w:after="0" w:line="240" w:lineRule="auto"/>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Tumor extension at the beginning of L2</w:t>
            </w:r>
          </w:p>
        </w:tc>
        <w:tc>
          <w:tcPr>
            <w:tcW w:w="851" w:type="dxa"/>
            <w:tcBorders>
              <w:left w:val="nil"/>
              <w:bottom w:val="nil"/>
              <w:right w:val="nil"/>
            </w:tcBorders>
            <w:shd w:val="clear" w:color="auto" w:fill="FFFFFF" w:themeFill="background1"/>
            <w:noWrap/>
          </w:tcPr>
          <w:p w14:paraId="59BCF5FE"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tcPr>
          <w:p w14:paraId="41360676"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tcPr>
          <w:p w14:paraId="50A2BA01"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tcPr>
          <w:p w14:paraId="0DC689BD" w14:textId="77777777" w:rsidR="0097383D" w:rsidRPr="005E4DEC" w:rsidRDefault="0097383D" w:rsidP="0097383D">
            <w:pPr>
              <w:spacing w:after="0" w:line="240" w:lineRule="auto"/>
              <w:jc w:val="center"/>
              <w:rPr>
                <w:rFonts w:ascii="Times New Roman" w:eastAsia="Times New Roman" w:hAnsi="Times New Roman" w:cs="Times New Roman"/>
                <w:lang w:val="en-US" w:eastAsia="fr-FR"/>
              </w:rPr>
            </w:pPr>
          </w:p>
        </w:tc>
      </w:tr>
      <w:tr w:rsidR="0097383D" w:rsidRPr="005E4DEC" w14:paraId="50BBC815" w14:textId="77777777" w:rsidTr="00D27475">
        <w:trPr>
          <w:trHeight w:val="20"/>
          <w:jc w:val="center"/>
        </w:trPr>
        <w:tc>
          <w:tcPr>
            <w:tcW w:w="3969" w:type="dxa"/>
            <w:gridSpan w:val="2"/>
            <w:tcBorders>
              <w:left w:val="nil"/>
              <w:bottom w:val="nil"/>
              <w:right w:val="nil"/>
            </w:tcBorders>
            <w:shd w:val="clear" w:color="auto" w:fill="FFFFFF" w:themeFill="background1"/>
            <w:noWrap/>
            <w:hideMark/>
          </w:tcPr>
          <w:p w14:paraId="78ECDE2C" w14:textId="77777777" w:rsidR="0097383D" w:rsidRPr="0097383D" w:rsidRDefault="0097383D" w:rsidP="005E4DE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Liver metastases</w:t>
            </w:r>
          </w:p>
        </w:tc>
        <w:tc>
          <w:tcPr>
            <w:tcW w:w="851" w:type="dxa"/>
            <w:tcBorders>
              <w:left w:val="nil"/>
              <w:bottom w:val="nil"/>
              <w:right w:val="nil"/>
            </w:tcBorders>
            <w:shd w:val="clear" w:color="auto" w:fill="FFFFFF" w:themeFill="background1"/>
            <w:noWrap/>
            <w:hideMark/>
          </w:tcPr>
          <w:p w14:paraId="32142EC1" w14:textId="74DC98B5"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4B5263D3" w14:textId="4DDB3F14"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tcPr>
          <w:p w14:paraId="6995D2A8" w14:textId="41B801CA"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33BF6613" w14:textId="6F0FCEAF" w:rsidR="0097383D" w:rsidRPr="005E4DEC" w:rsidRDefault="0097383D" w:rsidP="0097383D">
            <w:pPr>
              <w:spacing w:after="0" w:line="240" w:lineRule="auto"/>
              <w:jc w:val="center"/>
              <w:rPr>
                <w:rFonts w:ascii="Times New Roman" w:eastAsia="Times New Roman" w:hAnsi="Times New Roman" w:cs="Times New Roman"/>
                <w:lang w:val="en-US" w:eastAsia="fr-FR"/>
              </w:rPr>
            </w:pPr>
          </w:p>
        </w:tc>
      </w:tr>
      <w:tr w:rsidR="0097383D" w:rsidRPr="005E4DEC" w14:paraId="6150F214" w14:textId="77777777" w:rsidTr="00D27475">
        <w:trPr>
          <w:trHeight w:val="20"/>
          <w:jc w:val="center"/>
        </w:trPr>
        <w:tc>
          <w:tcPr>
            <w:tcW w:w="3969" w:type="dxa"/>
            <w:gridSpan w:val="2"/>
            <w:tcBorders>
              <w:top w:val="nil"/>
              <w:left w:val="nil"/>
              <w:bottom w:val="nil"/>
              <w:right w:val="nil"/>
            </w:tcBorders>
            <w:shd w:val="clear" w:color="auto" w:fill="FFFFFF" w:themeFill="background1"/>
            <w:noWrap/>
            <w:hideMark/>
          </w:tcPr>
          <w:p w14:paraId="203D232F" w14:textId="1B58BE5E"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No</w:t>
            </w:r>
          </w:p>
        </w:tc>
        <w:tc>
          <w:tcPr>
            <w:tcW w:w="851" w:type="dxa"/>
            <w:tcBorders>
              <w:top w:val="nil"/>
              <w:left w:val="nil"/>
              <w:bottom w:val="nil"/>
              <w:right w:val="nil"/>
            </w:tcBorders>
            <w:shd w:val="clear" w:color="auto" w:fill="FFFFFF" w:themeFill="background1"/>
            <w:noWrap/>
            <w:hideMark/>
          </w:tcPr>
          <w:p w14:paraId="647B8DFA"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92</w:t>
            </w:r>
          </w:p>
        </w:tc>
        <w:tc>
          <w:tcPr>
            <w:tcW w:w="850" w:type="dxa"/>
            <w:tcBorders>
              <w:top w:val="nil"/>
              <w:left w:val="nil"/>
              <w:bottom w:val="nil"/>
              <w:right w:val="nil"/>
            </w:tcBorders>
            <w:shd w:val="clear" w:color="auto" w:fill="FFFFFF" w:themeFill="background1"/>
            <w:noWrap/>
            <w:hideMark/>
          </w:tcPr>
          <w:p w14:paraId="730289BB"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86</w:t>
            </w:r>
          </w:p>
        </w:tc>
        <w:tc>
          <w:tcPr>
            <w:tcW w:w="1765" w:type="dxa"/>
            <w:tcBorders>
              <w:top w:val="nil"/>
              <w:left w:val="nil"/>
              <w:bottom w:val="nil"/>
              <w:right w:val="nil"/>
            </w:tcBorders>
            <w:shd w:val="clear" w:color="auto" w:fill="FFFFFF" w:themeFill="background1"/>
            <w:noWrap/>
            <w:hideMark/>
          </w:tcPr>
          <w:p w14:paraId="72D1D187" w14:textId="556BF478" w:rsidR="0097383D" w:rsidRPr="002E3715" w:rsidRDefault="0097383D" w:rsidP="0097383D">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bottom w:val="nil"/>
              <w:right w:val="nil"/>
            </w:tcBorders>
            <w:shd w:val="clear" w:color="auto" w:fill="FFFFFF" w:themeFill="background1"/>
            <w:noWrap/>
            <w:hideMark/>
          </w:tcPr>
          <w:p w14:paraId="766023F9" w14:textId="4C790968" w:rsidR="0097383D" w:rsidRPr="005E4DEC" w:rsidRDefault="0097383D" w:rsidP="0097383D">
            <w:pPr>
              <w:spacing w:after="0" w:line="240" w:lineRule="auto"/>
              <w:jc w:val="center"/>
              <w:rPr>
                <w:rFonts w:ascii="Times New Roman" w:eastAsia="Times New Roman" w:hAnsi="Times New Roman" w:cs="Times New Roman"/>
                <w:lang w:val="en-US" w:eastAsia="fr-FR"/>
              </w:rPr>
            </w:pPr>
          </w:p>
        </w:tc>
      </w:tr>
      <w:tr w:rsidR="0097383D" w:rsidRPr="005E4DEC" w14:paraId="47C081A0" w14:textId="77777777" w:rsidTr="00D27475">
        <w:trPr>
          <w:trHeight w:val="20"/>
          <w:jc w:val="center"/>
        </w:trPr>
        <w:tc>
          <w:tcPr>
            <w:tcW w:w="3969" w:type="dxa"/>
            <w:gridSpan w:val="2"/>
            <w:tcBorders>
              <w:top w:val="nil"/>
              <w:left w:val="nil"/>
              <w:right w:val="nil"/>
            </w:tcBorders>
            <w:shd w:val="clear" w:color="auto" w:fill="FFFFFF" w:themeFill="background1"/>
            <w:noWrap/>
            <w:hideMark/>
          </w:tcPr>
          <w:p w14:paraId="7F75998B" w14:textId="5758AD1A" w:rsidR="0097383D" w:rsidRPr="0097383D" w:rsidRDefault="0097383D" w:rsidP="005E4DEC">
            <w:pPr>
              <w:spacing w:after="0" w:line="240" w:lineRule="auto"/>
              <w:ind w:left="56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color w:val="000000"/>
                <w:lang w:val="en-US" w:eastAsia="fr-FR"/>
              </w:rPr>
              <w:t>Yes</w:t>
            </w:r>
          </w:p>
        </w:tc>
        <w:tc>
          <w:tcPr>
            <w:tcW w:w="851" w:type="dxa"/>
            <w:tcBorders>
              <w:top w:val="nil"/>
              <w:left w:val="nil"/>
              <w:right w:val="nil"/>
            </w:tcBorders>
            <w:shd w:val="clear" w:color="auto" w:fill="FFFFFF" w:themeFill="background1"/>
            <w:noWrap/>
            <w:hideMark/>
          </w:tcPr>
          <w:p w14:paraId="5D905458"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138</w:t>
            </w:r>
          </w:p>
        </w:tc>
        <w:tc>
          <w:tcPr>
            <w:tcW w:w="850" w:type="dxa"/>
            <w:tcBorders>
              <w:top w:val="nil"/>
              <w:left w:val="nil"/>
              <w:right w:val="nil"/>
            </w:tcBorders>
            <w:shd w:val="clear" w:color="auto" w:fill="FFFFFF" w:themeFill="background1"/>
            <w:noWrap/>
            <w:hideMark/>
          </w:tcPr>
          <w:p w14:paraId="05008EB6"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132</w:t>
            </w:r>
          </w:p>
        </w:tc>
        <w:tc>
          <w:tcPr>
            <w:tcW w:w="1765" w:type="dxa"/>
            <w:tcBorders>
              <w:top w:val="nil"/>
              <w:left w:val="nil"/>
              <w:right w:val="nil"/>
            </w:tcBorders>
            <w:shd w:val="clear" w:color="auto" w:fill="FFFFFF" w:themeFill="background1"/>
            <w:noWrap/>
            <w:hideMark/>
          </w:tcPr>
          <w:p w14:paraId="2FB3AE17" w14:textId="3BE8FAE3"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2.24</w:t>
            </w:r>
            <w:r>
              <w:rPr>
                <w:rFonts w:ascii="Times New Roman" w:eastAsia="Times New Roman" w:hAnsi="Times New Roman" w:cs="Times New Roman"/>
                <w:lang w:val="en-US" w:eastAsia="fr-FR"/>
              </w:rPr>
              <w:t xml:space="preserve"> (</w:t>
            </w:r>
            <w:r w:rsidRPr="002E3715">
              <w:rPr>
                <w:rFonts w:ascii="Times New Roman" w:eastAsia="Times New Roman" w:hAnsi="Times New Roman" w:cs="Times New Roman"/>
                <w:lang w:val="en-US" w:eastAsia="fr-FR"/>
              </w:rPr>
              <w:t>1.66 - 3.01</w:t>
            </w:r>
            <w:r>
              <w:rPr>
                <w:rFonts w:ascii="Times New Roman" w:eastAsia="Times New Roman" w:hAnsi="Times New Roman" w:cs="Times New Roman"/>
                <w:lang w:val="en-US" w:eastAsia="fr-FR"/>
              </w:rPr>
              <w:t>)</w:t>
            </w:r>
          </w:p>
        </w:tc>
        <w:tc>
          <w:tcPr>
            <w:tcW w:w="850" w:type="dxa"/>
            <w:tcBorders>
              <w:top w:val="nil"/>
              <w:left w:val="nil"/>
              <w:right w:val="nil"/>
            </w:tcBorders>
            <w:shd w:val="clear" w:color="auto" w:fill="FFFFFF" w:themeFill="background1"/>
            <w:noWrap/>
            <w:hideMark/>
          </w:tcPr>
          <w:p w14:paraId="1B2A7B14"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r w:rsidRPr="005E4DEC">
              <w:rPr>
                <w:rFonts w:ascii="Times New Roman" w:eastAsia="Times New Roman" w:hAnsi="Times New Roman" w:cs="Times New Roman"/>
                <w:bCs/>
                <w:lang w:val="en-US" w:eastAsia="fr-FR"/>
              </w:rPr>
              <w:t>&lt;0.001</w:t>
            </w:r>
          </w:p>
        </w:tc>
      </w:tr>
      <w:tr w:rsidR="0097383D" w:rsidRPr="00946CD4" w14:paraId="5AD2C98C" w14:textId="77777777" w:rsidTr="00D27475">
        <w:trPr>
          <w:trHeight w:val="20"/>
          <w:jc w:val="center"/>
        </w:trPr>
        <w:tc>
          <w:tcPr>
            <w:tcW w:w="3969" w:type="dxa"/>
            <w:gridSpan w:val="2"/>
            <w:tcBorders>
              <w:left w:val="nil"/>
              <w:bottom w:val="nil"/>
              <w:right w:val="nil"/>
            </w:tcBorders>
            <w:shd w:val="clear" w:color="auto" w:fill="FFFFFF" w:themeFill="background1"/>
            <w:noWrap/>
          </w:tcPr>
          <w:p w14:paraId="17241861" w14:textId="3F09F568" w:rsidR="0097383D" w:rsidRPr="0097383D" w:rsidRDefault="0097383D" w:rsidP="00D12863">
            <w:pPr>
              <w:spacing w:after="0" w:line="240" w:lineRule="auto"/>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Clinical parameters at the beginning of L2</w:t>
            </w:r>
          </w:p>
        </w:tc>
        <w:tc>
          <w:tcPr>
            <w:tcW w:w="851" w:type="dxa"/>
            <w:tcBorders>
              <w:left w:val="nil"/>
              <w:bottom w:val="nil"/>
              <w:right w:val="nil"/>
            </w:tcBorders>
            <w:shd w:val="clear" w:color="auto" w:fill="FFFFFF" w:themeFill="background1"/>
            <w:noWrap/>
          </w:tcPr>
          <w:p w14:paraId="5EC7F875"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tcPr>
          <w:p w14:paraId="38939BB0"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tcPr>
          <w:p w14:paraId="11C87A18"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tcPr>
          <w:p w14:paraId="5300A550"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1E6C1FD1" w14:textId="77777777" w:rsidTr="00D27475">
        <w:trPr>
          <w:trHeight w:val="20"/>
          <w:jc w:val="center"/>
        </w:trPr>
        <w:tc>
          <w:tcPr>
            <w:tcW w:w="3969" w:type="dxa"/>
            <w:gridSpan w:val="2"/>
            <w:tcBorders>
              <w:left w:val="nil"/>
              <w:bottom w:val="nil"/>
              <w:right w:val="nil"/>
            </w:tcBorders>
            <w:shd w:val="clear" w:color="auto" w:fill="FFFFFF" w:themeFill="background1"/>
            <w:noWrap/>
            <w:hideMark/>
          </w:tcPr>
          <w:p w14:paraId="20D5917F" w14:textId="77777777" w:rsidR="0097383D" w:rsidRPr="0097383D" w:rsidRDefault="0097383D" w:rsidP="005E4DE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Performance status (WHO)</w:t>
            </w:r>
          </w:p>
        </w:tc>
        <w:tc>
          <w:tcPr>
            <w:tcW w:w="851" w:type="dxa"/>
            <w:tcBorders>
              <w:left w:val="nil"/>
              <w:bottom w:val="nil"/>
              <w:right w:val="nil"/>
            </w:tcBorders>
            <w:shd w:val="clear" w:color="auto" w:fill="FFFFFF" w:themeFill="background1"/>
            <w:noWrap/>
            <w:hideMark/>
          </w:tcPr>
          <w:p w14:paraId="3C3B72A7" w14:textId="5A6AC21B"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4FAA4F60" w14:textId="4CA57228"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tcPr>
          <w:p w14:paraId="3C69E9D6" w14:textId="69C7F0B0"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463C9D52" w14:textId="0219350A"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0C4921FF" w14:textId="77777777" w:rsidTr="00D27475">
        <w:trPr>
          <w:trHeight w:val="20"/>
          <w:jc w:val="center"/>
        </w:trPr>
        <w:tc>
          <w:tcPr>
            <w:tcW w:w="3969" w:type="dxa"/>
            <w:gridSpan w:val="2"/>
            <w:tcBorders>
              <w:top w:val="nil"/>
              <w:left w:val="nil"/>
              <w:bottom w:val="nil"/>
              <w:right w:val="nil"/>
            </w:tcBorders>
            <w:shd w:val="clear" w:color="auto" w:fill="FFFFFF" w:themeFill="background1"/>
            <w:noWrap/>
            <w:hideMark/>
          </w:tcPr>
          <w:p w14:paraId="11E15013" w14:textId="5612212D"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0</w:t>
            </w:r>
          </w:p>
        </w:tc>
        <w:tc>
          <w:tcPr>
            <w:tcW w:w="851" w:type="dxa"/>
            <w:tcBorders>
              <w:top w:val="nil"/>
              <w:left w:val="nil"/>
              <w:bottom w:val="nil"/>
              <w:right w:val="nil"/>
            </w:tcBorders>
            <w:shd w:val="clear" w:color="auto" w:fill="FFFFFF" w:themeFill="background1"/>
            <w:noWrap/>
            <w:hideMark/>
          </w:tcPr>
          <w:p w14:paraId="0BC9A90B"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45</w:t>
            </w:r>
          </w:p>
        </w:tc>
        <w:tc>
          <w:tcPr>
            <w:tcW w:w="850" w:type="dxa"/>
            <w:tcBorders>
              <w:top w:val="nil"/>
              <w:left w:val="nil"/>
              <w:bottom w:val="nil"/>
              <w:right w:val="nil"/>
            </w:tcBorders>
            <w:shd w:val="clear" w:color="auto" w:fill="FFFFFF" w:themeFill="background1"/>
            <w:noWrap/>
            <w:hideMark/>
          </w:tcPr>
          <w:p w14:paraId="5266D10E"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38</w:t>
            </w:r>
          </w:p>
        </w:tc>
        <w:tc>
          <w:tcPr>
            <w:tcW w:w="1765" w:type="dxa"/>
            <w:tcBorders>
              <w:top w:val="nil"/>
              <w:left w:val="nil"/>
              <w:bottom w:val="nil"/>
              <w:right w:val="nil"/>
            </w:tcBorders>
            <w:shd w:val="clear" w:color="auto" w:fill="FFFFFF" w:themeFill="background1"/>
            <w:noWrap/>
            <w:hideMark/>
          </w:tcPr>
          <w:p w14:paraId="309D03C3" w14:textId="7788DC64" w:rsidR="0097383D" w:rsidRPr="002E3715" w:rsidRDefault="0097383D" w:rsidP="0097383D">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bottom w:val="nil"/>
              <w:right w:val="nil"/>
            </w:tcBorders>
            <w:shd w:val="clear" w:color="auto" w:fill="FFFFFF" w:themeFill="background1"/>
            <w:noWrap/>
            <w:hideMark/>
          </w:tcPr>
          <w:p w14:paraId="12A62E41" w14:textId="1C145F35"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2FFB82BC" w14:textId="77777777" w:rsidTr="00D27475">
        <w:trPr>
          <w:trHeight w:val="20"/>
          <w:jc w:val="center"/>
        </w:trPr>
        <w:tc>
          <w:tcPr>
            <w:tcW w:w="3969" w:type="dxa"/>
            <w:gridSpan w:val="2"/>
            <w:tcBorders>
              <w:top w:val="nil"/>
              <w:left w:val="nil"/>
              <w:bottom w:val="nil"/>
              <w:right w:val="nil"/>
            </w:tcBorders>
            <w:shd w:val="clear" w:color="auto" w:fill="FFFFFF" w:themeFill="background1"/>
            <w:noWrap/>
            <w:hideMark/>
          </w:tcPr>
          <w:p w14:paraId="25D4A957" w14:textId="2394AC0D"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1</w:t>
            </w:r>
          </w:p>
        </w:tc>
        <w:tc>
          <w:tcPr>
            <w:tcW w:w="851" w:type="dxa"/>
            <w:tcBorders>
              <w:top w:val="nil"/>
              <w:left w:val="nil"/>
              <w:bottom w:val="nil"/>
              <w:right w:val="nil"/>
            </w:tcBorders>
            <w:shd w:val="clear" w:color="auto" w:fill="FFFFFF" w:themeFill="background1"/>
            <w:noWrap/>
            <w:hideMark/>
          </w:tcPr>
          <w:p w14:paraId="6A712440"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107</w:t>
            </w:r>
          </w:p>
        </w:tc>
        <w:tc>
          <w:tcPr>
            <w:tcW w:w="850" w:type="dxa"/>
            <w:tcBorders>
              <w:top w:val="nil"/>
              <w:left w:val="nil"/>
              <w:bottom w:val="nil"/>
              <w:right w:val="nil"/>
            </w:tcBorders>
            <w:shd w:val="clear" w:color="auto" w:fill="FFFFFF" w:themeFill="background1"/>
            <w:noWrap/>
            <w:hideMark/>
          </w:tcPr>
          <w:p w14:paraId="1188AD8E"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104</w:t>
            </w:r>
          </w:p>
        </w:tc>
        <w:tc>
          <w:tcPr>
            <w:tcW w:w="1765" w:type="dxa"/>
            <w:tcBorders>
              <w:top w:val="nil"/>
              <w:left w:val="nil"/>
              <w:bottom w:val="nil"/>
              <w:right w:val="nil"/>
            </w:tcBorders>
            <w:shd w:val="clear" w:color="auto" w:fill="FFFFFF" w:themeFill="background1"/>
            <w:noWrap/>
            <w:hideMark/>
          </w:tcPr>
          <w:p w14:paraId="3FF763E4" w14:textId="73EDA9A2"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1.40</w:t>
            </w:r>
            <w:r>
              <w:rPr>
                <w:rFonts w:ascii="Times New Roman" w:eastAsia="Times New Roman" w:hAnsi="Times New Roman" w:cs="Times New Roman"/>
                <w:lang w:val="en-US" w:eastAsia="fr-FR"/>
              </w:rPr>
              <w:t xml:space="preserve"> (</w:t>
            </w:r>
            <w:r w:rsidRPr="002E3715">
              <w:rPr>
                <w:rFonts w:ascii="Times New Roman" w:eastAsia="Times New Roman" w:hAnsi="Times New Roman" w:cs="Times New Roman"/>
                <w:lang w:val="en-US" w:eastAsia="fr-FR"/>
              </w:rPr>
              <w:t>0.94 - 2.11</w:t>
            </w:r>
            <w:r>
              <w:rPr>
                <w:rFonts w:ascii="Times New Roman" w:eastAsia="Times New Roman" w:hAnsi="Times New Roman" w:cs="Times New Roman"/>
                <w:lang w:val="en-US" w:eastAsia="fr-FR"/>
              </w:rPr>
              <w:t>)</w:t>
            </w:r>
          </w:p>
        </w:tc>
        <w:tc>
          <w:tcPr>
            <w:tcW w:w="850" w:type="dxa"/>
            <w:tcBorders>
              <w:top w:val="nil"/>
              <w:left w:val="nil"/>
              <w:bottom w:val="nil"/>
              <w:right w:val="nil"/>
            </w:tcBorders>
            <w:shd w:val="clear" w:color="auto" w:fill="FFFFFF" w:themeFill="background1"/>
            <w:noWrap/>
            <w:hideMark/>
          </w:tcPr>
          <w:p w14:paraId="10BFFA8C" w14:textId="54952BED"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5C6B7540" w14:textId="77777777" w:rsidTr="00D27475">
        <w:trPr>
          <w:trHeight w:val="20"/>
          <w:jc w:val="center"/>
        </w:trPr>
        <w:tc>
          <w:tcPr>
            <w:tcW w:w="3969" w:type="dxa"/>
            <w:gridSpan w:val="2"/>
            <w:tcBorders>
              <w:top w:val="nil"/>
              <w:left w:val="nil"/>
              <w:bottom w:val="nil"/>
              <w:right w:val="nil"/>
            </w:tcBorders>
            <w:shd w:val="clear" w:color="auto" w:fill="FFFFFF" w:themeFill="background1"/>
            <w:noWrap/>
            <w:hideMark/>
          </w:tcPr>
          <w:p w14:paraId="7AC5F3C4" w14:textId="748BA926"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 2</w:t>
            </w:r>
          </w:p>
        </w:tc>
        <w:tc>
          <w:tcPr>
            <w:tcW w:w="851" w:type="dxa"/>
            <w:tcBorders>
              <w:top w:val="nil"/>
              <w:left w:val="nil"/>
              <w:bottom w:val="nil"/>
              <w:right w:val="nil"/>
            </w:tcBorders>
            <w:shd w:val="clear" w:color="auto" w:fill="FFFFFF" w:themeFill="background1"/>
            <w:noWrap/>
            <w:hideMark/>
          </w:tcPr>
          <w:p w14:paraId="17259AB8"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78</w:t>
            </w:r>
          </w:p>
        </w:tc>
        <w:tc>
          <w:tcPr>
            <w:tcW w:w="850" w:type="dxa"/>
            <w:tcBorders>
              <w:top w:val="nil"/>
              <w:left w:val="nil"/>
              <w:bottom w:val="nil"/>
              <w:right w:val="nil"/>
            </w:tcBorders>
            <w:shd w:val="clear" w:color="auto" w:fill="FFFFFF" w:themeFill="background1"/>
            <w:noWrap/>
            <w:hideMark/>
          </w:tcPr>
          <w:p w14:paraId="18AD49B5"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76</w:t>
            </w:r>
          </w:p>
        </w:tc>
        <w:tc>
          <w:tcPr>
            <w:tcW w:w="1765" w:type="dxa"/>
            <w:tcBorders>
              <w:top w:val="nil"/>
              <w:left w:val="nil"/>
              <w:bottom w:val="nil"/>
              <w:right w:val="nil"/>
            </w:tcBorders>
            <w:shd w:val="clear" w:color="auto" w:fill="FFFFFF" w:themeFill="background1"/>
            <w:noWrap/>
            <w:hideMark/>
          </w:tcPr>
          <w:p w14:paraId="276845E4" w14:textId="7F919D84"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2.76</w:t>
            </w:r>
            <w:r>
              <w:rPr>
                <w:rFonts w:ascii="Times New Roman" w:eastAsia="Times New Roman" w:hAnsi="Times New Roman" w:cs="Times New Roman"/>
                <w:lang w:val="en-US" w:eastAsia="fr-FR"/>
              </w:rPr>
              <w:t xml:space="preserve"> (</w:t>
            </w:r>
            <w:r w:rsidRPr="002E3715">
              <w:rPr>
                <w:rFonts w:ascii="Times New Roman" w:eastAsia="Times New Roman" w:hAnsi="Times New Roman" w:cs="Times New Roman"/>
                <w:lang w:val="en-US" w:eastAsia="fr-FR"/>
              </w:rPr>
              <w:t>1.69 - 4.50</w:t>
            </w:r>
            <w:r>
              <w:rPr>
                <w:rFonts w:ascii="Times New Roman" w:eastAsia="Times New Roman" w:hAnsi="Times New Roman" w:cs="Times New Roman"/>
                <w:lang w:val="en-US" w:eastAsia="fr-FR"/>
              </w:rPr>
              <w:t>)</w:t>
            </w:r>
          </w:p>
        </w:tc>
        <w:tc>
          <w:tcPr>
            <w:tcW w:w="850" w:type="dxa"/>
            <w:tcBorders>
              <w:top w:val="nil"/>
              <w:left w:val="nil"/>
              <w:bottom w:val="nil"/>
              <w:right w:val="nil"/>
            </w:tcBorders>
            <w:shd w:val="clear" w:color="auto" w:fill="FFFFFF" w:themeFill="background1"/>
            <w:noWrap/>
            <w:hideMark/>
          </w:tcPr>
          <w:p w14:paraId="664E143E"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r w:rsidRPr="005E4DEC">
              <w:rPr>
                <w:rFonts w:ascii="Times New Roman" w:eastAsia="Times New Roman" w:hAnsi="Times New Roman" w:cs="Times New Roman"/>
                <w:bCs/>
                <w:lang w:val="en-US" w:eastAsia="fr-FR"/>
              </w:rPr>
              <w:t>&lt;0.001</w:t>
            </w:r>
          </w:p>
        </w:tc>
      </w:tr>
      <w:tr w:rsidR="0097383D" w:rsidRPr="005E4DEC" w14:paraId="17682416" w14:textId="77777777" w:rsidTr="00D27475">
        <w:trPr>
          <w:trHeight w:val="20"/>
          <w:jc w:val="center"/>
        </w:trPr>
        <w:tc>
          <w:tcPr>
            <w:tcW w:w="3969" w:type="dxa"/>
            <w:gridSpan w:val="2"/>
            <w:tcBorders>
              <w:left w:val="nil"/>
              <w:bottom w:val="nil"/>
              <w:right w:val="nil"/>
            </w:tcBorders>
            <w:shd w:val="clear" w:color="auto" w:fill="FFFFFF" w:themeFill="background1"/>
            <w:noWrap/>
            <w:hideMark/>
          </w:tcPr>
          <w:p w14:paraId="77E84C16" w14:textId="11B940DD" w:rsidR="0097383D" w:rsidRPr="0097383D" w:rsidRDefault="0097383D" w:rsidP="005E4DE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Pain</w:t>
            </w:r>
            <w:r w:rsidRPr="0097383D">
              <w:rPr>
                <w:rFonts w:ascii="Times New Roman" w:eastAsia="Times New Roman" w:hAnsi="Times New Roman" w:cs="Times New Roman"/>
                <w:color w:val="000000"/>
                <w:lang w:val="en-US" w:eastAsia="fr-FR"/>
              </w:rPr>
              <w:t>†</w:t>
            </w:r>
          </w:p>
        </w:tc>
        <w:tc>
          <w:tcPr>
            <w:tcW w:w="851" w:type="dxa"/>
            <w:tcBorders>
              <w:left w:val="nil"/>
              <w:bottom w:val="nil"/>
              <w:right w:val="nil"/>
            </w:tcBorders>
            <w:shd w:val="clear" w:color="auto" w:fill="FFFFFF" w:themeFill="background1"/>
            <w:noWrap/>
            <w:hideMark/>
          </w:tcPr>
          <w:p w14:paraId="25BBD04B" w14:textId="77777777" w:rsidR="0097383D" w:rsidRPr="002E3715" w:rsidRDefault="0097383D" w:rsidP="0097383D">
            <w:pPr>
              <w:spacing w:after="0" w:line="240" w:lineRule="auto"/>
              <w:jc w:val="center"/>
              <w:rPr>
                <w:rFonts w:ascii="Times New Roman" w:eastAsia="Times New Roman" w:hAnsi="Times New Roman" w:cs="Times New Roman"/>
                <w:b/>
                <w:bCs/>
                <w:color w:val="000000"/>
                <w:lang w:val="en-US" w:eastAsia="fr-FR"/>
              </w:rPr>
            </w:pPr>
          </w:p>
        </w:tc>
        <w:tc>
          <w:tcPr>
            <w:tcW w:w="850" w:type="dxa"/>
            <w:tcBorders>
              <w:left w:val="nil"/>
              <w:bottom w:val="nil"/>
              <w:right w:val="nil"/>
            </w:tcBorders>
            <w:shd w:val="clear" w:color="auto" w:fill="FFFFFF" w:themeFill="background1"/>
            <w:noWrap/>
            <w:hideMark/>
          </w:tcPr>
          <w:p w14:paraId="3132A118"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hideMark/>
          </w:tcPr>
          <w:p w14:paraId="7D5DE3E4"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15FC9EE3" w14:textId="77777777" w:rsidR="0097383D" w:rsidRPr="005E4DEC" w:rsidRDefault="0097383D" w:rsidP="0097383D">
            <w:pPr>
              <w:spacing w:after="0" w:line="240" w:lineRule="auto"/>
              <w:jc w:val="center"/>
              <w:rPr>
                <w:rFonts w:ascii="Times New Roman" w:eastAsia="Times New Roman" w:hAnsi="Times New Roman" w:cs="Times New Roman"/>
                <w:lang w:val="en-US" w:eastAsia="fr-FR"/>
              </w:rPr>
            </w:pPr>
          </w:p>
        </w:tc>
      </w:tr>
      <w:tr w:rsidR="0097383D" w:rsidRPr="005E4DEC" w14:paraId="620B1025" w14:textId="77777777" w:rsidTr="00D27475">
        <w:trPr>
          <w:trHeight w:val="20"/>
          <w:jc w:val="center"/>
        </w:trPr>
        <w:tc>
          <w:tcPr>
            <w:tcW w:w="3969" w:type="dxa"/>
            <w:gridSpan w:val="2"/>
            <w:tcBorders>
              <w:top w:val="nil"/>
              <w:left w:val="nil"/>
              <w:right w:val="nil"/>
            </w:tcBorders>
            <w:shd w:val="clear" w:color="auto" w:fill="FFFFFF" w:themeFill="background1"/>
            <w:noWrap/>
            <w:hideMark/>
          </w:tcPr>
          <w:p w14:paraId="2AAEC9F0" w14:textId="77777777"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No</w:t>
            </w:r>
          </w:p>
        </w:tc>
        <w:tc>
          <w:tcPr>
            <w:tcW w:w="851" w:type="dxa"/>
            <w:tcBorders>
              <w:top w:val="nil"/>
              <w:left w:val="nil"/>
              <w:right w:val="nil"/>
            </w:tcBorders>
            <w:shd w:val="clear" w:color="auto" w:fill="FFFFFF" w:themeFill="background1"/>
            <w:noWrap/>
            <w:hideMark/>
          </w:tcPr>
          <w:p w14:paraId="0E85B3DD"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109</w:t>
            </w:r>
          </w:p>
        </w:tc>
        <w:tc>
          <w:tcPr>
            <w:tcW w:w="850" w:type="dxa"/>
            <w:tcBorders>
              <w:top w:val="nil"/>
              <w:left w:val="nil"/>
              <w:right w:val="nil"/>
            </w:tcBorders>
            <w:shd w:val="clear" w:color="auto" w:fill="FFFFFF" w:themeFill="background1"/>
            <w:noWrap/>
            <w:hideMark/>
          </w:tcPr>
          <w:p w14:paraId="3A51D730"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99</w:t>
            </w:r>
          </w:p>
        </w:tc>
        <w:tc>
          <w:tcPr>
            <w:tcW w:w="1765" w:type="dxa"/>
            <w:tcBorders>
              <w:top w:val="nil"/>
              <w:left w:val="nil"/>
              <w:right w:val="nil"/>
            </w:tcBorders>
            <w:shd w:val="clear" w:color="auto" w:fill="FFFFFF" w:themeFill="background1"/>
            <w:noWrap/>
            <w:hideMark/>
          </w:tcPr>
          <w:p w14:paraId="09D60547" w14:textId="6CE9D3A4" w:rsidR="0097383D" w:rsidRPr="002E3715" w:rsidRDefault="0097383D" w:rsidP="0097383D">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right w:val="nil"/>
            </w:tcBorders>
            <w:shd w:val="clear" w:color="auto" w:fill="FFFFFF" w:themeFill="background1"/>
            <w:noWrap/>
            <w:hideMark/>
          </w:tcPr>
          <w:p w14:paraId="72953B26" w14:textId="77777777" w:rsidR="0097383D" w:rsidRPr="005E4DEC" w:rsidRDefault="0097383D" w:rsidP="0097383D">
            <w:pPr>
              <w:spacing w:after="0" w:line="240" w:lineRule="auto"/>
              <w:jc w:val="center"/>
              <w:rPr>
                <w:rFonts w:ascii="Times New Roman" w:eastAsia="Times New Roman" w:hAnsi="Times New Roman" w:cs="Times New Roman"/>
                <w:lang w:val="en-US" w:eastAsia="fr-FR"/>
              </w:rPr>
            </w:pPr>
          </w:p>
        </w:tc>
      </w:tr>
      <w:tr w:rsidR="0097383D" w:rsidRPr="005E4DEC" w14:paraId="744A9726" w14:textId="77777777" w:rsidTr="00D27475">
        <w:trPr>
          <w:trHeight w:val="20"/>
          <w:jc w:val="center"/>
        </w:trPr>
        <w:tc>
          <w:tcPr>
            <w:tcW w:w="3969" w:type="dxa"/>
            <w:gridSpan w:val="2"/>
            <w:tcBorders>
              <w:top w:val="nil"/>
              <w:left w:val="nil"/>
              <w:right w:val="nil"/>
            </w:tcBorders>
            <w:shd w:val="clear" w:color="auto" w:fill="FFFFFF" w:themeFill="background1"/>
            <w:noWrap/>
            <w:hideMark/>
          </w:tcPr>
          <w:p w14:paraId="354EC6CD" w14:textId="77777777"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Yes</w:t>
            </w:r>
          </w:p>
        </w:tc>
        <w:tc>
          <w:tcPr>
            <w:tcW w:w="851" w:type="dxa"/>
            <w:tcBorders>
              <w:top w:val="nil"/>
              <w:left w:val="nil"/>
              <w:right w:val="nil"/>
            </w:tcBorders>
            <w:shd w:val="clear" w:color="auto" w:fill="FFFFFF" w:themeFill="background1"/>
            <w:noWrap/>
            <w:hideMark/>
          </w:tcPr>
          <w:p w14:paraId="2A2D65B7"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121</w:t>
            </w:r>
          </w:p>
        </w:tc>
        <w:tc>
          <w:tcPr>
            <w:tcW w:w="850" w:type="dxa"/>
            <w:tcBorders>
              <w:top w:val="nil"/>
              <w:left w:val="nil"/>
              <w:right w:val="nil"/>
            </w:tcBorders>
            <w:shd w:val="clear" w:color="auto" w:fill="FFFFFF" w:themeFill="background1"/>
            <w:noWrap/>
            <w:hideMark/>
          </w:tcPr>
          <w:p w14:paraId="2AA3DCA6"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119</w:t>
            </w:r>
          </w:p>
        </w:tc>
        <w:tc>
          <w:tcPr>
            <w:tcW w:w="1765" w:type="dxa"/>
            <w:tcBorders>
              <w:top w:val="nil"/>
              <w:left w:val="nil"/>
              <w:right w:val="nil"/>
            </w:tcBorders>
            <w:shd w:val="clear" w:color="auto" w:fill="FFFFFF" w:themeFill="background1"/>
            <w:noWrap/>
            <w:hideMark/>
          </w:tcPr>
          <w:p w14:paraId="246C052F" w14:textId="1054BFED"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1.42</w:t>
            </w:r>
            <w:r>
              <w:rPr>
                <w:rFonts w:ascii="Times New Roman" w:eastAsia="Times New Roman" w:hAnsi="Times New Roman" w:cs="Times New Roman"/>
                <w:lang w:val="en-US" w:eastAsia="fr-FR"/>
              </w:rPr>
              <w:t xml:space="preserve"> (</w:t>
            </w:r>
            <w:r w:rsidRPr="002E3715">
              <w:rPr>
                <w:rFonts w:ascii="Times New Roman" w:eastAsia="Times New Roman" w:hAnsi="Times New Roman" w:cs="Times New Roman"/>
                <w:lang w:val="en-US" w:eastAsia="fr-FR"/>
              </w:rPr>
              <w:t>1.04 - 1.94</w:t>
            </w:r>
            <w:r>
              <w:rPr>
                <w:rFonts w:ascii="Times New Roman" w:eastAsia="Times New Roman" w:hAnsi="Times New Roman" w:cs="Times New Roman"/>
                <w:lang w:val="en-US" w:eastAsia="fr-FR"/>
              </w:rPr>
              <w:t>)</w:t>
            </w:r>
          </w:p>
        </w:tc>
        <w:tc>
          <w:tcPr>
            <w:tcW w:w="850" w:type="dxa"/>
            <w:tcBorders>
              <w:top w:val="nil"/>
              <w:left w:val="nil"/>
              <w:right w:val="nil"/>
            </w:tcBorders>
            <w:shd w:val="clear" w:color="auto" w:fill="FFFFFF" w:themeFill="background1"/>
            <w:noWrap/>
            <w:hideMark/>
          </w:tcPr>
          <w:p w14:paraId="5F0F9817"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r w:rsidRPr="005E4DEC">
              <w:rPr>
                <w:rFonts w:ascii="Times New Roman" w:eastAsia="Times New Roman" w:hAnsi="Times New Roman" w:cs="Times New Roman"/>
                <w:bCs/>
                <w:lang w:val="en-US" w:eastAsia="fr-FR"/>
              </w:rPr>
              <w:t>0.03</w:t>
            </w:r>
          </w:p>
        </w:tc>
      </w:tr>
      <w:tr w:rsidR="0097383D" w:rsidRPr="005E4DEC" w14:paraId="4B1E35C8" w14:textId="77777777" w:rsidTr="00D27475">
        <w:trPr>
          <w:trHeight w:val="20"/>
          <w:jc w:val="center"/>
        </w:trPr>
        <w:tc>
          <w:tcPr>
            <w:tcW w:w="3969" w:type="dxa"/>
            <w:gridSpan w:val="2"/>
            <w:tcBorders>
              <w:left w:val="nil"/>
              <w:bottom w:val="nil"/>
              <w:right w:val="nil"/>
            </w:tcBorders>
            <w:shd w:val="clear" w:color="auto" w:fill="FFFFFF" w:themeFill="background1"/>
            <w:noWrap/>
            <w:hideMark/>
          </w:tcPr>
          <w:p w14:paraId="3ED3E88B" w14:textId="77777777" w:rsidR="0097383D" w:rsidRPr="0097383D" w:rsidRDefault="0097383D" w:rsidP="005E4DE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Jaundice</w:t>
            </w:r>
          </w:p>
        </w:tc>
        <w:tc>
          <w:tcPr>
            <w:tcW w:w="851" w:type="dxa"/>
            <w:tcBorders>
              <w:left w:val="nil"/>
              <w:bottom w:val="nil"/>
              <w:right w:val="nil"/>
            </w:tcBorders>
            <w:shd w:val="clear" w:color="auto" w:fill="FFFFFF" w:themeFill="background1"/>
            <w:noWrap/>
            <w:hideMark/>
          </w:tcPr>
          <w:p w14:paraId="628D03D2" w14:textId="79C3125D"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56D87BA2" w14:textId="4BA46FDF"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tcPr>
          <w:p w14:paraId="45EB9FC7" w14:textId="57505113"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7B5D7353" w14:textId="7E64A20A"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11253D82" w14:textId="77777777" w:rsidTr="00D27475">
        <w:trPr>
          <w:trHeight w:val="20"/>
          <w:jc w:val="center"/>
        </w:trPr>
        <w:tc>
          <w:tcPr>
            <w:tcW w:w="3969" w:type="dxa"/>
            <w:gridSpan w:val="2"/>
            <w:tcBorders>
              <w:top w:val="nil"/>
              <w:left w:val="nil"/>
              <w:bottom w:val="nil"/>
              <w:right w:val="nil"/>
            </w:tcBorders>
            <w:shd w:val="clear" w:color="auto" w:fill="FFFFFF" w:themeFill="background1"/>
            <w:noWrap/>
            <w:hideMark/>
          </w:tcPr>
          <w:p w14:paraId="644EA7E6" w14:textId="77777777"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No</w:t>
            </w:r>
          </w:p>
        </w:tc>
        <w:tc>
          <w:tcPr>
            <w:tcW w:w="851" w:type="dxa"/>
            <w:tcBorders>
              <w:top w:val="nil"/>
              <w:left w:val="nil"/>
              <w:right w:val="nil"/>
            </w:tcBorders>
            <w:shd w:val="clear" w:color="auto" w:fill="FFFFFF" w:themeFill="background1"/>
            <w:noWrap/>
            <w:hideMark/>
          </w:tcPr>
          <w:p w14:paraId="388C12A6"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194</w:t>
            </w:r>
          </w:p>
        </w:tc>
        <w:tc>
          <w:tcPr>
            <w:tcW w:w="850" w:type="dxa"/>
            <w:tcBorders>
              <w:top w:val="nil"/>
              <w:left w:val="nil"/>
              <w:right w:val="nil"/>
            </w:tcBorders>
            <w:shd w:val="clear" w:color="auto" w:fill="FFFFFF" w:themeFill="background1"/>
            <w:noWrap/>
            <w:hideMark/>
          </w:tcPr>
          <w:p w14:paraId="70B439F3"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182</w:t>
            </w:r>
          </w:p>
        </w:tc>
        <w:tc>
          <w:tcPr>
            <w:tcW w:w="1765" w:type="dxa"/>
            <w:tcBorders>
              <w:top w:val="nil"/>
              <w:left w:val="nil"/>
              <w:right w:val="nil"/>
            </w:tcBorders>
            <w:shd w:val="clear" w:color="auto" w:fill="FFFFFF" w:themeFill="background1"/>
            <w:noWrap/>
            <w:hideMark/>
          </w:tcPr>
          <w:p w14:paraId="64E01DF1" w14:textId="7A5D41FF" w:rsidR="0097383D" w:rsidRPr="002E3715" w:rsidRDefault="0097383D" w:rsidP="0097383D">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right w:val="nil"/>
            </w:tcBorders>
            <w:shd w:val="clear" w:color="auto" w:fill="FFFFFF" w:themeFill="background1"/>
            <w:noWrap/>
            <w:hideMark/>
          </w:tcPr>
          <w:p w14:paraId="04E99C7E" w14:textId="75A94647"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28E500F9" w14:textId="77777777" w:rsidTr="00D27475">
        <w:trPr>
          <w:trHeight w:val="20"/>
          <w:jc w:val="center"/>
        </w:trPr>
        <w:tc>
          <w:tcPr>
            <w:tcW w:w="3969" w:type="dxa"/>
            <w:gridSpan w:val="2"/>
            <w:tcBorders>
              <w:top w:val="nil"/>
              <w:left w:val="nil"/>
              <w:right w:val="nil"/>
            </w:tcBorders>
            <w:shd w:val="clear" w:color="auto" w:fill="FFFFFF" w:themeFill="background1"/>
            <w:noWrap/>
            <w:hideMark/>
          </w:tcPr>
          <w:p w14:paraId="69B9D7B6" w14:textId="77777777"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Yes</w:t>
            </w:r>
          </w:p>
        </w:tc>
        <w:tc>
          <w:tcPr>
            <w:tcW w:w="851" w:type="dxa"/>
            <w:tcBorders>
              <w:top w:val="nil"/>
              <w:left w:val="nil"/>
              <w:right w:val="nil"/>
            </w:tcBorders>
            <w:shd w:val="clear" w:color="auto" w:fill="FFFFFF" w:themeFill="background1"/>
            <w:noWrap/>
            <w:hideMark/>
          </w:tcPr>
          <w:p w14:paraId="19954380"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36</w:t>
            </w:r>
          </w:p>
        </w:tc>
        <w:tc>
          <w:tcPr>
            <w:tcW w:w="850" w:type="dxa"/>
            <w:tcBorders>
              <w:top w:val="nil"/>
              <w:left w:val="nil"/>
              <w:right w:val="nil"/>
            </w:tcBorders>
            <w:shd w:val="clear" w:color="auto" w:fill="FFFFFF" w:themeFill="background1"/>
            <w:noWrap/>
            <w:hideMark/>
          </w:tcPr>
          <w:p w14:paraId="0E4B4BF0"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36</w:t>
            </w:r>
          </w:p>
        </w:tc>
        <w:tc>
          <w:tcPr>
            <w:tcW w:w="1765" w:type="dxa"/>
            <w:tcBorders>
              <w:top w:val="nil"/>
              <w:left w:val="nil"/>
              <w:right w:val="nil"/>
            </w:tcBorders>
            <w:shd w:val="clear" w:color="auto" w:fill="FFFFFF" w:themeFill="background1"/>
            <w:noWrap/>
            <w:hideMark/>
          </w:tcPr>
          <w:p w14:paraId="7811817F" w14:textId="1E539B06"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2.04</w:t>
            </w:r>
            <w:r>
              <w:rPr>
                <w:rFonts w:ascii="Times New Roman" w:eastAsia="Times New Roman" w:hAnsi="Times New Roman" w:cs="Times New Roman"/>
                <w:lang w:val="en-US" w:eastAsia="fr-FR"/>
              </w:rPr>
              <w:t xml:space="preserve"> (</w:t>
            </w:r>
            <w:r w:rsidRPr="002E3715">
              <w:rPr>
                <w:rFonts w:ascii="Times New Roman" w:eastAsia="Times New Roman" w:hAnsi="Times New Roman" w:cs="Times New Roman"/>
                <w:lang w:val="en-US" w:eastAsia="fr-FR"/>
              </w:rPr>
              <w:t>1.37 - 3.03</w:t>
            </w:r>
            <w:r>
              <w:rPr>
                <w:rFonts w:ascii="Times New Roman" w:eastAsia="Times New Roman" w:hAnsi="Times New Roman" w:cs="Times New Roman"/>
                <w:lang w:val="en-US" w:eastAsia="fr-FR"/>
              </w:rPr>
              <w:t>)</w:t>
            </w:r>
          </w:p>
        </w:tc>
        <w:tc>
          <w:tcPr>
            <w:tcW w:w="850" w:type="dxa"/>
            <w:tcBorders>
              <w:top w:val="nil"/>
              <w:left w:val="nil"/>
              <w:right w:val="nil"/>
            </w:tcBorders>
            <w:shd w:val="clear" w:color="auto" w:fill="FFFFFF" w:themeFill="background1"/>
            <w:noWrap/>
            <w:hideMark/>
          </w:tcPr>
          <w:p w14:paraId="52A1EBEF"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r w:rsidRPr="005E4DEC">
              <w:rPr>
                <w:rFonts w:ascii="Times New Roman" w:eastAsia="Times New Roman" w:hAnsi="Times New Roman" w:cs="Times New Roman"/>
                <w:bCs/>
                <w:lang w:val="en-US" w:eastAsia="fr-FR"/>
              </w:rPr>
              <w:t>&lt;0.001</w:t>
            </w:r>
          </w:p>
        </w:tc>
      </w:tr>
      <w:tr w:rsidR="0097383D" w:rsidRPr="005E4DEC" w14:paraId="55166721" w14:textId="77777777" w:rsidTr="00D27475">
        <w:trPr>
          <w:trHeight w:val="20"/>
          <w:jc w:val="center"/>
        </w:trPr>
        <w:tc>
          <w:tcPr>
            <w:tcW w:w="3969" w:type="dxa"/>
            <w:gridSpan w:val="2"/>
            <w:tcBorders>
              <w:left w:val="nil"/>
              <w:bottom w:val="nil"/>
              <w:right w:val="nil"/>
            </w:tcBorders>
            <w:shd w:val="clear" w:color="auto" w:fill="FFFFFF" w:themeFill="background1"/>
            <w:noWrap/>
            <w:hideMark/>
          </w:tcPr>
          <w:p w14:paraId="19B9AA09" w14:textId="77777777" w:rsidR="0097383D" w:rsidRPr="0097383D" w:rsidRDefault="0097383D" w:rsidP="005E4DE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Ascites</w:t>
            </w:r>
          </w:p>
        </w:tc>
        <w:tc>
          <w:tcPr>
            <w:tcW w:w="851" w:type="dxa"/>
            <w:tcBorders>
              <w:left w:val="nil"/>
              <w:bottom w:val="nil"/>
              <w:right w:val="nil"/>
            </w:tcBorders>
            <w:shd w:val="clear" w:color="auto" w:fill="FFFFFF" w:themeFill="background1"/>
            <w:noWrap/>
            <w:hideMark/>
          </w:tcPr>
          <w:p w14:paraId="02BCE47B" w14:textId="77777777" w:rsidR="0097383D" w:rsidRPr="002E3715" w:rsidRDefault="0097383D" w:rsidP="0097383D">
            <w:pPr>
              <w:spacing w:after="0" w:line="240" w:lineRule="auto"/>
              <w:jc w:val="center"/>
              <w:rPr>
                <w:rFonts w:ascii="Times New Roman" w:eastAsia="Times New Roman" w:hAnsi="Times New Roman" w:cs="Times New Roman"/>
                <w:b/>
                <w:bCs/>
                <w:color w:val="000000"/>
                <w:lang w:val="en-US" w:eastAsia="fr-FR"/>
              </w:rPr>
            </w:pPr>
          </w:p>
        </w:tc>
        <w:tc>
          <w:tcPr>
            <w:tcW w:w="850" w:type="dxa"/>
            <w:tcBorders>
              <w:left w:val="nil"/>
              <w:bottom w:val="nil"/>
              <w:right w:val="nil"/>
            </w:tcBorders>
            <w:shd w:val="clear" w:color="auto" w:fill="FFFFFF" w:themeFill="background1"/>
            <w:noWrap/>
            <w:hideMark/>
          </w:tcPr>
          <w:p w14:paraId="2395E18E"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hideMark/>
          </w:tcPr>
          <w:p w14:paraId="7D426F22"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78AE62EF" w14:textId="77777777" w:rsidR="0097383D" w:rsidRPr="005E4DEC" w:rsidRDefault="0097383D" w:rsidP="0097383D">
            <w:pPr>
              <w:spacing w:after="0" w:line="240" w:lineRule="auto"/>
              <w:jc w:val="center"/>
              <w:rPr>
                <w:rFonts w:ascii="Times New Roman" w:eastAsia="Times New Roman" w:hAnsi="Times New Roman" w:cs="Times New Roman"/>
                <w:lang w:val="en-US" w:eastAsia="fr-FR"/>
              </w:rPr>
            </w:pPr>
          </w:p>
        </w:tc>
      </w:tr>
      <w:tr w:rsidR="0097383D" w:rsidRPr="005E4DEC" w14:paraId="236DEFF4" w14:textId="77777777" w:rsidTr="00D27475">
        <w:trPr>
          <w:trHeight w:val="20"/>
          <w:jc w:val="center"/>
        </w:trPr>
        <w:tc>
          <w:tcPr>
            <w:tcW w:w="3969" w:type="dxa"/>
            <w:gridSpan w:val="2"/>
            <w:tcBorders>
              <w:top w:val="nil"/>
              <w:left w:val="nil"/>
              <w:bottom w:val="nil"/>
              <w:right w:val="nil"/>
            </w:tcBorders>
            <w:shd w:val="clear" w:color="auto" w:fill="FFFFFF" w:themeFill="background1"/>
            <w:noWrap/>
            <w:hideMark/>
          </w:tcPr>
          <w:p w14:paraId="50C5EA15" w14:textId="77777777"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No</w:t>
            </w:r>
          </w:p>
        </w:tc>
        <w:tc>
          <w:tcPr>
            <w:tcW w:w="851" w:type="dxa"/>
            <w:tcBorders>
              <w:top w:val="nil"/>
              <w:left w:val="nil"/>
              <w:right w:val="nil"/>
            </w:tcBorders>
            <w:shd w:val="clear" w:color="auto" w:fill="FFFFFF" w:themeFill="background1"/>
            <w:noWrap/>
            <w:hideMark/>
          </w:tcPr>
          <w:p w14:paraId="53B2116D"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188</w:t>
            </w:r>
          </w:p>
        </w:tc>
        <w:tc>
          <w:tcPr>
            <w:tcW w:w="850" w:type="dxa"/>
            <w:tcBorders>
              <w:top w:val="nil"/>
              <w:left w:val="nil"/>
              <w:right w:val="nil"/>
            </w:tcBorders>
            <w:shd w:val="clear" w:color="auto" w:fill="FFFFFF" w:themeFill="background1"/>
            <w:noWrap/>
            <w:hideMark/>
          </w:tcPr>
          <w:p w14:paraId="71536EB7"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177</w:t>
            </w:r>
          </w:p>
        </w:tc>
        <w:tc>
          <w:tcPr>
            <w:tcW w:w="1765" w:type="dxa"/>
            <w:tcBorders>
              <w:top w:val="nil"/>
              <w:left w:val="nil"/>
              <w:right w:val="nil"/>
            </w:tcBorders>
            <w:shd w:val="clear" w:color="auto" w:fill="FFFFFF" w:themeFill="background1"/>
            <w:noWrap/>
            <w:hideMark/>
          </w:tcPr>
          <w:p w14:paraId="1E33BE49" w14:textId="492B21F1" w:rsidR="0097383D" w:rsidRPr="002E3715" w:rsidRDefault="0097383D" w:rsidP="0097383D">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right w:val="nil"/>
            </w:tcBorders>
            <w:shd w:val="clear" w:color="auto" w:fill="FFFFFF" w:themeFill="background1"/>
            <w:noWrap/>
            <w:hideMark/>
          </w:tcPr>
          <w:p w14:paraId="4217BB01" w14:textId="77777777" w:rsidR="0097383D" w:rsidRPr="005E4DEC" w:rsidRDefault="0097383D" w:rsidP="0097383D">
            <w:pPr>
              <w:spacing w:after="0" w:line="240" w:lineRule="auto"/>
              <w:jc w:val="center"/>
              <w:rPr>
                <w:rFonts w:ascii="Times New Roman" w:eastAsia="Times New Roman" w:hAnsi="Times New Roman" w:cs="Times New Roman"/>
                <w:lang w:val="en-US" w:eastAsia="fr-FR"/>
              </w:rPr>
            </w:pPr>
          </w:p>
        </w:tc>
      </w:tr>
      <w:tr w:rsidR="0097383D" w:rsidRPr="005E4DEC" w14:paraId="6D1A55FC" w14:textId="77777777" w:rsidTr="00D27475">
        <w:trPr>
          <w:trHeight w:val="20"/>
          <w:jc w:val="center"/>
        </w:trPr>
        <w:tc>
          <w:tcPr>
            <w:tcW w:w="3969" w:type="dxa"/>
            <w:gridSpan w:val="2"/>
            <w:tcBorders>
              <w:top w:val="nil"/>
              <w:left w:val="nil"/>
              <w:right w:val="nil"/>
            </w:tcBorders>
            <w:shd w:val="clear" w:color="auto" w:fill="FFFFFF" w:themeFill="background1"/>
            <w:noWrap/>
            <w:hideMark/>
          </w:tcPr>
          <w:p w14:paraId="230AA9A5" w14:textId="77777777" w:rsidR="0097383D" w:rsidRPr="0097383D" w:rsidRDefault="0097383D" w:rsidP="005E4DEC">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Yes</w:t>
            </w:r>
          </w:p>
        </w:tc>
        <w:tc>
          <w:tcPr>
            <w:tcW w:w="851" w:type="dxa"/>
            <w:tcBorders>
              <w:top w:val="nil"/>
              <w:left w:val="nil"/>
              <w:right w:val="nil"/>
            </w:tcBorders>
            <w:shd w:val="clear" w:color="auto" w:fill="FFFFFF" w:themeFill="background1"/>
            <w:noWrap/>
            <w:hideMark/>
          </w:tcPr>
          <w:p w14:paraId="6B1AEDD7"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42</w:t>
            </w:r>
          </w:p>
        </w:tc>
        <w:tc>
          <w:tcPr>
            <w:tcW w:w="850" w:type="dxa"/>
            <w:tcBorders>
              <w:top w:val="nil"/>
              <w:left w:val="nil"/>
              <w:right w:val="nil"/>
            </w:tcBorders>
            <w:shd w:val="clear" w:color="auto" w:fill="FFFFFF" w:themeFill="background1"/>
            <w:noWrap/>
            <w:hideMark/>
          </w:tcPr>
          <w:p w14:paraId="03233537"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41</w:t>
            </w:r>
          </w:p>
        </w:tc>
        <w:tc>
          <w:tcPr>
            <w:tcW w:w="1765" w:type="dxa"/>
            <w:tcBorders>
              <w:top w:val="nil"/>
              <w:left w:val="nil"/>
              <w:right w:val="nil"/>
            </w:tcBorders>
            <w:shd w:val="clear" w:color="auto" w:fill="FFFFFF" w:themeFill="background1"/>
            <w:noWrap/>
            <w:hideMark/>
          </w:tcPr>
          <w:p w14:paraId="0B6299E9" w14:textId="086F0A4D"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1.88</w:t>
            </w:r>
            <w:r>
              <w:rPr>
                <w:rFonts w:ascii="Times New Roman" w:eastAsia="Times New Roman" w:hAnsi="Times New Roman" w:cs="Times New Roman"/>
                <w:lang w:val="en-US" w:eastAsia="fr-FR"/>
              </w:rPr>
              <w:t xml:space="preserve"> (</w:t>
            </w:r>
            <w:r w:rsidRPr="002E3715">
              <w:rPr>
                <w:rFonts w:ascii="Times New Roman" w:eastAsia="Times New Roman" w:hAnsi="Times New Roman" w:cs="Times New Roman"/>
                <w:lang w:val="en-US" w:eastAsia="fr-FR"/>
              </w:rPr>
              <w:t>1.30 - 2.72</w:t>
            </w:r>
            <w:r>
              <w:rPr>
                <w:rFonts w:ascii="Times New Roman" w:eastAsia="Times New Roman" w:hAnsi="Times New Roman" w:cs="Times New Roman"/>
                <w:lang w:val="en-US" w:eastAsia="fr-FR"/>
              </w:rPr>
              <w:t>)</w:t>
            </w:r>
          </w:p>
        </w:tc>
        <w:tc>
          <w:tcPr>
            <w:tcW w:w="850" w:type="dxa"/>
            <w:tcBorders>
              <w:top w:val="nil"/>
              <w:left w:val="nil"/>
              <w:right w:val="nil"/>
            </w:tcBorders>
            <w:shd w:val="clear" w:color="auto" w:fill="FFFFFF" w:themeFill="background1"/>
            <w:noWrap/>
            <w:hideMark/>
          </w:tcPr>
          <w:p w14:paraId="60B7252F"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r w:rsidRPr="005E4DEC">
              <w:rPr>
                <w:rFonts w:ascii="Times New Roman" w:eastAsia="Times New Roman" w:hAnsi="Times New Roman" w:cs="Times New Roman"/>
                <w:bCs/>
                <w:lang w:val="en-US" w:eastAsia="fr-FR"/>
              </w:rPr>
              <w:t>&lt;0.001</w:t>
            </w:r>
          </w:p>
        </w:tc>
      </w:tr>
      <w:tr w:rsidR="0097383D" w:rsidRPr="005E4DEC" w14:paraId="5AAD2586" w14:textId="77777777" w:rsidTr="00D27475">
        <w:trPr>
          <w:trHeight w:val="20"/>
          <w:jc w:val="center"/>
        </w:trPr>
        <w:tc>
          <w:tcPr>
            <w:tcW w:w="3969" w:type="dxa"/>
            <w:gridSpan w:val="2"/>
            <w:tcBorders>
              <w:left w:val="nil"/>
              <w:right w:val="nil"/>
            </w:tcBorders>
            <w:shd w:val="clear" w:color="auto" w:fill="FFFFFF" w:themeFill="background1"/>
            <w:noWrap/>
            <w:vAlign w:val="center"/>
          </w:tcPr>
          <w:p w14:paraId="20CF53DF" w14:textId="59756335" w:rsidR="0097383D" w:rsidRPr="0097383D" w:rsidRDefault="0097383D" w:rsidP="00D12863">
            <w:pPr>
              <w:spacing w:after="0" w:line="240" w:lineRule="auto"/>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First-line chemotherapy</w:t>
            </w:r>
          </w:p>
        </w:tc>
        <w:tc>
          <w:tcPr>
            <w:tcW w:w="851" w:type="dxa"/>
            <w:tcBorders>
              <w:left w:val="nil"/>
              <w:right w:val="nil"/>
            </w:tcBorders>
            <w:shd w:val="clear" w:color="auto" w:fill="FFFFFF" w:themeFill="background1"/>
            <w:noWrap/>
          </w:tcPr>
          <w:p w14:paraId="4CD16003"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FFFFFF" w:themeFill="background1"/>
            <w:noWrap/>
          </w:tcPr>
          <w:p w14:paraId="175D304E"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right w:val="nil"/>
            </w:tcBorders>
            <w:shd w:val="clear" w:color="auto" w:fill="FFFFFF" w:themeFill="background1"/>
            <w:noWrap/>
          </w:tcPr>
          <w:p w14:paraId="6D12D250"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right w:val="nil"/>
            </w:tcBorders>
            <w:shd w:val="clear" w:color="auto" w:fill="FFFFFF" w:themeFill="background1"/>
            <w:noWrap/>
          </w:tcPr>
          <w:p w14:paraId="061B26D3"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0BE3E28B" w14:textId="77777777" w:rsidTr="00D27475">
        <w:trPr>
          <w:trHeight w:val="20"/>
          <w:jc w:val="center"/>
        </w:trPr>
        <w:tc>
          <w:tcPr>
            <w:tcW w:w="3969" w:type="dxa"/>
            <w:gridSpan w:val="2"/>
            <w:tcBorders>
              <w:left w:val="nil"/>
              <w:right w:val="nil"/>
            </w:tcBorders>
            <w:shd w:val="clear" w:color="auto" w:fill="FFFFFF" w:themeFill="background1"/>
            <w:noWrap/>
            <w:vAlign w:val="center"/>
            <w:hideMark/>
          </w:tcPr>
          <w:p w14:paraId="0ACC2D92" w14:textId="77777777" w:rsidR="0097383D" w:rsidRPr="0097383D" w:rsidRDefault="0097383D" w:rsidP="005E4DE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Duration of L1 (log value), months</w:t>
            </w:r>
          </w:p>
        </w:tc>
        <w:tc>
          <w:tcPr>
            <w:tcW w:w="851" w:type="dxa"/>
            <w:tcBorders>
              <w:left w:val="nil"/>
              <w:right w:val="nil"/>
            </w:tcBorders>
            <w:shd w:val="clear" w:color="auto" w:fill="FFFFFF" w:themeFill="background1"/>
            <w:noWrap/>
            <w:hideMark/>
          </w:tcPr>
          <w:p w14:paraId="55FCE93E"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230</w:t>
            </w:r>
          </w:p>
        </w:tc>
        <w:tc>
          <w:tcPr>
            <w:tcW w:w="850" w:type="dxa"/>
            <w:tcBorders>
              <w:left w:val="nil"/>
              <w:right w:val="nil"/>
            </w:tcBorders>
            <w:shd w:val="clear" w:color="auto" w:fill="FFFFFF" w:themeFill="background1"/>
            <w:noWrap/>
            <w:hideMark/>
          </w:tcPr>
          <w:p w14:paraId="628CD9FF"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218</w:t>
            </w:r>
          </w:p>
        </w:tc>
        <w:tc>
          <w:tcPr>
            <w:tcW w:w="1765" w:type="dxa"/>
            <w:tcBorders>
              <w:left w:val="nil"/>
              <w:right w:val="nil"/>
            </w:tcBorders>
            <w:shd w:val="clear" w:color="auto" w:fill="FFFFFF" w:themeFill="background1"/>
            <w:noWrap/>
            <w:hideMark/>
          </w:tcPr>
          <w:p w14:paraId="557B239F" w14:textId="26EAECA3"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0.52</w:t>
            </w:r>
            <w:r>
              <w:rPr>
                <w:rFonts w:ascii="Times New Roman" w:eastAsia="Times New Roman" w:hAnsi="Times New Roman" w:cs="Times New Roman"/>
                <w:lang w:val="en-US" w:eastAsia="fr-FR"/>
              </w:rPr>
              <w:t xml:space="preserve"> (</w:t>
            </w:r>
            <w:r w:rsidRPr="002E3715">
              <w:rPr>
                <w:rFonts w:ascii="Times New Roman" w:eastAsia="Times New Roman" w:hAnsi="Times New Roman" w:cs="Times New Roman"/>
                <w:lang w:val="en-US" w:eastAsia="fr-FR"/>
              </w:rPr>
              <w:t>0.35 - 0.78</w:t>
            </w:r>
            <w:r>
              <w:rPr>
                <w:rFonts w:ascii="Times New Roman" w:eastAsia="Times New Roman" w:hAnsi="Times New Roman" w:cs="Times New Roman"/>
                <w:lang w:val="en-US" w:eastAsia="fr-FR"/>
              </w:rPr>
              <w:t>)</w:t>
            </w:r>
          </w:p>
        </w:tc>
        <w:tc>
          <w:tcPr>
            <w:tcW w:w="850" w:type="dxa"/>
            <w:tcBorders>
              <w:left w:val="nil"/>
              <w:right w:val="nil"/>
            </w:tcBorders>
            <w:shd w:val="clear" w:color="auto" w:fill="FFFFFF" w:themeFill="background1"/>
            <w:noWrap/>
            <w:hideMark/>
          </w:tcPr>
          <w:p w14:paraId="70125F6E"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r w:rsidRPr="005E4DEC">
              <w:rPr>
                <w:rFonts w:ascii="Times New Roman" w:eastAsia="Times New Roman" w:hAnsi="Times New Roman" w:cs="Times New Roman"/>
                <w:bCs/>
                <w:lang w:val="en-US" w:eastAsia="fr-FR"/>
              </w:rPr>
              <w:t>0.002</w:t>
            </w:r>
          </w:p>
        </w:tc>
      </w:tr>
      <w:tr w:rsidR="0097383D" w:rsidRPr="005E4DEC" w14:paraId="4B916A56" w14:textId="77777777" w:rsidTr="00D27475">
        <w:trPr>
          <w:trHeight w:val="20"/>
          <w:jc w:val="center"/>
        </w:trPr>
        <w:tc>
          <w:tcPr>
            <w:tcW w:w="3969" w:type="dxa"/>
            <w:gridSpan w:val="2"/>
            <w:tcBorders>
              <w:left w:val="nil"/>
              <w:bottom w:val="nil"/>
              <w:right w:val="nil"/>
            </w:tcBorders>
            <w:shd w:val="clear" w:color="auto" w:fill="FFFFFF" w:themeFill="background1"/>
            <w:noWrap/>
          </w:tcPr>
          <w:p w14:paraId="1EA205AF" w14:textId="09018B91" w:rsidR="0097383D" w:rsidRPr="0097383D" w:rsidRDefault="0097383D" w:rsidP="00D12863">
            <w:pPr>
              <w:spacing w:after="0" w:line="240" w:lineRule="auto"/>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Second-line chemotherapy</w:t>
            </w:r>
          </w:p>
        </w:tc>
        <w:tc>
          <w:tcPr>
            <w:tcW w:w="851" w:type="dxa"/>
            <w:tcBorders>
              <w:left w:val="nil"/>
              <w:bottom w:val="nil"/>
              <w:right w:val="nil"/>
            </w:tcBorders>
            <w:shd w:val="clear" w:color="auto" w:fill="FFFFFF" w:themeFill="background1"/>
            <w:noWrap/>
          </w:tcPr>
          <w:p w14:paraId="48C0D2F4"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tcPr>
          <w:p w14:paraId="2869C650"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tcPr>
          <w:p w14:paraId="7CE9C593"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tcPr>
          <w:p w14:paraId="2F4D826D"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0A5D1466" w14:textId="77777777" w:rsidTr="00D27475">
        <w:trPr>
          <w:trHeight w:val="20"/>
          <w:jc w:val="center"/>
        </w:trPr>
        <w:tc>
          <w:tcPr>
            <w:tcW w:w="3969" w:type="dxa"/>
            <w:gridSpan w:val="2"/>
            <w:tcBorders>
              <w:left w:val="nil"/>
              <w:bottom w:val="nil"/>
              <w:right w:val="nil"/>
            </w:tcBorders>
            <w:shd w:val="clear" w:color="auto" w:fill="FFFFFF" w:themeFill="background1"/>
            <w:noWrap/>
            <w:hideMark/>
          </w:tcPr>
          <w:p w14:paraId="2480C47D" w14:textId="77777777" w:rsidR="0097383D" w:rsidRPr="0097383D" w:rsidRDefault="0097383D" w:rsidP="005E4DEC">
            <w:pPr>
              <w:spacing w:after="0" w:line="240" w:lineRule="auto"/>
              <w:ind w:left="290"/>
              <w:rPr>
                <w:rFonts w:ascii="Times New Roman" w:eastAsia="Times New Roman" w:hAnsi="Times New Roman" w:cs="Times New Roman"/>
                <w:bCs/>
                <w:color w:val="000000"/>
                <w:lang w:val="en-US" w:eastAsia="fr-FR"/>
              </w:rPr>
            </w:pPr>
            <w:r w:rsidRPr="0097383D">
              <w:rPr>
                <w:rFonts w:ascii="Times New Roman" w:eastAsia="Times New Roman" w:hAnsi="Times New Roman" w:cs="Times New Roman"/>
                <w:bCs/>
                <w:color w:val="000000"/>
                <w:lang w:val="en-US" w:eastAsia="fr-FR"/>
              </w:rPr>
              <w:t>Type of L2 regimen</w:t>
            </w:r>
          </w:p>
        </w:tc>
        <w:tc>
          <w:tcPr>
            <w:tcW w:w="851" w:type="dxa"/>
            <w:tcBorders>
              <w:left w:val="nil"/>
              <w:bottom w:val="nil"/>
              <w:right w:val="nil"/>
            </w:tcBorders>
            <w:shd w:val="clear" w:color="auto" w:fill="FFFFFF" w:themeFill="background1"/>
            <w:noWrap/>
            <w:hideMark/>
          </w:tcPr>
          <w:p w14:paraId="7AFEC3DA" w14:textId="79F9FA51"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1AAC773C" w14:textId="0604DE41"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1765" w:type="dxa"/>
            <w:tcBorders>
              <w:left w:val="nil"/>
              <w:bottom w:val="nil"/>
              <w:right w:val="nil"/>
            </w:tcBorders>
            <w:shd w:val="clear" w:color="auto" w:fill="FFFFFF" w:themeFill="background1"/>
            <w:noWrap/>
          </w:tcPr>
          <w:p w14:paraId="3CB05AFE" w14:textId="0BAA5CB8" w:rsidR="0097383D" w:rsidRPr="002E3715" w:rsidRDefault="0097383D" w:rsidP="0097383D">
            <w:pPr>
              <w:spacing w:after="0" w:line="240" w:lineRule="auto"/>
              <w:jc w:val="center"/>
              <w:rPr>
                <w:rFonts w:ascii="Times New Roman" w:eastAsia="Times New Roman" w:hAnsi="Times New Roman" w:cs="Times New Roman"/>
                <w:lang w:val="en-US" w:eastAsia="fr-FR"/>
              </w:rPr>
            </w:pPr>
          </w:p>
        </w:tc>
        <w:tc>
          <w:tcPr>
            <w:tcW w:w="850" w:type="dxa"/>
            <w:tcBorders>
              <w:left w:val="nil"/>
              <w:bottom w:val="nil"/>
              <w:right w:val="nil"/>
            </w:tcBorders>
            <w:shd w:val="clear" w:color="auto" w:fill="FFFFFF" w:themeFill="background1"/>
            <w:noWrap/>
            <w:hideMark/>
          </w:tcPr>
          <w:p w14:paraId="549F9D29" w14:textId="03CF1B97"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2450B7D2" w14:textId="77777777" w:rsidTr="00D27475">
        <w:trPr>
          <w:trHeight w:val="20"/>
          <w:jc w:val="center"/>
        </w:trPr>
        <w:tc>
          <w:tcPr>
            <w:tcW w:w="3969" w:type="dxa"/>
            <w:gridSpan w:val="2"/>
            <w:tcBorders>
              <w:top w:val="nil"/>
              <w:left w:val="nil"/>
              <w:bottom w:val="nil"/>
              <w:right w:val="nil"/>
            </w:tcBorders>
            <w:shd w:val="clear" w:color="auto" w:fill="FFFFFF" w:themeFill="background1"/>
            <w:noWrap/>
            <w:hideMark/>
          </w:tcPr>
          <w:p w14:paraId="155E348B" w14:textId="77777777" w:rsidR="0097383D" w:rsidRPr="0097383D" w:rsidRDefault="0097383D" w:rsidP="0097383D">
            <w:pPr>
              <w:spacing w:after="0" w:line="240" w:lineRule="auto"/>
              <w:ind w:left="560"/>
              <w:rPr>
                <w:rFonts w:ascii="Times New Roman" w:eastAsia="Times New Roman" w:hAnsi="Times New Roman" w:cs="Times New Roman"/>
                <w:color w:val="000000"/>
                <w:lang w:val="en-US" w:eastAsia="fr-FR"/>
              </w:rPr>
            </w:pPr>
            <w:r w:rsidRPr="0097383D">
              <w:rPr>
                <w:rFonts w:ascii="Times New Roman" w:eastAsia="Times New Roman" w:hAnsi="Times New Roman" w:cs="Times New Roman"/>
                <w:color w:val="000000"/>
                <w:lang w:val="en-US" w:eastAsia="fr-FR"/>
              </w:rPr>
              <w:t xml:space="preserve">5 FU ± </w:t>
            </w:r>
            <w:proofErr w:type="spellStart"/>
            <w:r w:rsidRPr="0097383D">
              <w:rPr>
                <w:rFonts w:ascii="Times New Roman" w:eastAsia="Times New Roman" w:hAnsi="Times New Roman" w:cs="Times New Roman"/>
                <w:color w:val="000000"/>
                <w:lang w:val="en-US" w:eastAsia="fr-FR"/>
              </w:rPr>
              <w:t>Oxaliplatin</w:t>
            </w:r>
            <w:proofErr w:type="spellEnd"/>
            <w:r w:rsidRPr="0097383D">
              <w:rPr>
                <w:rFonts w:ascii="Times New Roman" w:eastAsia="Times New Roman" w:hAnsi="Times New Roman" w:cs="Times New Roman"/>
                <w:color w:val="000000"/>
                <w:lang w:val="en-US" w:eastAsia="fr-FR"/>
              </w:rPr>
              <w:t xml:space="preserve"> and/or Irinotecan</w:t>
            </w:r>
          </w:p>
        </w:tc>
        <w:tc>
          <w:tcPr>
            <w:tcW w:w="851" w:type="dxa"/>
            <w:tcBorders>
              <w:top w:val="nil"/>
              <w:left w:val="nil"/>
              <w:bottom w:val="nil"/>
              <w:right w:val="nil"/>
            </w:tcBorders>
            <w:shd w:val="clear" w:color="auto" w:fill="FFFFFF" w:themeFill="background1"/>
            <w:noWrap/>
            <w:hideMark/>
          </w:tcPr>
          <w:p w14:paraId="5A12708B"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179</w:t>
            </w:r>
          </w:p>
        </w:tc>
        <w:tc>
          <w:tcPr>
            <w:tcW w:w="850" w:type="dxa"/>
            <w:tcBorders>
              <w:top w:val="nil"/>
              <w:left w:val="nil"/>
              <w:bottom w:val="nil"/>
              <w:right w:val="nil"/>
            </w:tcBorders>
            <w:shd w:val="clear" w:color="auto" w:fill="FFFFFF" w:themeFill="background1"/>
            <w:noWrap/>
            <w:hideMark/>
          </w:tcPr>
          <w:p w14:paraId="1074593E"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169</w:t>
            </w:r>
          </w:p>
        </w:tc>
        <w:tc>
          <w:tcPr>
            <w:tcW w:w="1765" w:type="dxa"/>
            <w:tcBorders>
              <w:top w:val="nil"/>
              <w:left w:val="nil"/>
              <w:bottom w:val="nil"/>
              <w:right w:val="nil"/>
            </w:tcBorders>
            <w:shd w:val="clear" w:color="auto" w:fill="FFFFFF" w:themeFill="background1"/>
            <w:noWrap/>
            <w:hideMark/>
          </w:tcPr>
          <w:p w14:paraId="704DFBD4" w14:textId="72BFE398" w:rsidR="0097383D" w:rsidRPr="002E3715" w:rsidRDefault="0097383D" w:rsidP="0097383D">
            <w:pPr>
              <w:spacing w:after="0" w:line="240" w:lineRule="auto"/>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850" w:type="dxa"/>
            <w:tcBorders>
              <w:top w:val="nil"/>
              <w:left w:val="nil"/>
              <w:bottom w:val="nil"/>
              <w:right w:val="nil"/>
            </w:tcBorders>
            <w:shd w:val="clear" w:color="auto" w:fill="FFFFFF" w:themeFill="background1"/>
            <w:noWrap/>
            <w:hideMark/>
          </w:tcPr>
          <w:p w14:paraId="7AC2F57D" w14:textId="3B621745" w:rsidR="0097383D" w:rsidRPr="005E4DEC" w:rsidRDefault="0097383D" w:rsidP="0097383D">
            <w:pPr>
              <w:spacing w:after="0" w:line="240" w:lineRule="auto"/>
              <w:jc w:val="center"/>
              <w:rPr>
                <w:rFonts w:ascii="Times New Roman" w:eastAsia="Times New Roman" w:hAnsi="Times New Roman" w:cs="Times New Roman"/>
                <w:bCs/>
                <w:lang w:val="en-US" w:eastAsia="fr-FR"/>
              </w:rPr>
            </w:pPr>
          </w:p>
        </w:tc>
      </w:tr>
      <w:tr w:rsidR="0097383D" w:rsidRPr="005E4DEC" w14:paraId="00734C95" w14:textId="77777777" w:rsidTr="00D27475">
        <w:trPr>
          <w:trHeight w:val="20"/>
          <w:jc w:val="center"/>
        </w:trPr>
        <w:tc>
          <w:tcPr>
            <w:tcW w:w="3969" w:type="dxa"/>
            <w:gridSpan w:val="2"/>
            <w:tcBorders>
              <w:top w:val="nil"/>
              <w:left w:val="nil"/>
              <w:bottom w:val="single" w:sz="8" w:space="0" w:color="auto"/>
              <w:right w:val="nil"/>
            </w:tcBorders>
            <w:shd w:val="clear" w:color="auto" w:fill="FFFFFF" w:themeFill="background1"/>
            <w:noWrap/>
            <w:hideMark/>
          </w:tcPr>
          <w:p w14:paraId="0BB4EF95" w14:textId="77777777" w:rsidR="0097383D" w:rsidRPr="002E3715" w:rsidRDefault="0097383D" w:rsidP="0097383D">
            <w:pPr>
              <w:spacing w:after="0" w:line="240" w:lineRule="auto"/>
              <w:ind w:left="560"/>
              <w:rPr>
                <w:rFonts w:ascii="Times New Roman" w:eastAsia="Times New Roman" w:hAnsi="Times New Roman" w:cs="Times New Roman"/>
                <w:color w:val="000000"/>
                <w:lang w:val="en-US" w:eastAsia="fr-FR"/>
              </w:rPr>
            </w:pPr>
            <w:r w:rsidRPr="002E3715">
              <w:rPr>
                <w:rFonts w:ascii="Times New Roman" w:eastAsia="Times New Roman" w:hAnsi="Times New Roman" w:cs="Times New Roman"/>
                <w:color w:val="000000"/>
                <w:lang w:val="en-US" w:eastAsia="fr-FR"/>
              </w:rPr>
              <w:t>Gemcitabine based</w:t>
            </w:r>
          </w:p>
        </w:tc>
        <w:tc>
          <w:tcPr>
            <w:tcW w:w="851" w:type="dxa"/>
            <w:tcBorders>
              <w:top w:val="nil"/>
              <w:left w:val="nil"/>
              <w:bottom w:val="single" w:sz="8" w:space="0" w:color="auto"/>
              <w:right w:val="nil"/>
            </w:tcBorders>
            <w:shd w:val="clear" w:color="auto" w:fill="FFFFFF" w:themeFill="background1"/>
            <w:noWrap/>
            <w:hideMark/>
          </w:tcPr>
          <w:p w14:paraId="3757EE76"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51</w:t>
            </w:r>
          </w:p>
        </w:tc>
        <w:tc>
          <w:tcPr>
            <w:tcW w:w="850" w:type="dxa"/>
            <w:tcBorders>
              <w:top w:val="nil"/>
              <w:left w:val="nil"/>
              <w:bottom w:val="single" w:sz="8" w:space="0" w:color="auto"/>
              <w:right w:val="nil"/>
            </w:tcBorders>
            <w:shd w:val="clear" w:color="auto" w:fill="FFFFFF" w:themeFill="background1"/>
            <w:noWrap/>
            <w:hideMark/>
          </w:tcPr>
          <w:p w14:paraId="4363FBB6" w14:textId="77777777"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49</w:t>
            </w:r>
          </w:p>
        </w:tc>
        <w:tc>
          <w:tcPr>
            <w:tcW w:w="1765" w:type="dxa"/>
            <w:tcBorders>
              <w:top w:val="nil"/>
              <w:left w:val="nil"/>
              <w:bottom w:val="single" w:sz="8" w:space="0" w:color="auto"/>
              <w:right w:val="nil"/>
            </w:tcBorders>
            <w:shd w:val="clear" w:color="auto" w:fill="FFFFFF" w:themeFill="background1"/>
            <w:noWrap/>
            <w:hideMark/>
          </w:tcPr>
          <w:p w14:paraId="696D9E5C" w14:textId="1D84F9B1" w:rsidR="0097383D" w:rsidRPr="002E3715" w:rsidRDefault="0097383D" w:rsidP="0097383D">
            <w:pPr>
              <w:spacing w:after="0" w:line="240" w:lineRule="auto"/>
              <w:jc w:val="center"/>
              <w:rPr>
                <w:rFonts w:ascii="Times New Roman" w:eastAsia="Times New Roman" w:hAnsi="Times New Roman" w:cs="Times New Roman"/>
                <w:lang w:val="en-US" w:eastAsia="fr-FR"/>
              </w:rPr>
            </w:pPr>
            <w:r w:rsidRPr="002E3715">
              <w:rPr>
                <w:rFonts w:ascii="Times New Roman" w:eastAsia="Times New Roman" w:hAnsi="Times New Roman" w:cs="Times New Roman"/>
                <w:lang w:val="en-US" w:eastAsia="fr-FR"/>
              </w:rPr>
              <w:t>1.72</w:t>
            </w:r>
            <w:r>
              <w:rPr>
                <w:rFonts w:ascii="Times New Roman" w:eastAsia="Times New Roman" w:hAnsi="Times New Roman" w:cs="Times New Roman"/>
                <w:lang w:val="en-US" w:eastAsia="fr-FR"/>
              </w:rPr>
              <w:t xml:space="preserve"> (</w:t>
            </w:r>
            <w:r w:rsidRPr="002E3715">
              <w:rPr>
                <w:rFonts w:ascii="Times New Roman" w:eastAsia="Times New Roman" w:hAnsi="Times New Roman" w:cs="Times New Roman"/>
                <w:lang w:val="en-US" w:eastAsia="fr-FR"/>
              </w:rPr>
              <w:t>1.22 - 2.41</w:t>
            </w:r>
            <w:r>
              <w:rPr>
                <w:rFonts w:ascii="Times New Roman" w:eastAsia="Times New Roman" w:hAnsi="Times New Roman" w:cs="Times New Roman"/>
                <w:lang w:val="en-US" w:eastAsia="fr-FR"/>
              </w:rPr>
              <w:t>)</w:t>
            </w:r>
          </w:p>
        </w:tc>
        <w:tc>
          <w:tcPr>
            <w:tcW w:w="850" w:type="dxa"/>
            <w:tcBorders>
              <w:top w:val="nil"/>
              <w:left w:val="nil"/>
              <w:bottom w:val="single" w:sz="8" w:space="0" w:color="auto"/>
              <w:right w:val="nil"/>
            </w:tcBorders>
            <w:shd w:val="clear" w:color="auto" w:fill="FFFFFF" w:themeFill="background1"/>
            <w:noWrap/>
            <w:hideMark/>
          </w:tcPr>
          <w:p w14:paraId="2D61151A" w14:textId="77777777" w:rsidR="0097383D" w:rsidRPr="005E4DEC" w:rsidRDefault="0097383D" w:rsidP="0097383D">
            <w:pPr>
              <w:spacing w:after="0" w:line="240" w:lineRule="auto"/>
              <w:jc w:val="center"/>
              <w:rPr>
                <w:rFonts w:ascii="Times New Roman" w:eastAsia="Times New Roman" w:hAnsi="Times New Roman" w:cs="Times New Roman"/>
                <w:bCs/>
                <w:lang w:val="en-US" w:eastAsia="fr-FR"/>
              </w:rPr>
            </w:pPr>
            <w:r w:rsidRPr="005E4DEC">
              <w:rPr>
                <w:rFonts w:ascii="Times New Roman" w:eastAsia="Times New Roman" w:hAnsi="Times New Roman" w:cs="Times New Roman"/>
                <w:bCs/>
                <w:lang w:val="en-US" w:eastAsia="fr-FR"/>
              </w:rPr>
              <w:t>0.002</w:t>
            </w:r>
          </w:p>
        </w:tc>
      </w:tr>
    </w:tbl>
    <w:p w14:paraId="20D262F4" w14:textId="0322937C" w:rsidR="005E4DEC" w:rsidRPr="002E3715" w:rsidRDefault="005E4DEC" w:rsidP="00D27475">
      <w:pPr>
        <w:spacing w:after="0" w:line="480" w:lineRule="auto"/>
        <w:rPr>
          <w:rFonts w:ascii="Times New Roman" w:eastAsia="Times New Roman" w:hAnsi="Times New Roman" w:cs="Times New Roman"/>
          <w:color w:val="000000"/>
          <w:lang w:val="en-US" w:eastAsia="fr-FR"/>
        </w:rPr>
      </w:pPr>
      <w:r w:rsidRPr="002E3715">
        <w:rPr>
          <w:rFonts w:ascii="Times New Roman" w:eastAsia="Times New Roman" w:hAnsi="Times New Roman" w:cs="Times New Roman"/>
          <w:color w:val="000000"/>
          <w:lang w:val="en-US" w:eastAsia="fr-FR"/>
        </w:rPr>
        <w:t>*Cox-proportional-hazard models used to estimate association of the parameters with overall survival. Values of P&lt;0.05 were considered statistically significant and all tests were two-sided. The final multivariate Cox model was obtained by entering all parameters, excepting the parameters identified with a strong correlation, with a backward procedure (threshold of stay set to 0.1 and 0.05).</w:t>
      </w:r>
      <w:r>
        <w:rPr>
          <w:rFonts w:ascii="Times New Roman" w:eastAsia="Times New Roman" w:hAnsi="Times New Roman" w:cs="Times New Roman"/>
          <w:color w:val="000000"/>
          <w:lang w:val="en-US" w:eastAsia="fr-FR"/>
        </w:rPr>
        <w:t xml:space="preserve"> </w:t>
      </w:r>
      <w:r w:rsidRPr="002E3715">
        <w:rPr>
          <w:rFonts w:ascii="Times New Roman" w:eastAsia="Times New Roman" w:hAnsi="Times New Roman" w:cs="Times New Roman"/>
          <w:color w:val="000000"/>
          <w:lang w:val="en-US" w:eastAsia="fr-FR"/>
        </w:rPr>
        <w:t>Abbreviations: HR=Hazard Ratio, CI=confidence interval, WHO=World Health Organization, 5-FU=5-Fluorouracil, L1=first-line chemotherapy, L2=second-line chemotherapy</w:t>
      </w:r>
    </w:p>
    <w:p w14:paraId="023EAF13" w14:textId="77777777" w:rsidR="005E4DEC" w:rsidRPr="002E3715" w:rsidRDefault="005E4DEC" w:rsidP="00D27475">
      <w:pPr>
        <w:spacing w:after="0" w:line="480" w:lineRule="auto"/>
        <w:rPr>
          <w:rFonts w:ascii="Times New Roman" w:eastAsia="Times New Roman" w:hAnsi="Times New Roman" w:cs="Times New Roman"/>
          <w:color w:val="000000"/>
          <w:lang w:val="en-US" w:eastAsia="fr-FR"/>
        </w:rPr>
      </w:pPr>
      <w:r w:rsidRPr="002E3715">
        <w:rPr>
          <w:rFonts w:ascii="Times New Roman" w:eastAsia="Times New Roman" w:hAnsi="Times New Roman" w:cs="Times New Roman"/>
          <w:color w:val="000000"/>
          <w:lang w:val="en-US" w:eastAsia="fr-FR"/>
        </w:rPr>
        <w:t>The results were similar with the thresholds of stay set to 0.1 and 0.05.</w:t>
      </w:r>
    </w:p>
    <w:p w14:paraId="2CA3AB13" w14:textId="447E605B" w:rsidR="00D12863" w:rsidRDefault="005E4DEC" w:rsidP="00D27475">
      <w:pPr>
        <w:spacing w:after="0" w:line="480" w:lineRule="auto"/>
        <w:rPr>
          <w:rFonts w:ascii="Times New Roman" w:eastAsia="Calibri" w:hAnsi="Times New Roman" w:cs="Times New Roman"/>
          <w:sz w:val="24"/>
          <w:szCs w:val="24"/>
          <w:lang w:val="en-US"/>
        </w:rPr>
      </w:pPr>
      <w:r w:rsidRPr="002E3715">
        <w:rPr>
          <w:rFonts w:ascii="Times New Roman" w:eastAsia="Times New Roman" w:hAnsi="Times New Roman" w:cs="Times New Roman"/>
          <w:color w:val="000000"/>
          <w:lang w:val="en-US" w:eastAsia="fr-FR"/>
        </w:rPr>
        <w:t>†</w:t>
      </w:r>
      <w:r>
        <w:rPr>
          <w:rFonts w:ascii="Times New Roman" w:eastAsia="Times New Roman" w:hAnsi="Times New Roman" w:cs="Times New Roman"/>
          <w:color w:val="000000"/>
          <w:lang w:val="en-US" w:eastAsia="fr-FR"/>
        </w:rPr>
        <w:t>C</w:t>
      </w:r>
      <w:r w:rsidRPr="002E3715">
        <w:rPr>
          <w:rFonts w:ascii="Times New Roman" w:eastAsia="Times New Roman" w:hAnsi="Times New Roman" w:cs="Times New Roman"/>
          <w:color w:val="000000"/>
          <w:lang w:val="en-US" w:eastAsia="fr-FR"/>
        </w:rPr>
        <w:t>orresponding to prescription of morphine</w:t>
      </w:r>
      <w:r>
        <w:rPr>
          <w:rFonts w:ascii="Times New Roman" w:eastAsia="Times New Roman" w:hAnsi="Times New Roman" w:cs="Times New Roman"/>
          <w:color w:val="000000"/>
          <w:lang w:val="en-US" w:eastAsia="fr-FR"/>
        </w:rPr>
        <w:t>.</w:t>
      </w:r>
      <w:r w:rsidRPr="00D12863">
        <w:rPr>
          <w:rFonts w:ascii="Times New Roman" w:eastAsia="Calibri" w:hAnsi="Times New Roman" w:cs="Times New Roman"/>
          <w:sz w:val="24"/>
          <w:szCs w:val="24"/>
          <w:lang w:val="en-US"/>
        </w:rPr>
        <w:t xml:space="preserve"> </w:t>
      </w:r>
      <w:r w:rsidR="00D12863" w:rsidRPr="00D12863">
        <w:rPr>
          <w:rFonts w:ascii="Times New Roman" w:eastAsia="Calibri" w:hAnsi="Times New Roman" w:cs="Times New Roman"/>
          <w:sz w:val="24"/>
          <w:szCs w:val="24"/>
          <w:lang w:val="en-US"/>
        </w:rPr>
        <w:br w:type="page"/>
      </w:r>
    </w:p>
    <w:p w14:paraId="3997C629" w14:textId="77777777" w:rsidR="00D12863" w:rsidRPr="00D12863" w:rsidRDefault="00D12863" w:rsidP="00D12863">
      <w:pPr>
        <w:spacing w:after="0" w:line="480" w:lineRule="auto"/>
        <w:rPr>
          <w:rFonts w:ascii="Times New Roman" w:eastAsia="Calibri" w:hAnsi="Times New Roman" w:cs="Times New Roman"/>
          <w:sz w:val="24"/>
          <w:szCs w:val="24"/>
          <w:lang w:val="en-US"/>
        </w:rPr>
      </w:pPr>
    </w:p>
    <w:p w14:paraId="1DE6D231" w14:textId="110EE17C" w:rsidR="00D12863" w:rsidRPr="00D12863" w:rsidRDefault="008C5CE6" w:rsidP="002E3715">
      <w:pPr>
        <w:spacing w:after="0" w:line="480" w:lineRule="auto"/>
        <w:outlineLvl w:val="0"/>
        <w:rPr>
          <w:rFonts w:ascii="Times New Roman" w:eastAsia="Calibri" w:hAnsi="Times New Roman" w:cs="Times New Roman"/>
          <w:bCs/>
          <w:kern w:val="36"/>
          <w:sz w:val="24"/>
          <w:szCs w:val="24"/>
          <w:lang w:val="en-US"/>
        </w:rPr>
      </w:pPr>
      <w:bookmarkStart w:id="18" w:name="_Toc470544170"/>
      <w:bookmarkStart w:id="19" w:name="_Toc474187657"/>
      <w:r w:rsidRPr="006C7DA2">
        <w:rPr>
          <w:rFonts w:ascii="Times New Roman" w:hAnsi="Times New Roman" w:cs="Times New Roman"/>
          <w:b/>
          <w:sz w:val="24"/>
          <w:szCs w:val="24"/>
          <w:lang w:val="en-US"/>
        </w:rPr>
        <w:t xml:space="preserve">Supplementary Table </w:t>
      </w:r>
      <w:r w:rsidR="00E87F24" w:rsidRPr="006C7DA2">
        <w:rPr>
          <w:rFonts w:ascii="Times New Roman" w:hAnsi="Times New Roman" w:cs="Times New Roman"/>
          <w:b/>
          <w:sz w:val="24"/>
          <w:szCs w:val="24"/>
          <w:lang w:val="en-US"/>
        </w:rPr>
        <w:t>6</w:t>
      </w:r>
      <w:r w:rsidRPr="006C7DA2">
        <w:rPr>
          <w:rFonts w:ascii="Times New Roman" w:hAnsi="Times New Roman" w:cs="Times New Roman"/>
          <w:b/>
          <w:sz w:val="24"/>
          <w:szCs w:val="24"/>
          <w:lang w:val="en-US"/>
        </w:rPr>
        <w:t xml:space="preserve">. </w:t>
      </w:r>
      <w:r w:rsidR="00D12863" w:rsidRPr="006C7DA2">
        <w:rPr>
          <w:rFonts w:ascii="Times New Roman" w:eastAsia="Calibri" w:hAnsi="Times New Roman" w:cs="Times New Roman"/>
          <w:b/>
          <w:bCs/>
          <w:kern w:val="36"/>
          <w:sz w:val="24"/>
          <w:szCs w:val="24"/>
          <w:lang w:val="en-US"/>
        </w:rPr>
        <w:t>Multivariate analysis of factors associated with overall survival with stepwise procedure (N = 230)</w:t>
      </w:r>
      <w:bookmarkEnd w:id="18"/>
      <w:bookmarkEnd w:id="19"/>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017"/>
        <w:gridCol w:w="1075"/>
        <w:gridCol w:w="1260"/>
        <w:gridCol w:w="2250"/>
        <w:gridCol w:w="1080"/>
      </w:tblGrid>
      <w:tr w:rsidR="006C7DA2" w:rsidRPr="005670DE" w14:paraId="6C0C4BA0" w14:textId="77777777" w:rsidTr="00D27475">
        <w:trPr>
          <w:trHeight w:val="20"/>
        </w:trPr>
        <w:tc>
          <w:tcPr>
            <w:tcW w:w="4253" w:type="dxa"/>
            <w:gridSpan w:val="2"/>
            <w:tcBorders>
              <w:top w:val="single" w:sz="4" w:space="0" w:color="auto"/>
              <w:bottom w:val="single" w:sz="4" w:space="0" w:color="auto"/>
            </w:tcBorders>
            <w:vAlign w:val="center"/>
          </w:tcPr>
          <w:p w14:paraId="1AEFA588" w14:textId="182084CE" w:rsidR="006C7DA2" w:rsidRPr="005670DE" w:rsidRDefault="006C7DA2" w:rsidP="002E3715">
            <w:pPr>
              <w:rPr>
                <w:rFonts w:ascii="Times New Roman" w:eastAsia="Times New Roman" w:hAnsi="Times New Roman" w:cs="Times New Roman"/>
                <w:lang w:val="en-US" w:eastAsia="fr-FR"/>
              </w:rPr>
            </w:pPr>
            <w:r w:rsidRPr="005670DE">
              <w:rPr>
                <w:rFonts w:ascii="Times New Roman" w:eastAsia="Times New Roman" w:hAnsi="Times New Roman" w:cs="Times New Roman"/>
                <w:b/>
                <w:lang w:val="en-US" w:eastAsia="fr-FR"/>
              </w:rPr>
              <w:t>Parameters</w:t>
            </w:r>
          </w:p>
        </w:tc>
        <w:tc>
          <w:tcPr>
            <w:tcW w:w="1075" w:type="dxa"/>
            <w:tcBorders>
              <w:top w:val="single" w:sz="4" w:space="0" w:color="auto"/>
              <w:bottom w:val="single" w:sz="4" w:space="0" w:color="auto"/>
            </w:tcBorders>
            <w:vAlign w:val="center"/>
            <w:hideMark/>
          </w:tcPr>
          <w:p w14:paraId="76AE0907" w14:textId="1DA40D23" w:rsidR="006C7DA2" w:rsidRPr="005670DE" w:rsidRDefault="006C7DA2" w:rsidP="002E3715">
            <w:pPr>
              <w:jc w:val="center"/>
              <w:rPr>
                <w:rFonts w:ascii="Times New Roman" w:eastAsia="Times New Roman" w:hAnsi="Times New Roman" w:cs="Times New Roman"/>
                <w:b/>
                <w:bCs/>
                <w:lang w:val="en-US" w:eastAsia="fr-FR"/>
              </w:rPr>
            </w:pPr>
            <w:r w:rsidRPr="005670DE">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5670DE">
              <w:rPr>
                <w:rFonts w:ascii="Times New Roman" w:eastAsia="Times New Roman" w:hAnsi="Times New Roman" w:cs="Times New Roman"/>
                <w:b/>
                <w:bCs/>
                <w:lang w:val="en-US" w:eastAsia="fr-FR"/>
              </w:rPr>
              <w:t xml:space="preserve"> of Patients</w:t>
            </w:r>
          </w:p>
        </w:tc>
        <w:tc>
          <w:tcPr>
            <w:tcW w:w="1260" w:type="dxa"/>
            <w:tcBorders>
              <w:top w:val="single" w:sz="4" w:space="0" w:color="auto"/>
              <w:bottom w:val="single" w:sz="4" w:space="0" w:color="auto"/>
            </w:tcBorders>
            <w:vAlign w:val="center"/>
            <w:hideMark/>
          </w:tcPr>
          <w:p w14:paraId="65B3A0E9" w14:textId="07117919" w:rsidR="006C7DA2" w:rsidRPr="005670DE" w:rsidRDefault="006C7DA2" w:rsidP="002E3715">
            <w:pPr>
              <w:jc w:val="center"/>
              <w:rPr>
                <w:rFonts w:ascii="Times New Roman" w:eastAsia="Times New Roman" w:hAnsi="Times New Roman" w:cs="Times New Roman"/>
                <w:b/>
                <w:bCs/>
                <w:lang w:val="en-US" w:eastAsia="fr-FR"/>
              </w:rPr>
            </w:pPr>
            <w:r w:rsidRPr="005670DE">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5670DE">
              <w:rPr>
                <w:rFonts w:ascii="Times New Roman" w:eastAsia="Times New Roman" w:hAnsi="Times New Roman" w:cs="Times New Roman"/>
                <w:b/>
                <w:bCs/>
                <w:lang w:val="en-US" w:eastAsia="fr-FR"/>
              </w:rPr>
              <w:t xml:space="preserve"> of Events</w:t>
            </w:r>
          </w:p>
        </w:tc>
        <w:tc>
          <w:tcPr>
            <w:tcW w:w="2250" w:type="dxa"/>
            <w:tcBorders>
              <w:top w:val="single" w:sz="4" w:space="0" w:color="auto"/>
              <w:bottom w:val="single" w:sz="4" w:space="0" w:color="auto"/>
            </w:tcBorders>
            <w:noWrap/>
            <w:vAlign w:val="center"/>
            <w:hideMark/>
          </w:tcPr>
          <w:p w14:paraId="6DCDABC5" w14:textId="633357A0" w:rsidR="006C7DA2" w:rsidRPr="005670DE" w:rsidRDefault="006C7DA2" w:rsidP="002E3715">
            <w:pPr>
              <w:jc w:val="center"/>
              <w:rPr>
                <w:rFonts w:ascii="Times New Roman" w:eastAsia="Times New Roman" w:hAnsi="Times New Roman" w:cs="Times New Roman"/>
                <w:b/>
                <w:bCs/>
                <w:lang w:val="en-US" w:eastAsia="fr-FR"/>
              </w:rPr>
            </w:pPr>
            <w:r w:rsidRPr="005670DE">
              <w:rPr>
                <w:rFonts w:ascii="Times New Roman" w:eastAsia="Times New Roman" w:hAnsi="Times New Roman" w:cs="Times New Roman"/>
                <w:b/>
                <w:bCs/>
                <w:lang w:val="en-US" w:eastAsia="fr-FR"/>
              </w:rPr>
              <w:t>HR</w:t>
            </w:r>
            <w:r w:rsidR="002E3715">
              <w:rPr>
                <w:rFonts w:ascii="Times New Roman" w:eastAsia="Times New Roman" w:hAnsi="Times New Roman" w:cs="Times New Roman"/>
                <w:b/>
                <w:bCs/>
                <w:lang w:val="en-US" w:eastAsia="fr-FR"/>
              </w:rPr>
              <w:t xml:space="preserve"> </w:t>
            </w:r>
            <w:r>
              <w:rPr>
                <w:rFonts w:ascii="Times New Roman" w:eastAsia="Times New Roman" w:hAnsi="Times New Roman" w:cs="Times New Roman"/>
                <w:b/>
                <w:bCs/>
                <w:lang w:val="en-US" w:eastAsia="fr-FR"/>
              </w:rPr>
              <w:t>(</w:t>
            </w:r>
            <w:r w:rsidRPr="005670DE">
              <w:rPr>
                <w:rFonts w:ascii="Times New Roman" w:eastAsia="Times New Roman" w:hAnsi="Times New Roman" w:cs="Times New Roman"/>
                <w:b/>
                <w:bCs/>
                <w:lang w:val="en-US" w:eastAsia="fr-FR"/>
              </w:rPr>
              <w:t>95% CI</w:t>
            </w:r>
            <w:r>
              <w:rPr>
                <w:rFonts w:ascii="Times New Roman" w:eastAsia="Times New Roman" w:hAnsi="Times New Roman" w:cs="Times New Roman"/>
                <w:b/>
                <w:bCs/>
                <w:lang w:val="en-US" w:eastAsia="fr-FR"/>
              </w:rPr>
              <w:t>)</w:t>
            </w:r>
          </w:p>
        </w:tc>
        <w:tc>
          <w:tcPr>
            <w:tcW w:w="1080" w:type="dxa"/>
            <w:tcBorders>
              <w:top w:val="single" w:sz="4" w:space="0" w:color="auto"/>
              <w:bottom w:val="single" w:sz="4" w:space="0" w:color="auto"/>
            </w:tcBorders>
            <w:noWrap/>
            <w:vAlign w:val="center"/>
            <w:hideMark/>
          </w:tcPr>
          <w:p w14:paraId="0643A48C" w14:textId="7F09B862" w:rsidR="006C7DA2" w:rsidRPr="005670DE" w:rsidRDefault="006C7DA2" w:rsidP="002E3715">
            <w:pPr>
              <w:jc w:val="center"/>
              <w:rPr>
                <w:rFonts w:ascii="Times New Roman" w:eastAsia="Times New Roman" w:hAnsi="Times New Roman" w:cs="Times New Roman"/>
                <w:b/>
                <w:bCs/>
                <w:lang w:val="en-US" w:eastAsia="fr-FR"/>
              </w:rPr>
            </w:pPr>
            <w:r w:rsidRPr="005670DE">
              <w:rPr>
                <w:rFonts w:ascii="Times New Roman" w:eastAsia="Times New Roman" w:hAnsi="Times New Roman" w:cs="Times New Roman"/>
                <w:b/>
                <w:bCs/>
                <w:lang w:val="en-US" w:eastAsia="fr-FR"/>
              </w:rPr>
              <w:t>P*</w:t>
            </w:r>
          </w:p>
        </w:tc>
      </w:tr>
      <w:tr w:rsidR="006C7DA2" w:rsidRPr="005670DE" w14:paraId="1F2EB0FC" w14:textId="77777777" w:rsidTr="00D27475">
        <w:trPr>
          <w:trHeight w:val="20"/>
        </w:trPr>
        <w:tc>
          <w:tcPr>
            <w:tcW w:w="4253" w:type="dxa"/>
            <w:gridSpan w:val="2"/>
            <w:tcBorders>
              <w:top w:val="single" w:sz="4" w:space="0" w:color="auto"/>
            </w:tcBorders>
            <w:noWrap/>
          </w:tcPr>
          <w:p w14:paraId="299A2E16" w14:textId="737F36D8" w:rsidR="006C7DA2" w:rsidRPr="005670DE" w:rsidRDefault="006C7DA2" w:rsidP="00D12863">
            <w:pPr>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Demographic parameters</w:t>
            </w:r>
          </w:p>
        </w:tc>
        <w:tc>
          <w:tcPr>
            <w:tcW w:w="1075" w:type="dxa"/>
            <w:tcBorders>
              <w:top w:val="single" w:sz="4" w:space="0" w:color="auto"/>
            </w:tcBorders>
            <w:noWrap/>
          </w:tcPr>
          <w:p w14:paraId="1AE6CFFF" w14:textId="77777777" w:rsidR="006C7DA2" w:rsidRPr="005670DE" w:rsidRDefault="006C7DA2" w:rsidP="00D12863">
            <w:pPr>
              <w:jc w:val="center"/>
              <w:rPr>
                <w:rFonts w:ascii="Times New Roman" w:eastAsia="Times New Roman" w:hAnsi="Times New Roman" w:cs="Times New Roman"/>
                <w:lang w:val="en-US" w:eastAsia="fr-FR"/>
              </w:rPr>
            </w:pPr>
          </w:p>
        </w:tc>
        <w:tc>
          <w:tcPr>
            <w:tcW w:w="1260" w:type="dxa"/>
            <w:tcBorders>
              <w:top w:val="single" w:sz="4" w:space="0" w:color="auto"/>
            </w:tcBorders>
            <w:noWrap/>
          </w:tcPr>
          <w:p w14:paraId="23C6207C" w14:textId="77777777" w:rsidR="006C7DA2" w:rsidRPr="005670DE" w:rsidRDefault="006C7DA2" w:rsidP="00D12863">
            <w:pPr>
              <w:jc w:val="center"/>
              <w:rPr>
                <w:rFonts w:ascii="Times New Roman" w:eastAsia="Times New Roman" w:hAnsi="Times New Roman" w:cs="Times New Roman"/>
                <w:lang w:val="en-US" w:eastAsia="fr-FR"/>
              </w:rPr>
            </w:pPr>
          </w:p>
        </w:tc>
        <w:tc>
          <w:tcPr>
            <w:tcW w:w="2250" w:type="dxa"/>
            <w:tcBorders>
              <w:top w:val="single" w:sz="4" w:space="0" w:color="auto"/>
            </w:tcBorders>
            <w:noWrap/>
          </w:tcPr>
          <w:p w14:paraId="5BE36EB9" w14:textId="77777777" w:rsidR="006C7DA2" w:rsidRPr="005670DE" w:rsidRDefault="006C7DA2" w:rsidP="00D12863">
            <w:pPr>
              <w:jc w:val="center"/>
              <w:rPr>
                <w:rFonts w:ascii="Times New Roman" w:eastAsia="Times New Roman" w:hAnsi="Times New Roman" w:cs="Times New Roman"/>
                <w:lang w:val="en-US" w:eastAsia="fr-FR"/>
              </w:rPr>
            </w:pPr>
          </w:p>
        </w:tc>
        <w:tc>
          <w:tcPr>
            <w:tcW w:w="1080" w:type="dxa"/>
            <w:tcBorders>
              <w:top w:val="single" w:sz="4" w:space="0" w:color="auto"/>
            </w:tcBorders>
            <w:noWrap/>
          </w:tcPr>
          <w:p w14:paraId="3F1B8E4B" w14:textId="77777777" w:rsidR="006C7DA2" w:rsidRPr="005670DE" w:rsidRDefault="006C7DA2" w:rsidP="00D12863">
            <w:pPr>
              <w:jc w:val="center"/>
              <w:rPr>
                <w:rFonts w:ascii="Times New Roman" w:eastAsia="Times New Roman" w:hAnsi="Times New Roman" w:cs="Times New Roman"/>
                <w:bCs/>
                <w:lang w:val="en-US" w:eastAsia="fr-FR"/>
              </w:rPr>
            </w:pPr>
          </w:p>
        </w:tc>
      </w:tr>
      <w:tr w:rsidR="002E3715" w:rsidRPr="005670DE" w14:paraId="76C7DBBF" w14:textId="77777777" w:rsidTr="00D27475">
        <w:trPr>
          <w:trHeight w:val="20"/>
        </w:trPr>
        <w:tc>
          <w:tcPr>
            <w:tcW w:w="4253" w:type="dxa"/>
            <w:gridSpan w:val="2"/>
            <w:noWrap/>
            <w:hideMark/>
          </w:tcPr>
          <w:p w14:paraId="4EB36AFD" w14:textId="77777777" w:rsidR="002E3715" w:rsidRPr="005670DE" w:rsidRDefault="002E3715" w:rsidP="005670DE">
            <w:pPr>
              <w:ind w:left="180"/>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Age in years</w:t>
            </w:r>
          </w:p>
        </w:tc>
        <w:tc>
          <w:tcPr>
            <w:tcW w:w="1075" w:type="dxa"/>
            <w:noWrap/>
            <w:hideMark/>
          </w:tcPr>
          <w:p w14:paraId="541C502A"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230</w:t>
            </w:r>
          </w:p>
        </w:tc>
        <w:tc>
          <w:tcPr>
            <w:tcW w:w="1260" w:type="dxa"/>
            <w:noWrap/>
            <w:hideMark/>
          </w:tcPr>
          <w:p w14:paraId="5D3C3672"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218</w:t>
            </w:r>
          </w:p>
        </w:tc>
        <w:tc>
          <w:tcPr>
            <w:tcW w:w="2250" w:type="dxa"/>
            <w:noWrap/>
            <w:hideMark/>
          </w:tcPr>
          <w:p w14:paraId="58E82489" w14:textId="7F9B0A87" w:rsidR="002E3715" w:rsidRPr="005670DE" w:rsidRDefault="002E3715" w:rsidP="002E3715">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1.02</w:t>
            </w:r>
            <w:r>
              <w:rPr>
                <w:rFonts w:ascii="Times New Roman" w:eastAsia="Times New Roman" w:hAnsi="Times New Roman" w:cs="Times New Roman"/>
                <w:lang w:val="en-US" w:eastAsia="fr-FR"/>
              </w:rPr>
              <w:t xml:space="preserve"> (</w:t>
            </w:r>
            <w:r w:rsidRPr="005670DE">
              <w:rPr>
                <w:rFonts w:ascii="Times New Roman" w:eastAsia="Times New Roman" w:hAnsi="Times New Roman" w:cs="Times New Roman"/>
                <w:lang w:val="en-US" w:eastAsia="fr-FR"/>
              </w:rPr>
              <w:t>1.01 - 1.04</w:t>
            </w:r>
            <w:r w:rsidR="001B35D9">
              <w:rPr>
                <w:rFonts w:ascii="Times New Roman" w:eastAsia="Times New Roman" w:hAnsi="Times New Roman" w:cs="Times New Roman"/>
                <w:lang w:val="en-US" w:eastAsia="fr-FR"/>
              </w:rPr>
              <w:t>)</w:t>
            </w:r>
          </w:p>
        </w:tc>
        <w:tc>
          <w:tcPr>
            <w:tcW w:w="1080" w:type="dxa"/>
            <w:noWrap/>
            <w:hideMark/>
          </w:tcPr>
          <w:p w14:paraId="5CCE70BD"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0.01</w:t>
            </w:r>
          </w:p>
        </w:tc>
      </w:tr>
      <w:tr w:rsidR="002E3715" w:rsidRPr="005670DE" w14:paraId="410DB9ED" w14:textId="77777777" w:rsidTr="00D27475">
        <w:trPr>
          <w:trHeight w:val="20"/>
        </w:trPr>
        <w:tc>
          <w:tcPr>
            <w:tcW w:w="4253" w:type="dxa"/>
            <w:gridSpan w:val="2"/>
            <w:noWrap/>
            <w:hideMark/>
          </w:tcPr>
          <w:p w14:paraId="5B4B0A77" w14:textId="77777777" w:rsidR="002E3715" w:rsidRPr="005670DE" w:rsidRDefault="002E3715" w:rsidP="005670DE">
            <w:pPr>
              <w:ind w:left="180"/>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Smoking status</w:t>
            </w:r>
          </w:p>
        </w:tc>
        <w:tc>
          <w:tcPr>
            <w:tcW w:w="1075" w:type="dxa"/>
            <w:noWrap/>
            <w:hideMark/>
          </w:tcPr>
          <w:p w14:paraId="68DD6825"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1260" w:type="dxa"/>
            <w:noWrap/>
            <w:hideMark/>
          </w:tcPr>
          <w:p w14:paraId="10F14962"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2250" w:type="dxa"/>
            <w:noWrap/>
            <w:hideMark/>
          </w:tcPr>
          <w:p w14:paraId="6B7C5F67" w14:textId="20D4E3FF" w:rsidR="002E3715" w:rsidRPr="005670DE" w:rsidRDefault="002E3715" w:rsidP="00D12863">
            <w:pPr>
              <w:jc w:val="center"/>
              <w:rPr>
                <w:rFonts w:ascii="Times New Roman" w:eastAsia="Times New Roman" w:hAnsi="Times New Roman" w:cs="Times New Roman"/>
                <w:lang w:val="en-US" w:eastAsia="fr-FR"/>
              </w:rPr>
            </w:pPr>
          </w:p>
        </w:tc>
        <w:tc>
          <w:tcPr>
            <w:tcW w:w="1080" w:type="dxa"/>
            <w:noWrap/>
            <w:hideMark/>
          </w:tcPr>
          <w:p w14:paraId="1D64DA0C"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 </w:t>
            </w:r>
          </w:p>
        </w:tc>
      </w:tr>
      <w:tr w:rsidR="002E3715" w:rsidRPr="005670DE" w14:paraId="5ED17D83" w14:textId="77777777" w:rsidTr="00D27475">
        <w:trPr>
          <w:trHeight w:val="20"/>
        </w:trPr>
        <w:tc>
          <w:tcPr>
            <w:tcW w:w="236" w:type="dxa"/>
            <w:noWrap/>
            <w:hideMark/>
          </w:tcPr>
          <w:p w14:paraId="683ED816"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4DF4BAAE"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Never smoker or former smoker</w:t>
            </w:r>
          </w:p>
        </w:tc>
        <w:tc>
          <w:tcPr>
            <w:tcW w:w="1075" w:type="dxa"/>
            <w:noWrap/>
            <w:hideMark/>
          </w:tcPr>
          <w:p w14:paraId="40AA7443"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178</w:t>
            </w:r>
          </w:p>
        </w:tc>
        <w:tc>
          <w:tcPr>
            <w:tcW w:w="1260" w:type="dxa"/>
            <w:noWrap/>
            <w:hideMark/>
          </w:tcPr>
          <w:p w14:paraId="663AFA04"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167</w:t>
            </w:r>
          </w:p>
        </w:tc>
        <w:tc>
          <w:tcPr>
            <w:tcW w:w="2250" w:type="dxa"/>
            <w:noWrap/>
            <w:hideMark/>
          </w:tcPr>
          <w:p w14:paraId="458DC1A8" w14:textId="223B8202" w:rsidR="002E3715" w:rsidRPr="005670DE" w:rsidRDefault="002E3715" w:rsidP="00D12863">
            <w:pPr>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r w:rsidRPr="005670DE">
              <w:rPr>
                <w:rFonts w:ascii="Times New Roman" w:eastAsia="Times New Roman" w:hAnsi="Times New Roman" w:cs="Times New Roman"/>
                <w:lang w:val="en-US" w:eastAsia="fr-FR"/>
              </w:rPr>
              <w:t> </w:t>
            </w:r>
          </w:p>
        </w:tc>
        <w:tc>
          <w:tcPr>
            <w:tcW w:w="1080" w:type="dxa"/>
            <w:noWrap/>
            <w:hideMark/>
          </w:tcPr>
          <w:p w14:paraId="6A4B1E2C"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 </w:t>
            </w:r>
          </w:p>
        </w:tc>
      </w:tr>
      <w:tr w:rsidR="002E3715" w:rsidRPr="005670DE" w14:paraId="6B3940C6" w14:textId="77777777" w:rsidTr="00D27475">
        <w:trPr>
          <w:trHeight w:val="20"/>
        </w:trPr>
        <w:tc>
          <w:tcPr>
            <w:tcW w:w="236" w:type="dxa"/>
            <w:noWrap/>
            <w:hideMark/>
          </w:tcPr>
          <w:p w14:paraId="27D0578C"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7EBB60B6"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Current smoker</w:t>
            </w:r>
          </w:p>
        </w:tc>
        <w:tc>
          <w:tcPr>
            <w:tcW w:w="1075" w:type="dxa"/>
            <w:noWrap/>
            <w:hideMark/>
          </w:tcPr>
          <w:p w14:paraId="757A1190"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52</w:t>
            </w:r>
          </w:p>
        </w:tc>
        <w:tc>
          <w:tcPr>
            <w:tcW w:w="1260" w:type="dxa"/>
            <w:noWrap/>
            <w:hideMark/>
          </w:tcPr>
          <w:p w14:paraId="6700AD6F"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51</w:t>
            </w:r>
          </w:p>
        </w:tc>
        <w:tc>
          <w:tcPr>
            <w:tcW w:w="2250" w:type="dxa"/>
            <w:noWrap/>
            <w:hideMark/>
          </w:tcPr>
          <w:p w14:paraId="4812F6B0" w14:textId="4561066D" w:rsidR="002E3715" w:rsidRPr="005670DE" w:rsidRDefault="002E3715" w:rsidP="002E3715">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1.67</w:t>
            </w:r>
            <w:r>
              <w:rPr>
                <w:rFonts w:ascii="Times New Roman" w:eastAsia="Times New Roman" w:hAnsi="Times New Roman" w:cs="Times New Roman"/>
                <w:lang w:val="en-US" w:eastAsia="fr-FR"/>
              </w:rPr>
              <w:t xml:space="preserve"> (</w:t>
            </w:r>
            <w:r w:rsidRPr="005670DE">
              <w:rPr>
                <w:rFonts w:ascii="Times New Roman" w:eastAsia="Times New Roman" w:hAnsi="Times New Roman" w:cs="Times New Roman"/>
                <w:lang w:val="en-US" w:eastAsia="fr-FR"/>
              </w:rPr>
              <w:t>1.19 - 2.33</w:t>
            </w:r>
            <w:r w:rsidR="001B35D9">
              <w:rPr>
                <w:rFonts w:ascii="Times New Roman" w:eastAsia="Times New Roman" w:hAnsi="Times New Roman" w:cs="Times New Roman"/>
                <w:lang w:val="en-US" w:eastAsia="fr-FR"/>
              </w:rPr>
              <w:t>)</w:t>
            </w:r>
          </w:p>
        </w:tc>
        <w:tc>
          <w:tcPr>
            <w:tcW w:w="1080" w:type="dxa"/>
            <w:noWrap/>
            <w:hideMark/>
          </w:tcPr>
          <w:p w14:paraId="1A8E96BB"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0.003</w:t>
            </w:r>
          </w:p>
        </w:tc>
      </w:tr>
      <w:tr w:rsidR="002E3715" w:rsidRPr="00946CD4" w14:paraId="5D0E35BF" w14:textId="77777777" w:rsidTr="00D27475">
        <w:trPr>
          <w:trHeight w:val="20"/>
        </w:trPr>
        <w:tc>
          <w:tcPr>
            <w:tcW w:w="4253" w:type="dxa"/>
            <w:gridSpan w:val="2"/>
            <w:noWrap/>
          </w:tcPr>
          <w:p w14:paraId="31029F05" w14:textId="4A95D80B" w:rsidR="002E3715" w:rsidRPr="005670DE" w:rsidRDefault="002E3715" w:rsidP="00D12863">
            <w:pPr>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Pathologic parameters at diagnosis of cancer</w:t>
            </w:r>
          </w:p>
        </w:tc>
        <w:tc>
          <w:tcPr>
            <w:tcW w:w="1075" w:type="dxa"/>
            <w:noWrap/>
          </w:tcPr>
          <w:p w14:paraId="4C9B46C7" w14:textId="77777777" w:rsidR="002E3715" w:rsidRPr="005670DE" w:rsidRDefault="002E3715" w:rsidP="00D12863">
            <w:pPr>
              <w:jc w:val="center"/>
              <w:rPr>
                <w:rFonts w:ascii="Times New Roman" w:eastAsia="Times New Roman" w:hAnsi="Times New Roman" w:cs="Times New Roman"/>
                <w:lang w:val="en-US" w:eastAsia="fr-FR"/>
              </w:rPr>
            </w:pPr>
          </w:p>
        </w:tc>
        <w:tc>
          <w:tcPr>
            <w:tcW w:w="1260" w:type="dxa"/>
            <w:noWrap/>
          </w:tcPr>
          <w:p w14:paraId="7BF71077" w14:textId="77777777" w:rsidR="002E3715" w:rsidRPr="005670DE" w:rsidRDefault="002E3715" w:rsidP="00D12863">
            <w:pPr>
              <w:jc w:val="center"/>
              <w:rPr>
                <w:rFonts w:ascii="Times New Roman" w:eastAsia="Times New Roman" w:hAnsi="Times New Roman" w:cs="Times New Roman"/>
                <w:lang w:val="en-US" w:eastAsia="fr-FR"/>
              </w:rPr>
            </w:pPr>
          </w:p>
        </w:tc>
        <w:tc>
          <w:tcPr>
            <w:tcW w:w="2250" w:type="dxa"/>
            <w:noWrap/>
          </w:tcPr>
          <w:p w14:paraId="3105CFC0" w14:textId="77777777" w:rsidR="002E3715" w:rsidRPr="005670DE" w:rsidRDefault="002E3715" w:rsidP="00D12863">
            <w:pPr>
              <w:jc w:val="center"/>
              <w:rPr>
                <w:rFonts w:ascii="Times New Roman" w:eastAsia="Times New Roman" w:hAnsi="Times New Roman" w:cs="Times New Roman"/>
                <w:lang w:val="en-US" w:eastAsia="fr-FR"/>
              </w:rPr>
            </w:pPr>
          </w:p>
        </w:tc>
        <w:tc>
          <w:tcPr>
            <w:tcW w:w="1080" w:type="dxa"/>
            <w:noWrap/>
          </w:tcPr>
          <w:p w14:paraId="46FFC3FA" w14:textId="77777777" w:rsidR="002E3715" w:rsidRPr="005670DE" w:rsidRDefault="002E3715" w:rsidP="00D12863">
            <w:pPr>
              <w:jc w:val="center"/>
              <w:rPr>
                <w:rFonts w:ascii="Times New Roman" w:eastAsia="Times New Roman" w:hAnsi="Times New Roman" w:cs="Times New Roman"/>
                <w:bCs/>
                <w:lang w:val="en-US" w:eastAsia="fr-FR"/>
              </w:rPr>
            </w:pPr>
          </w:p>
        </w:tc>
      </w:tr>
      <w:tr w:rsidR="002E3715" w:rsidRPr="005670DE" w14:paraId="77F55145" w14:textId="77777777" w:rsidTr="00D27475">
        <w:trPr>
          <w:trHeight w:val="20"/>
        </w:trPr>
        <w:tc>
          <w:tcPr>
            <w:tcW w:w="4253" w:type="dxa"/>
            <w:gridSpan w:val="2"/>
            <w:noWrap/>
            <w:hideMark/>
          </w:tcPr>
          <w:p w14:paraId="006247BA" w14:textId="77777777" w:rsidR="002E3715" w:rsidRPr="005670DE" w:rsidRDefault="002E3715" w:rsidP="005670DE">
            <w:pPr>
              <w:ind w:left="180"/>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Primary tumor site</w:t>
            </w:r>
          </w:p>
        </w:tc>
        <w:tc>
          <w:tcPr>
            <w:tcW w:w="1075" w:type="dxa"/>
            <w:noWrap/>
            <w:hideMark/>
          </w:tcPr>
          <w:p w14:paraId="556661DE"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1260" w:type="dxa"/>
            <w:noWrap/>
            <w:hideMark/>
          </w:tcPr>
          <w:p w14:paraId="53C55D70"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2250" w:type="dxa"/>
            <w:noWrap/>
          </w:tcPr>
          <w:p w14:paraId="38E65359" w14:textId="3E69E7B2" w:rsidR="002E3715" w:rsidRPr="005670DE" w:rsidRDefault="002E3715" w:rsidP="00D12863">
            <w:pPr>
              <w:jc w:val="center"/>
              <w:rPr>
                <w:rFonts w:ascii="Times New Roman" w:eastAsia="Times New Roman" w:hAnsi="Times New Roman" w:cs="Times New Roman"/>
                <w:lang w:val="en-US" w:eastAsia="fr-FR"/>
              </w:rPr>
            </w:pPr>
          </w:p>
        </w:tc>
        <w:tc>
          <w:tcPr>
            <w:tcW w:w="1080" w:type="dxa"/>
            <w:noWrap/>
            <w:hideMark/>
          </w:tcPr>
          <w:p w14:paraId="77183D51"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 </w:t>
            </w:r>
          </w:p>
        </w:tc>
      </w:tr>
      <w:tr w:rsidR="002E3715" w:rsidRPr="005670DE" w14:paraId="15B76F90" w14:textId="77777777" w:rsidTr="00D27475">
        <w:trPr>
          <w:trHeight w:val="20"/>
        </w:trPr>
        <w:tc>
          <w:tcPr>
            <w:tcW w:w="236" w:type="dxa"/>
            <w:noWrap/>
            <w:hideMark/>
          </w:tcPr>
          <w:p w14:paraId="25301974"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414D3914"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Head</w:t>
            </w:r>
          </w:p>
        </w:tc>
        <w:tc>
          <w:tcPr>
            <w:tcW w:w="1075" w:type="dxa"/>
            <w:noWrap/>
            <w:hideMark/>
          </w:tcPr>
          <w:p w14:paraId="4A93881C"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133</w:t>
            </w:r>
          </w:p>
        </w:tc>
        <w:tc>
          <w:tcPr>
            <w:tcW w:w="1260" w:type="dxa"/>
            <w:noWrap/>
            <w:hideMark/>
          </w:tcPr>
          <w:p w14:paraId="18D97DD4"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124</w:t>
            </w:r>
          </w:p>
        </w:tc>
        <w:tc>
          <w:tcPr>
            <w:tcW w:w="2250" w:type="dxa"/>
            <w:noWrap/>
          </w:tcPr>
          <w:p w14:paraId="6E7C09E7" w14:textId="3A2805A1" w:rsidR="002E3715" w:rsidRPr="005670DE" w:rsidRDefault="002E3715" w:rsidP="00D12863">
            <w:pPr>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1080" w:type="dxa"/>
            <w:noWrap/>
            <w:hideMark/>
          </w:tcPr>
          <w:p w14:paraId="2794E239"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 </w:t>
            </w:r>
          </w:p>
        </w:tc>
      </w:tr>
      <w:tr w:rsidR="002E3715" w:rsidRPr="005670DE" w14:paraId="3D267FF4" w14:textId="77777777" w:rsidTr="00D27475">
        <w:trPr>
          <w:trHeight w:val="20"/>
        </w:trPr>
        <w:tc>
          <w:tcPr>
            <w:tcW w:w="236" w:type="dxa"/>
            <w:noWrap/>
            <w:hideMark/>
          </w:tcPr>
          <w:p w14:paraId="5AC58AA9"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67656BC7"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Body and/or Tail</w:t>
            </w:r>
          </w:p>
        </w:tc>
        <w:tc>
          <w:tcPr>
            <w:tcW w:w="1075" w:type="dxa"/>
            <w:noWrap/>
            <w:hideMark/>
          </w:tcPr>
          <w:p w14:paraId="38E4B132"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97</w:t>
            </w:r>
          </w:p>
        </w:tc>
        <w:tc>
          <w:tcPr>
            <w:tcW w:w="1260" w:type="dxa"/>
            <w:noWrap/>
            <w:hideMark/>
          </w:tcPr>
          <w:p w14:paraId="386EA754"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94</w:t>
            </w:r>
          </w:p>
        </w:tc>
        <w:tc>
          <w:tcPr>
            <w:tcW w:w="2250" w:type="dxa"/>
            <w:noWrap/>
            <w:hideMark/>
          </w:tcPr>
          <w:p w14:paraId="4FCBAA45" w14:textId="36406A8D" w:rsidR="002E3715" w:rsidRPr="005670DE" w:rsidRDefault="002E3715" w:rsidP="002E3715">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1.39</w:t>
            </w:r>
            <w:r>
              <w:rPr>
                <w:rFonts w:ascii="Times New Roman" w:eastAsia="Times New Roman" w:hAnsi="Times New Roman" w:cs="Times New Roman"/>
                <w:lang w:val="en-US" w:eastAsia="fr-FR"/>
              </w:rPr>
              <w:t xml:space="preserve"> (</w:t>
            </w:r>
            <w:r w:rsidRPr="005670DE">
              <w:rPr>
                <w:rFonts w:ascii="Times New Roman" w:eastAsia="Times New Roman" w:hAnsi="Times New Roman" w:cs="Times New Roman"/>
                <w:lang w:val="en-US" w:eastAsia="fr-FR"/>
              </w:rPr>
              <w:t>1.05 - 1.84</w:t>
            </w:r>
            <w:r w:rsidR="001B35D9">
              <w:rPr>
                <w:rFonts w:ascii="Times New Roman" w:eastAsia="Times New Roman" w:hAnsi="Times New Roman" w:cs="Times New Roman"/>
                <w:lang w:val="en-US" w:eastAsia="fr-FR"/>
              </w:rPr>
              <w:t>)</w:t>
            </w:r>
          </w:p>
        </w:tc>
        <w:tc>
          <w:tcPr>
            <w:tcW w:w="1080" w:type="dxa"/>
            <w:noWrap/>
            <w:hideMark/>
          </w:tcPr>
          <w:p w14:paraId="534FF2E8"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0.02</w:t>
            </w:r>
          </w:p>
        </w:tc>
      </w:tr>
      <w:tr w:rsidR="002E3715" w:rsidRPr="00946CD4" w14:paraId="6320E12C" w14:textId="77777777" w:rsidTr="00D27475">
        <w:trPr>
          <w:trHeight w:val="20"/>
        </w:trPr>
        <w:tc>
          <w:tcPr>
            <w:tcW w:w="4253" w:type="dxa"/>
            <w:gridSpan w:val="2"/>
            <w:noWrap/>
          </w:tcPr>
          <w:p w14:paraId="2430B12B" w14:textId="7B1D13E9" w:rsidR="002E3715" w:rsidRPr="005670DE" w:rsidRDefault="002E3715" w:rsidP="00D12863">
            <w:pPr>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Tumor extension at the beginning of L2</w:t>
            </w:r>
          </w:p>
        </w:tc>
        <w:tc>
          <w:tcPr>
            <w:tcW w:w="1075" w:type="dxa"/>
            <w:noWrap/>
          </w:tcPr>
          <w:p w14:paraId="7B099589" w14:textId="77777777" w:rsidR="002E3715" w:rsidRPr="005670DE" w:rsidRDefault="002E3715" w:rsidP="00D12863">
            <w:pPr>
              <w:jc w:val="center"/>
              <w:rPr>
                <w:rFonts w:ascii="Times New Roman" w:eastAsia="Times New Roman" w:hAnsi="Times New Roman" w:cs="Times New Roman"/>
                <w:lang w:val="en-US" w:eastAsia="fr-FR"/>
              </w:rPr>
            </w:pPr>
          </w:p>
        </w:tc>
        <w:tc>
          <w:tcPr>
            <w:tcW w:w="1260" w:type="dxa"/>
            <w:noWrap/>
          </w:tcPr>
          <w:p w14:paraId="39BA9D95" w14:textId="77777777" w:rsidR="002E3715" w:rsidRPr="005670DE" w:rsidRDefault="002E3715" w:rsidP="00D12863">
            <w:pPr>
              <w:jc w:val="center"/>
              <w:rPr>
                <w:rFonts w:ascii="Times New Roman" w:eastAsia="Times New Roman" w:hAnsi="Times New Roman" w:cs="Times New Roman"/>
                <w:lang w:val="en-US" w:eastAsia="fr-FR"/>
              </w:rPr>
            </w:pPr>
          </w:p>
        </w:tc>
        <w:tc>
          <w:tcPr>
            <w:tcW w:w="2250" w:type="dxa"/>
            <w:noWrap/>
          </w:tcPr>
          <w:p w14:paraId="6D1E0DDD" w14:textId="77777777" w:rsidR="002E3715" w:rsidRPr="005670DE" w:rsidRDefault="002E3715" w:rsidP="00D12863">
            <w:pPr>
              <w:jc w:val="center"/>
              <w:rPr>
                <w:rFonts w:ascii="Times New Roman" w:eastAsia="Times New Roman" w:hAnsi="Times New Roman" w:cs="Times New Roman"/>
                <w:lang w:val="en-US" w:eastAsia="fr-FR"/>
              </w:rPr>
            </w:pPr>
          </w:p>
        </w:tc>
        <w:tc>
          <w:tcPr>
            <w:tcW w:w="1080" w:type="dxa"/>
            <w:noWrap/>
          </w:tcPr>
          <w:p w14:paraId="3506DB89" w14:textId="77777777" w:rsidR="002E3715" w:rsidRPr="005670DE" w:rsidRDefault="002E3715" w:rsidP="00D12863">
            <w:pPr>
              <w:jc w:val="center"/>
              <w:rPr>
                <w:rFonts w:ascii="Times New Roman" w:eastAsia="Times New Roman" w:hAnsi="Times New Roman" w:cs="Times New Roman"/>
                <w:lang w:val="en-US" w:eastAsia="fr-FR"/>
              </w:rPr>
            </w:pPr>
          </w:p>
        </w:tc>
      </w:tr>
      <w:tr w:rsidR="002E3715" w:rsidRPr="005670DE" w14:paraId="0EDDDE5C" w14:textId="77777777" w:rsidTr="00D27475">
        <w:trPr>
          <w:trHeight w:val="20"/>
        </w:trPr>
        <w:tc>
          <w:tcPr>
            <w:tcW w:w="4253" w:type="dxa"/>
            <w:gridSpan w:val="2"/>
            <w:noWrap/>
            <w:hideMark/>
          </w:tcPr>
          <w:p w14:paraId="01BA3A23" w14:textId="77777777" w:rsidR="002E3715" w:rsidRPr="005670DE" w:rsidRDefault="002E3715" w:rsidP="005670DE">
            <w:pPr>
              <w:ind w:left="180"/>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Liver metastases</w:t>
            </w:r>
          </w:p>
        </w:tc>
        <w:tc>
          <w:tcPr>
            <w:tcW w:w="1075" w:type="dxa"/>
            <w:noWrap/>
            <w:hideMark/>
          </w:tcPr>
          <w:p w14:paraId="6054F61A"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1260" w:type="dxa"/>
            <w:noWrap/>
            <w:hideMark/>
          </w:tcPr>
          <w:p w14:paraId="367235CA"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2250" w:type="dxa"/>
            <w:noWrap/>
          </w:tcPr>
          <w:p w14:paraId="7AE72ABB" w14:textId="2EF902FB" w:rsidR="002E3715" w:rsidRPr="005670DE" w:rsidRDefault="002E3715" w:rsidP="00D12863">
            <w:pPr>
              <w:jc w:val="center"/>
              <w:rPr>
                <w:rFonts w:ascii="Times New Roman" w:eastAsia="Times New Roman" w:hAnsi="Times New Roman" w:cs="Times New Roman"/>
                <w:lang w:val="en-US" w:eastAsia="fr-FR"/>
              </w:rPr>
            </w:pPr>
          </w:p>
        </w:tc>
        <w:tc>
          <w:tcPr>
            <w:tcW w:w="1080" w:type="dxa"/>
            <w:noWrap/>
            <w:hideMark/>
          </w:tcPr>
          <w:p w14:paraId="115F44C4"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r>
      <w:tr w:rsidR="002E3715" w:rsidRPr="005670DE" w14:paraId="6F2510ED" w14:textId="77777777" w:rsidTr="00D27475">
        <w:trPr>
          <w:trHeight w:val="20"/>
        </w:trPr>
        <w:tc>
          <w:tcPr>
            <w:tcW w:w="236" w:type="dxa"/>
            <w:noWrap/>
            <w:hideMark/>
          </w:tcPr>
          <w:p w14:paraId="7E60B6F0"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5F570D25"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No</w:t>
            </w:r>
          </w:p>
        </w:tc>
        <w:tc>
          <w:tcPr>
            <w:tcW w:w="1075" w:type="dxa"/>
            <w:noWrap/>
            <w:hideMark/>
          </w:tcPr>
          <w:p w14:paraId="29A03D4D"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92</w:t>
            </w:r>
          </w:p>
        </w:tc>
        <w:tc>
          <w:tcPr>
            <w:tcW w:w="1260" w:type="dxa"/>
            <w:noWrap/>
            <w:hideMark/>
          </w:tcPr>
          <w:p w14:paraId="035C8C4B"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86</w:t>
            </w:r>
          </w:p>
        </w:tc>
        <w:tc>
          <w:tcPr>
            <w:tcW w:w="2250" w:type="dxa"/>
            <w:noWrap/>
            <w:hideMark/>
          </w:tcPr>
          <w:p w14:paraId="68B7C6F3" w14:textId="4E326BA8" w:rsidR="002E3715" w:rsidRPr="005670DE" w:rsidRDefault="002E3715" w:rsidP="00D12863">
            <w:pPr>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1080" w:type="dxa"/>
            <w:noWrap/>
            <w:hideMark/>
          </w:tcPr>
          <w:p w14:paraId="6D584A3E"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r>
      <w:tr w:rsidR="002E3715" w:rsidRPr="005670DE" w14:paraId="35ECB433" w14:textId="77777777" w:rsidTr="00D27475">
        <w:trPr>
          <w:trHeight w:val="20"/>
        </w:trPr>
        <w:tc>
          <w:tcPr>
            <w:tcW w:w="236" w:type="dxa"/>
            <w:noWrap/>
            <w:hideMark/>
          </w:tcPr>
          <w:p w14:paraId="3CC4878D"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5A910FF3"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Yes</w:t>
            </w:r>
          </w:p>
        </w:tc>
        <w:tc>
          <w:tcPr>
            <w:tcW w:w="1075" w:type="dxa"/>
            <w:noWrap/>
            <w:hideMark/>
          </w:tcPr>
          <w:p w14:paraId="0A1DD46B"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138</w:t>
            </w:r>
          </w:p>
        </w:tc>
        <w:tc>
          <w:tcPr>
            <w:tcW w:w="1260" w:type="dxa"/>
            <w:noWrap/>
            <w:hideMark/>
          </w:tcPr>
          <w:p w14:paraId="356AB901"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132</w:t>
            </w:r>
          </w:p>
        </w:tc>
        <w:tc>
          <w:tcPr>
            <w:tcW w:w="2250" w:type="dxa"/>
            <w:noWrap/>
            <w:hideMark/>
          </w:tcPr>
          <w:p w14:paraId="1F19BE78" w14:textId="60447831" w:rsidR="002E3715" w:rsidRPr="005670DE" w:rsidRDefault="002E3715" w:rsidP="002E3715">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2.24</w:t>
            </w:r>
            <w:r>
              <w:rPr>
                <w:rFonts w:ascii="Times New Roman" w:eastAsia="Times New Roman" w:hAnsi="Times New Roman" w:cs="Times New Roman"/>
                <w:lang w:val="en-US" w:eastAsia="fr-FR"/>
              </w:rPr>
              <w:t xml:space="preserve"> (</w:t>
            </w:r>
            <w:r w:rsidRPr="005670DE">
              <w:rPr>
                <w:rFonts w:ascii="Times New Roman" w:eastAsia="Times New Roman" w:hAnsi="Times New Roman" w:cs="Times New Roman"/>
                <w:lang w:val="en-US" w:eastAsia="fr-FR"/>
              </w:rPr>
              <w:t>1.66 - 3.01</w:t>
            </w:r>
            <w:r w:rsidR="001B35D9">
              <w:rPr>
                <w:rFonts w:ascii="Times New Roman" w:eastAsia="Times New Roman" w:hAnsi="Times New Roman" w:cs="Times New Roman"/>
                <w:lang w:val="en-US" w:eastAsia="fr-FR"/>
              </w:rPr>
              <w:t>)</w:t>
            </w:r>
          </w:p>
        </w:tc>
        <w:tc>
          <w:tcPr>
            <w:tcW w:w="1080" w:type="dxa"/>
            <w:noWrap/>
            <w:hideMark/>
          </w:tcPr>
          <w:p w14:paraId="39ACD178"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&lt;0.001</w:t>
            </w:r>
          </w:p>
        </w:tc>
      </w:tr>
      <w:tr w:rsidR="002E3715" w:rsidRPr="00946CD4" w14:paraId="0705D872" w14:textId="77777777" w:rsidTr="00D27475">
        <w:trPr>
          <w:trHeight w:val="20"/>
        </w:trPr>
        <w:tc>
          <w:tcPr>
            <w:tcW w:w="4253" w:type="dxa"/>
            <w:gridSpan w:val="2"/>
            <w:noWrap/>
          </w:tcPr>
          <w:p w14:paraId="6652FB0D" w14:textId="719D3EDF" w:rsidR="002E3715" w:rsidRPr="005670DE" w:rsidRDefault="002E3715" w:rsidP="00D12863">
            <w:pPr>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Clinical parameters at the beginning of L2</w:t>
            </w:r>
          </w:p>
        </w:tc>
        <w:tc>
          <w:tcPr>
            <w:tcW w:w="1075" w:type="dxa"/>
            <w:noWrap/>
          </w:tcPr>
          <w:p w14:paraId="1876144A" w14:textId="77777777" w:rsidR="002E3715" w:rsidRPr="005670DE" w:rsidRDefault="002E3715" w:rsidP="00D12863">
            <w:pPr>
              <w:jc w:val="center"/>
              <w:rPr>
                <w:rFonts w:ascii="Times New Roman" w:eastAsia="Times New Roman" w:hAnsi="Times New Roman" w:cs="Times New Roman"/>
                <w:lang w:val="en-US" w:eastAsia="fr-FR"/>
              </w:rPr>
            </w:pPr>
          </w:p>
        </w:tc>
        <w:tc>
          <w:tcPr>
            <w:tcW w:w="1260" w:type="dxa"/>
            <w:noWrap/>
          </w:tcPr>
          <w:p w14:paraId="04F52A50" w14:textId="77777777" w:rsidR="002E3715" w:rsidRPr="005670DE" w:rsidRDefault="002E3715" w:rsidP="00D12863">
            <w:pPr>
              <w:jc w:val="center"/>
              <w:rPr>
                <w:rFonts w:ascii="Times New Roman" w:eastAsia="Times New Roman" w:hAnsi="Times New Roman" w:cs="Times New Roman"/>
                <w:lang w:val="en-US" w:eastAsia="fr-FR"/>
              </w:rPr>
            </w:pPr>
          </w:p>
        </w:tc>
        <w:tc>
          <w:tcPr>
            <w:tcW w:w="2250" w:type="dxa"/>
            <w:noWrap/>
          </w:tcPr>
          <w:p w14:paraId="55130853" w14:textId="77777777" w:rsidR="002E3715" w:rsidRPr="005670DE" w:rsidRDefault="002E3715" w:rsidP="00D12863">
            <w:pPr>
              <w:jc w:val="center"/>
              <w:rPr>
                <w:rFonts w:ascii="Times New Roman" w:eastAsia="Times New Roman" w:hAnsi="Times New Roman" w:cs="Times New Roman"/>
                <w:lang w:val="en-US" w:eastAsia="fr-FR"/>
              </w:rPr>
            </w:pPr>
          </w:p>
        </w:tc>
        <w:tc>
          <w:tcPr>
            <w:tcW w:w="1080" w:type="dxa"/>
            <w:noWrap/>
          </w:tcPr>
          <w:p w14:paraId="56333F07" w14:textId="77777777" w:rsidR="002E3715" w:rsidRPr="005670DE" w:rsidRDefault="002E3715" w:rsidP="00D12863">
            <w:pPr>
              <w:jc w:val="center"/>
              <w:rPr>
                <w:rFonts w:ascii="Times New Roman" w:eastAsia="Times New Roman" w:hAnsi="Times New Roman" w:cs="Times New Roman"/>
                <w:bCs/>
                <w:lang w:val="en-US" w:eastAsia="fr-FR"/>
              </w:rPr>
            </w:pPr>
          </w:p>
        </w:tc>
      </w:tr>
      <w:tr w:rsidR="002E3715" w:rsidRPr="005670DE" w14:paraId="10A326CC" w14:textId="77777777" w:rsidTr="00D27475">
        <w:trPr>
          <w:trHeight w:val="20"/>
        </w:trPr>
        <w:tc>
          <w:tcPr>
            <w:tcW w:w="4253" w:type="dxa"/>
            <w:gridSpan w:val="2"/>
            <w:noWrap/>
            <w:hideMark/>
          </w:tcPr>
          <w:p w14:paraId="5BD391CC" w14:textId="77777777" w:rsidR="002E3715" w:rsidRPr="005670DE" w:rsidRDefault="002E3715" w:rsidP="005670DE">
            <w:pPr>
              <w:ind w:left="180"/>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Performance status (WHO)</w:t>
            </w:r>
          </w:p>
        </w:tc>
        <w:tc>
          <w:tcPr>
            <w:tcW w:w="1075" w:type="dxa"/>
            <w:noWrap/>
            <w:hideMark/>
          </w:tcPr>
          <w:p w14:paraId="5E8D393E"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1260" w:type="dxa"/>
            <w:noWrap/>
            <w:hideMark/>
          </w:tcPr>
          <w:p w14:paraId="6AD9DC35"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2250" w:type="dxa"/>
            <w:noWrap/>
            <w:hideMark/>
          </w:tcPr>
          <w:p w14:paraId="6C3097BC" w14:textId="64E616E1" w:rsidR="002E3715" w:rsidRPr="005670DE" w:rsidRDefault="002E3715" w:rsidP="00D12863">
            <w:pPr>
              <w:jc w:val="center"/>
              <w:rPr>
                <w:rFonts w:ascii="Times New Roman" w:eastAsia="Times New Roman" w:hAnsi="Times New Roman" w:cs="Times New Roman"/>
                <w:lang w:val="en-US" w:eastAsia="fr-FR"/>
              </w:rPr>
            </w:pPr>
          </w:p>
        </w:tc>
        <w:tc>
          <w:tcPr>
            <w:tcW w:w="1080" w:type="dxa"/>
            <w:noWrap/>
            <w:hideMark/>
          </w:tcPr>
          <w:p w14:paraId="1F3A0A20"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 </w:t>
            </w:r>
          </w:p>
        </w:tc>
      </w:tr>
      <w:tr w:rsidR="002E3715" w:rsidRPr="005670DE" w14:paraId="5EE442E8" w14:textId="77777777" w:rsidTr="00D27475">
        <w:trPr>
          <w:trHeight w:val="20"/>
        </w:trPr>
        <w:tc>
          <w:tcPr>
            <w:tcW w:w="236" w:type="dxa"/>
            <w:noWrap/>
            <w:hideMark/>
          </w:tcPr>
          <w:p w14:paraId="46A72BFA"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164F0085"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0</w:t>
            </w:r>
          </w:p>
        </w:tc>
        <w:tc>
          <w:tcPr>
            <w:tcW w:w="1075" w:type="dxa"/>
            <w:noWrap/>
            <w:hideMark/>
          </w:tcPr>
          <w:p w14:paraId="6FD3BAF7"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45</w:t>
            </w:r>
          </w:p>
        </w:tc>
        <w:tc>
          <w:tcPr>
            <w:tcW w:w="1260" w:type="dxa"/>
            <w:noWrap/>
            <w:hideMark/>
          </w:tcPr>
          <w:p w14:paraId="28B88EF7"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38</w:t>
            </w:r>
          </w:p>
        </w:tc>
        <w:tc>
          <w:tcPr>
            <w:tcW w:w="2250" w:type="dxa"/>
            <w:noWrap/>
            <w:hideMark/>
          </w:tcPr>
          <w:p w14:paraId="0E360070" w14:textId="2C6124DE" w:rsidR="002E3715" w:rsidRPr="005670DE" w:rsidRDefault="002E3715" w:rsidP="00D12863">
            <w:pPr>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1080" w:type="dxa"/>
            <w:noWrap/>
            <w:hideMark/>
          </w:tcPr>
          <w:p w14:paraId="48BB9231"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 </w:t>
            </w:r>
          </w:p>
        </w:tc>
      </w:tr>
      <w:tr w:rsidR="002E3715" w:rsidRPr="005670DE" w14:paraId="6276CE2D" w14:textId="77777777" w:rsidTr="00D27475">
        <w:trPr>
          <w:trHeight w:val="20"/>
        </w:trPr>
        <w:tc>
          <w:tcPr>
            <w:tcW w:w="236" w:type="dxa"/>
            <w:noWrap/>
            <w:hideMark/>
          </w:tcPr>
          <w:p w14:paraId="53199408"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1750E9A0"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1</w:t>
            </w:r>
          </w:p>
        </w:tc>
        <w:tc>
          <w:tcPr>
            <w:tcW w:w="1075" w:type="dxa"/>
            <w:noWrap/>
            <w:hideMark/>
          </w:tcPr>
          <w:p w14:paraId="161F5620"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107</w:t>
            </w:r>
          </w:p>
        </w:tc>
        <w:tc>
          <w:tcPr>
            <w:tcW w:w="1260" w:type="dxa"/>
            <w:noWrap/>
            <w:hideMark/>
          </w:tcPr>
          <w:p w14:paraId="4B37C98A"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104</w:t>
            </w:r>
          </w:p>
        </w:tc>
        <w:tc>
          <w:tcPr>
            <w:tcW w:w="2250" w:type="dxa"/>
            <w:noWrap/>
            <w:hideMark/>
          </w:tcPr>
          <w:p w14:paraId="2542E224" w14:textId="3DC3C8E4" w:rsidR="002E3715" w:rsidRPr="005670DE" w:rsidRDefault="002E3715" w:rsidP="002E3715">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1.40</w:t>
            </w:r>
            <w:r>
              <w:rPr>
                <w:rFonts w:ascii="Times New Roman" w:eastAsia="Times New Roman" w:hAnsi="Times New Roman" w:cs="Times New Roman"/>
                <w:lang w:val="en-US" w:eastAsia="fr-FR"/>
              </w:rPr>
              <w:t xml:space="preserve"> (</w:t>
            </w:r>
            <w:r w:rsidRPr="005670DE">
              <w:rPr>
                <w:rFonts w:ascii="Times New Roman" w:eastAsia="Times New Roman" w:hAnsi="Times New Roman" w:cs="Times New Roman"/>
                <w:lang w:val="en-US" w:eastAsia="fr-FR"/>
              </w:rPr>
              <w:t>0.94 - 2.11</w:t>
            </w:r>
            <w:r w:rsidR="001B35D9">
              <w:rPr>
                <w:rFonts w:ascii="Times New Roman" w:eastAsia="Times New Roman" w:hAnsi="Times New Roman" w:cs="Times New Roman"/>
                <w:lang w:val="en-US" w:eastAsia="fr-FR"/>
              </w:rPr>
              <w:t>)</w:t>
            </w:r>
          </w:p>
        </w:tc>
        <w:tc>
          <w:tcPr>
            <w:tcW w:w="1080" w:type="dxa"/>
            <w:noWrap/>
            <w:hideMark/>
          </w:tcPr>
          <w:p w14:paraId="11EA3EC5"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 </w:t>
            </w:r>
          </w:p>
        </w:tc>
      </w:tr>
      <w:tr w:rsidR="002E3715" w:rsidRPr="005670DE" w14:paraId="591181DB" w14:textId="77777777" w:rsidTr="00D27475">
        <w:trPr>
          <w:trHeight w:val="20"/>
        </w:trPr>
        <w:tc>
          <w:tcPr>
            <w:tcW w:w="236" w:type="dxa"/>
            <w:noWrap/>
            <w:hideMark/>
          </w:tcPr>
          <w:p w14:paraId="13E0396D"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1C07D7C7"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 2</w:t>
            </w:r>
          </w:p>
        </w:tc>
        <w:tc>
          <w:tcPr>
            <w:tcW w:w="1075" w:type="dxa"/>
            <w:noWrap/>
            <w:hideMark/>
          </w:tcPr>
          <w:p w14:paraId="73EDBB37"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78</w:t>
            </w:r>
          </w:p>
        </w:tc>
        <w:tc>
          <w:tcPr>
            <w:tcW w:w="1260" w:type="dxa"/>
            <w:noWrap/>
            <w:hideMark/>
          </w:tcPr>
          <w:p w14:paraId="02342997"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76</w:t>
            </w:r>
          </w:p>
        </w:tc>
        <w:tc>
          <w:tcPr>
            <w:tcW w:w="2250" w:type="dxa"/>
            <w:noWrap/>
            <w:hideMark/>
          </w:tcPr>
          <w:p w14:paraId="0A07BEE7" w14:textId="1AFEAB8C" w:rsidR="002E3715" w:rsidRPr="005670DE" w:rsidRDefault="002E3715" w:rsidP="002E3715">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2.76</w:t>
            </w:r>
            <w:r>
              <w:rPr>
                <w:rFonts w:ascii="Times New Roman" w:eastAsia="Times New Roman" w:hAnsi="Times New Roman" w:cs="Times New Roman"/>
                <w:lang w:val="en-US" w:eastAsia="fr-FR"/>
              </w:rPr>
              <w:t xml:space="preserve"> (</w:t>
            </w:r>
            <w:r w:rsidRPr="005670DE">
              <w:rPr>
                <w:rFonts w:ascii="Times New Roman" w:eastAsia="Times New Roman" w:hAnsi="Times New Roman" w:cs="Times New Roman"/>
                <w:lang w:val="en-US" w:eastAsia="fr-FR"/>
              </w:rPr>
              <w:t>1.69 - 4.50</w:t>
            </w:r>
            <w:r w:rsidR="001B35D9">
              <w:rPr>
                <w:rFonts w:ascii="Times New Roman" w:eastAsia="Times New Roman" w:hAnsi="Times New Roman" w:cs="Times New Roman"/>
                <w:lang w:val="en-US" w:eastAsia="fr-FR"/>
              </w:rPr>
              <w:t>)</w:t>
            </w:r>
          </w:p>
        </w:tc>
        <w:tc>
          <w:tcPr>
            <w:tcW w:w="1080" w:type="dxa"/>
            <w:noWrap/>
            <w:hideMark/>
          </w:tcPr>
          <w:p w14:paraId="66334CAD"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&lt;0.001</w:t>
            </w:r>
          </w:p>
        </w:tc>
      </w:tr>
      <w:tr w:rsidR="002E3715" w:rsidRPr="005670DE" w14:paraId="5363CC81" w14:textId="77777777" w:rsidTr="00D27475">
        <w:trPr>
          <w:trHeight w:val="20"/>
        </w:trPr>
        <w:tc>
          <w:tcPr>
            <w:tcW w:w="4253" w:type="dxa"/>
            <w:gridSpan w:val="2"/>
            <w:noWrap/>
            <w:hideMark/>
          </w:tcPr>
          <w:p w14:paraId="5E130B93" w14:textId="32B84522" w:rsidR="002E3715" w:rsidRPr="005670DE" w:rsidRDefault="002E3715" w:rsidP="005670DE">
            <w:pPr>
              <w:ind w:left="180"/>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Pain</w:t>
            </w:r>
            <w:r w:rsidRPr="005670DE">
              <w:rPr>
                <w:rFonts w:ascii="Times New Roman" w:eastAsia="Times New Roman" w:hAnsi="Times New Roman" w:cs="Times New Roman"/>
                <w:color w:val="000000"/>
                <w:lang w:val="en-US" w:eastAsia="fr-FR"/>
              </w:rPr>
              <w:t>†</w:t>
            </w:r>
          </w:p>
        </w:tc>
        <w:tc>
          <w:tcPr>
            <w:tcW w:w="1075" w:type="dxa"/>
            <w:noWrap/>
            <w:hideMark/>
          </w:tcPr>
          <w:p w14:paraId="1BAFFD64" w14:textId="77777777" w:rsidR="002E3715" w:rsidRPr="005670DE" w:rsidRDefault="002E3715" w:rsidP="00D12863">
            <w:pPr>
              <w:rPr>
                <w:rFonts w:ascii="Times New Roman" w:eastAsia="Times New Roman" w:hAnsi="Times New Roman" w:cs="Times New Roman"/>
                <w:bCs/>
                <w:color w:val="000000"/>
                <w:lang w:val="en-US" w:eastAsia="fr-FR"/>
              </w:rPr>
            </w:pPr>
          </w:p>
        </w:tc>
        <w:tc>
          <w:tcPr>
            <w:tcW w:w="1260" w:type="dxa"/>
            <w:noWrap/>
            <w:hideMark/>
          </w:tcPr>
          <w:p w14:paraId="4998A9E3" w14:textId="77777777" w:rsidR="002E3715" w:rsidRPr="005670DE" w:rsidRDefault="002E3715" w:rsidP="00D12863">
            <w:pPr>
              <w:jc w:val="center"/>
              <w:rPr>
                <w:rFonts w:ascii="Times New Roman" w:eastAsia="Times New Roman" w:hAnsi="Times New Roman" w:cs="Times New Roman"/>
                <w:lang w:val="en-US" w:eastAsia="fr-FR"/>
              </w:rPr>
            </w:pPr>
          </w:p>
        </w:tc>
        <w:tc>
          <w:tcPr>
            <w:tcW w:w="2250" w:type="dxa"/>
            <w:noWrap/>
            <w:hideMark/>
          </w:tcPr>
          <w:p w14:paraId="05DCEBB1" w14:textId="77777777" w:rsidR="002E3715" w:rsidRPr="005670DE" w:rsidRDefault="002E3715" w:rsidP="00D12863">
            <w:pPr>
              <w:jc w:val="center"/>
              <w:rPr>
                <w:rFonts w:ascii="Times New Roman" w:eastAsia="Times New Roman" w:hAnsi="Times New Roman" w:cs="Times New Roman"/>
                <w:lang w:val="en-US" w:eastAsia="fr-FR"/>
              </w:rPr>
            </w:pPr>
          </w:p>
        </w:tc>
        <w:tc>
          <w:tcPr>
            <w:tcW w:w="1080" w:type="dxa"/>
            <w:noWrap/>
            <w:hideMark/>
          </w:tcPr>
          <w:p w14:paraId="074A95DC" w14:textId="77777777" w:rsidR="002E3715" w:rsidRPr="005670DE" w:rsidRDefault="002E3715" w:rsidP="00D12863">
            <w:pPr>
              <w:jc w:val="center"/>
              <w:rPr>
                <w:rFonts w:ascii="Times New Roman" w:eastAsia="Times New Roman" w:hAnsi="Times New Roman" w:cs="Times New Roman"/>
                <w:lang w:val="en-US" w:eastAsia="fr-FR"/>
              </w:rPr>
            </w:pPr>
          </w:p>
        </w:tc>
      </w:tr>
      <w:tr w:rsidR="002E3715" w:rsidRPr="005670DE" w14:paraId="31ED6228" w14:textId="77777777" w:rsidTr="00D27475">
        <w:trPr>
          <w:trHeight w:val="20"/>
        </w:trPr>
        <w:tc>
          <w:tcPr>
            <w:tcW w:w="236" w:type="dxa"/>
            <w:noWrap/>
            <w:hideMark/>
          </w:tcPr>
          <w:p w14:paraId="19B6BD31" w14:textId="77777777" w:rsidR="002E3715" w:rsidRPr="005670DE" w:rsidRDefault="002E3715" w:rsidP="00D12863">
            <w:pPr>
              <w:jc w:val="center"/>
              <w:rPr>
                <w:rFonts w:ascii="Times New Roman" w:eastAsia="Times New Roman" w:hAnsi="Times New Roman" w:cs="Times New Roman"/>
                <w:lang w:val="en-US" w:eastAsia="fr-FR"/>
              </w:rPr>
            </w:pPr>
          </w:p>
        </w:tc>
        <w:tc>
          <w:tcPr>
            <w:tcW w:w="4017" w:type="dxa"/>
            <w:noWrap/>
            <w:hideMark/>
          </w:tcPr>
          <w:p w14:paraId="1284BB79"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No</w:t>
            </w:r>
          </w:p>
        </w:tc>
        <w:tc>
          <w:tcPr>
            <w:tcW w:w="1075" w:type="dxa"/>
            <w:noWrap/>
            <w:hideMark/>
          </w:tcPr>
          <w:p w14:paraId="0918CD0E"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109</w:t>
            </w:r>
          </w:p>
        </w:tc>
        <w:tc>
          <w:tcPr>
            <w:tcW w:w="1260" w:type="dxa"/>
            <w:noWrap/>
            <w:hideMark/>
          </w:tcPr>
          <w:p w14:paraId="177F3920"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99</w:t>
            </w:r>
          </w:p>
        </w:tc>
        <w:tc>
          <w:tcPr>
            <w:tcW w:w="2250" w:type="dxa"/>
            <w:noWrap/>
            <w:hideMark/>
          </w:tcPr>
          <w:p w14:paraId="73E4D115" w14:textId="683C70D8" w:rsidR="002E3715" w:rsidRPr="005670DE" w:rsidRDefault="002E3715" w:rsidP="00D12863">
            <w:pPr>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1080" w:type="dxa"/>
            <w:noWrap/>
            <w:hideMark/>
          </w:tcPr>
          <w:p w14:paraId="2C3615C1" w14:textId="77777777" w:rsidR="002E3715" w:rsidRPr="005670DE" w:rsidRDefault="002E3715" w:rsidP="00D12863">
            <w:pPr>
              <w:jc w:val="center"/>
              <w:rPr>
                <w:rFonts w:ascii="Times New Roman" w:eastAsia="Times New Roman" w:hAnsi="Times New Roman" w:cs="Times New Roman"/>
                <w:lang w:val="en-US" w:eastAsia="fr-FR"/>
              </w:rPr>
            </w:pPr>
          </w:p>
        </w:tc>
      </w:tr>
      <w:tr w:rsidR="002E3715" w:rsidRPr="005670DE" w14:paraId="03146BC0" w14:textId="77777777" w:rsidTr="00D27475">
        <w:trPr>
          <w:trHeight w:val="20"/>
        </w:trPr>
        <w:tc>
          <w:tcPr>
            <w:tcW w:w="236" w:type="dxa"/>
            <w:noWrap/>
            <w:hideMark/>
          </w:tcPr>
          <w:p w14:paraId="50AE0D73" w14:textId="77777777" w:rsidR="002E3715" w:rsidRPr="005670DE" w:rsidRDefault="002E3715" w:rsidP="00D12863">
            <w:pPr>
              <w:jc w:val="center"/>
              <w:rPr>
                <w:rFonts w:ascii="Times New Roman" w:eastAsia="Times New Roman" w:hAnsi="Times New Roman" w:cs="Times New Roman"/>
                <w:lang w:val="en-US" w:eastAsia="fr-FR"/>
              </w:rPr>
            </w:pPr>
          </w:p>
        </w:tc>
        <w:tc>
          <w:tcPr>
            <w:tcW w:w="4017" w:type="dxa"/>
            <w:noWrap/>
            <w:hideMark/>
          </w:tcPr>
          <w:p w14:paraId="4046D177"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Yes</w:t>
            </w:r>
          </w:p>
        </w:tc>
        <w:tc>
          <w:tcPr>
            <w:tcW w:w="1075" w:type="dxa"/>
            <w:noWrap/>
            <w:hideMark/>
          </w:tcPr>
          <w:p w14:paraId="77DE9027"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121</w:t>
            </w:r>
          </w:p>
        </w:tc>
        <w:tc>
          <w:tcPr>
            <w:tcW w:w="1260" w:type="dxa"/>
            <w:noWrap/>
            <w:hideMark/>
          </w:tcPr>
          <w:p w14:paraId="304D24C6"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119</w:t>
            </w:r>
          </w:p>
        </w:tc>
        <w:tc>
          <w:tcPr>
            <w:tcW w:w="2250" w:type="dxa"/>
            <w:noWrap/>
            <w:hideMark/>
          </w:tcPr>
          <w:p w14:paraId="05E76796" w14:textId="3707CFBC" w:rsidR="002E3715" w:rsidRPr="005670DE" w:rsidRDefault="002E3715" w:rsidP="002E3715">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1.42</w:t>
            </w:r>
            <w:r>
              <w:rPr>
                <w:rFonts w:ascii="Times New Roman" w:eastAsia="Times New Roman" w:hAnsi="Times New Roman" w:cs="Times New Roman"/>
                <w:lang w:val="en-US" w:eastAsia="fr-FR"/>
              </w:rPr>
              <w:t xml:space="preserve"> (</w:t>
            </w:r>
            <w:r w:rsidRPr="005670DE">
              <w:rPr>
                <w:rFonts w:ascii="Times New Roman" w:eastAsia="Times New Roman" w:hAnsi="Times New Roman" w:cs="Times New Roman"/>
                <w:lang w:val="en-US" w:eastAsia="fr-FR"/>
              </w:rPr>
              <w:t>1.04 - 1.94</w:t>
            </w:r>
            <w:r w:rsidR="001B35D9">
              <w:rPr>
                <w:rFonts w:ascii="Times New Roman" w:eastAsia="Times New Roman" w:hAnsi="Times New Roman" w:cs="Times New Roman"/>
                <w:lang w:val="en-US" w:eastAsia="fr-FR"/>
              </w:rPr>
              <w:t>)</w:t>
            </w:r>
          </w:p>
        </w:tc>
        <w:tc>
          <w:tcPr>
            <w:tcW w:w="1080" w:type="dxa"/>
            <w:noWrap/>
            <w:hideMark/>
          </w:tcPr>
          <w:p w14:paraId="197D9D9E"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0.03</w:t>
            </w:r>
          </w:p>
        </w:tc>
      </w:tr>
      <w:tr w:rsidR="002E3715" w:rsidRPr="005670DE" w14:paraId="3D1757BA" w14:textId="77777777" w:rsidTr="00D27475">
        <w:trPr>
          <w:trHeight w:val="20"/>
        </w:trPr>
        <w:tc>
          <w:tcPr>
            <w:tcW w:w="4253" w:type="dxa"/>
            <w:gridSpan w:val="2"/>
            <w:noWrap/>
            <w:hideMark/>
          </w:tcPr>
          <w:p w14:paraId="76066504" w14:textId="77777777" w:rsidR="002E3715" w:rsidRPr="005670DE" w:rsidRDefault="002E3715" w:rsidP="005670DE">
            <w:pPr>
              <w:ind w:left="180"/>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Jaundice</w:t>
            </w:r>
          </w:p>
        </w:tc>
        <w:tc>
          <w:tcPr>
            <w:tcW w:w="1075" w:type="dxa"/>
            <w:noWrap/>
            <w:hideMark/>
          </w:tcPr>
          <w:p w14:paraId="6E5E390B"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1260" w:type="dxa"/>
            <w:noWrap/>
            <w:hideMark/>
          </w:tcPr>
          <w:p w14:paraId="2FBF5F19"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2250" w:type="dxa"/>
            <w:noWrap/>
          </w:tcPr>
          <w:p w14:paraId="09C5311B" w14:textId="4A73A057" w:rsidR="002E3715" w:rsidRPr="005670DE" w:rsidRDefault="002E3715" w:rsidP="00D12863">
            <w:pPr>
              <w:jc w:val="center"/>
              <w:rPr>
                <w:rFonts w:ascii="Times New Roman" w:eastAsia="Times New Roman" w:hAnsi="Times New Roman" w:cs="Times New Roman"/>
                <w:lang w:val="en-US" w:eastAsia="fr-FR"/>
              </w:rPr>
            </w:pPr>
          </w:p>
        </w:tc>
        <w:tc>
          <w:tcPr>
            <w:tcW w:w="1080" w:type="dxa"/>
            <w:noWrap/>
            <w:hideMark/>
          </w:tcPr>
          <w:p w14:paraId="6CF99007"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 </w:t>
            </w:r>
          </w:p>
        </w:tc>
      </w:tr>
      <w:tr w:rsidR="002E3715" w:rsidRPr="005670DE" w14:paraId="11868217" w14:textId="77777777" w:rsidTr="00D27475">
        <w:trPr>
          <w:trHeight w:val="20"/>
        </w:trPr>
        <w:tc>
          <w:tcPr>
            <w:tcW w:w="236" w:type="dxa"/>
            <w:noWrap/>
            <w:hideMark/>
          </w:tcPr>
          <w:p w14:paraId="1DB8AB2B"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508B45BF"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No</w:t>
            </w:r>
          </w:p>
        </w:tc>
        <w:tc>
          <w:tcPr>
            <w:tcW w:w="1075" w:type="dxa"/>
            <w:noWrap/>
            <w:hideMark/>
          </w:tcPr>
          <w:p w14:paraId="09FF81EA"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194</w:t>
            </w:r>
          </w:p>
        </w:tc>
        <w:tc>
          <w:tcPr>
            <w:tcW w:w="1260" w:type="dxa"/>
            <w:noWrap/>
            <w:hideMark/>
          </w:tcPr>
          <w:p w14:paraId="2A279319"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182</w:t>
            </w:r>
          </w:p>
        </w:tc>
        <w:tc>
          <w:tcPr>
            <w:tcW w:w="2250" w:type="dxa"/>
            <w:noWrap/>
            <w:hideMark/>
          </w:tcPr>
          <w:p w14:paraId="63DF7839" w14:textId="30BC2BED" w:rsidR="002E3715" w:rsidRPr="005670DE" w:rsidRDefault="002E3715" w:rsidP="00D12863">
            <w:pPr>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1080" w:type="dxa"/>
            <w:noWrap/>
            <w:hideMark/>
          </w:tcPr>
          <w:p w14:paraId="0F141C18"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 </w:t>
            </w:r>
          </w:p>
        </w:tc>
      </w:tr>
      <w:tr w:rsidR="002E3715" w:rsidRPr="005670DE" w14:paraId="5AC1B7C7" w14:textId="77777777" w:rsidTr="00D27475">
        <w:trPr>
          <w:trHeight w:val="20"/>
        </w:trPr>
        <w:tc>
          <w:tcPr>
            <w:tcW w:w="236" w:type="dxa"/>
            <w:noWrap/>
            <w:hideMark/>
          </w:tcPr>
          <w:p w14:paraId="62C26FB3"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5843FF6A"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Yes</w:t>
            </w:r>
          </w:p>
        </w:tc>
        <w:tc>
          <w:tcPr>
            <w:tcW w:w="1075" w:type="dxa"/>
            <w:noWrap/>
            <w:hideMark/>
          </w:tcPr>
          <w:p w14:paraId="43AA7A19"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36</w:t>
            </w:r>
          </w:p>
        </w:tc>
        <w:tc>
          <w:tcPr>
            <w:tcW w:w="1260" w:type="dxa"/>
            <w:noWrap/>
            <w:hideMark/>
          </w:tcPr>
          <w:p w14:paraId="7E1ADCD5"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36</w:t>
            </w:r>
          </w:p>
        </w:tc>
        <w:tc>
          <w:tcPr>
            <w:tcW w:w="2250" w:type="dxa"/>
            <w:noWrap/>
            <w:hideMark/>
          </w:tcPr>
          <w:p w14:paraId="1EC578E1" w14:textId="41B929C7" w:rsidR="002E3715" w:rsidRPr="005670DE" w:rsidRDefault="002E3715" w:rsidP="002E3715">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2.04</w:t>
            </w:r>
            <w:r>
              <w:rPr>
                <w:rFonts w:ascii="Times New Roman" w:eastAsia="Times New Roman" w:hAnsi="Times New Roman" w:cs="Times New Roman"/>
                <w:lang w:val="en-US" w:eastAsia="fr-FR"/>
              </w:rPr>
              <w:t xml:space="preserve"> (</w:t>
            </w:r>
            <w:r w:rsidRPr="005670DE">
              <w:rPr>
                <w:rFonts w:ascii="Times New Roman" w:eastAsia="Times New Roman" w:hAnsi="Times New Roman" w:cs="Times New Roman"/>
                <w:lang w:val="en-US" w:eastAsia="fr-FR"/>
              </w:rPr>
              <w:t>1.37 - 3.03</w:t>
            </w:r>
            <w:r w:rsidR="001B35D9">
              <w:rPr>
                <w:rFonts w:ascii="Times New Roman" w:eastAsia="Times New Roman" w:hAnsi="Times New Roman" w:cs="Times New Roman"/>
                <w:lang w:val="en-US" w:eastAsia="fr-FR"/>
              </w:rPr>
              <w:t>)</w:t>
            </w:r>
          </w:p>
        </w:tc>
        <w:tc>
          <w:tcPr>
            <w:tcW w:w="1080" w:type="dxa"/>
            <w:noWrap/>
            <w:hideMark/>
          </w:tcPr>
          <w:p w14:paraId="18BB0BD5"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&lt;0.001</w:t>
            </w:r>
          </w:p>
        </w:tc>
      </w:tr>
      <w:tr w:rsidR="002E3715" w:rsidRPr="005670DE" w14:paraId="32B16934" w14:textId="77777777" w:rsidTr="00D27475">
        <w:trPr>
          <w:trHeight w:val="20"/>
        </w:trPr>
        <w:tc>
          <w:tcPr>
            <w:tcW w:w="4253" w:type="dxa"/>
            <w:gridSpan w:val="2"/>
            <w:noWrap/>
            <w:hideMark/>
          </w:tcPr>
          <w:p w14:paraId="21F44AFF" w14:textId="77777777" w:rsidR="002E3715" w:rsidRPr="005670DE" w:rsidRDefault="002E3715" w:rsidP="005670DE">
            <w:pPr>
              <w:ind w:left="180"/>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Ascites</w:t>
            </w:r>
          </w:p>
        </w:tc>
        <w:tc>
          <w:tcPr>
            <w:tcW w:w="1075" w:type="dxa"/>
            <w:noWrap/>
            <w:hideMark/>
          </w:tcPr>
          <w:p w14:paraId="33EDCF09" w14:textId="77777777" w:rsidR="002E3715" w:rsidRPr="005670DE" w:rsidRDefault="002E3715" w:rsidP="00D12863">
            <w:pPr>
              <w:rPr>
                <w:rFonts w:ascii="Times New Roman" w:eastAsia="Times New Roman" w:hAnsi="Times New Roman" w:cs="Times New Roman"/>
                <w:bCs/>
                <w:color w:val="000000"/>
                <w:lang w:val="en-US" w:eastAsia="fr-FR"/>
              </w:rPr>
            </w:pPr>
          </w:p>
        </w:tc>
        <w:tc>
          <w:tcPr>
            <w:tcW w:w="1260" w:type="dxa"/>
            <w:noWrap/>
            <w:hideMark/>
          </w:tcPr>
          <w:p w14:paraId="452C612A" w14:textId="77777777" w:rsidR="002E3715" w:rsidRPr="005670DE" w:rsidRDefault="002E3715" w:rsidP="00D12863">
            <w:pPr>
              <w:jc w:val="center"/>
              <w:rPr>
                <w:rFonts w:ascii="Times New Roman" w:eastAsia="Times New Roman" w:hAnsi="Times New Roman" w:cs="Times New Roman"/>
                <w:lang w:val="en-US" w:eastAsia="fr-FR"/>
              </w:rPr>
            </w:pPr>
          </w:p>
        </w:tc>
        <w:tc>
          <w:tcPr>
            <w:tcW w:w="2250" w:type="dxa"/>
            <w:noWrap/>
            <w:hideMark/>
          </w:tcPr>
          <w:p w14:paraId="39D01813" w14:textId="77777777" w:rsidR="002E3715" w:rsidRPr="005670DE" w:rsidRDefault="002E3715" w:rsidP="00D12863">
            <w:pPr>
              <w:jc w:val="center"/>
              <w:rPr>
                <w:rFonts w:ascii="Times New Roman" w:eastAsia="Times New Roman" w:hAnsi="Times New Roman" w:cs="Times New Roman"/>
                <w:lang w:val="en-US" w:eastAsia="fr-FR"/>
              </w:rPr>
            </w:pPr>
          </w:p>
        </w:tc>
        <w:tc>
          <w:tcPr>
            <w:tcW w:w="1080" w:type="dxa"/>
            <w:noWrap/>
            <w:hideMark/>
          </w:tcPr>
          <w:p w14:paraId="7F386CC3" w14:textId="77777777" w:rsidR="002E3715" w:rsidRPr="005670DE" w:rsidRDefault="002E3715" w:rsidP="00D12863">
            <w:pPr>
              <w:jc w:val="center"/>
              <w:rPr>
                <w:rFonts w:ascii="Times New Roman" w:eastAsia="Times New Roman" w:hAnsi="Times New Roman" w:cs="Times New Roman"/>
                <w:lang w:val="en-US" w:eastAsia="fr-FR"/>
              </w:rPr>
            </w:pPr>
          </w:p>
        </w:tc>
      </w:tr>
      <w:tr w:rsidR="002E3715" w:rsidRPr="005670DE" w14:paraId="05B0B5BC" w14:textId="77777777" w:rsidTr="00D27475">
        <w:trPr>
          <w:trHeight w:val="20"/>
        </w:trPr>
        <w:tc>
          <w:tcPr>
            <w:tcW w:w="236" w:type="dxa"/>
            <w:noWrap/>
            <w:hideMark/>
          </w:tcPr>
          <w:p w14:paraId="215516A9" w14:textId="77777777" w:rsidR="002E3715" w:rsidRPr="005670DE" w:rsidRDefault="002E3715" w:rsidP="00D12863">
            <w:pPr>
              <w:jc w:val="center"/>
              <w:rPr>
                <w:rFonts w:ascii="Times New Roman" w:eastAsia="Times New Roman" w:hAnsi="Times New Roman" w:cs="Times New Roman"/>
                <w:lang w:val="en-US" w:eastAsia="fr-FR"/>
              </w:rPr>
            </w:pPr>
          </w:p>
        </w:tc>
        <w:tc>
          <w:tcPr>
            <w:tcW w:w="4017" w:type="dxa"/>
            <w:noWrap/>
            <w:hideMark/>
          </w:tcPr>
          <w:p w14:paraId="585306AB"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No</w:t>
            </w:r>
          </w:p>
        </w:tc>
        <w:tc>
          <w:tcPr>
            <w:tcW w:w="1075" w:type="dxa"/>
            <w:noWrap/>
            <w:hideMark/>
          </w:tcPr>
          <w:p w14:paraId="0433AD95"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188</w:t>
            </w:r>
          </w:p>
        </w:tc>
        <w:tc>
          <w:tcPr>
            <w:tcW w:w="1260" w:type="dxa"/>
            <w:noWrap/>
            <w:hideMark/>
          </w:tcPr>
          <w:p w14:paraId="4D96F057"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177</w:t>
            </w:r>
          </w:p>
        </w:tc>
        <w:tc>
          <w:tcPr>
            <w:tcW w:w="2250" w:type="dxa"/>
            <w:noWrap/>
            <w:hideMark/>
          </w:tcPr>
          <w:p w14:paraId="3585329D" w14:textId="3BDEEEA1" w:rsidR="002E3715" w:rsidRPr="005670DE" w:rsidRDefault="002E3715" w:rsidP="00D12863">
            <w:pPr>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1080" w:type="dxa"/>
            <w:noWrap/>
            <w:hideMark/>
          </w:tcPr>
          <w:p w14:paraId="51F38135" w14:textId="77777777" w:rsidR="002E3715" w:rsidRPr="005670DE" w:rsidRDefault="002E3715" w:rsidP="00D12863">
            <w:pPr>
              <w:jc w:val="center"/>
              <w:rPr>
                <w:rFonts w:ascii="Times New Roman" w:eastAsia="Times New Roman" w:hAnsi="Times New Roman" w:cs="Times New Roman"/>
                <w:lang w:val="en-US" w:eastAsia="fr-FR"/>
              </w:rPr>
            </w:pPr>
          </w:p>
        </w:tc>
      </w:tr>
      <w:tr w:rsidR="002E3715" w:rsidRPr="005670DE" w14:paraId="7DDC6D1C" w14:textId="77777777" w:rsidTr="00D27475">
        <w:trPr>
          <w:trHeight w:val="20"/>
        </w:trPr>
        <w:tc>
          <w:tcPr>
            <w:tcW w:w="236" w:type="dxa"/>
            <w:noWrap/>
            <w:hideMark/>
          </w:tcPr>
          <w:p w14:paraId="019987D3" w14:textId="77777777" w:rsidR="002E3715" w:rsidRPr="005670DE" w:rsidRDefault="002E3715" w:rsidP="00D12863">
            <w:pPr>
              <w:jc w:val="center"/>
              <w:rPr>
                <w:rFonts w:ascii="Times New Roman" w:eastAsia="Times New Roman" w:hAnsi="Times New Roman" w:cs="Times New Roman"/>
                <w:lang w:val="en-US" w:eastAsia="fr-FR"/>
              </w:rPr>
            </w:pPr>
          </w:p>
        </w:tc>
        <w:tc>
          <w:tcPr>
            <w:tcW w:w="4017" w:type="dxa"/>
            <w:noWrap/>
            <w:hideMark/>
          </w:tcPr>
          <w:p w14:paraId="79FC48F8"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Yes</w:t>
            </w:r>
          </w:p>
        </w:tc>
        <w:tc>
          <w:tcPr>
            <w:tcW w:w="1075" w:type="dxa"/>
            <w:noWrap/>
            <w:hideMark/>
          </w:tcPr>
          <w:p w14:paraId="5E884F73"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42</w:t>
            </w:r>
          </w:p>
        </w:tc>
        <w:tc>
          <w:tcPr>
            <w:tcW w:w="1260" w:type="dxa"/>
            <w:noWrap/>
            <w:hideMark/>
          </w:tcPr>
          <w:p w14:paraId="2E5CCFD0"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41</w:t>
            </w:r>
          </w:p>
        </w:tc>
        <w:tc>
          <w:tcPr>
            <w:tcW w:w="2250" w:type="dxa"/>
            <w:noWrap/>
            <w:hideMark/>
          </w:tcPr>
          <w:p w14:paraId="5B146C6E" w14:textId="77847FE5" w:rsidR="002E3715" w:rsidRPr="005670DE" w:rsidRDefault="002E3715" w:rsidP="002E3715">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1.88</w:t>
            </w:r>
            <w:r>
              <w:rPr>
                <w:rFonts w:ascii="Times New Roman" w:eastAsia="Times New Roman" w:hAnsi="Times New Roman" w:cs="Times New Roman"/>
                <w:lang w:val="en-US" w:eastAsia="fr-FR"/>
              </w:rPr>
              <w:t xml:space="preserve"> (</w:t>
            </w:r>
            <w:r w:rsidRPr="005670DE">
              <w:rPr>
                <w:rFonts w:ascii="Times New Roman" w:eastAsia="Times New Roman" w:hAnsi="Times New Roman" w:cs="Times New Roman"/>
                <w:lang w:val="en-US" w:eastAsia="fr-FR"/>
              </w:rPr>
              <w:t>1.30 - 2.72</w:t>
            </w:r>
            <w:r w:rsidR="001B35D9">
              <w:rPr>
                <w:rFonts w:ascii="Times New Roman" w:eastAsia="Times New Roman" w:hAnsi="Times New Roman" w:cs="Times New Roman"/>
                <w:lang w:val="en-US" w:eastAsia="fr-FR"/>
              </w:rPr>
              <w:t>)</w:t>
            </w:r>
          </w:p>
        </w:tc>
        <w:tc>
          <w:tcPr>
            <w:tcW w:w="1080" w:type="dxa"/>
            <w:noWrap/>
            <w:hideMark/>
          </w:tcPr>
          <w:p w14:paraId="3990AA27"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&lt;0.001</w:t>
            </w:r>
          </w:p>
        </w:tc>
      </w:tr>
      <w:tr w:rsidR="002E3715" w:rsidRPr="005670DE" w14:paraId="16A91465" w14:textId="77777777" w:rsidTr="00D27475">
        <w:trPr>
          <w:trHeight w:val="20"/>
        </w:trPr>
        <w:tc>
          <w:tcPr>
            <w:tcW w:w="4253" w:type="dxa"/>
            <w:gridSpan w:val="2"/>
            <w:noWrap/>
          </w:tcPr>
          <w:p w14:paraId="4FF55618" w14:textId="7F3E7AAD" w:rsidR="002E3715" w:rsidRPr="005670DE" w:rsidRDefault="002E3715" w:rsidP="00D12863">
            <w:pPr>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First-line chemotherapy</w:t>
            </w:r>
          </w:p>
        </w:tc>
        <w:tc>
          <w:tcPr>
            <w:tcW w:w="1075" w:type="dxa"/>
            <w:noWrap/>
          </w:tcPr>
          <w:p w14:paraId="11F4AC5D" w14:textId="77777777" w:rsidR="002E3715" w:rsidRPr="005670DE" w:rsidRDefault="002E3715" w:rsidP="00D12863">
            <w:pPr>
              <w:jc w:val="center"/>
              <w:rPr>
                <w:rFonts w:ascii="Times New Roman" w:eastAsia="Times New Roman" w:hAnsi="Times New Roman" w:cs="Times New Roman"/>
                <w:lang w:val="en-US" w:eastAsia="fr-FR"/>
              </w:rPr>
            </w:pPr>
          </w:p>
        </w:tc>
        <w:tc>
          <w:tcPr>
            <w:tcW w:w="1260" w:type="dxa"/>
            <w:noWrap/>
          </w:tcPr>
          <w:p w14:paraId="728536DC" w14:textId="77777777" w:rsidR="002E3715" w:rsidRPr="005670DE" w:rsidRDefault="002E3715" w:rsidP="00D12863">
            <w:pPr>
              <w:jc w:val="center"/>
              <w:rPr>
                <w:rFonts w:ascii="Times New Roman" w:eastAsia="Times New Roman" w:hAnsi="Times New Roman" w:cs="Times New Roman"/>
                <w:lang w:val="en-US" w:eastAsia="fr-FR"/>
              </w:rPr>
            </w:pPr>
          </w:p>
        </w:tc>
        <w:tc>
          <w:tcPr>
            <w:tcW w:w="2250" w:type="dxa"/>
            <w:noWrap/>
          </w:tcPr>
          <w:p w14:paraId="5B0FDB1D" w14:textId="77777777" w:rsidR="002E3715" w:rsidRPr="005670DE" w:rsidRDefault="002E3715" w:rsidP="00D12863">
            <w:pPr>
              <w:jc w:val="center"/>
              <w:rPr>
                <w:rFonts w:ascii="Times New Roman" w:eastAsia="Times New Roman" w:hAnsi="Times New Roman" w:cs="Times New Roman"/>
                <w:lang w:val="en-US" w:eastAsia="fr-FR"/>
              </w:rPr>
            </w:pPr>
          </w:p>
        </w:tc>
        <w:tc>
          <w:tcPr>
            <w:tcW w:w="1080" w:type="dxa"/>
            <w:noWrap/>
          </w:tcPr>
          <w:p w14:paraId="0A55BFBB" w14:textId="77777777" w:rsidR="002E3715" w:rsidRPr="005670DE" w:rsidRDefault="002E3715" w:rsidP="00D12863">
            <w:pPr>
              <w:jc w:val="center"/>
              <w:rPr>
                <w:rFonts w:ascii="Times New Roman" w:eastAsia="Times New Roman" w:hAnsi="Times New Roman" w:cs="Times New Roman"/>
                <w:bCs/>
                <w:lang w:val="en-US" w:eastAsia="fr-FR"/>
              </w:rPr>
            </w:pPr>
          </w:p>
        </w:tc>
      </w:tr>
      <w:tr w:rsidR="002E3715" w:rsidRPr="005670DE" w14:paraId="5F0A5497" w14:textId="77777777" w:rsidTr="00D27475">
        <w:trPr>
          <w:trHeight w:val="20"/>
        </w:trPr>
        <w:tc>
          <w:tcPr>
            <w:tcW w:w="4253" w:type="dxa"/>
            <w:gridSpan w:val="2"/>
            <w:noWrap/>
            <w:hideMark/>
          </w:tcPr>
          <w:p w14:paraId="5FC10EA7" w14:textId="77777777" w:rsidR="002E3715" w:rsidRPr="005670DE" w:rsidRDefault="002E3715" w:rsidP="005670DE">
            <w:pPr>
              <w:ind w:left="180"/>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Duration of L1 (log value), months</w:t>
            </w:r>
          </w:p>
        </w:tc>
        <w:tc>
          <w:tcPr>
            <w:tcW w:w="1075" w:type="dxa"/>
            <w:noWrap/>
            <w:hideMark/>
          </w:tcPr>
          <w:p w14:paraId="0C5BFCBB"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230</w:t>
            </w:r>
          </w:p>
        </w:tc>
        <w:tc>
          <w:tcPr>
            <w:tcW w:w="1260" w:type="dxa"/>
            <w:noWrap/>
            <w:hideMark/>
          </w:tcPr>
          <w:p w14:paraId="3FFB402A"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218</w:t>
            </w:r>
          </w:p>
        </w:tc>
        <w:tc>
          <w:tcPr>
            <w:tcW w:w="2250" w:type="dxa"/>
            <w:noWrap/>
            <w:hideMark/>
          </w:tcPr>
          <w:p w14:paraId="43729CF8" w14:textId="312B74C5" w:rsidR="002E3715" w:rsidRPr="005670DE" w:rsidRDefault="002E3715" w:rsidP="002E3715">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0.52</w:t>
            </w:r>
            <w:r>
              <w:rPr>
                <w:rFonts w:ascii="Times New Roman" w:eastAsia="Times New Roman" w:hAnsi="Times New Roman" w:cs="Times New Roman"/>
                <w:lang w:val="en-US" w:eastAsia="fr-FR"/>
              </w:rPr>
              <w:t xml:space="preserve"> (</w:t>
            </w:r>
            <w:r w:rsidRPr="005670DE">
              <w:rPr>
                <w:rFonts w:ascii="Times New Roman" w:eastAsia="Times New Roman" w:hAnsi="Times New Roman" w:cs="Times New Roman"/>
                <w:lang w:val="en-US" w:eastAsia="fr-FR"/>
              </w:rPr>
              <w:t>0.35 - 0.78</w:t>
            </w:r>
            <w:r w:rsidR="001B35D9">
              <w:rPr>
                <w:rFonts w:ascii="Times New Roman" w:eastAsia="Times New Roman" w:hAnsi="Times New Roman" w:cs="Times New Roman"/>
                <w:lang w:val="en-US" w:eastAsia="fr-FR"/>
              </w:rPr>
              <w:t>)</w:t>
            </w:r>
          </w:p>
        </w:tc>
        <w:tc>
          <w:tcPr>
            <w:tcW w:w="1080" w:type="dxa"/>
            <w:noWrap/>
            <w:hideMark/>
          </w:tcPr>
          <w:p w14:paraId="1EFCB076"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0.002</w:t>
            </w:r>
          </w:p>
        </w:tc>
      </w:tr>
      <w:tr w:rsidR="002E3715" w:rsidRPr="005670DE" w14:paraId="5CEA3C34" w14:textId="77777777" w:rsidTr="00D27475">
        <w:trPr>
          <w:trHeight w:val="20"/>
        </w:trPr>
        <w:tc>
          <w:tcPr>
            <w:tcW w:w="4253" w:type="dxa"/>
            <w:gridSpan w:val="2"/>
            <w:noWrap/>
          </w:tcPr>
          <w:p w14:paraId="75769770" w14:textId="07ADCC37" w:rsidR="002E3715" w:rsidRPr="005670DE" w:rsidRDefault="002E3715" w:rsidP="00D12863">
            <w:pPr>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Second-line chemotherapy</w:t>
            </w:r>
          </w:p>
        </w:tc>
        <w:tc>
          <w:tcPr>
            <w:tcW w:w="1075" w:type="dxa"/>
            <w:noWrap/>
          </w:tcPr>
          <w:p w14:paraId="619CA5B0" w14:textId="77777777" w:rsidR="002E3715" w:rsidRPr="005670DE" w:rsidRDefault="002E3715" w:rsidP="00D12863">
            <w:pPr>
              <w:jc w:val="center"/>
              <w:rPr>
                <w:rFonts w:ascii="Times New Roman" w:eastAsia="Times New Roman" w:hAnsi="Times New Roman" w:cs="Times New Roman"/>
                <w:lang w:val="en-US" w:eastAsia="fr-FR"/>
              </w:rPr>
            </w:pPr>
          </w:p>
        </w:tc>
        <w:tc>
          <w:tcPr>
            <w:tcW w:w="1260" w:type="dxa"/>
            <w:noWrap/>
          </w:tcPr>
          <w:p w14:paraId="518D3078" w14:textId="77777777" w:rsidR="002E3715" w:rsidRPr="005670DE" w:rsidRDefault="002E3715" w:rsidP="00D12863">
            <w:pPr>
              <w:jc w:val="center"/>
              <w:rPr>
                <w:rFonts w:ascii="Times New Roman" w:eastAsia="Times New Roman" w:hAnsi="Times New Roman" w:cs="Times New Roman"/>
                <w:lang w:val="en-US" w:eastAsia="fr-FR"/>
              </w:rPr>
            </w:pPr>
          </w:p>
        </w:tc>
        <w:tc>
          <w:tcPr>
            <w:tcW w:w="2250" w:type="dxa"/>
            <w:noWrap/>
          </w:tcPr>
          <w:p w14:paraId="20A07DD0" w14:textId="77777777" w:rsidR="002E3715" w:rsidRPr="005670DE" w:rsidRDefault="002E3715" w:rsidP="00D12863">
            <w:pPr>
              <w:jc w:val="center"/>
              <w:rPr>
                <w:rFonts w:ascii="Times New Roman" w:eastAsia="Times New Roman" w:hAnsi="Times New Roman" w:cs="Times New Roman"/>
                <w:lang w:val="en-US" w:eastAsia="fr-FR"/>
              </w:rPr>
            </w:pPr>
          </w:p>
        </w:tc>
        <w:tc>
          <w:tcPr>
            <w:tcW w:w="1080" w:type="dxa"/>
            <w:noWrap/>
          </w:tcPr>
          <w:p w14:paraId="480758E6" w14:textId="77777777" w:rsidR="002E3715" w:rsidRPr="005670DE" w:rsidRDefault="002E3715" w:rsidP="00D12863">
            <w:pPr>
              <w:jc w:val="center"/>
              <w:rPr>
                <w:rFonts w:ascii="Times New Roman" w:eastAsia="Times New Roman" w:hAnsi="Times New Roman" w:cs="Times New Roman"/>
                <w:bCs/>
                <w:lang w:val="en-US" w:eastAsia="fr-FR"/>
              </w:rPr>
            </w:pPr>
          </w:p>
        </w:tc>
      </w:tr>
      <w:tr w:rsidR="002E3715" w:rsidRPr="005670DE" w14:paraId="0C7DBBB5" w14:textId="77777777" w:rsidTr="00D27475">
        <w:trPr>
          <w:trHeight w:val="20"/>
        </w:trPr>
        <w:tc>
          <w:tcPr>
            <w:tcW w:w="4253" w:type="dxa"/>
            <w:gridSpan w:val="2"/>
            <w:noWrap/>
            <w:hideMark/>
          </w:tcPr>
          <w:p w14:paraId="27A294B0" w14:textId="77777777" w:rsidR="002E3715" w:rsidRPr="005670DE" w:rsidRDefault="002E3715" w:rsidP="005670DE">
            <w:pPr>
              <w:ind w:left="180"/>
              <w:rPr>
                <w:rFonts w:ascii="Times New Roman" w:eastAsia="Times New Roman" w:hAnsi="Times New Roman" w:cs="Times New Roman"/>
                <w:bCs/>
                <w:color w:val="000000"/>
                <w:lang w:val="en-US" w:eastAsia="fr-FR"/>
              </w:rPr>
            </w:pPr>
            <w:r w:rsidRPr="005670DE">
              <w:rPr>
                <w:rFonts w:ascii="Times New Roman" w:eastAsia="Times New Roman" w:hAnsi="Times New Roman" w:cs="Times New Roman"/>
                <w:bCs/>
                <w:color w:val="000000"/>
                <w:lang w:val="en-US" w:eastAsia="fr-FR"/>
              </w:rPr>
              <w:t>Type of L2 regimen</w:t>
            </w:r>
          </w:p>
        </w:tc>
        <w:tc>
          <w:tcPr>
            <w:tcW w:w="1075" w:type="dxa"/>
            <w:noWrap/>
            <w:hideMark/>
          </w:tcPr>
          <w:p w14:paraId="232EFD67"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1260" w:type="dxa"/>
            <w:noWrap/>
            <w:hideMark/>
          </w:tcPr>
          <w:p w14:paraId="5CBC2D9C"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 </w:t>
            </w:r>
          </w:p>
        </w:tc>
        <w:tc>
          <w:tcPr>
            <w:tcW w:w="2250" w:type="dxa"/>
            <w:noWrap/>
          </w:tcPr>
          <w:p w14:paraId="2AE3177A" w14:textId="069E9982" w:rsidR="002E3715" w:rsidRPr="005670DE" w:rsidRDefault="002E3715" w:rsidP="00D12863">
            <w:pPr>
              <w:jc w:val="center"/>
              <w:rPr>
                <w:rFonts w:ascii="Times New Roman" w:eastAsia="Times New Roman" w:hAnsi="Times New Roman" w:cs="Times New Roman"/>
                <w:lang w:val="en-US" w:eastAsia="fr-FR"/>
              </w:rPr>
            </w:pPr>
          </w:p>
        </w:tc>
        <w:tc>
          <w:tcPr>
            <w:tcW w:w="1080" w:type="dxa"/>
            <w:noWrap/>
            <w:hideMark/>
          </w:tcPr>
          <w:p w14:paraId="65085A51"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 </w:t>
            </w:r>
          </w:p>
        </w:tc>
      </w:tr>
      <w:tr w:rsidR="002E3715" w:rsidRPr="005670DE" w14:paraId="46FFDFCC" w14:textId="77777777" w:rsidTr="00D27475">
        <w:trPr>
          <w:trHeight w:val="20"/>
        </w:trPr>
        <w:tc>
          <w:tcPr>
            <w:tcW w:w="236" w:type="dxa"/>
            <w:noWrap/>
            <w:hideMark/>
          </w:tcPr>
          <w:p w14:paraId="084D071E"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noWrap/>
            <w:hideMark/>
          </w:tcPr>
          <w:p w14:paraId="0E16C997"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 xml:space="preserve">5 FU ± </w:t>
            </w:r>
            <w:proofErr w:type="spellStart"/>
            <w:r w:rsidRPr="005670DE">
              <w:rPr>
                <w:rFonts w:ascii="Times New Roman" w:eastAsia="Times New Roman" w:hAnsi="Times New Roman" w:cs="Times New Roman"/>
                <w:color w:val="000000"/>
                <w:lang w:val="en-US" w:eastAsia="fr-FR"/>
              </w:rPr>
              <w:t>Oxaliplatin</w:t>
            </w:r>
            <w:proofErr w:type="spellEnd"/>
            <w:r w:rsidRPr="005670DE">
              <w:rPr>
                <w:rFonts w:ascii="Times New Roman" w:eastAsia="Times New Roman" w:hAnsi="Times New Roman" w:cs="Times New Roman"/>
                <w:color w:val="000000"/>
                <w:lang w:val="en-US" w:eastAsia="fr-FR"/>
              </w:rPr>
              <w:t xml:space="preserve"> and/or Irinotecan</w:t>
            </w:r>
          </w:p>
        </w:tc>
        <w:tc>
          <w:tcPr>
            <w:tcW w:w="1075" w:type="dxa"/>
            <w:noWrap/>
            <w:hideMark/>
          </w:tcPr>
          <w:p w14:paraId="1B406878"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179</w:t>
            </w:r>
          </w:p>
        </w:tc>
        <w:tc>
          <w:tcPr>
            <w:tcW w:w="1260" w:type="dxa"/>
            <w:noWrap/>
            <w:hideMark/>
          </w:tcPr>
          <w:p w14:paraId="10F4896E"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169</w:t>
            </w:r>
          </w:p>
        </w:tc>
        <w:tc>
          <w:tcPr>
            <w:tcW w:w="2250" w:type="dxa"/>
            <w:noWrap/>
            <w:hideMark/>
          </w:tcPr>
          <w:p w14:paraId="5B7FAB38" w14:textId="66D92ADD" w:rsidR="002E3715" w:rsidRPr="005670DE" w:rsidRDefault="002E3715" w:rsidP="00D12863">
            <w:pPr>
              <w:jc w:val="center"/>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1.00 (Reference)</w:t>
            </w:r>
          </w:p>
        </w:tc>
        <w:tc>
          <w:tcPr>
            <w:tcW w:w="1080" w:type="dxa"/>
            <w:noWrap/>
            <w:hideMark/>
          </w:tcPr>
          <w:p w14:paraId="4BD860A1"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 </w:t>
            </w:r>
          </w:p>
        </w:tc>
      </w:tr>
      <w:tr w:rsidR="002E3715" w:rsidRPr="005670DE" w14:paraId="1FFE38AD" w14:textId="77777777" w:rsidTr="00D27475">
        <w:trPr>
          <w:trHeight w:val="20"/>
        </w:trPr>
        <w:tc>
          <w:tcPr>
            <w:tcW w:w="236" w:type="dxa"/>
            <w:tcBorders>
              <w:bottom w:val="single" w:sz="4" w:space="0" w:color="auto"/>
            </w:tcBorders>
            <w:noWrap/>
            <w:hideMark/>
          </w:tcPr>
          <w:p w14:paraId="73A72ED8" w14:textId="77777777" w:rsidR="002E3715" w:rsidRPr="005670DE" w:rsidRDefault="002E3715" w:rsidP="00D12863">
            <w:pPr>
              <w:rPr>
                <w:rFonts w:ascii="Times New Roman" w:eastAsia="Times New Roman" w:hAnsi="Times New Roman" w:cs="Times New Roman"/>
                <w:b/>
                <w:bCs/>
                <w:color w:val="000000"/>
                <w:lang w:val="en-US" w:eastAsia="fr-FR"/>
              </w:rPr>
            </w:pPr>
            <w:r w:rsidRPr="005670DE">
              <w:rPr>
                <w:rFonts w:ascii="Times New Roman" w:eastAsia="Times New Roman" w:hAnsi="Times New Roman" w:cs="Times New Roman"/>
                <w:b/>
                <w:bCs/>
                <w:color w:val="000000"/>
                <w:lang w:val="en-US" w:eastAsia="fr-FR"/>
              </w:rPr>
              <w:t> </w:t>
            </w:r>
          </w:p>
        </w:tc>
        <w:tc>
          <w:tcPr>
            <w:tcW w:w="4017" w:type="dxa"/>
            <w:tcBorders>
              <w:bottom w:val="single" w:sz="4" w:space="0" w:color="auto"/>
            </w:tcBorders>
            <w:noWrap/>
            <w:hideMark/>
          </w:tcPr>
          <w:p w14:paraId="6FBCFE0A" w14:textId="77777777" w:rsidR="002E3715" w:rsidRPr="005670DE" w:rsidRDefault="002E3715" w:rsidP="005670DE">
            <w:pPr>
              <w:ind w:left="214"/>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Gemcitabine based</w:t>
            </w:r>
          </w:p>
        </w:tc>
        <w:tc>
          <w:tcPr>
            <w:tcW w:w="1075" w:type="dxa"/>
            <w:tcBorders>
              <w:bottom w:val="single" w:sz="4" w:space="0" w:color="auto"/>
            </w:tcBorders>
            <w:noWrap/>
            <w:hideMark/>
          </w:tcPr>
          <w:p w14:paraId="406AC34A"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51</w:t>
            </w:r>
          </w:p>
        </w:tc>
        <w:tc>
          <w:tcPr>
            <w:tcW w:w="1260" w:type="dxa"/>
            <w:tcBorders>
              <w:bottom w:val="single" w:sz="4" w:space="0" w:color="auto"/>
            </w:tcBorders>
            <w:noWrap/>
            <w:hideMark/>
          </w:tcPr>
          <w:p w14:paraId="5AD2B8E2" w14:textId="77777777" w:rsidR="002E3715" w:rsidRPr="005670DE" w:rsidRDefault="002E3715" w:rsidP="00D12863">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49</w:t>
            </w:r>
          </w:p>
        </w:tc>
        <w:tc>
          <w:tcPr>
            <w:tcW w:w="2250" w:type="dxa"/>
            <w:tcBorders>
              <w:bottom w:val="single" w:sz="4" w:space="0" w:color="auto"/>
            </w:tcBorders>
            <w:noWrap/>
            <w:hideMark/>
          </w:tcPr>
          <w:p w14:paraId="18580BC7" w14:textId="6B2B77B7" w:rsidR="002E3715" w:rsidRPr="005670DE" w:rsidRDefault="002E3715" w:rsidP="002E3715">
            <w:pPr>
              <w:jc w:val="center"/>
              <w:rPr>
                <w:rFonts w:ascii="Times New Roman" w:eastAsia="Times New Roman" w:hAnsi="Times New Roman" w:cs="Times New Roman"/>
                <w:lang w:val="en-US" w:eastAsia="fr-FR"/>
              </w:rPr>
            </w:pPr>
            <w:r w:rsidRPr="005670DE">
              <w:rPr>
                <w:rFonts w:ascii="Times New Roman" w:eastAsia="Times New Roman" w:hAnsi="Times New Roman" w:cs="Times New Roman"/>
                <w:lang w:val="en-US" w:eastAsia="fr-FR"/>
              </w:rPr>
              <w:t>1.72</w:t>
            </w:r>
            <w:r>
              <w:rPr>
                <w:rFonts w:ascii="Times New Roman" w:eastAsia="Times New Roman" w:hAnsi="Times New Roman" w:cs="Times New Roman"/>
                <w:lang w:val="en-US" w:eastAsia="fr-FR"/>
              </w:rPr>
              <w:t xml:space="preserve"> (</w:t>
            </w:r>
            <w:r w:rsidRPr="005670DE">
              <w:rPr>
                <w:rFonts w:ascii="Times New Roman" w:eastAsia="Times New Roman" w:hAnsi="Times New Roman" w:cs="Times New Roman"/>
                <w:lang w:val="en-US" w:eastAsia="fr-FR"/>
              </w:rPr>
              <w:t>1.22 - 2.41</w:t>
            </w:r>
            <w:r w:rsidR="001B35D9">
              <w:rPr>
                <w:rFonts w:ascii="Times New Roman" w:eastAsia="Times New Roman" w:hAnsi="Times New Roman" w:cs="Times New Roman"/>
                <w:lang w:val="en-US" w:eastAsia="fr-FR"/>
              </w:rPr>
              <w:t>)</w:t>
            </w:r>
          </w:p>
        </w:tc>
        <w:tc>
          <w:tcPr>
            <w:tcW w:w="1080" w:type="dxa"/>
            <w:tcBorders>
              <w:bottom w:val="single" w:sz="4" w:space="0" w:color="auto"/>
            </w:tcBorders>
            <w:noWrap/>
            <w:hideMark/>
          </w:tcPr>
          <w:p w14:paraId="04C8A212" w14:textId="77777777" w:rsidR="002E3715" w:rsidRPr="005670DE" w:rsidRDefault="002E3715" w:rsidP="00D12863">
            <w:pPr>
              <w:jc w:val="center"/>
              <w:rPr>
                <w:rFonts w:ascii="Times New Roman" w:eastAsia="Times New Roman" w:hAnsi="Times New Roman" w:cs="Times New Roman"/>
                <w:bCs/>
                <w:lang w:val="en-US" w:eastAsia="fr-FR"/>
              </w:rPr>
            </w:pPr>
            <w:r w:rsidRPr="005670DE">
              <w:rPr>
                <w:rFonts w:ascii="Times New Roman" w:eastAsia="Times New Roman" w:hAnsi="Times New Roman" w:cs="Times New Roman"/>
                <w:bCs/>
                <w:lang w:val="en-US" w:eastAsia="fr-FR"/>
              </w:rPr>
              <w:t>0.002</w:t>
            </w:r>
          </w:p>
        </w:tc>
      </w:tr>
    </w:tbl>
    <w:p w14:paraId="16B7A6D6" w14:textId="2D81FB8E" w:rsidR="005670DE" w:rsidRPr="005670DE" w:rsidRDefault="005670DE" w:rsidP="00D27475">
      <w:pPr>
        <w:spacing w:after="0" w:line="480" w:lineRule="auto"/>
        <w:rPr>
          <w:rFonts w:ascii="Times New Roman" w:eastAsia="Times New Roman" w:hAnsi="Times New Roman" w:cs="Times New Roman"/>
          <w:color w:val="000000"/>
          <w:lang w:val="en-US" w:eastAsia="fr-FR"/>
        </w:rPr>
      </w:pPr>
      <w:r w:rsidRPr="005670DE">
        <w:rPr>
          <w:rFonts w:ascii="Times New Roman" w:eastAsia="Times New Roman" w:hAnsi="Times New Roman" w:cs="Times New Roman"/>
          <w:color w:val="000000"/>
          <w:lang w:val="en-US" w:eastAsia="fr-FR"/>
        </w:rPr>
        <w:t>*Cox-proportional-hazard models used to estimate association of the parameters with overall survival. Values of P&lt;0.05 were considered statistically significant and all tests were two-sided. Abbreviations: HR=Hazard Ratio, CI=confidence interval, WHO=World Health Organization, 5-FU=5-Fluorouracil, L1=first-line chemotherapy, L2=second-line chemotherapy</w:t>
      </w:r>
      <w:r>
        <w:rPr>
          <w:rFonts w:ascii="Times New Roman" w:eastAsia="Times New Roman" w:hAnsi="Times New Roman" w:cs="Times New Roman"/>
          <w:color w:val="000000"/>
          <w:lang w:val="en-US" w:eastAsia="fr-FR"/>
        </w:rPr>
        <w:t xml:space="preserve">.  </w:t>
      </w:r>
      <w:r w:rsidRPr="005670DE">
        <w:rPr>
          <w:rFonts w:ascii="Times New Roman" w:eastAsia="Times New Roman" w:hAnsi="Times New Roman" w:cs="Times New Roman"/>
          <w:color w:val="000000"/>
          <w:lang w:val="en-US" w:eastAsia="fr-FR"/>
        </w:rPr>
        <w:t>The final multivariate Cox model was obtained by entering all parameters, excepting the parameters identified with a strong correlation, with a stepwise procedure (threshold of entry set to 0.25 and threshold of stay set to 0.1 and 0.05).</w:t>
      </w:r>
      <w:r w:rsidR="000738E4">
        <w:rPr>
          <w:rFonts w:ascii="Times New Roman" w:eastAsia="Times New Roman" w:hAnsi="Times New Roman" w:cs="Times New Roman"/>
          <w:color w:val="000000"/>
          <w:lang w:val="en-US" w:eastAsia="fr-FR"/>
        </w:rPr>
        <w:t xml:space="preserve"> </w:t>
      </w:r>
      <w:r w:rsidRPr="005670DE">
        <w:rPr>
          <w:rFonts w:ascii="Times New Roman" w:eastAsia="Times New Roman" w:hAnsi="Times New Roman" w:cs="Times New Roman"/>
          <w:color w:val="000000"/>
          <w:lang w:val="en-US" w:eastAsia="fr-FR"/>
        </w:rPr>
        <w:t>The results were similar with the thresholds of stay set to 0.1 and 0.05.</w:t>
      </w:r>
    </w:p>
    <w:p w14:paraId="371949B4" w14:textId="1E882E1F" w:rsidR="00D12863" w:rsidRPr="00D12863" w:rsidRDefault="005670DE" w:rsidP="00D27475">
      <w:pPr>
        <w:spacing w:after="0" w:line="480" w:lineRule="auto"/>
        <w:rPr>
          <w:rFonts w:ascii="Times New Roman" w:eastAsia="Calibri" w:hAnsi="Times New Roman" w:cs="Times New Roman"/>
          <w:lang w:val="en-US"/>
        </w:rPr>
      </w:pPr>
      <w:r w:rsidRPr="005670DE">
        <w:rPr>
          <w:rFonts w:ascii="Times New Roman" w:eastAsia="Times New Roman" w:hAnsi="Times New Roman" w:cs="Times New Roman"/>
          <w:color w:val="000000"/>
          <w:lang w:val="en-US" w:eastAsia="fr-FR"/>
        </w:rPr>
        <w:t>†corresponding to prescription of morphine</w:t>
      </w:r>
    </w:p>
    <w:p w14:paraId="602D4EA3" w14:textId="77777777" w:rsidR="00D12863" w:rsidRDefault="00D12863" w:rsidP="00D12863">
      <w:pPr>
        <w:spacing w:after="0" w:line="240" w:lineRule="auto"/>
        <w:rPr>
          <w:rFonts w:ascii="Times New Roman" w:eastAsia="Calibri" w:hAnsi="Times New Roman" w:cs="Times New Roman"/>
          <w:sz w:val="24"/>
          <w:szCs w:val="24"/>
          <w:lang w:val="en-US"/>
        </w:rPr>
      </w:pPr>
      <w:r w:rsidRPr="00D12863">
        <w:rPr>
          <w:rFonts w:ascii="Times New Roman" w:eastAsia="Calibri" w:hAnsi="Times New Roman" w:cs="Times New Roman"/>
          <w:sz w:val="24"/>
          <w:szCs w:val="24"/>
          <w:lang w:val="en-US"/>
        </w:rPr>
        <w:br w:type="page"/>
      </w:r>
    </w:p>
    <w:p w14:paraId="57DCE0DB" w14:textId="77777777" w:rsidR="00D12863" w:rsidRPr="00D12863" w:rsidRDefault="00D12863" w:rsidP="00D12863">
      <w:pPr>
        <w:spacing w:after="0" w:line="480" w:lineRule="auto"/>
        <w:rPr>
          <w:rFonts w:ascii="Times New Roman" w:eastAsia="Calibri" w:hAnsi="Times New Roman" w:cs="Times New Roman"/>
          <w:sz w:val="24"/>
          <w:szCs w:val="24"/>
          <w:lang w:val="en-US"/>
        </w:rPr>
      </w:pPr>
    </w:p>
    <w:p w14:paraId="452EB1A9" w14:textId="5C20B665" w:rsidR="00D12863" w:rsidRPr="00D12863" w:rsidRDefault="008C5CE6" w:rsidP="00287896">
      <w:pPr>
        <w:spacing w:after="0" w:line="480" w:lineRule="auto"/>
        <w:outlineLvl w:val="0"/>
        <w:rPr>
          <w:rFonts w:ascii="Times New Roman" w:eastAsia="Calibri" w:hAnsi="Times New Roman" w:cs="Times New Roman"/>
          <w:bCs/>
          <w:kern w:val="36"/>
          <w:sz w:val="24"/>
          <w:szCs w:val="24"/>
          <w:lang w:val="en-US"/>
        </w:rPr>
      </w:pPr>
      <w:bookmarkStart w:id="20" w:name="_Toc470544171"/>
      <w:bookmarkStart w:id="21" w:name="_Toc474187658"/>
      <w:r w:rsidRPr="00287896">
        <w:rPr>
          <w:rFonts w:ascii="Times New Roman" w:hAnsi="Times New Roman" w:cs="Times New Roman"/>
          <w:b/>
          <w:sz w:val="24"/>
          <w:szCs w:val="24"/>
          <w:lang w:val="en-US"/>
        </w:rPr>
        <w:t xml:space="preserve">Supplementary Table </w:t>
      </w:r>
      <w:r w:rsidR="00E87F24" w:rsidRPr="00287896">
        <w:rPr>
          <w:rFonts w:ascii="Times New Roman" w:hAnsi="Times New Roman" w:cs="Times New Roman"/>
          <w:b/>
          <w:sz w:val="24"/>
          <w:szCs w:val="24"/>
          <w:lang w:val="en-US"/>
        </w:rPr>
        <w:t>7</w:t>
      </w:r>
      <w:r w:rsidRPr="00287896">
        <w:rPr>
          <w:rFonts w:ascii="Times New Roman" w:hAnsi="Times New Roman" w:cs="Times New Roman"/>
          <w:b/>
          <w:sz w:val="24"/>
          <w:szCs w:val="24"/>
          <w:lang w:val="en-US"/>
        </w:rPr>
        <w:t xml:space="preserve">. </w:t>
      </w:r>
      <w:r w:rsidR="00D12863" w:rsidRPr="00287896">
        <w:rPr>
          <w:rFonts w:ascii="Times New Roman" w:eastAsia="Calibri" w:hAnsi="Times New Roman" w:cs="Times New Roman"/>
          <w:b/>
          <w:bCs/>
          <w:kern w:val="36"/>
          <w:sz w:val="24"/>
          <w:szCs w:val="24"/>
          <w:lang w:val="en-US"/>
        </w:rPr>
        <w:t>Multivariate</w:t>
      </w:r>
      <w:r w:rsidR="00D12863" w:rsidRPr="00D12863">
        <w:rPr>
          <w:rFonts w:ascii="Times New Roman" w:eastAsia="Calibri" w:hAnsi="Times New Roman" w:cs="Times New Roman"/>
          <w:b/>
          <w:bCs/>
          <w:kern w:val="36"/>
          <w:sz w:val="24"/>
          <w:szCs w:val="24"/>
          <w:lang w:val="en-US"/>
        </w:rPr>
        <w:t xml:space="preserve"> analysis of factors associated with overall survival with forward procedure (N = 230)</w:t>
      </w:r>
      <w:bookmarkEnd w:id="20"/>
      <w:bookmarkEnd w:id="21"/>
      <w:r w:rsidR="005915A1">
        <w:rPr>
          <w:rFonts w:ascii="Times New Roman" w:eastAsia="Calibri" w:hAnsi="Times New Roman" w:cs="Times New Roman"/>
          <w:b/>
          <w:bCs/>
          <w:kern w:val="36"/>
          <w:sz w:val="24"/>
          <w:szCs w:val="24"/>
          <w:lang w:val="en-US"/>
        </w:rPr>
        <w:t xml:space="preserve"> </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992"/>
        <w:gridCol w:w="992"/>
        <w:gridCol w:w="1985"/>
        <w:gridCol w:w="850"/>
      </w:tblGrid>
      <w:tr w:rsidR="00287896" w:rsidRPr="00B52F49" w14:paraId="62A50B29" w14:textId="77777777" w:rsidTr="00D27475">
        <w:trPr>
          <w:trHeight w:val="20"/>
          <w:jc w:val="center"/>
        </w:trPr>
        <w:tc>
          <w:tcPr>
            <w:tcW w:w="4253" w:type="dxa"/>
            <w:tcBorders>
              <w:top w:val="single" w:sz="4" w:space="0" w:color="auto"/>
              <w:bottom w:val="single" w:sz="4" w:space="0" w:color="auto"/>
            </w:tcBorders>
            <w:vAlign w:val="center"/>
          </w:tcPr>
          <w:p w14:paraId="404D64A2" w14:textId="1B3FAC61" w:rsidR="00287896" w:rsidRPr="00B52F49" w:rsidRDefault="00287896" w:rsidP="00A07CC5">
            <w:pPr>
              <w:rPr>
                <w:rFonts w:ascii="Times New Roman" w:eastAsia="Times New Roman" w:hAnsi="Times New Roman" w:cs="Times New Roman"/>
                <w:b/>
                <w:lang w:val="en-US" w:eastAsia="fr-FR"/>
              </w:rPr>
            </w:pPr>
            <w:r w:rsidRPr="00B52F49">
              <w:rPr>
                <w:rFonts w:ascii="Times New Roman" w:eastAsia="Times New Roman" w:hAnsi="Times New Roman" w:cs="Times New Roman"/>
                <w:b/>
                <w:lang w:val="en-US" w:eastAsia="fr-FR"/>
              </w:rPr>
              <w:t>Parameters</w:t>
            </w:r>
          </w:p>
        </w:tc>
        <w:tc>
          <w:tcPr>
            <w:tcW w:w="992" w:type="dxa"/>
            <w:tcBorders>
              <w:top w:val="single" w:sz="4" w:space="0" w:color="auto"/>
              <w:bottom w:val="single" w:sz="4" w:space="0" w:color="auto"/>
            </w:tcBorders>
            <w:vAlign w:val="center"/>
            <w:hideMark/>
          </w:tcPr>
          <w:p w14:paraId="741A83AC" w14:textId="31D8F07E" w:rsidR="00287896" w:rsidRPr="00B52F49" w:rsidRDefault="00287896" w:rsidP="00A07CC5">
            <w:pPr>
              <w:jc w:val="center"/>
              <w:rPr>
                <w:rFonts w:ascii="Times New Roman" w:eastAsia="Times New Roman" w:hAnsi="Times New Roman" w:cs="Times New Roman"/>
                <w:b/>
                <w:bCs/>
                <w:lang w:val="en-US" w:eastAsia="fr-FR"/>
              </w:rPr>
            </w:pPr>
            <w:r>
              <w:rPr>
                <w:rFonts w:ascii="Times New Roman" w:eastAsia="Times New Roman" w:hAnsi="Times New Roman" w:cs="Times New Roman"/>
                <w:b/>
                <w:bCs/>
                <w:lang w:val="en-US" w:eastAsia="fr-FR"/>
              </w:rPr>
              <w:t>No.</w:t>
            </w:r>
            <w:r w:rsidRPr="00B52F49">
              <w:rPr>
                <w:rFonts w:ascii="Times New Roman" w:eastAsia="Times New Roman" w:hAnsi="Times New Roman" w:cs="Times New Roman"/>
                <w:b/>
                <w:bCs/>
                <w:lang w:val="en-US" w:eastAsia="fr-FR"/>
              </w:rPr>
              <w:t xml:space="preserve"> of Patients</w:t>
            </w:r>
          </w:p>
        </w:tc>
        <w:tc>
          <w:tcPr>
            <w:tcW w:w="992" w:type="dxa"/>
            <w:tcBorders>
              <w:top w:val="single" w:sz="4" w:space="0" w:color="auto"/>
              <w:bottom w:val="single" w:sz="4" w:space="0" w:color="auto"/>
            </w:tcBorders>
            <w:vAlign w:val="center"/>
            <w:hideMark/>
          </w:tcPr>
          <w:p w14:paraId="32D29321" w14:textId="2CBBF75F" w:rsidR="00287896" w:rsidRPr="00B52F49" w:rsidRDefault="00287896" w:rsidP="00A07CC5">
            <w:pPr>
              <w:jc w:val="center"/>
              <w:rPr>
                <w:rFonts w:ascii="Times New Roman" w:eastAsia="Times New Roman" w:hAnsi="Times New Roman" w:cs="Times New Roman"/>
                <w:b/>
                <w:bCs/>
                <w:lang w:val="en-US" w:eastAsia="fr-FR"/>
              </w:rPr>
            </w:pPr>
            <w:r w:rsidRPr="00B52F49">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B52F49">
              <w:rPr>
                <w:rFonts w:ascii="Times New Roman" w:eastAsia="Times New Roman" w:hAnsi="Times New Roman" w:cs="Times New Roman"/>
                <w:b/>
                <w:bCs/>
                <w:lang w:val="en-US" w:eastAsia="fr-FR"/>
              </w:rPr>
              <w:t xml:space="preserve"> of</w:t>
            </w:r>
            <w:r>
              <w:rPr>
                <w:rFonts w:ascii="Times New Roman" w:eastAsia="Times New Roman" w:hAnsi="Times New Roman" w:cs="Times New Roman"/>
                <w:b/>
                <w:bCs/>
                <w:lang w:val="en-US" w:eastAsia="fr-FR"/>
              </w:rPr>
              <w:t xml:space="preserve"> </w:t>
            </w:r>
            <w:r w:rsidRPr="00B52F49">
              <w:rPr>
                <w:rFonts w:ascii="Times New Roman" w:eastAsia="Times New Roman" w:hAnsi="Times New Roman" w:cs="Times New Roman"/>
                <w:b/>
                <w:bCs/>
                <w:lang w:val="en-US" w:eastAsia="fr-FR"/>
              </w:rPr>
              <w:t>Events</w:t>
            </w:r>
          </w:p>
        </w:tc>
        <w:tc>
          <w:tcPr>
            <w:tcW w:w="1985" w:type="dxa"/>
            <w:tcBorders>
              <w:top w:val="single" w:sz="4" w:space="0" w:color="auto"/>
              <w:bottom w:val="single" w:sz="4" w:space="0" w:color="auto"/>
            </w:tcBorders>
            <w:noWrap/>
            <w:vAlign w:val="center"/>
            <w:hideMark/>
          </w:tcPr>
          <w:p w14:paraId="1FB5DFC9" w14:textId="02D794D3" w:rsidR="00287896" w:rsidRPr="00B52F49" w:rsidRDefault="00287896" w:rsidP="00A07CC5">
            <w:pPr>
              <w:jc w:val="center"/>
              <w:rPr>
                <w:rFonts w:ascii="Times New Roman" w:eastAsia="Times New Roman" w:hAnsi="Times New Roman" w:cs="Times New Roman"/>
                <w:b/>
                <w:bCs/>
                <w:lang w:val="en-US" w:eastAsia="fr-FR"/>
              </w:rPr>
            </w:pPr>
            <w:r w:rsidRPr="00B52F49">
              <w:rPr>
                <w:rFonts w:ascii="Times New Roman" w:eastAsia="Times New Roman" w:hAnsi="Times New Roman" w:cs="Times New Roman"/>
                <w:b/>
                <w:bCs/>
                <w:lang w:val="en-US" w:eastAsia="fr-FR"/>
              </w:rPr>
              <w:t>HR</w:t>
            </w:r>
            <w:r>
              <w:rPr>
                <w:rFonts w:ascii="Times New Roman" w:eastAsia="Times New Roman" w:hAnsi="Times New Roman" w:cs="Times New Roman"/>
                <w:b/>
                <w:bCs/>
                <w:lang w:val="en-US" w:eastAsia="fr-FR"/>
              </w:rPr>
              <w:t xml:space="preserve"> (</w:t>
            </w:r>
            <w:r w:rsidRPr="00B52F49">
              <w:rPr>
                <w:rFonts w:ascii="Times New Roman" w:eastAsia="Times New Roman" w:hAnsi="Times New Roman" w:cs="Times New Roman"/>
                <w:b/>
                <w:bCs/>
                <w:lang w:val="en-US" w:eastAsia="fr-FR"/>
              </w:rPr>
              <w:t>95% CI</w:t>
            </w:r>
            <w:r>
              <w:rPr>
                <w:rFonts w:ascii="Times New Roman" w:eastAsia="Times New Roman" w:hAnsi="Times New Roman" w:cs="Times New Roman"/>
                <w:b/>
                <w:bCs/>
                <w:lang w:val="en-US" w:eastAsia="fr-FR"/>
              </w:rPr>
              <w:t>)</w:t>
            </w:r>
          </w:p>
        </w:tc>
        <w:tc>
          <w:tcPr>
            <w:tcW w:w="850" w:type="dxa"/>
            <w:tcBorders>
              <w:top w:val="single" w:sz="4" w:space="0" w:color="auto"/>
              <w:bottom w:val="single" w:sz="4" w:space="0" w:color="auto"/>
            </w:tcBorders>
            <w:noWrap/>
            <w:vAlign w:val="center"/>
            <w:hideMark/>
          </w:tcPr>
          <w:p w14:paraId="1F56DE90" w14:textId="136927B8" w:rsidR="00287896" w:rsidRPr="00B52F49" w:rsidRDefault="00287896" w:rsidP="00A07CC5">
            <w:pPr>
              <w:jc w:val="center"/>
              <w:rPr>
                <w:rFonts w:ascii="Times New Roman" w:eastAsia="Times New Roman" w:hAnsi="Times New Roman" w:cs="Times New Roman"/>
                <w:b/>
                <w:bCs/>
                <w:lang w:val="en-US" w:eastAsia="fr-FR"/>
              </w:rPr>
            </w:pPr>
            <w:r w:rsidRPr="00B52F49">
              <w:rPr>
                <w:rFonts w:ascii="Times New Roman" w:eastAsia="Times New Roman" w:hAnsi="Times New Roman" w:cs="Times New Roman"/>
                <w:b/>
                <w:bCs/>
                <w:lang w:val="en-US" w:eastAsia="fr-FR"/>
              </w:rPr>
              <w:t>P*</w:t>
            </w:r>
          </w:p>
        </w:tc>
      </w:tr>
      <w:tr w:rsidR="00287896" w:rsidRPr="00B52F49" w14:paraId="6294375E" w14:textId="77777777" w:rsidTr="00D27475">
        <w:trPr>
          <w:trHeight w:val="20"/>
          <w:jc w:val="center"/>
        </w:trPr>
        <w:tc>
          <w:tcPr>
            <w:tcW w:w="4253" w:type="dxa"/>
            <w:tcBorders>
              <w:top w:val="single" w:sz="4" w:space="0" w:color="auto"/>
            </w:tcBorders>
          </w:tcPr>
          <w:p w14:paraId="6E828DCE" w14:textId="51800D03" w:rsidR="00287896" w:rsidRPr="00B52F49" w:rsidRDefault="00287896" w:rsidP="00287896">
            <w:pPr>
              <w:rPr>
                <w:rFonts w:ascii="Times New Roman" w:eastAsia="Times New Roman" w:hAnsi="Times New Roman" w:cs="Times New Roman"/>
                <w:b/>
                <w:lang w:val="en-US" w:eastAsia="fr-FR"/>
              </w:rPr>
            </w:pPr>
            <w:r w:rsidRPr="00540091">
              <w:rPr>
                <w:rFonts w:ascii="Times New Roman" w:eastAsia="Times New Roman" w:hAnsi="Times New Roman" w:cs="Times New Roman"/>
                <w:bCs/>
                <w:color w:val="000000"/>
                <w:lang w:val="en-US" w:eastAsia="fr-FR"/>
              </w:rPr>
              <w:t>Demographic parameters</w:t>
            </w:r>
          </w:p>
        </w:tc>
        <w:tc>
          <w:tcPr>
            <w:tcW w:w="992" w:type="dxa"/>
            <w:tcBorders>
              <w:top w:val="single" w:sz="4" w:space="0" w:color="auto"/>
            </w:tcBorders>
          </w:tcPr>
          <w:p w14:paraId="2186FB45" w14:textId="77777777" w:rsidR="00287896" w:rsidRDefault="00287896" w:rsidP="00287896">
            <w:pPr>
              <w:jc w:val="center"/>
              <w:rPr>
                <w:rFonts w:ascii="Times New Roman" w:eastAsia="Times New Roman" w:hAnsi="Times New Roman" w:cs="Times New Roman"/>
                <w:b/>
                <w:bCs/>
                <w:lang w:val="en-US" w:eastAsia="fr-FR"/>
              </w:rPr>
            </w:pPr>
          </w:p>
        </w:tc>
        <w:tc>
          <w:tcPr>
            <w:tcW w:w="992" w:type="dxa"/>
            <w:tcBorders>
              <w:top w:val="single" w:sz="4" w:space="0" w:color="auto"/>
            </w:tcBorders>
          </w:tcPr>
          <w:p w14:paraId="52623B0A" w14:textId="77777777" w:rsidR="00287896" w:rsidRPr="00B52F49" w:rsidRDefault="00287896" w:rsidP="00287896">
            <w:pPr>
              <w:jc w:val="center"/>
              <w:rPr>
                <w:rFonts w:ascii="Times New Roman" w:eastAsia="Times New Roman" w:hAnsi="Times New Roman" w:cs="Times New Roman"/>
                <w:b/>
                <w:bCs/>
                <w:lang w:val="en-US" w:eastAsia="fr-FR"/>
              </w:rPr>
            </w:pPr>
          </w:p>
        </w:tc>
        <w:tc>
          <w:tcPr>
            <w:tcW w:w="1985" w:type="dxa"/>
            <w:tcBorders>
              <w:top w:val="single" w:sz="4" w:space="0" w:color="auto"/>
            </w:tcBorders>
            <w:noWrap/>
          </w:tcPr>
          <w:p w14:paraId="1D7FD895" w14:textId="77777777" w:rsidR="00287896" w:rsidRPr="00B52F49" w:rsidRDefault="00287896" w:rsidP="00287896">
            <w:pPr>
              <w:jc w:val="center"/>
              <w:rPr>
                <w:rFonts w:ascii="Times New Roman" w:eastAsia="Times New Roman" w:hAnsi="Times New Roman" w:cs="Times New Roman"/>
                <w:b/>
                <w:bCs/>
                <w:lang w:val="en-US" w:eastAsia="fr-FR"/>
              </w:rPr>
            </w:pPr>
          </w:p>
        </w:tc>
        <w:tc>
          <w:tcPr>
            <w:tcW w:w="850" w:type="dxa"/>
            <w:tcBorders>
              <w:top w:val="single" w:sz="4" w:space="0" w:color="auto"/>
            </w:tcBorders>
            <w:noWrap/>
          </w:tcPr>
          <w:p w14:paraId="4CA49FD3" w14:textId="77777777" w:rsidR="00287896" w:rsidRPr="00B52F49" w:rsidRDefault="00287896" w:rsidP="00287896">
            <w:pPr>
              <w:jc w:val="center"/>
              <w:rPr>
                <w:rFonts w:ascii="Times New Roman" w:eastAsia="Times New Roman" w:hAnsi="Times New Roman" w:cs="Times New Roman"/>
                <w:b/>
                <w:bCs/>
                <w:lang w:val="en-US" w:eastAsia="fr-FR"/>
              </w:rPr>
            </w:pPr>
          </w:p>
        </w:tc>
      </w:tr>
      <w:tr w:rsidR="00287896" w:rsidRPr="00B52F49" w14:paraId="5846FB1F" w14:textId="77777777" w:rsidTr="00D27475">
        <w:trPr>
          <w:trHeight w:val="20"/>
          <w:jc w:val="center"/>
        </w:trPr>
        <w:tc>
          <w:tcPr>
            <w:tcW w:w="4253" w:type="dxa"/>
            <w:noWrap/>
            <w:hideMark/>
          </w:tcPr>
          <w:p w14:paraId="4469879E" w14:textId="2B0D1960" w:rsidR="00287896" w:rsidRPr="00540091" w:rsidRDefault="00287896" w:rsidP="00287896">
            <w:pPr>
              <w:ind w:left="25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bCs/>
                <w:color w:val="000000"/>
                <w:lang w:val="en-US" w:eastAsia="fr-FR"/>
              </w:rPr>
              <w:t>Age, y</w:t>
            </w:r>
          </w:p>
        </w:tc>
        <w:tc>
          <w:tcPr>
            <w:tcW w:w="992" w:type="dxa"/>
            <w:noWrap/>
            <w:hideMark/>
          </w:tcPr>
          <w:p w14:paraId="1F84801B"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230</w:t>
            </w:r>
          </w:p>
        </w:tc>
        <w:tc>
          <w:tcPr>
            <w:tcW w:w="992" w:type="dxa"/>
            <w:noWrap/>
            <w:hideMark/>
          </w:tcPr>
          <w:p w14:paraId="39335F21"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218</w:t>
            </w:r>
          </w:p>
        </w:tc>
        <w:tc>
          <w:tcPr>
            <w:tcW w:w="1985" w:type="dxa"/>
            <w:noWrap/>
            <w:hideMark/>
          </w:tcPr>
          <w:p w14:paraId="4C26EDB9" w14:textId="4300A76F"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1.02</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1.00 - 1.04</w:t>
            </w:r>
            <w:r>
              <w:rPr>
                <w:rFonts w:ascii="Times New Roman" w:eastAsia="Times New Roman" w:hAnsi="Times New Roman" w:cs="Times New Roman"/>
                <w:lang w:val="en-US" w:eastAsia="fr-FR"/>
              </w:rPr>
              <w:t>)</w:t>
            </w:r>
          </w:p>
        </w:tc>
        <w:tc>
          <w:tcPr>
            <w:tcW w:w="850" w:type="dxa"/>
            <w:noWrap/>
            <w:hideMark/>
          </w:tcPr>
          <w:p w14:paraId="0C7AA635" w14:textId="77777777" w:rsidR="00287896" w:rsidRPr="00B52F49" w:rsidRDefault="00287896" w:rsidP="00287896">
            <w:pPr>
              <w:jc w:val="center"/>
              <w:rPr>
                <w:rFonts w:ascii="Times New Roman" w:eastAsia="Times New Roman" w:hAnsi="Times New Roman" w:cs="Times New Roman"/>
                <w:bCs/>
                <w:lang w:val="en-US" w:eastAsia="fr-FR"/>
              </w:rPr>
            </w:pPr>
            <w:r w:rsidRPr="00B52F49">
              <w:rPr>
                <w:rFonts w:ascii="Times New Roman" w:eastAsia="Times New Roman" w:hAnsi="Times New Roman" w:cs="Times New Roman"/>
                <w:bCs/>
                <w:lang w:val="en-US" w:eastAsia="fr-FR"/>
              </w:rPr>
              <w:t>0.02</w:t>
            </w:r>
          </w:p>
        </w:tc>
      </w:tr>
      <w:tr w:rsidR="00287896" w:rsidRPr="00B52F49" w14:paraId="001EBD64" w14:textId="77777777" w:rsidTr="00D27475">
        <w:trPr>
          <w:trHeight w:val="20"/>
          <w:jc w:val="center"/>
        </w:trPr>
        <w:tc>
          <w:tcPr>
            <w:tcW w:w="4253" w:type="dxa"/>
            <w:noWrap/>
            <w:hideMark/>
          </w:tcPr>
          <w:p w14:paraId="06108475" w14:textId="77777777" w:rsidR="00287896" w:rsidRPr="00540091" w:rsidRDefault="00287896" w:rsidP="00287896">
            <w:pPr>
              <w:ind w:left="25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bCs/>
                <w:color w:val="000000"/>
                <w:lang w:val="en-US" w:eastAsia="fr-FR"/>
              </w:rPr>
              <w:t>Smoking status</w:t>
            </w:r>
          </w:p>
        </w:tc>
        <w:tc>
          <w:tcPr>
            <w:tcW w:w="992" w:type="dxa"/>
            <w:noWrap/>
            <w:hideMark/>
          </w:tcPr>
          <w:p w14:paraId="42B627F6" w14:textId="133974EF" w:rsidR="00287896" w:rsidRPr="00B52F49" w:rsidRDefault="00287896" w:rsidP="00287896">
            <w:pPr>
              <w:jc w:val="center"/>
              <w:rPr>
                <w:rFonts w:ascii="Times New Roman" w:eastAsia="Times New Roman" w:hAnsi="Times New Roman" w:cs="Times New Roman"/>
                <w:lang w:val="en-US" w:eastAsia="fr-FR"/>
              </w:rPr>
            </w:pPr>
          </w:p>
        </w:tc>
        <w:tc>
          <w:tcPr>
            <w:tcW w:w="992" w:type="dxa"/>
            <w:noWrap/>
            <w:hideMark/>
          </w:tcPr>
          <w:p w14:paraId="6127EFB1" w14:textId="1E47A90D" w:rsidR="00287896" w:rsidRPr="00B52F49" w:rsidRDefault="00287896" w:rsidP="00287896">
            <w:pPr>
              <w:jc w:val="center"/>
              <w:rPr>
                <w:rFonts w:ascii="Times New Roman" w:eastAsia="Times New Roman" w:hAnsi="Times New Roman" w:cs="Times New Roman"/>
                <w:lang w:val="en-US" w:eastAsia="fr-FR"/>
              </w:rPr>
            </w:pPr>
          </w:p>
        </w:tc>
        <w:tc>
          <w:tcPr>
            <w:tcW w:w="1985" w:type="dxa"/>
            <w:noWrap/>
            <w:hideMark/>
          </w:tcPr>
          <w:p w14:paraId="6833BDCE" w14:textId="675D280F" w:rsidR="00287896" w:rsidRPr="00B52F49" w:rsidRDefault="00287896" w:rsidP="00287896">
            <w:pPr>
              <w:jc w:val="center"/>
              <w:rPr>
                <w:rFonts w:ascii="Times New Roman" w:eastAsia="Times New Roman" w:hAnsi="Times New Roman" w:cs="Times New Roman"/>
                <w:lang w:val="en-US" w:eastAsia="fr-FR"/>
              </w:rPr>
            </w:pPr>
          </w:p>
        </w:tc>
        <w:tc>
          <w:tcPr>
            <w:tcW w:w="850" w:type="dxa"/>
            <w:noWrap/>
            <w:hideMark/>
          </w:tcPr>
          <w:p w14:paraId="24057323" w14:textId="3E2D225A"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6C34893F" w14:textId="77777777" w:rsidTr="00D27475">
        <w:trPr>
          <w:trHeight w:val="20"/>
          <w:jc w:val="center"/>
        </w:trPr>
        <w:tc>
          <w:tcPr>
            <w:tcW w:w="4253" w:type="dxa"/>
            <w:noWrap/>
            <w:hideMark/>
          </w:tcPr>
          <w:p w14:paraId="7F89BB4B" w14:textId="4C2AF350" w:rsidR="00287896" w:rsidRPr="00540091" w:rsidRDefault="00287896" w:rsidP="00287896">
            <w:pPr>
              <w:ind w:left="52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color w:val="000000"/>
                <w:lang w:val="en-US" w:eastAsia="fr-FR"/>
              </w:rPr>
              <w:t>Never smoker or former smoker</w:t>
            </w:r>
          </w:p>
        </w:tc>
        <w:tc>
          <w:tcPr>
            <w:tcW w:w="992" w:type="dxa"/>
            <w:noWrap/>
            <w:hideMark/>
          </w:tcPr>
          <w:p w14:paraId="61E33A88"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178</w:t>
            </w:r>
          </w:p>
        </w:tc>
        <w:tc>
          <w:tcPr>
            <w:tcW w:w="992" w:type="dxa"/>
            <w:noWrap/>
            <w:hideMark/>
          </w:tcPr>
          <w:p w14:paraId="65497135"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167</w:t>
            </w:r>
          </w:p>
        </w:tc>
        <w:tc>
          <w:tcPr>
            <w:tcW w:w="1985" w:type="dxa"/>
            <w:noWrap/>
            <w:hideMark/>
          </w:tcPr>
          <w:p w14:paraId="1B7141DC" w14:textId="648BAD3C"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850" w:type="dxa"/>
            <w:noWrap/>
            <w:hideMark/>
          </w:tcPr>
          <w:p w14:paraId="62F85728" w14:textId="5D81CF21"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679E94F4" w14:textId="77777777" w:rsidTr="00D27475">
        <w:trPr>
          <w:trHeight w:val="20"/>
          <w:jc w:val="center"/>
        </w:trPr>
        <w:tc>
          <w:tcPr>
            <w:tcW w:w="4253" w:type="dxa"/>
            <w:noWrap/>
            <w:hideMark/>
          </w:tcPr>
          <w:p w14:paraId="3BB3EF68" w14:textId="72028697" w:rsidR="00287896" w:rsidRPr="00540091" w:rsidRDefault="00287896" w:rsidP="00287896">
            <w:pPr>
              <w:ind w:left="52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color w:val="000000"/>
                <w:lang w:val="en-US" w:eastAsia="fr-FR"/>
              </w:rPr>
              <w:t>Current smoker</w:t>
            </w:r>
          </w:p>
        </w:tc>
        <w:tc>
          <w:tcPr>
            <w:tcW w:w="992" w:type="dxa"/>
            <w:noWrap/>
            <w:hideMark/>
          </w:tcPr>
          <w:p w14:paraId="00F433CA"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52</w:t>
            </w:r>
          </w:p>
        </w:tc>
        <w:tc>
          <w:tcPr>
            <w:tcW w:w="992" w:type="dxa"/>
            <w:noWrap/>
            <w:hideMark/>
          </w:tcPr>
          <w:p w14:paraId="3373790B"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51</w:t>
            </w:r>
          </w:p>
        </w:tc>
        <w:tc>
          <w:tcPr>
            <w:tcW w:w="1985" w:type="dxa"/>
            <w:noWrap/>
            <w:hideMark/>
          </w:tcPr>
          <w:p w14:paraId="7F05C40E" w14:textId="5D2C09E1"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1.56</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1.11 - 2.19</w:t>
            </w:r>
            <w:r>
              <w:rPr>
                <w:rFonts w:ascii="Times New Roman" w:eastAsia="Times New Roman" w:hAnsi="Times New Roman" w:cs="Times New Roman"/>
                <w:lang w:val="en-US" w:eastAsia="fr-FR"/>
              </w:rPr>
              <w:t>)</w:t>
            </w:r>
          </w:p>
        </w:tc>
        <w:tc>
          <w:tcPr>
            <w:tcW w:w="850" w:type="dxa"/>
            <w:noWrap/>
            <w:hideMark/>
          </w:tcPr>
          <w:p w14:paraId="1B3F54A2" w14:textId="77777777" w:rsidR="00287896" w:rsidRPr="00B52F49" w:rsidRDefault="00287896" w:rsidP="00287896">
            <w:pPr>
              <w:jc w:val="center"/>
              <w:rPr>
                <w:rFonts w:ascii="Times New Roman" w:eastAsia="Times New Roman" w:hAnsi="Times New Roman" w:cs="Times New Roman"/>
                <w:bCs/>
                <w:lang w:val="en-US" w:eastAsia="fr-FR"/>
              </w:rPr>
            </w:pPr>
            <w:r w:rsidRPr="00B52F49">
              <w:rPr>
                <w:rFonts w:ascii="Times New Roman" w:eastAsia="Times New Roman" w:hAnsi="Times New Roman" w:cs="Times New Roman"/>
                <w:bCs/>
                <w:lang w:val="en-US" w:eastAsia="fr-FR"/>
              </w:rPr>
              <w:t>0.01</w:t>
            </w:r>
          </w:p>
        </w:tc>
      </w:tr>
      <w:tr w:rsidR="00287896" w:rsidRPr="00B52F49" w14:paraId="281A2E33" w14:textId="77777777" w:rsidTr="00D27475">
        <w:trPr>
          <w:trHeight w:val="20"/>
          <w:jc w:val="center"/>
        </w:trPr>
        <w:tc>
          <w:tcPr>
            <w:tcW w:w="4253" w:type="dxa"/>
            <w:noWrap/>
            <w:hideMark/>
          </w:tcPr>
          <w:p w14:paraId="3046ABCF" w14:textId="77777777" w:rsidR="00287896" w:rsidRPr="00540091" w:rsidRDefault="00287896" w:rsidP="00287896">
            <w:pPr>
              <w:ind w:left="25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bCs/>
                <w:color w:val="000000"/>
                <w:lang w:val="en-US" w:eastAsia="fr-FR"/>
              </w:rPr>
              <w:t>Family history of cancer</w:t>
            </w:r>
          </w:p>
        </w:tc>
        <w:tc>
          <w:tcPr>
            <w:tcW w:w="992" w:type="dxa"/>
            <w:noWrap/>
            <w:hideMark/>
          </w:tcPr>
          <w:p w14:paraId="2239F07A" w14:textId="57F41A40" w:rsidR="00287896" w:rsidRPr="00B52F49" w:rsidRDefault="00287896" w:rsidP="00287896">
            <w:pPr>
              <w:jc w:val="center"/>
              <w:rPr>
                <w:rFonts w:ascii="Times New Roman" w:eastAsia="Times New Roman" w:hAnsi="Times New Roman" w:cs="Times New Roman"/>
                <w:lang w:val="en-US" w:eastAsia="fr-FR"/>
              </w:rPr>
            </w:pPr>
          </w:p>
        </w:tc>
        <w:tc>
          <w:tcPr>
            <w:tcW w:w="992" w:type="dxa"/>
            <w:noWrap/>
            <w:hideMark/>
          </w:tcPr>
          <w:p w14:paraId="23CB4EB7" w14:textId="4A9FED5B" w:rsidR="00287896" w:rsidRPr="00B52F49" w:rsidRDefault="00287896" w:rsidP="00287896">
            <w:pPr>
              <w:jc w:val="center"/>
              <w:rPr>
                <w:rFonts w:ascii="Times New Roman" w:eastAsia="Times New Roman" w:hAnsi="Times New Roman" w:cs="Times New Roman"/>
                <w:lang w:val="en-US" w:eastAsia="fr-FR"/>
              </w:rPr>
            </w:pPr>
          </w:p>
        </w:tc>
        <w:tc>
          <w:tcPr>
            <w:tcW w:w="1985" w:type="dxa"/>
            <w:noWrap/>
            <w:hideMark/>
          </w:tcPr>
          <w:p w14:paraId="55104D18" w14:textId="04215A18" w:rsidR="00287896" w:rsidRPr="00B52F49" w:rsidRDefault="00287896" w:rsidP="00287896">
            <w:pPr>
              <w:jc w:val="center"/>
              <w:rPr>
                <w:rFonts w:ascii="Times New Roman" w:eastAsia="Times New Roman" w:hAnsi="Times New Roman" w:cs="Times New Roman"/>
                <w:lang w:val="en-US" w:eastAsia="fr-FR"/>
              </w:rPr>
            </w:pPr>
          </w:p>
        </w:tc>
        <w:tc>
          <w:tcPr>
            <w:tcW w:w="850" w:type="dxa"/>
            <w:noWrap/>
            <w:hideMark/>
          </w:tcPr>
          <w:p w14:paraId="6D6A7512" w14:textId="7461894F"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62203311" w14:textId="77777777" w:rsidTr="00D27475">
        <w:trPr>
          <w:trHeight w:val="20"/>
          <w:jc w:val="center"/>
        </w:trPr>
        <w:tc>
          <w:tcPr>
            <w:tcW w:w="4253" w:type="dxa"/>
            <w:noWrap/>
            <w:hideMark/>
          </w:tcPr>
          <w:p w14:paraId="1EEDE933" w14:textId="447E122B" w:rsidR="00287896" w:rsidRPr="00540091" w:rsidRDefault="00287896" w:rsidP="00287896">
            <w:pPr>
              <w:ind w:left="52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color w:val="000000"/>
                <w:lang w:val="en-US" w:eastAsia="fr-FR"/>
              </w:rPr>
              <w:t>No</w:t>
            </w:r>
          </w:p>
        </w:tc>
        <w:tc>
          <w:tcPr>
            <w:tcW w:w="992" w:type="dxa"/>
            <w:noWrap/>
            <w:hideMark/>
          </w:tcPr>
          <w:p w14:paraId="28180DB7" w14:textId="77777777" w:rsidR="00287896" w:rsidRPr="00B52F49" w:rsidRDefault="00287896" w:rsidP="00287896">
            <w:pPr>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128</w:t>
            </w:r>
          </w:p>
        </w:tc>
        <w:tc>
          <w:tcPr>
            <w:tcW w:w="992" w:type="dxa"/>
            <w:noWrap/>
            <w:hideMark/>
          </w:tcPr>
          <w:p w14:paraId="3DD2E432"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122</w:t>
            </w:r>
          </w:p>
        </w:tc>
        <w:tc>
          <w:tcPr>
            <w:tcW w:w="1985" w:type="dxa"/>
            <w:noWrap/>
            <w:hideMark/>
          </w:tcPr>
          <w:p w14:paraId="4F9AD1D6" w14:textId="5CDD7FF4" w:rsidR="00287896" w:rsidRPr="00B52F49" w:rsidRDefault="00287896" w:rsidP="00287896">
            <w:pPr>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850" w:type="dxa"/>
            <w:noWrap/>
            <w:hideMark/>
          </w:tcPr>
          <w:p w14:paraId="0170DECE" w14:textId="38828EFB"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424A13E6" w14:textId="77777777" w:rsidTr="00D27475">
        <w:trPr>
          <w:trHeight w:val="20"/>
          <w:jc w:val="center"/>
        </w:trPr>
        <w:tc>
          <w:tcPr>
            <w:tcW w:w="4253" w:type="dxa"/>
            <w:noWrap/>
            <w:hideMark/>
          </w:tcPr>
          <w:p w14:paraId="3196B32F" w14:textId="1EBAB529" w:rsidR="00287896" w:rsidRPr="00540091" w:rsidRDefault="00287896" w:rsidP="00287896">
            <w:pPr>
              <w:ind w:left="52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color w:val="000000"/>
                <w:lang w:val="en-US" w:eastAsia="fr-FR"/>
              </w:rPr>
              <w:t>Yes</w:t>
            </w:r>
          </w:p>
        </w:tc>
        <w:tc>
          <w:tcPr>
            <w:tcW w:w="992" w:type="dxa"/>
            <w:noWrap/>
            <w:hideMark/>
          </w:tcPr>
          <w:p w14:paraId="7D64DD73" w14:textId="77777777" w:rsidR="00287896" w:rsidRPr="00B52F49" w:rsidRDefault="00287896" w:rsidP="00287896">
            <w:pPr>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102</w:t>
            </w:r>
          </w:p>
        </w:tc>
        <w:tc>
          <w:tcPr>
            <w:tcW w:w="992" w:type="dxa"/>
            <w:noWrap/>
            <w:hideMark/>
          </w:tcPr>
          <w:p w14:paraId="21907AA4"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96</w:t>
            </w:r>
          </w:p>
        </w:tc>
        <w:tc>
          <w:tcPr>
            <w:tcW w:w="1985" w:type="dxa"/>
            <w:noWrap/>
            <w:hideMark/>
          </w:tcPr>
          <w:p w14:paraId="0ECD0FE9" w14:textId="7DA01931" w:rsidR="00287896" w:rsidRPr="00B52F49" w:rsidRDefault="00287896" w:rsidP="00287896">
            <w:pPr>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0.79</w:t>
            </w:r>
            <w:r>
              <w:rPr>
                <w:rFonts w:ascii="Times New Roman" w:eastAsia="Times New Roman" w:hAnsi="Times New Roman" w:cs="Times New Roman"/>
                <w:color w:val="000000"/>
                <w:lang w:val="en-US" w:eastAsia="fr-FR"/>
              </w:rPr>
              <w:t xml:space="preserve"> (</w:t>
            </w:r>
            <w:r w:rsidRPr="00B52F49">
              <w:rPr>
                <w:rFonts w:ascii="Times New Roman" w:eastAsia="Times New Roman" w:hAnsi="Times New Roman" w:cs="Times New Roman"/>
                <w:color w:val="000000"/>
                <w:lang w:val="en-US" w:eastAsia="fr-FR"/>
              </w:rPr>
              <w:t>0.58 - 1.08</w:t>
            </w:r>
            <w:r>
              <w:rPr>
                <w:rFonts w:ascii="Times New Roman" w:eastAsia="Times New Roman" w:hAnsi="Times New Roman" w:cs="Times New Roman"/>
                <w:color w:val="000000"/>
                <w:lang w:val="en-US" w:eastAsia="fr-FR"/>
              </w:rPr>
              <w:t>)</w:t>
            </w:r>
          </w:p>
        </w:tc>
        <w:tc>
          <w:tcPr>
            <w:tcW w:w="850" w:type="dxa"/>
            <w:noWrap/>
            <w:hideMark/>
          </w:tcPr>
          <w:p w14:paraId="6BE81A69" w14:textId="77777777" w:rsidR="00287896" w:rsidRPr="00B52F49" w:rsidRDefault="00287896" w:rsidP="00287896">
            <w:pPr>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0.14</w:t>
            </w:r>
          </w:p>
        </w:tc>
      </w:tr>
      <w:tr w:rsidR="00287896" w:rsidRPr="00946CD4" w14:paraId="17C47D9D" w14:textId="77777777" w:rsidTr="00D27475">
        <w:trPr>
          <w:trHeight w:val="20"/>
          <w:jc w:val="center"/>
        </w:trPr>
        <w:tc>
          <w:tcPr>
            <w:tcW w:w="4253" w:type="dxa"/>
            <w:noWrap/>
            <w:hideMark/>
          </w:tcPr>
          <w:p w14:paraId="689F6216" w14:textId="77777777" w:rsidR="00287896" w:rsidRPr="00540091" w:rsidRDefault="00287896" w:rsidP="00287896">
            <w:pPr>
              <w:ind w:left="25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bCs/>
                <w:color w:val="000000"/>
                <w:lang w:val="en-US" w:eastAsia="fr-FR"/>
              </w:rPr>
              <w:t>Family history of pancreatic cancer</w:t>
            </w:r>
          </w:p>
        </w:tc>
        <w:tc>
          <w:tcPr>
            <w:tcW w:w="992" w:type="dxa"/>
            <w:noWrap/>
            <w:hideMark/>
          </w:tcPr>
          <w:p w14:paraId="4582E78B" w14:textId="77777777" w:rsidR="00287896" w:rsidRPr="00B52F49" w:rsidRDefault="00287896" w:rsidP="00287896">
            <w:pPr>
              <w:jc w:val="center"/>
              <w:rPr>
                <w:rFonts w:ascii="Times New Roman" w:eastAsia="Times New Roman" w:hAnsi="Times New Roman" w:cs="Times New Roman"/>
                <w:b/>
                <w:bCs/>
                <w:color w:val="000000"/>
                <w:lang w:val="en-US" w:eastAsia="fr-FR"/>
              </w:rPr>
            </w:pPr>
          </w:p>
        </w:tc>
        <w:tc>
          <w:tcPr>
            <w:tcW w:w="992" w:type="dxa"/>
            <w:noWrap/>
            <w:hideMark/>
          </w:tcPr>
          <w:p w14:paraId="49F99B82" w14:textId="77777777" w:rsidR="00287896" w:rsidRPr="00B52F49" w:rsidRDefault="00287896" w:rsidP="00287896">
            <w:pPr>
              <w:jc w:val="center"/>
              <w:rPr>
                <w:rFonts w:ascii="Times New Roman" w:eastAsia="Times New Roman" w:hAnsi="Times New Roman" w:cs="Times New Roman"/>
                <w:lang w:val="en-US" w:eastAsia="fr-FR"/>
              </w:rPr>
            </w:pPr>
          </w:p>
        </w:tc>
        <w:tc>
          <w:tcPr>
            <w:tcW w:w="1985" w:type="dxa"/>
            <w:noWrap/>
            <w:hideMark/>
          </w:tcPr>
          <w:p w14:paraId="44266E3A" w14:textId="77777777" w:rsidR="00287896" w:rsidRPr="00B52F49" w:rsidRDefault="00287896" w:rsidP="00287896">
            <w:pPr>
              <w:jc w:val="center"/>
              <w:rPr>
                <w:rFonts w:ascii="Times New Roman" w:eastAsia="Times New Roman" w:hAnsi="Times New Roman" w:cs="Times New Roman"/>
                <w:lang w:val="en-US" w:eastAsia="fr-FR"/>
              </w:rPr>
            </w:pPr>
          </w:p>
        </w:tc>
        <w:tc>
          <w:tcPr>
            <w:tcW w:w="850" w:type="dxa"/>
            <w:noWrap/>
            <w:hideMark/>
          </w:tcPr>
          <w:p w14:paraId="115F802A" w14:textId="77777777" w:rsidR="00287896" w:rsidRPr="00B52F49" w:rsidRDefault="00287896" w:rsidP="00287896">
            <w:pPr>
              <w:jc w:val="center"/>
              <w:rPr>
                <w:rFonts w:ascii="Times New Roman" w:eastAsia="Times New Roman" w:hAnsi="Times New Roman" w:cs="Times New Roman"/>
                <w:lang w:val="en-US" w:eastAsia="fr-FR"/>
              </w:rPr>
            </w:pPr>
          </w:p>
        </w:tc>
      </w:tr>
      <w:tr w:rsidR="00287896" w:rsidRPr="00B52F49" w14:paraId="3582DB58" w14:textId="77777777" w:rsidTr="00D27475">
        <w:trPr>
          <w:trHeight w:val="20"/>
          <w:jc w:val="center"/>
        </w:trPr>
        <w:tc>
          <w:tcPr>
            <w:tcW w:w="4253" w:type="dxa"/>
            <w:noWrap/>
            <w:hideMark/>
          </w:tcPr>
          <w:p w14:paraId="6381E23B" w14:textId="77777777" w:rsidR="00287896" w:rsidRPr="00B52F49" w:rsidRDefault="00287896" w:rsidP="00287896">
            <w:pPr>
              <w:ind w:left="522"/>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No</w:t>
            </w:r>
          </w:p>
        </w:tc>
        <w:tc>
          <w:tcPr>
            <w:tcW w:w="992" w:type="dxa"/>
            <w:noWrap/>
            <w:hideMark/>
          </w:tcPr>
          <w:p w14:paraId="08D0CBA7" w14:textId="77777777" w:rsidR="00287896" w:rsidRPr="00B52F49" w:rsidRDefault="00287896" w:rsidP="00287896">
            <w:pPr>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214</w:t>
            </w:r>
          </w:p>
        </w:tc>
        <w:tc>
          <w:tcPr>
            <w:tcW w:w="992" w:type="dxa"/>
            <w:noWrap/>
            <w:hideMark/>
          </w:tcPr>
          <w:p w14:paraId="4D216D74"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203</w:t>
            </w:r>
          </w:p>
        </w:tc>
        <w:tc>
          <w:tcPr>
            <w:tcW w:w="1985" w:type="dxa"/>
            <w:noWrap/>
            <w:hideMark/>
          </w:tcPr>
          <w:p w14:paraId="043F74FC" w14:textId="03B3F6C6" w:rsidR="00287896" w:rsidRPr="00B52F49" w:rsidRDefault="00287896" w:rsidP="00287896">
            <w:pPr>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850" w:type="dxa"/>
            <w:noWrap/>
            <w:hideMark/>
          </w:tcPr>
          <w:p w14:paraId="1177A1B2" w14:textId="77777777" w:rsidR="00287896" w:rsidRPr="00B52F49" w:rsidRDefault="00287896" w:rsidP="00287896">
            <w:pPr>
              <w:jc w:val="center"/>
              <w:rPr>
                <w:rFonts w:ascii="Times New Roman" w:eastAsia="Times New Roman" w:hAnsi="Times New Roman" w:cs="Times New Roman"/>
                <w:lang w:val="en-US" w:eastAsia="fr-FR"/>
              </w:rPr>
            </w:pPr>
          </w:p>
        </w:tc>
      </w:tr>
      <w:tr w:rsidR="00287896" w:rsidRPr="00B52F49" w14:paraId="03A39448" w14:textId="77777777" w:rsidTr="00D27475">
        <w:trPr>
          <w:trHeight w:val="20"/>
          <w:jc w:val="center"/>
        </w:trPr>
        <w:tc>
          <w:tcPr>
            <w:tcW w:w="4253" w:type="dxa"/>
            <w:noWrap/>
            <w:hideMark/>
          </w:tcPr>
          <w:p w14:paraId="44042883" w14:textId="77777777" w:rsidR="00287896" w:rsidRPr="00B52F49" w:rsidRDefault="00287896" w:rsidP="00287896">
            <w:pPr>
              <w:ind w:left="522"/>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Yes</w:t>
            </w:r>
          </w:p>
        </w:tc>
        <w:tc>
          <w:tcPr>
            <w:tcW w:w="992" w:type="dxa"/>
            <w:noWrap/>
            <w:hideMark/>
          </w:tcPr>
          <w:p w14:paraId="6E93041A" w14:textId="77777777" w:rsidR="00287896" w:rsidRPr="00B52F49" w:rsidRDefault="00287896" w:rsidP="00287896">
            <w:pPr>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16</w:t>
            </w:r>
          </w:p>
        </w:tc>
        <w:tc>
          <w:tcPr>
            <w:tcW w:w="992" w:type="dxa"/>
            <w:noWrap/>
            <w:hideMark/>
          </w:tcPr>
          <w:p w14:paraId="19114379"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15</w:t>
            </w:r>
          </w:p>
        </w:tc>
        <w:tc>
          <w:tcPr>
            <w:tcW w:w="1985" w:type="dxa"/>
            <w:noWrap/>
            <w:hideMark/>
          </w:tcPr>
          <w:p w14:paraId="7315EE71" w14:textId="05404A01" w:rsidR="00287896" w:rsidRPr="00B52F49" w:rsidRDefault="00287896" w:rsidP="00287896">
            <w:pPr>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1.63</w:t>
            </w:r>
            <w:r>
              <w:rPr>
                <w:rFonts w:ascii="Times New Roman" w:eastAsia="Times New Roman" w:hAnsi="Times New Roman" w:cs="Times New Roman"/>
                <w:color w:val="000000"/>
                <w:lang w:val="en-US" w:eastAsia="fr-FR"/>
              </w:rPr>
              <w:t xml:space="preserve"> (</w:t>
            </w:r>
            <w:r w:rsidRPr="00B52F49">
              <w:rPr>
                <w:rFonts w:ascii="Times New Roman" w:eastAsia="Times New Roman" w:hAnsi="Times New Roman" w:cs="Times New Roman"/>
                <w:color w:val="000000"/>
                <w:lang w:val="en-US" w:eastAsia="fr-FR"/>
              </w:rPr>
              <w:t>0.92 - 2.88</w:t>
            </w:r>
            <w:r>
              <w:rPr>
                <w:rFonts w:ascii="Times New Roman" w:eastAsia="Times New Roman" w:hAnsi="Times New Roman" w:cs="Times New Roman"/>
                <w:color w:val="000000"/>
                <w:lang w:val="en-US" w:eastAsia="fr-FR"/>
              </w:rPr>
              <w:t>)</w:t>
            </w:r>
          </w:p>
        </w:tc>
        <w:tc>
          <w:tcPr>
            <w:tcW w:w="850" w:type="dxa"/>
            <w:noWrap/>
            <w:hideMark/>
          </w:tcPr>
          <w:p w14:paraId="2B6959B7" w14:textId="77777777" w:rsidR="00287896" w:rsidRPr="00B52F49" w:rsidRDefault="00287896" w:rsidP="00287896">
            <w:pPr>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0.10</w:t>
            </w:r>
          </w:p>
        </w:tc>
      </w:tr>
      <w:tr w:rsidR="00287896" w:rsidRPr="00946CD4" w14:paraId="27CDC9AA" w14:textId="77777777" w:rsidTr="00D27475">
        <w:trPr>
          <w:trHeight w:val="20"/>
          <w:jc w:val="center"/>
        </w:trPr>
        <w:tc>
          <w:tcPr>
            <w:tcW w:w="4253" w:type="dxa"/>
            <w:noWrap/>
          </w:tcPr>
          <w:p w14:paraId="26764330" w14:textId="2D07CD22" w:rsidR="00287896" w:rsidRPr="00B52F49" w:rsidRDefault="00287896" w:rsidP="00287896">
            <w:pPr>
              <w:rPr>
                <w:rFonts w:ascii="Times New Roman" w:eastAsia="Times New Roman" w:hAnsi="Times New Roman" w:cs="Times New Roman"/>
                <w:b/>
                <w:bCs/>
                <w:color w:val="000000"/>
                <w:lang w:val="en-US" w:eastAsia="fr-FR"/>
              </w:rPr>
            </w:pPr>
            <w:r w:rsidRPr="00540091">
              <w:rPr>
                <w:rFonts w:ascii="Times New Roman" w:eastAsia="Times New Roman" w:hAnsi="Times New Roman" w:cs="Times New Roman"/>
                <w:bCs/>
                <w:color w:val="000000"/>
                <w:lang w:val="en-US" w:eastAsia="fr-FR"/>
              </w:rPr>
              <w:t>Pathologic parameters at diagnosis of cancer</w:t>
            </w:r>
          </w:p>
        </w:tc>
        <w:tc>
          <w:tcPr>
            <w:tcW w:w="992" w:type="dxa"/>
            <w:noWrap/>
          </w:tcPr>
          <w:p w14:paraId="21FC5444" w14:textId="77777777" w:rsidR="00287896" w:rsidRPr="00B52F49" w:rsidRDefault="00287896" w:rsidP="00287896">
            <w:pPr>
              <w:jc w:val="center"/>
              <w:rPr>
                <w:rFonts w:ascii="Times New Roman" w:eastAsia="Times New Roman" w:hAnsi="Times New Roman" w:cs="Times New Roman"/>
                <w:lang w:val="en-US" w:eastAsia="fr-FR"/>
              </w:rPr>
            </w:pPr>
          </w:p>
        </w:tc>
        <w:tc>
          <w:tcPr>
            <w:tcW w:w="992" w:type="dxa"/>
            <w:noWrap/>
          </w:tcPr>
          <w:p w14:paraId="683987A6" w14:textId="77777777" w:rsidR="00287896" w:rsidRPr="00B52F49" w:rsidRDefault="00287896" w:rsidP="00287896">
            <w:pPr>
              <w:jc w:val="center"/>
              <w:rPr>
                <w:rFonts w:ascii="Times New Roman" w:eastAsia="Times New Roman" w:hAnsi="Times New Roman" w:cs="Times New Roman"/>
                <w:lang w:val="en-US" w:eastAsia="fr-FR"/>
              </w:rPr>
            </w:pPr>
          </w:p>
        </w:tc>
        <w:tc>
          <w:tcPr>
            <w:tcW w:w="1985" w:type="dxa"/>
            <w:noWrap/>
          </w:tcPr>
          <w:p w14:paraId="0215C812" w14:textId="77777777" w:rsidR="00287896" w:rsidRPr="00B52F49" w:rsidRDefault="00287896" w:rsidP="00287896">
            <w:pPr>
              <w:jc w:val="center"/>
              <w:rPr>
                <w:rFonts w:ascii="Times New Roman" w:eastAsia="Times New Roman" w:hAnsi="Times New Roman" w:cs="Times New Roman"/>
                <w:lang w:val="en-US" w:eastAsia="fr-FR"/>
              </w:rPr>
            </w:pPr>
          </w:p>
        </w:tc>
        <w:tc>
          <w:tcPr>
            <w:tcW w:w="850" w:type="dxa"/>
            <w:noWrap/>
          </w:tcPr>
          <w:p w14:paraId="18A90912" w14:textId="77777777"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4BA3F0BC" w14:textId="77777777" w:rsidTr="00D27475">
        <w:trPr>
          <w:trHeight w:val="20"/>
          <w:jc w:val="center"/>
        </w:trPr>
        <w:tc>
          <w:tcPr>
            <w:tcW w:w="4253" w:type="dxa"/>
            <w:noWrap/>
            <w:hideMark/>
          </w:tcPr>
          <w:p w14:paraId="79482888" w14:textId="77777777" w:rsidR="00287896" w:rsidRPr="00540091" w:rsidRDefault="00287896" w:rsidP="00287896">
            <w:pPr>
              <w:ind w:left="25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bCs/>
                <w:color w:val="000000"/>
                <w:lang w:val="en-US" w:eastAsia="fr-FR"/>
              </w:rPr>
              <w:t>Primary tumor site</w:t>
            </w:r>
          </w:p>
        </w:tc>
        <w:tc>
          <w:tcPr>
            <w:tcW w:w="992" w:type="dxa"/>
            <w:noWrap/>
            <w:hideMark/>
          </w:tcPr>
          <w:p w14:paraId="6047E124" w14:textId="2A0EB743" w:rsidR="00287896" w:rsidRPr="00B52F49" w:rsidRDefault="00287896" w:rsidP="00287896">
            <w:pPr>
              <w:jc w:val="center"/>
              <w:rPr>
                <w:rFonts w:ascii="Times New Roman" w:eastAsia="Times New Roman" w:hAnsi="Times New Roman" w:cs="Times New Roman"/>
                <w:lang w:val="en-US" w:eastAsia="fr-FR"/>
              </w:rPr>
            </w:pPr>
          </w:p>
        </w:tc>
        <w:tc>
          <w:tcPr>
            <w:tcW w:w="992" w:type="dxa"/>
            <w:noWrap/>
            <w:hideMark/>
          </w:tcPr>
          <w:p w14:paraId="4095061C" w14:textId="11995B10" w:rsidR="00287896" w:rsidRPr="00B52F49" w:rsidRDefault="00287896" w:rsidP="00287896">
            <w:pPr>
              <w:jc w:val="center"/>
              <w:rPr>
                <w:rFonts w:ascii="Times New Roman" w:eastAsia="Times New Roman" w:hAnsi="Times New Roman" w:cs="Times New Roman"/>
                <w:lang w:val="en-US" w:eastAsia="fr-FR"/>
              </w:rPr>
            </w:pPr>
          </w:p>
        </w:tc>
        <w:tc>
          <w:tcPr>
            <w:tcW w:w="1985" w:type="dxa"/>
            <w:noWrap/>
            <w:hideMark/>
          </w:tcPr>
          <w:p w14:paraId="29881884" w14:textId="4347207F" w:rsidR="00287896" w:rsidRPr="00B52F49" w:rsidRDefault="00287896" w:rsidP="00287896">
            <w:pPr>
              <w:jc w:val="center"/>
              <w:rPr>
                <w:rFonts w:ascii="Times New Roman" w:eastAsia="Times New Roman" w:hAnsi="Times New Roman" w:cs="Times New Roman"/>
                <w:lang w:val="en-US" w:eastAsia="fr-FR"/>
              </w:rPr>
            </w:pPr>
          </w:p>
        </w:tc>
        <w:tc>
          <w:tcPr>
            <w:tcW w:w="850" w:type="dxa"/>
            <w:noWrap/>
            <w:hideMark/>
          </w:tcPr>
          <w:p w14:paraId="65215AC4" w14:textId="1AB67E02"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65C51555" w14:textId="77777777" w:rsidTr="00D27475">
        <w:trPr>
          <w:trHeight w:val="20"/>
          <w:jc w:val="center"/>
        </w:trPr>
        <w:tc>
          <w:tcPr>
            <w:tcW w:w="4253" w:type="dxa"/>
            <w:noWrap/>
            <w:hideMark/>
          </w:tcPr>
          <w:p w14:paraId="18BA3A4E" w14:textId="356717A2" w:rsidR="00287896" w:rsidRPr="00540091" w:rsidRDefault="00287896" w:rsidP="00287896">
            <w:pPr>
              <w:ind w:left="52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color w:val="000000"/>
                <w:lang w:val="en-US" w:eastAsia="fr-FR"/>
              </w:rPr>
              <w:t>Head</w:t>
            </w:r>
          </w:p>
        </w:tc>
        <w:tc>
          <w:tcPr>
            <w:tcW w:w="992" w:type="dxa"/>
            <w:noWrap/>
            <w:hideMark/>
          </w:tcPr>
          <w:p w14:paraId="3B5B6F98"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133</w:t>
            </w:r>
          </w:p>
        </w:tc>
        <w:tc>
          <w:tcPr>
            <w:tcW w:w="992" w:type="dxa"/>
            <w:noWrap/>
            <w:hideMark/>
          </w:tcPr>
          <w:p w14:paraId="3DD4E8F8"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124</w:t>
            </w:r>
          </w:p>
        </w:tc>
        <w:tc>
          <w:tcPr>
            <w:tcW w:w="1985" w:type="dxa"/>
            <w:noWrap/>
            <w:hideMark/>
          </w:tcPr>
          <w:p w14:paraId="3BB307D5" w14:textId="660CCC58"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850" w:type="dxa"/>
            <w:noWrap/>
            <w:hideMark/>
          </w:tcPr>
          <w:p w14:paraId="5E4059E2" w14:textId="14083FF6"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698F9D7C" w14:textId="77777777" w:rsidTr="00D27475">
        <w:trPr>
          <w:trHeight w:val="20"/>
          <w:jc w:val="center"/>
        </w:trPr>
        <w:tc>
          <w:tcPr>
            <w:tcW w:w="4253" w:type="dxa"/>
            <w:noWrap/>
            <w:hideMark/>
          </w:tcPr>
          <w:p w14:paraId="2D28DB05" w14:textId="2D41A79F" w:rsidR="00287896" w:rsidRPr="00540091" w:rsidRDefault="00287896" w:rsidP="00287896">
            <w:pPr>
              <w:ind w:left="52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color w:val="000000"/>
                <w:lang w:val="en-US" w:eastAsia="fr-FR"/>
              </w:rPr>
              <w:t>Body and/or Tail</w:t>
            </w:r>
          </w:p>
        </w:tc>
        <w:tc>
          <w:tcPr>
            <w:tcW w:w="992" w:type="dxa"/>
            <w:noWrap/>
            <w:hideMark/>
          </w:tcPr>
          <w:p w14:paraId="13670FC8"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97</w:t>
            </w:r>
          </w:p>
        </w:tc>
        <w:tc>
          <w:tcPr>
            <w:tcW w:w="992" w:type="dxa"/>
            <w:noWrap/>
            <w:hideMark/>
          </w:tcPr>
          <w:p w14:paraId="73D531A3"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94</w:t>
            </w:r>
          </w:p>
        </w:tc>
        <w:tc>
          <w:tcPr>
            <w:tcW w:w="1985" w:type="dxa"/>
            <w:noWrap/>
            <w:hideMark/>
          </w:tcPr>
          <w:p w14:paraId="6A7443A3" w14:textId="65CA3988"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1.39</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1.05 - 1.84</w:t>
            </w:r>
            <w:r>
              <w:rPr>
                <w:rFonts w:ascii="Times New Roman" w:eastAsia="Times New Roman" w:hAnsi="Times New Roman" w:cs="Times New Roman"/>
                <w:lang w:val="en-US" w:eastAsia="fr-FR"/>
              </w:rPr>
              <w:t>)</w:t>
            </w:r>
          </w:p>
        </w:tc>
        <w:tc>
          <w:tcPr>
            <w:tcW w:w="850" w:type="dxa"/>
            <w:noWrap/>
            <w:hideMark/>
          </w:tcPr>
          <w:p w14:paraId="0953A939" w14:textId="77777777" w:rsidR="00287896" w:rsidRPr="00B52F49" w:rsidRDefault="00287896" w:rsidP="00287896">
            <w:pPr>
              <w:jc w:val="center"/>
              <w:rPr>
                <w:rFonts w:ascii="Times New Roman" w:eastAsia="Times New Roman" w:hAnsi="Times New Roman" w:cs="Times New Roman"/>
                <w:bCs/>
                <w:lang w:val="en-US" w:eastAsia="fr-FR"/>
              </w:rPr>
            </w:pPr>
            <w:r w:rsidRPr="00B52F49">
              <w:rPr>
                <w:rFonts w:ascii="Times New Roman" w:eastAsia="Times New Roman" w:hAnsi="Times New Roman" w:cs="Times New Roman"/>
                <w:bCs/>
                <w:lang w:val="en-US" w:eastAsia="fr-FR"/>
              </w:rPr>
              <w:t>0.02</w:t>
            </w:r>
          </w:p>
        </w:tc>
      </w:tr>
      <w:tr w:rsidR="00287896" w:rsidRPr="00946CD4" w14:paraId="6FB0452E" w14:textId="77777777" w:rsidTr="00D27475">
        <w:trPr>
          <w:trHeight w:val="20"/>
          <w:jc w:val="center"/>
        </w:trPr>
        <w:tc>
          <w:tcPr>
            <w:tcW w:w="4253" w:type="dxa"/>
            <w:noWrap/>
          </w:tcPr>
          <w:p w14:paraId="0011FAA9" w14:textId="338B2AC4" w:rsidR="00287896" w:rsidRPr="00540091" w:rsidRDefault="00287896" w:rsidP="00287896">
            <w:pPr>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bCs/>
                <w:color w:val="000000"/>
                <w:lang w:val="en-US" w:eastAsia="fr-FR"/>
              </w:rPr>
              <w:t>Tumor extension at the beginning of L2</w:t>
            </w:r>
          </w:p>
        </w:tc>
        <w:tc>
          <w:tcPr>
            <w:tcW w:w="992" w:type="dxa"/>
            <w:noWrap/>
          </w:tcPr>
          <w:p w14:paraId="4CC9D340" w14:textId="77777777" w:rsidR="00287896" w:rsidRPr="00B52F49" w:rsidRDefault="00287896" w:rsidP="00287896">
            <w:pPr>
              <w:jc w:val="center"/>
              <w:rPr>
                <w:rFonts w:ascii="Times New Roman" w:eastAsia="Times New Roman" w:hAnsi="Times New Roman" w:cs="Times New Roman"/>
                <w:lang w:val="en-US" w:eastAsia="fr-FR"/>
              </w:rPr>
            </w:pPr>
          </w:p>
        </w:tc>
        <w:tc>
          <w:tcPr>
            <w:tcW w:w="992" w:type="dxa"/>
            <w:noWrap/>
          </w:tcPr>
          <w:p w14:paraId="75BA1E62" w14:textId="77777777" w:rsidR="00287896" w:rsidRPr="00B52F49" w:rsidRDefault="00287896" w:rsidP="00287896">
            <w:pPr>
              <w:jc w:val="center"/>
              <w:rPr>
                <w:rFonts w:ascii="Times New Roman" w:eastAsia="Times New Roman" w:hAnsi="Times New Roman" w:cs="Times New Roman"/>
                <w:lang w:val="en-US" w:eastAsia="fr-FR"/>
              </w:rPr>
            </w:pPr>
          </w:p>
        </w:tc>
        <w:tc>
          <w:tcPr>
            <w:tcW w:w="1985" w:type="dxa"/>
            <w:noWrap/>
          </w:tcPr>
          <w:p w14:paraId="002C7ECE" w14:textId="77777777" w:rsidR="00287896" w:rsidRPr="00B52F49" w:rsidRDefault="00287896" w:rsidP="00287896">
            <w:pPr>
              <w:jc w:val="center"/>
              <w:rPr>
                <w:rFonts w:ascii="Times New Roman" w:eastAsia="Times New Roman" w:hAnsi="Times New Roman" w:cs="Times New Roman"/>
                <w:lang w:val="en-US" w:eastAsia="fr-FR"/>
              </w:rPr>
            </w:pPr>
          </w:p>
        </w:tc>
        <w:tc>
          <w:tcPr>
            <w:tcW w:w="850" w:type="dxa"/>
            <w:noWrap/>
          </w:tcPr>
          <w:p w14:paraId="46095936" w14:textId="77777777" w:rsidR="00287896" w:rsidRPr="00B52F49" w:rsidRDefault="00287896" w:rsidP="00287896">
            <w:pPr>
              <w:jc w:val="center"/>
              <w:rPr>
                <w:rFonts w:ascii="Times New Roman" w:eastAsia="Times New Roman" w:hAnsi="Times New Roman" w:cs="Times New Roman"/>
                <w:lang w:val="en-US" w:eastAsia="fr-FR"/>
              </w:rPr>
            </w:pPr>
          </w:p>
        </w:tc>
      </w:tr>
      <w:tr w:rsidR="00287896" w:rsidRPr="00B52F49" w14:paraId="33D5B438" w14:textId="77777777" w:rsidTr="00D27475">
        <w:trPr>
          <w:trHeight w:val="20"/>
          <w:jc w:val="center"/>
        </w:trPr>
        <w:tc>
          <w:tcPr>
            <w:tcW w:w="4253" w:type="dxa"/>
            <w:noWrap/>
            <w:hideMark/>
          </w:tcPr>
          <w:p w14:paraId="313EF016" w14:textId="77777777" w:rsidR="00287896" w:rsidRPr="00540091" w:rsidRDefault="00287896" w:rsidP="00287896">
            <w:pPr>
              <w:ind w:left="252"/>
              <w:rPr>
                <w:rFonts w:ascii="Times New Roman" w:eastAsia="Times New Roman" w:hAnsi="Times New Roman" w:cs="Times New Roman"/>
                <w:bCs/>
                <w:color w:val="000000"/>
                <w:lang w:val="en-US" w:eastAsia="fr-FR"/>
              </w:rPr>
            </w:pPr>
            <w:r w:rsidRPr="00540091">
              <w:rPr>
                <w:rFonts w:ascii="Times New Roman" w:eastAsia="Times New Roman" w:hAnsi="Times New Roman" w:cs="Times New Roman"/>
                <w:bCs/>
                <w:color w:val="000000"/>
                <w:lang w:val="en-US" w:eastAsia="fr-FR"/>
              </w:rPr>
              <w:t>Liver metastases</w:t>
            </w:r>
          </w:p>
        </w:tc>
        <w:tc>
          <w:tcPr>
            <w:tcW w:w="992" w:type="dxa"/>
            <w:noWrap/>
            <w:hideMark/>
          </w:tcPr>
          <w:p w14:paraId="568D541B" w14:textId="1B8A7ABD" w:rsidR="00287896" w:rsidRPr="00B52F49" w:rsidRDefault="00287896" w:rsidP="00287896">
            <w:pPr>
              <w:jc w:val="center"/>
              <w:rPr>
                <w:rFonts w:ascii="Times New Roman" w:eastAsia="Times New Roman" w:hAnsi="Times New Roman" w:cs="Times New Roman"/>
                <w:lang w:val="en-US" w:eastAsia="fr-FR"/>
              </w:rPr>
            </w:pPr>
          </w:p>
        </w:tc>
        <w:tc>
          <w:tcPr>
            <w:tcW w:w="992" w:type="dxa"/>
            <w:noWrap/>
            <w:hideMark/>
          </w:tcPr>
          <w:p w14:paraId="06E08107" w14:textId="2A936B3F" w:rsidR="00287896" w:rsidRPr="00B52F49" w:rsidRDefault="00287896" w:rsidP="00287896">
            <w:pPr>
              <w:jc w:val="center"/>
              <w:rPr>
                <w:rFonts w:ascii="Times New Roman" w:eastAsia="Times New Roman" w:hAnsi="Times New Roman" w:cs="Times New Roman"/>
                <w:lang w:val="en-US" w:eastAsia="fr-FR"/>
              </w:rPr>
            </w:pPr>
          </w:p>
        </w:tc>
        <w:tc>
          <w:tcPr>
            <w:tcW w:w="1985" w:type="dxa"/>
            <w:noWrap/>
            <w:hideMark/>
          </w:tcPr>
          <w:p w14:paraId="60B21C18" w14:textId="74860768" w:rsidR="00287896" w:rsidRPr="00B52F49" w:rsidRDefault="00287896" w:rsidP="00287896">
            <w:pPr>
              <w:jc w:val="center"/>
              <w:rPr>
                <w:rFonts w:ascii="Times New Roman" w:eastAsia="Times New Roman" w:hAnsi="Times New Roman" w:cs="Times New Roman"/>
                <w:lang w:val="en-US" w:eastAsia="fr-FR"/>
              </w:rPr>
            </w:pPr>
          </w:p>
        </w:tc>
        <w:tc>
          <w:tcPr>
            <w:tcW w:w="850" w:type="dxa"/>
            <w:noWrap/>
            <w:hideMark/>
          </w:tcPr>
          <w:p w14:paraId="2BECBB2F" w14:textId="54D71179" w:rsidR="00287896" w:rsidRPr="00B52F49" w:rsidRDefault="00287896" w:rsidP="00287896">
            <w:pPr>
              <w:jc w:val="center"/>
              <w:rPr>
                <w:rFonts w:ascii="Times New Roman" w:eastAsia="Times New Roman" w:hAnsi="Times New Roman" w:cs="Times New Roman"/>
                <w:lang w:val="en-US" w:eastAsia="fr-FR"/>
              </w:rPr>
            </w:pPr>
          </w:p>
        </w:tc>
      </w:tr>
      <w:tr w:rsidR="00287896" w:rsidRPr="00B52F49" w14:paraId="57B8E0D5" w14:textId="77777777" w:rsidTr="00D27475">
        <w:trPr>
          <w:trHeight w:val="20"/>
          <w:jc w:val="center"/>
        </w:trPr>
        <w:tc>
          <w:tcPr>
            <w:tcW w:w="4253" w:type="dxa"/>
            <w:noWrap/>
            <w:hideMark/>
          </w:tcPr>
          <w:p w14:paraId="15AEA967" w14:textId="6CB57E09" w:rsidR="00287896" w:rsidRPr="00540091" w:rsidRDefault="00287896" w:rsidP="00287896">
            <w:pPr>
              <w:ind w:left="522"/>
              <w:rPr>
                <w:rFonts w:ascii="Times New Roman" w:eastAsia="Times New Roman" w:hAnsi="Times New Roman" w:cs="Times New Roman"/>
                <w:b/>
                <w:bCs/>
                <w:color w:val="000000"/>
                <w:lang w:val="en-US" w:eastAsia="fr-FR"/>
              </w:rPr>
            </w:pPr>
            <w:r w:rsidRPr="00B52F49">
              <w:rPr>
                <w:rFonts w:ascii="Times New Roman" w:eastAsia="Times New Roman" w:hAnsi="Times New Roman" w:cs="Times New Roman"/>
                <w:color w:val="000000"/>
                <w:lang w:val="en-US" w:eastAsia="fr-FR"/>
              </w:rPr>
              <w:t>No</w:t>
            </w:r>
          </w:p>
        </w:tc>
        <w:tc>
          <w:tcPr>
            <w:tcW w:w="992" w:type="dxa"/>
            <w:noWrap/>
            <w:hideMark/>
          </w:tcPr>
          <w:p w14:paraId="68A599A6"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92</w:t>
            </w:r>
          </w:p>
        </w:tc>
        <w:tc>
          <w:tcPr>
            <w:tcW w:w="992" w:type="dxa"/>
            <w:noWrap/>
            <w:hideMark/>
          </w:tcPr>
          <w:p w14:paraId="34046F37"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86</w:t>
            </w:r>
          </w:p>
        </w:tc>
        <w:tc>
          <w:tcPr>
            <w:tcW w:w="1985" w:type="dxa"/>
            <w:noWrap/>
            <w:hideMark/>
          </w:tcPr>
          <w:p w14:paraId="7EF90B20" w14:textId="59C62FFD"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850" w:type="dxa"/>
            <w:noWrap/>
            <w:hideMark/>
          </w:tcPr>
          <w:p w14:paraId="332CC61C" w14:textId="232BDF5E" w:rsidR="00287896" w:rsidRPr="00B52F49" w:rsidRDefault="00287896" w:rsidP="00287896">
            <w:pPr>
              <w:jc w:val="center"/>
              <w:rPr>
                <w:rFonts w:ascii="Times New Roman" w:eastAsia="Times New Roman" w:hAnsi="Times New Roman" w:cs="Times New Roman"/>
                <w:lang w:val="en-US" w:eastAsia="fr-FR"/>
              </w:rPr>
            </w:pPr>
          </w:p>
        </w:tc>
      </w:tr>
      <w:tr w:rsidR="00287896" w:rsidRPr="00B52F49" w14:paraId="77D8A434" w14:textId="77777777" w:rsidTr="00D27475">
        <w:trPr>
          <w:trHeight w:val="20"/>
          <w:jc w:val="center"/>
        </w:trPr>
        <w:tc>
          <w:tcPr>
            <w:tcW w:w="4253" w:type="dxa"/>
            <w:noWrap/>
            <w:hideMark/>
          </w:tcPr>
          <w:p w14:paraId="706C3187" w14:textId="1B13BD0B" w:rsidR="00287896" w:rsidRPr="00540091" w:rsidRDefault="00287896" w:rsidP="00287896">
            <w:pPr>
              <w:ind w:left="522"/>
              <w:rPr>
                <w:rFonts w:ascii="Times New Roman" w:eastAsia="Times New Roman" w:hAnsi="Times New Roman" w:cs="Times New Roman"/>
                <w:b/>
                <w:bCs/>
                <w:color w:val="000000"/>
                <w:lang w:val="en-US" w:eastAsia="fr-FR"/>
              </w:rPr>
            </w:pPr>
            <w:r w:rsidRPr="00B52F49">
              <w:rPr>
                <w:rFonts w:ascii="Times New Roman" w:eastAsia="Times New Roman" w:hAnsi="Times New Roman" w:cs="Times New Roman"/>
                <w:color w:val="000000"/>
                <w:lang w:val="en-US" w:eastAsia="fr-FR"/>
              </w:rPr>
              <w:t>Yes</w:t>
            </w:r>
          </w:p>
        </w:tc>
        <w:tc>
          <w:tcPr>
            <w:tcW w:w="992" w:type="dxa"/>
            <w:noWrap/>
            <w:hideMark/>
          </w:tcPr>
          <w:p w14:paraId="01B4F42B"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138</w:t>
            </w:r>
          </w:p>
        </w:tc>
        <w:tc>
          <w:tcPr>
            <w:tcW w:w="992" w:type="dxa"/>
            <w:noWrap/>
            <w:hideMark/>
          </w:tcPr>
          <w:p w14:paraId="1607CD4C"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132</w:t>
            </w:r>
          </w:p>
        </w:tc>
        <w:tc>
          <w:tcPr>
            <w:tcW w:w="1985" w:type="dxa"/>
            <w:noWrap/>
            <w:hideMark/>
          </w:tcPr>
          <w:p w14:paraId="07772763" w14:textId="1D8B39B1"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2.09</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1.53 - 2.87</w:t>
            </w:r>
            <w:r>
              <w:rPr>
                <w:rFonts w:ascii="Times New Roman" w:eastAsia="Times New Roman" w:hAnsi="Times New Roman" w:cs="Times New Roman"/>
                <w:lang w:val="en-US" w:eastAsia="fr-FR"/>
              </w:rPr>
              <w:t>)</w:t>
            </w:r>
          </w:p>
        </w:tc>
        <w:tc>
          <w:tcPr>
            <w:tcW w:w="850" w:type="dxa"/>
            <w:noWrap/>
            <w:hideMark/>
          </w:tcPr>
          <w:p w14:paraId="012EB4BF" w14:textId="77777777" w:rsidR="00287896" w:rsidRPr="00B52F49" w:rsidRDefault="00287896" w:rsidP="00287896">
            <w:pPr>
              <w:jc w:val="center"/>
              <w:rPr>
                <w:rFonts w:ascii="Times New Roman" w:eastAsia="Times New Roman" w:hAnsi="Times New Roman" w:cs="Times New Roman"/>
                <w:bCs/>
                <w:lang w:val="en-US" w:eastAsia="fr-FR"/>
              </w:rPr>
            </w:pPr>
            <w:r w:rsidRPr="00B52F49">
              <w:rPr>
                <w:rFonts w:ascii="Times New Roman" w:eastAsia="Times New Roman" w:hAnsi="Times New Roman" w:cs="Times New Roman"/>
                <w:bCs/>
                <w:lang w:val="en-US" w:eastAsia="fr-FR"/>
              </w:rPr>
              <w:t>&lt;0.001</w:t>
            </w:r>
          </w:p>
        </w:tc>
      </w:tr>
      <w:tr w:rsidR="00287896" w:rsidRPr="00946CD4" w14:paraId="267F4BC7" w14:textId="77777777" w:rsidTr="00D27475">
        <w:trPr>
          <w:trHeight w:val="20"/>
          <w:jc w:val="center"/>
        </w:trPr>
        <w:tc>
          <w:tcPr>
            <w:tcW w:w="4253" w:type="dxa"/>
            <w:noWrap/>
          </w:tcPr>
          <w:p w14:paraId="63BD10DD" w14:textId="5A29AEE0" w:rsidR="00287896" w:rsidRPr="00B52F49" w:rsidRDefault="00287896" w:rsidP="00287896">
            <w:pPr>
              <w:rPr>
                <w:rFonts w:ascii="Times New Roman" w:eastAsia="Times New Roman" w:hAnsi="Times New Roman" w:cs="Times New Roman"/>
                <w:b/>
                <w:bCs/>
                <w:color w:val="000000"/>
                <w:lang w:val="en-US" w:eastAsia="fr-FR"/>
              </w:rPr>
            </w:pPr>
            <w:r w:rsidRPr="00540091">
              <w:rPr>
                <w:rFonts w:ascii="Times New Roman" w:eastAsia="Times New Roman" w:hAnsi="Times New Roman" w:cs="Times New Roman"/>
                <w:bCs/>
                <w:color w:val="000000"/>
                <w:lang w:val="en-US" w:eastAsia="fr-FR"/>
              </w:rPr>
              <w:t>Clinical parameters at the beginning of L2</w:t>
            </w:r>
          </w:p>
        </w:tc>
        <w:tc>
          <w:tcPr>
            <w:tcW w:w="992" w:type="dxa"/>
            <w:noWrap/>
          </w:tcPr>
          <w:p w14:paraId="673CC8B9" w14:textId="77777777" w:rsidR="00287896" w:rsidRPr="00B52F49" w:rsidRDefault="00287896" w:rsidP="00287896">
            <w:pPr>
              <w:jc w:val="center"/>
              <w:rPr>
                <w:rFonts w:ascii="Times New Roman" w:eastAsia="Times New Roman" w:hAnsi="Times New Roman" w:cs="Times New Roman"/>
                <w:lang w:val="en-US" w:eastAsia="fr-FR"/>
              </w:rPr>
            </w:pPr>
          </w:p>
        </w:tc>
        <w:tc>
          <w:tcPr>
            <w:tcW w:w="992" w:type="dxa"/>
            <w:noWrap/>
          </w:tcPr>
          <w:p w14:paraId="21ED4444" w14:textId="77777777" w:rsidR="00287896" w:rsidRPr="00B52F49" w:rsidRDefault="00287896" w:rsidP="00287896">
            <w:pPr>
              <w:jc w:val="center"/>
              <w:rPr>
                <w:rFonts w:ascii="Times New Roman" w:eastAsia="Times New Roman" w:hAnsi="Times New Roman" w:cs="Times New Roman"/>
                <w:lang w:val="en-US" w:eastAsia="fr-FR"/>
              </w:rPr>
            </w:pPr>
          </w:p>
        </w:tc>
        <w:tc>
          <w:tcPr>
            <w:tcW w:w="1985" w:type="dxa"/>
            <w:noWrap/>
          </w:tcPr>
          <w:p w14:paraId="26609D20" w14:textId="77777777" w:rsidR="00287896" w:rsidRPr="00B52F49" w:rsidRDefault="00287896" w:rsidP="00287896">
            <w:pPr>
              <w:jc w:val="center"/>
              <w:rPr>
                <w:rFonts w:ascii="Times New Roman" w:eastAsia="Times New Roman" w:hAnsi="Times New Roman" w:cs="Times New Roman"/>
                <w:lang w:val="en-US" w:eastAsia="fr-FR"/>
              </w:rPr>
            </w:pPr>
          </w:p>
        </w:tc>
        <w:tc>
          <w:tcPr>
            <w:tcW w:w="850" w:type="dxa"/>
            <w:noWrap/>
          </w:tcPr>
          <w:p w14:paraId="6378A5D8" w14:textId="77777777"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3A7B7416" w14:textId="77777777" w:rsidTr="00D27475">
        <w:trPr>
          <w:trHeight w:val="20"/>
          <w:jc w:val="center"/>
        </w:trPr>
        <w:tc>
          <w:tcPr>
            <w:tcW w:w="4253" w:type="dxa"/>
            <w:noWrap/>
            <w:hideMark/>
          </w:tcPr>
          <w:p w14:paraId="6B63563B" w14:textId="77777777" w:rsidR="00287896" w:rsidRPr="00287896" w:rsidRDefault="00287896" w:rsidP="00287896">
            <w:pPr>
              <w:ind w:left="25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bCs/>
                <w:color w:val="000000"/>
                <w:lang w:val="en-US" w:eastAsia="fr-FR"/>
              </w:rPr>
              <w:t>Performance status (WHO)</w:t>
            </w:r>
          </w:p>
        </w:tc>
        <w:tc>
          <w:tcPr>
            <w:tcW w:w="992" w:type="dxa"/>
            <w:noWrap/>
            <w:hideMark/>
          </w:tcPr>
          <w:p w14:paraId="5CEFFF61" w14:textId="6524E68C" w:rsidR="00287896" w:rsidRPr="00B52F49" w:rsidRDefault="00287896" w:rsidP="00287896">
            <w:pPr>
              <w:jc w:val="center"/>
              <w:rPr>
                <w:rFonts w:ascii="Times New Roman" w:eastAsia="Times New Roman" w:hAnsi="Times New Roman" w:cs="Times New Roman"/>
                <w:lang w:val="en-US" w:eastAsia="fr-FR"/>
              </w:rPr>
            </w:pPr>
          </w:p>
        </w:tc>
        <w:tc>
          <w:tcPr>
            <w:tcW w:w="992" w:type="dxa"/>
            <w:noWrap/>
            <w:hideMark/>
          </w:tcPr>
          <w:p w14:paraId="7E252671" w14:textId="53AD7B0D" w:rsidR="00287896" w:rsidRPr="00B52F49" w:rsidRDefault="00287896" w:rsidP="00287896">
            <w:pPr>
              <w:jc w:val="center"/>
              <w:rPr>
                <w:rFonts w:ascii="Times New Roman" w:eastAsia="Times New Roman" w:hAnsi="Times New Roman" w:cs="Times New Roman"/>
                <w:lang w:val="en-US" w:eastAsia="fr-FR"/>
              </w:rPr>
            </w:pPr>
          </w:p>
        </w:tc>
        <w:tc>
          <w:tcPr>
            <w:tcW w:w="1985" w:type="dxa"/>
            <w:noWrap/>
            <w:hideMark/>
          </w:tcPr>
          <w:p w14:paraId="3A21C77E" w14:textId="24D4A6F6" w:rsidR="00287896" w:rsidRPr="00B52F49" w:rsidRDefault="00287896" w:rsidP="00287896">
            <w:pPr>
              <w:jc w:val="center"/>
              <w:rPr>
                <w:rFonts w:ascii="Times New Roman" w:eastAsia="Times New Roman" w:hAnsi="Times New Roman" w:cs="Times New Roman"/>
                <w:lang w:val="en-US" w:eastAsia="fr-FR"/>
              </w:rPr>
            </w:pPr>
          </w:p>
        </w:tc>
        <w:tc>
          <w:tcPr>
            <w:tcW w:w="850" w:type="dxa"/>
            <w:noWrap/>
            <w:hideMark/>
          </w:tcPr>
          <w:p w14:paraId="3CEF1167" w14:textId="415674AB"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3B745C19" w14:textId="77777777" w:rsidTr="00D27475">
        <w:trPr>
          <w:trHeight w:val="20"/>
          <w:jc w:val="center"/>
        </w:trPr>
        <w:tc>
          <w:tcPr>
            <w:tcW w:w="4253" w:type="dxa"/>
            <w:noWrap/>
            <w:hideMark/>
          </w:tcPr>
          <w:p w14:paraId="1FBB0503" w14:textId="1E3C63DE" w:rsidR="00287896" w:rsidRPr="00287896" w:rsidRDefault="00287896" w:rsidP="00287896">
            <w:pPr>
              <w:ind w:left="52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color w:val="000000"/>
                <w:lang w:val="en-US" w:eastAsia="fr-FR"/>
              </w:rPr>
              <w:t>0</w:t>
            </w:r>
          </w:p>
        </w:tc>
        <w:tc>
          <w:tcPr>
            <w:tcW w:w="992" w:type="dxa"/>
            <w:noWrap/>
            <w:hideMark/>
          </w:tcPr>
          <w:p w14:paraId="64BC02F4"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45</w:t>
            </w:r>
          </w:p>
        </w:tc>
        <w:tc>
          <w:tcPr>
            <w:tcW w:w="992" w:type="dxa"/>
            <w:noWrap/>
            <w:hideMark/>
          </w:tcPr>
          <w:p w14:paraId="1BCA33B1"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38</w:t>
            </w:r>
          </w:p>
        </w:tc>
        <w:tc>
          <w:tcPr>
            <w:tcW w:w="1985" w:type="dxa"/>
            <w:noWrap/>
            <w:hideMark/>
          </w:tcPr>
          <w:p w14:paraId="7514F840" w14:textId="2CC6A0E2"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850" w:type="dxa"/>
            <w:noWrap/>
            <w:hideMark/>
          </w:tcPr>
          <w:p w14:paraId="4084A32A" w14:textId="5B16D2FE"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6085E509" w14:textId="77777777" w:rsidTr="00D27475">
        <w:trPr>
          <w:trHeight w:val="20"/>
          <w:jc w:val="center"/>
        </w:trPr>
        <w:tc>
          <w:tcPr>
            <w:tcW w:w="4253" w:type="dxa"/>
            <w:noWrap/>
            <w:hideMark/>
          </w:tcPr>
          <w:p w14:paraId="7C019029" w14:textId="6A5A70AF" w:rsidR="00287896" w:rsidRPr="00287896" w:rsidRDefault="00287896" w:rsidP="00287896">
            <w:pPr>
              <w:ind w:left="52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color w:val="000000"/>
                <w:lang w:val="en-US" w:eastAsia="fr-FR"/>
              </w:rPr>
              <w:t>1</w:t>
            </w:r>
          </w:p>
        </w:tc>
        <w:tc>
          <w:tcPr>
            <w:tcW w:w="992" w:type="dxa"/>
            <w:noWrap/>
            <w:hideMark/>
          </w:tcPr>
          <w:p w14:paraId="63046DFA"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107</w:t>
            </w:r>
          </w:p>
        </w:tc>
        <w:tc>
          <w:tcPr>
            <w:tcW w:w="992" w:type="dxa"/>
            <w:noWrap/>
            <w:hideMark/>
          </w:tcPr>
          <w:p w14:paraId="3BFBFE0A"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104</w:t>
            </w:r>
          </w:p>
        </w:tc>
        <w:tc>
          <w:tcPr>
            <w:tcW w:w="1985" w:type="dxa"/>
            <w:noWrap/>
            <w:hideMark/>
          </w:tcPr>
          <w:p w14:paraId="370849D4" w14:textId="5EE5CE4E"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1.46</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0.97 - 2.19</w:t>
            </w:r>
            <w:r>
              <w:rPr>
                <w:rFonts w:ascii="Times New Roman" w:eastAsia="Times New Roman" w:hAnsi="Times New Roman" w:cs="Times New Roman"/>
                <w:lang w:val="en-US" w:eastAsia="fr-FR"/>
              </w:rPr>
              <w:t>)</w:t>
            </w:r>
          </w:p>
        </w:tc>
        <w:tc>
          <w:tcPr>
            <w:tcW w:w="850" w:type="dxa"/>
            <w:noWrap/>
            <w:hideMark/>
          </w:tcPr>
          <w:p w14:paraId="54050B0D" w14:textId="15A952C3"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5B6BCBA0" w14:textId="77777777" w:rsidTr="00D27475">
        <w:trPr>
          <w:trHeight w:val="20"/>
          <w:jc w:val="center"/>
        </w:trPr>
        <w:tc>
          <w:tcPr>
            <w:tcW w:w="4253" w:type="dxa"/>
            <w:noWrap/>
            <w:hideMark/>
          </w:tcPr>
          <w:p w14:paraId="28DD3A5B" w14:textId="370908E9" w:rsidR="00287896" w:rsidRPr="00287896" w:rsidRDefault="00287896" w:rsidP="00287896">
            <w:pPr>
              <w:ind w:left="52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color w:val="000000"/>
                <w:lang w:val="en-US" w:eastAsia="fr-FR"/>
              </w:rPr>
              <w:t>≥ 2</w:t>
            </w:r>
          </w:p>
        </w:tc>
        <w:tc>
          <w:tcPr>
            <w:tcW w:w="992" w:type="dxa"/>
            <w:noWrap/>
            <w:hideMark/>
          </w:tcPr>
          <w:p w14:paraId="4A1478B8"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78</w:t>
            </w:r>
          </w:p>
        </w:tc>
        <w:tc>
          <w:tcPr>
            <w:tcW w:w="992" w:type="dxa"/>
            <w:noWrap/>
            <w:hideMark/>
          </w:tcPr>
          <w:p w14:paraId="0E680583"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76</w:t>
            </w:r>
          </w:p>
        </w:tc>
        <w:tc>
          <w:tcPr>
            <w:tcW w:w="1985" w:type="dxa"/>
            <w:noWrap/>
            <w:hideMark/>
          </w:tcPr>
          <w:p w14:paraId="178CFA14" w14:textId="786848B4"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2.94</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1.80 - 4.83</w:t>
            </w:r>
          </w:p>
        </w:tc>
        <w:tc>
          <w:tcPr>
            <w:tcW w:w="850" w:type="dxa"/>
            <w:noWrap/>
            <w:hideMark/>
          </w:tcPr>
          <w:p w14:paraId="16627D40" w14:textId="77777777" w:rsidR="00287896" w:rsidRPr="00B52F49" w:rsidRDefault="00287896" w:rsidP="00287896">
            <w:pPr>
              <w:jc w:val="center"/>
              <w:rPr>
                <w:rFonts w:ascii="Times New Roman" w:eastAsia="Times New Roman" w:hAnsi="Times New Roman" w:cs="Times New Roman"/>
                <w:bCs/>
                <w:lang w:val="en-US" w:eastAsia="fr-FR"/>
              </w:rPr>
            </w:pPr>
            <w:r w:rsidRPr="00B52F49">
              <w:rPr>
                <w:rFonts w:ascii="Times New Roman" w:eastAsia="Times New Roman" w:hAnsi="Times New Roman" w:cs="Times New Roman"/>
                <w:bCs/>
                <w:lang w:val="en-US" w:eastAsia="fr-FR"/>
              </w:rPr>
              <w:t>&lt;0.001</w:t>
            </w:r>
          </w:p>
        </w:tc>
      </w:tr>
      <w:tr w:rsidR="00287896" w:rsidRPr="00B52F49" w14:paraId="29D815E9" w14:textId="77777777" w:rsidTr="00D27475">
        <w:trPr>
          <w:trHeight w:val="20"/>
          <w:jc w:val="center"/>
        </w:trPr>
        <w:tc>
          <w:tcPr>
            <w:tcW w:w="4253" w:type="dxa"/>
            <w:noWrap/>
            <w:hideMark/>
          </w:tcPr>
          <w:p w14:paraId="4498EF09" w14:textId="68B4F213" w:rsidR="00287896" w:rsidRPr="00287896" w:rsidRDefault="00287896" w:rsidP="00287896">
            <w:pPr>
              <w:ind w:left="25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bCs/>
                <w:color w:val="000000"/>
                <w:lang w:val="en-US" w:eastAsia="fr-FR"/>
              </w:rPr>
              <w:t>Pain</w:t>
            </w:r>
            <w:r w:rsidRPr="00287896">
              <w:rPr>
                <w:rFonts w:ascii="Times New Roman" w:eastAsia="Times New Roman" w:hAnsi="Times New Roman" w:cs="Times New Roman"/>
                <w:color w:val="000000"/>
                <w:lang w:val="en-US" w:eastAsia="fr-FR"/>
              </w:rPr>
              <w:t>†</w:t>
            </w:r>
          </w:p>
        </w:tc>
        <w:tc>
          <w:tcPr>
            <w:tcW w:w="992" w:type="dxa"/>
            <w:noWrap/>
            <w:hideMark/>
          </w:tcPr>
          <w:p w14:paraId="3A16FEEB" w14:textId="77777777" w:rsidR="00287896" w:rsidRPr="00B52F49" w:rsidRDefault="00287896" w:rsidP="00287896">
            <w:pPr>
              <w:jc w:val="center"/>
              <w:rPr>
                <w:rFonts w:ascii="Times New Roman" w:eastAsia="Times New Roman" w:hAnsi="Times New Roman" w:cs="Times New Roman"/>
                <w:b/>
                <w:bCs/>
                <w:color w:val="000000"/>
                <w:lang w:val="en-US" w:eastAsia="fr-FR"/>
              </w:rPr>
            </w:pPr>
          </w:p>
        </w:tc>
        <w:tc>
          <w:tcPr>
            <w:tcW w:w="992" w:type="dxa"/>
            <w:noWrap/>
            <w:hideMark/>
          </w:tcPr>
          <w:p w14:paraId="1F3E3E43" w14:textId="77777777" w:rsidR="00287896" w:rsidRPr="00B52F49" w:rsidRDefault="00287896" w:rsidP="00287896">
            <w:pPr>
              <w:jc w:val="center"/>
              <w:rPr>
                <w:rFonts w:ascii="Times New Roman" w:eastAsia="Times New Roman" w:hAnsi="Times New Roman" w:cs="Times New Roman"/>
                <w:lang w:val="en-US" w:eastAsia="fr-FR"/>
              </w:rPr>
            </w:pPr>
          </w:p>
        </w:tc>
        <w:tc>
          <w:tcPr>
            <w:tcW w:w="1985" w:type="dxa"/>
            <w:noWrap/>
            <w:hideMark/>
          </w:tcPr>
          <w:p w14:paraId="11DC26AF" w14:textId="77777777" w:rsidR="00287896" w:rsidRPr="00B52F49" w:rsidRDefault="00287896" w:rsidP="00287896">
            <w:pPr>
              <w:jc w:val="center"/>
              <w:rPr>
                <w:rFonts w:ascii="Times New Roman" w:eastAsia="Times New Roman" w:hAnsi="Times New Roman" w:cs="Times New Roman"/>
                <w:lang w:val="en-US" w:eastAsia="fr-FR"/>
              </w:rPr>
            </w:pPr>
          </w:p>
        </w:tc>
        <w:tc>
          <w:tcPr>
            <w:tcW w:w="850" w:type="dxa"/>
            <w:noWrap/>
            <w:hideMark/>
          </w:tcPr>
          <w:p w14:paraId="45C4CC22" w14:textId="77777777" w:rsidR="00287896" w:rsidRPr="00B52F49" w:rsidRDefault="00287896" w:rsidP="00287896">
            <w:pPr>
              <w:jc w:val="center"/>
              <w:rPr>
                <w:rFonts w:ascii="Times New Roman" w:eastAsia="Times New Roman" w:hAnsi="Times New Roman" w:cs="Times New Roman"/>
                <w:lang w:val="en-US" w:eastAsia="fr-FR"/>
              </w:rPr>
            </w:pPr>
          </w:p>
        </w:tc>
      </w:tr>
      <w:tr w:rsidR="00287896" w:rsidRPr="00B52F49" w14:paraId="7C549F91" w14:textId="77777777" w:rsidTr="00D27475">
        <w:trPr>
          <w:trHeight w:val="20"/>
          <w:jc w:val="center"/>
        </w:trPr>
        <w:tc>
          <w:tcPr>
            <w:tcW w:w="4253" w:type="dxa"/>
            <w:noWrap/>
            <w:hideMark/>
          </w:tcPr>
          <w:p w14:paraId="44930F71" w14:textId="77777777" w:rsidR="00287896" w:rsidRPr="00287896" w:rsidRDefault="00287896" w:rsidP="00287896">
            <w:pPr>
              <w:ind w:left="522"/>
              <w:rPr>
                <w:rFonts w:ascii="Times New Roman" w:eastAsia="Times New Roman" w:hAnsi="Times New Roman" w:cs="Times New Roman"/>
                <w:color w:val="000000"/>
                <w:lang w:val="en-US" w:eastAsia="fr-FR"/>
              </w:rPr>
            </w:pPr>
            <w:r w:rsidRPr="00287896">
              <w:rPr>
                <w:rFonts w:ascii="Times New Roman" w:eastAsia="Times New Roman" w:hAnsi="Times New Roman" w:cs="Times New Roman"/>
                <w:color w:val="000000"/>
                <w:lang w:val="en-US" w:eastAsia="fr-FR"/>
              </w:rPr>
              <w:t>No</w:t>
            </w:r>
          </w:p>
        </w:tc>
        <w:tc>
          <w:tcPr>
            <w:tcW w:w="992" w:type="dxa"/>
            <w:noWrap/>
            <w:hideMark/>
          </w:tcPr>
          <w:p w14:paraId="58C442B5"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109</w:t>
            </w:r>
          </w:p>
        </w:tc>
        <w:tc>
          <w:tcPr>
            <w:tcW w:w="992" w:type="dxa"/>
            <w:noWrap/>
            <w:hideMark/>
          </w:tcPr>
          <w:p w14:paraId="7C3FFFBA"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99</w:t>
            </w:r>
          </w:p>
        </w:tc>
        <w:tc>
          <w:tcPr>
            <w:tcW w:w="1985" w:type="dxa"/>
            <w:noWrap/>
            <w:hideMark/>
          </w:tcPr>
          <w:p w14:paraId="19D90982" w14:textId="1BD8B951"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850" w:type="dxa"/>
            <w:noWrap/>
            <w:hideMark/>
          </w:tcPr>
          <w:p w14:paraId="364E7E6B" w14:textId="77777777" w:rsidR="00287896" w:rsidRPr="00B52F49" w:rsidRDefault="00287896" w:rsidP="00287896">
            <w:pPr>
              <w:jc w:val="center"/>
              <w:rPr>
                <w:rFonts w:ascii="Times New Roman" w:eastAsia="Times New Roman" w:hAnsi="Times New Roman" w:cs="Times New Roman"/>
                <w:lang w:val="en-US" w:eastAsia="fr-FR"/>
              </w:rPr>
            </w:pPr>
          </w:p>
        </w:tc>
      </w:tr>
      <w:tr w:rsidR="00287896" w:rsidRPr="00B52F49" w14:paraId="65D42AE9" w14:textId="77777777" w:rsidTr="00D27475">
        <w:trPr>
          <w:trHeight w:val="20"/>
          <w:jc w:val="center"/>
        </w:trPr>
        <w:tc>
          <w:tcPr>
            <w:tcW w:w="4253" w:type="dxa"/>
            <w:noWrap/>
            <w:hideMark/>
          </w:tcPr>
          <w:p w14:paraId="6B467E6A" w14:textId="77777777" w:rsidR="00287896" w:rsidRPr="00287896" w:rsidRDefault="00287896" w:rsidP="00287896">
            <w:pPr>
              <w:ind w:left="522"/>
              <w:rPr>
                <w:rFonts w:ascii="Times New Roman" w:eastAsia="Times New Roman" w:hAnsi="Times New Roman" w:cs="Times New Roman"/>
                <w:color w:val="000000"/>
                <w:lang w:val="en-US" w:eastAsia="fr-FR"/>
              </w:rPr>
            </w:pPr>
            <w:r w:rsidRPr="00287896">
              <w:rPr>
                <w:rFonts w:ascii="Times New Roman" w:eastAsia="Times New Roman" w:hAnsi="Times New Roman" w:cs="Times New Roman"/>
                <w:color w:val="000000"/>
                <w:lang w:val="en-US" w:eastAsia="fr-FR"/>
              </w:rPr>
              <w:t>Yes</w:t>
            </w:r>
          </w:p>
        </w:tc>
        <w:tc>
          <w:tcPr>
            <w:tcW w:w="992" w:type="dxa"/>
            <w:noWrap/>
            <w:hideMark/>
          </w:tcPr>
          <w:p w14:paraId="0A6CA245"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121</w:t>
            </w:r>
          </w:p>
        </w:tc>
        <w:tc>
          <w:tcPr>
            <w:tcW w:w="992" w:type="dxa"/>
            <w:noWrap/>
            <w:hideMark/>
          </w:tcPr>
          <w:p w14:paraId="0499EAFD"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119</w:t>
            </w:r>
          </w:p>
        </w:tc>
        <w:tc>
          <w:tcPr>
            <w:tcW w:w="1985" w:type="dxa"/>
            <w:noWrap/>
            <w:hideMark/>
          </w:tcPr>
          <w:p w14:paraId="56C02F9B" w14:textId="39A9E81D"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1.52</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1.10 - 2.09</w:t>
            </w:r>
            <w:r>
              <w:rPr>
                <w:rFonts w:ascii="Times New Roman" w:eastAsia="Times New Roman" w:hAnsi="Times New Roman" w:cs="Times New Roman"/>
                <w:lang w:val="en-US" w:eastAsia="fr-FR"/>
              </w:rPr>
              <w:t>)</w:t>
            </w:r>
          </w:p>
        </w:tc>
        <w:tc>
          <w:tcPr>
            <w:tcW w:w="850" w:type="dxa"/>
            <w:noWrap/>
            <w:hideMark/>
          </w:tcPr>
          <w:p w14:paraId="25EF3BC1" w14:textId="77777777" w:rsidR="00287896" w:rsidRPr="00B52F49" w:rsidRDefault="00287896" w:rsidP="00287896">
            <w:pPr>
              <w:jc w:val="center"/>
              <w:rPr>
                <w:rFonts w:ascii="Times New Roman" w:eastAsia="Times New Roman" w:hAnsi="Times New Roman" w:cs="Times New Roman"/>
                <w:bCs/>
                <w:lang w:val="en-US" w:eastAsia="fr-FR"/>
              </w:rPr>
            </w:pPr>
            <w:r w:rsidRPr="00B52F49">
              <w:rPr>
                <w:rFonts w:ascii="Times New Roman" w:eastAsia="Times New Roman" w:hAnsi="Times New Roman" w:cs="Times New Roman"/>
                <w:bCs/>
                <w:lang w:val="en-US" w:eastAsia="fr-FR"/>
              </w:rPr>
              <w:t>0.01</w:t>
            </w:r>
          </w:p>
        </w:tc>
      </w:tr>
      <w:tr w:rsidR="00287896" w:rsidRPr="00B52F49" w14:paraId="2DE5D738" w14:textId="77777777" w:rsidTr="00D27475">
        <w:trPr>
          <w:trHeight w:val="20"/>
          <w:jc w:val="center"/>
        </w:trPr>
        <w:tc>
          <w:tcPr>
            <w:tcW w:w="4253" w:type="dxa"/>
            <w:noWrap/>
            <w:hideMark/>
          </w:tcPr>
          <w:p w14:paraId="01BAD71B" w14:textId="77777777" w:rsidR="00287896" w:rsidRPr="00287896" w:rsidRDefault="00287896" w:rsidP="00287896">
            <w:pPr>
              <w:ind w:left="25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bCs/>
                <w:color w:val="000000"/>
                <w:lang w:val="en-US" w:eastAsia="fr-FR"/>
              </w:rPr>
              <w:t>Jaundice</w:t>
            </w:r>
          </w:p>
        </w:tc>
        <w:tc>
          <w:tcPr>
            <w:tcW w:w="992" w:type="dxa"/>
            <w:noWrap/>
            <w:hideMark/>
          </w:tcPr>
          <w:p w14:paraId="77DAE931" w14:textId="644A0DEC" w:rsidR="00287896" w:rsidRPr="00B52F49" w:rsidRDefault="00287896" w:rsidP="00287896">
            <w:pPr>
              <w:jc w:val="center"/>
              <w:rPr>
                <w:rFonts w:ascii="Times New Roman" w:eastAsia="Times New Roman" w:hAnsi="Times New Roman" w:cs="Times New Roman"/>
                <w:lang w:val="en-US" w:eastAsia="fr-FR"/>
              </w:rPr>
            </w:pPr>
          </w:p>
        </w:tc>
        <w:tc>
          <w:tcPr>
            <w:tcW w:w="992" w:type="dxa"/>
            <w:noWrap/>
            <w:hideMark/>
          </w:tcPr>
          <w:p w14:paraId="2430FA76" w14:textId="08050B1A" w:rsidR="00287896" w:rsidRPr="00B52F49" w:rsidRDefault="00287896" w:rsidP="00287896">
            <w:pPr>
              <w:jc w:val="center"/>
              <w:rPr>
                <w:rFonts w:ascii="Times New Roman" w:eastAsia="Times New Roman" w:hAnsi="Times New Roman" w:cs="Times New Roman"/>
                <w:lang w:val="en-US" w:eastAsia="fr-FR"/>
              </w:rPr>
            </w:pPr>
          </w:p>
        </w:tc>
        <w:tc>
          <w:tcPr>
            <w:tcW w:w="1985" w:type="dxa"/>
            <w:noWrap/>
            <w:hideMark/>
          </w:tcPr>
          <w:p w14:paraId="11EC57AD" w14:textId="44879B4B" w:rsidR="00287896" w:rsidRPr="00B52F49" w:rsidRDefault="00287896" w:rsidP="00287896">
            <w:pPr>
              <w:jc w:val="center"/>
              <w:rPr>
                <w:rFonts w:ascii="Times New Roman" w:eastAsia="Times New Roman" w:hAnsi="Times New Roman" w:cs="Times New Roman"/>
                <w:lang w:val="en-US" w:eastAsia="fr-FR"/>
              </w:rPr>
            </w:pPr>
          </w:p>
        </w:tc>
        <w:tc>
          <w:tcPr>
            <w:tcW w:w="850" w:type="dxa"/>
            <w:noWrap/>
            <w:hideMark/>
          </w:tcPr>
          <w:p w14:paraId="32EC4A29" w14:textId="215D6497"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5BD91FF7" w14:textId="77777777" w:rsidTr="00D27475">
        <w:trPr>
          <w:trHeight w:val="20"/>
          <w:jc w:val="center"/>
        </w:trPr>
        <w:tc>
          <w:tcPr>
            <w:tcW w:w="4253" w:type="dxa"/>
            <w:noWrap/>
            <w:hideMark/>
          </w:tcPr>
          <w:p w14:paraId="3B55B585" w14:textId="310775A9" w:rsidR="00287896" w:rsidRPr="00287896" w:rsidRDefault="00287896" w:rsidP="00287896">
            <w:pPr>
              <w:ind w:left="52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color w:val="000000"/>
                <w:lang w:val="en-US" w:eastAsia="fr-FR"/>
              </w:rPr>
              <w:t>No</w:t>
            </w:r>
          </w:p>
        </w:tc>
        <w:tc>
          <w:tcPr>
            <w:tcW w:w="992" w:type="dxa"/>
            <w:noWrap/>
            <w:hideMark/>
          </w:tcPr>
          <w:p w14:paraId="62219451"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194</w:t>
            </w:r>
          </w:p>
        </w:tc>
        <w:tc>
          <w:tcPr>
            <w:tcW w:w="992" w:type="dxa"/>
            <w:noWrap/>
            <w:hideMark/>
          </w:tcPr>
          <w:p w14:paraId="3D43E1EF"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182</w:t>
            </w:r>
          </w:p>
        </w:tc>
        <w:tc>
          <w:tcPr>
            <w:tcW w:w="1985" w:type="dxa"/>
            <w:noWrap/>
            <w:hideMark/>
          </w:tcPr>
          <w:p w14:paraId="4B5ED798" w14:textId="16E8AE41"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850" w:type="dxa"/>
            <w:noWrap/>
            <w:hideMark/>
          </w:tcPr>
          <w:p w14:paraId="1081BA6A" w14:textId="7771AC55"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134046C3" w14:textId="77777777" w:rsidTr="00D27475">
        <w:trPr>
          <w:trHeight w:val="20"/>
          <w:jc w:val="center"/>
        </w:trPr>
        <w:tc>
          <w:tcPr>
            <w:tcW w:w="4253" w:type="dxa"/>
            <w:noWrap/>
            <w:hideMark/>
          </w:tcPr>
          <w:p w14:paraId="2C765DD4" w14:textId="73780568" w:rsidR="00287896" w:rsidRPr="00287896" w:rsidRDefault="00287896" w:rsidP="00287896">
            <w:pPr>
              <w:ind w:left="52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color w:val="000000"/>
                <w:lang w:val="en-US" w:eastAsia="fr-FR"/>
              </w:rPr>
              <w:t>Yes</w:t>
            </w:r>
          </w:p>
        </w:tc>
        <w:tc>
          <w:tcPr>
            <w:tcW w:w="992" w:type="dxa"/>
            <w:noWrap/>
            <w:hideMark/>
          </w:tcPr>
          <w:p w14:paraId="53FA5306"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36</w:t>
            </w:r>
          </w:p>
        </w:tc>
        <w:tc>
          <w:tcPr>
            <w:tcW w:w="992" w:type="dxa"/>
            <w:noWrap/>
            <w:hideMark/>
          </w:tcPr>
          <w:p w14:paraId="454FF22F"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36</w:t>
            </w:r>
          </w:p>
        </w:tc>
        <w:tc>
          <w:tcPr>
            <w:tcW w:w="1985" w:type="dxa"/>
            <w:noWrap/>
            <w:hideMark/>
          </w:tcPr>
          <w:p w14:paraId="63D64282" w14:textId="2DEE1456"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1.92</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1.29 - 2.88</w:t>
            </w:r>
            <w:r>
              <w:rPr>
                <w:rFonts w:ascii="Times New Roman" w:eastAsia="Times New Roman" w:hAnsi="Times New Roman" w:cs="Times New Roman"/>
                <w:lang w:val="en-US" w:eastAsia="fr-FR"/>
              </w:rPr>
              <w:t>)</w:t>
            </w:r>
          </w:p>
        </w:tc>
        <w:tc>
          <w:tcPr>
            <w:tcW w:w="850" w:type="dxa"/>
            <w:noWrap/>
            <w:hideMark/>
          </w:tcPr>
          <w:p w14:paraId="2DC254E9" w14:textId="77777777" w:rsidR="00287896" w:rsidRPr="00B52F49" w:rsidRDefault="00287896" w:rsidP="00287896">
            <w:pPr>
              <w:jc w:val="center"/>
              <w:rPr>
                <w:rFonts w:ascii="Times New Roman" w:eastAsia="Times New Roman" w:hAnsi="Times New Roman" w:cs="Times New Roman"/>
                <w:bCs/>
                <w:lang w:val="en-US" w:eastAsia="fr-FR"/>
              </w:rPr>
            </w:pPr>
            <w:r w:rsidRPr="00B52F49">
              <w:rPr>
                <w:rFonts w:ascii="Times New Roman" w:eastAsia="Times New Roman" w:hAnsi="Times New Roman" w:cs="Times New Roman"/>
                <w:bCs/>
                <w:lang w:val="en-US" w:eastAsia="fr-FR"/>
              </w:rPr>
              <w:t>0.002</w:t>
            </w:r>
          </w:p>
        </w:tc>
      </w:tr>
      <w:tr w:rsidR="00287896" w:rsidRPr="00B52F49" w14:paraId="07A66C30" w14:textId="77777777" w:rsidTr="00D27475">
        <w:trPr>
          <w:trHeight w:val="20"/>
          <w:jc w:val="center"/>
        </w:trPr>
        <w:tc>
          <w:tcPr>
            <w:tcW w:w="4253" w:type="dxa"/>
            <w:noWrap/>
            <w:hideMark/>
          </w:tcPr>
          <w:p w14:paraId="01017EC1" w14:textId="77777777" w:rsidR="00287896" w:rsidRPr="00287896" w:rsidRDefault="00287896" w:rsidP="00287896">
            <w:pPr>
              <w:ind w:left="25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bCs/>
                <w:color w:val="000000"/>
                <w:lang w:val="en-US" w:eastAsia="fr-FR"/>
              </w:rPr>
              <w:t>Ascites</w:t>
            </w:r>
          </w:p>
        </w:tc>
        <w:tc>
          <w:tcPr>
            <w:tcW w:w="992" w:type="dxa"/>
            <w:noWrap/>
            <w:hideMark/>
          </w:tcPr>
          <w:p w14:paraId="3168515C" w14:textId="77777777" w:rsidR="00287896" w:rsidRPr="00B52F49" w:rsidRDefault="00287896" w:rsidP="00287896">
            <w:pPr>
              <w:jc w:val="center"/>
              <w:rPr>
                <w:rFonts w:ascii="Times New Roman" w:eastAsia="Times New Roman" w:hAnsi="Times New Roman" w:cs="Times New Roman"/>
                <w:b/>
                <w:bCs/>
                <w:color w:val="000000"/>
                <w:lang w:val="en-US" w:eastAsia="fr-FR"/>
              </w:rPr>
            </w:pPr>
          </w:p>
        </w:tc>
        <w:tc>
          <w:tcPr>
            <w:tcW w:w="992" w:type="dxa"/>
            <w:noWrap/>
            <w:hideMark/>
          </w:tcPr>
          <w:p w14:paraId="0A060673" w14:textId="77777777" w:rsidR="00287896" w:rsidRPr="00B52F49" w:rsidRDefault="00287896" w:rsidP="00287896">
            <w:pPr>
              <w:jc w:val="center"/>
              <w:rPr>
                <w:rFonts w:ascii="Times New Roman" w:eastAsia="Times New Roman" w:hAnsi="Times New Roman" w:cs="Times New Roman"/>
                <w:lang w:val="en-US" w:eastAsia="fr-FR"/>
              </w:rPr>
            </w:pPr>
          </w:p>
        </w:tc>
        <w:tc>
          <w:tcPr>
            <w:tcW w:w="1985" w:type="dxa"/>
            <w:noWrap/>
            <w:hideMark/>
          </w:tcPr>
          <w:p w14:paraId="3346D4F4" w14:textId="77777777" w:rsidR="00287896" w:rsidRPr="00B52F49" w:rsidRDefault="00287896" w:rsidP="00287896">
            <w:pPr>
              <w:jc w:val="center"/>
              <w:rPr>
                <w:rFonts w:ascii="Times New Roman" w:eastAsia="Times New Roman" w:hAnsi="Times New Roman" w:cs="Times New Roman"/>
                <w:lang w:val="en-US" w:eastAsia="fr-FR"/>
              </w:rPr>
            </w:pPr>
          </w:p>
        </w:tc>
        <w:tc>
          <w:tcPr>
            <w:tcW w:w="850" w:type="dxa"/>
            <w:noWrap/>
            <w:hideMark/>
          </w:tcPr>
          <w:p w14:paraId="3F645890" w14:textId="77777777" w:rsidR="00287896" w:rsidRPr="00B52F49" w:rsidRDefault="00287896" w:rsidP="00287896">
            <w:pPr>
              <w:jc w:val="center"/>
              <w:rPr>
                <w:rFonts w:ascii="Times New Roman" w:eastAsia="Times New Roman" w:hAnsi="Times New Roman" w:cs="Times New Roman"/>
                <w:lang w:val="en-US" w:eastAsia="fr-FR"/>
              </w:rPr>
            </w:pPr>
          </w:p>
        </w:tc>
      </w:tr>
      <w:tr w:rsidR="00287896" w:rsidRPr="00B52F49" w14:paraId="6161B717" w14:textId="77777777" w:rsidTr="00D27475">
        <w:trPr>
          <w:trHeight w:val="20"/>
          <w:jc w:val="center"/>
        </w:trPr>
        <w:tc>
          <w:tcPr>
            <w:tcW w:w="4253" w:type="dxa"/>
            <w:noWrap/>
            <w:hideMark/>
          </w:tcPr>
          <w:p w14:paraId="14BCB5BE" w14:textId="77777777" w:rsidR="00287896" w:rsidRPr="00B52F49" w:rsidRDefault="00287896" w:rsidP="00287896">
            <w:pPr>
              <w:ind w:left="522"/>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No</w:t>
            </w:r>
          </w:p>
        </w:tc>
        <w:tc>
          <w:tcPr>
            <w:tcW w:w="992" w:type="dxa"/>
            <w:noWrap/>
            <w:hideMark/>
          </w:tcPr>
          <w:p w14:paraId="2694F6A4"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188</w:t>
            </w:r>
          </w:p>
        </w:tc>
        <w:tc>
          <w:tcPr>
            <w:tcW w:w="992" w:type="dxa"/>
            <w:noWrap/>
            <w:hideMark/>
          </w:tcPr>
          <w:p w14:paraId="3BC6C965"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177</w:t>
            </w:r>
          </w:p>
        </w:tc>
        <w:tc>
          <w:tcPr>
            <w:tcW w:w="1985" w:type="dxa"/>
            <w:noWrap/>
            <w:hideMark/>
          </w:tcPr>
          <w:p w14:paraId="438017D6" w14:textId="5EED25F9"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850" w:type="dxa"/>
            <w:noWrap/>
            <w:hideMark/>
          </w:tcPr>
          <w:p w14:paraId="241F5738" w14:textId="77777777" w:rsidR="00287896" w:rsidRPr="00B52F49" w:rsidRDefault="00287896" w:rsidP="00287896">
            <w:pPr>
              <w:jc w:val="center"/>
              <w:rPr>
                <w:rFonts w:ascii="Times New Roman" w:eastAsia="Times New Roman" w:hAnsi="Times New Roman" w:cs="Times New Roman"/>
                <w:lang w:val="en-US" w:eastAsia="fr-FR"/>
              </w:rPr>
            </w:pPr>
          </w:p>
        </w:tc>
      </w:tr>
      <w:tr w:rsidR="00287896" w:rsidRPr="00B52F49" w14:paraId="06059F88" w14:textId="77777777" w:rsidTr="00D27475">
        <w:trPr>
          <w:trHeight w:val="20"/>
          <w:jc w:val="center"/>
        </w:trPr>
        <w:tc>
          <w:tcPr>
            <w:tcW w:w="4253" w:type="dxa"/>
            <w:noWrap/>
            <w:hideMark/>
          </w:tcPr>
          <w:p w14:paraId="07DDA56A" w14:textId="77777777" w:rsidR="00287896" w:rsidRPr="00B52F49" w:rsidRDefault="00287896" w:rsidP="00287896">
            <w:pPr>
              <w:ind w:left="522"/>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Yes</w:t>
            </w:r>
          </w:p>
        </w:tc>
        <w:tc>
          <w:tcPr>
            <w:tcW w:w="992" w:type="dxa"/>
            <w:noWrap/>
            <w:hideMark/>
          </w:tcPr>
          <w:p w14:paraId="5D1F7DFE"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42</w:t>
            </w:r>
          </w:p>
        </w:tc>
        <w:tc>
          <w:tcPr>
            <w:tcW w:w="992" w:type="dxa"/>
            <w:noWrap/>
            <w:hideMark/>
          </w:tcPr>
          <w:p w14:paraId="1C3152BE"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41</w:t>
            </w:r>
          </w:p>
        </w:tc>
        <w:tc>
          <w:tcPr>
            <w:tcW w:w="1985" w:type="dxa"/>
            <w:noWrap/>
            <w:hideMark/>
          </w:tcPr>
          <w:p w14:paraId="4F2E2630" w14:textId="60EA4766"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1.80</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1.23 - 2.62</w:t>
            </w:r>
            <w:r>
              <w:rPr>
                <w:rFonts w:ascii="Times New Roman" w:eastAsia="Times New Roman" w:hAnsi="Times New Roman" w:cs="Times New Roman"/>
                <w:lang w:val="en-US" w:eastAsia="fr-FR"/>
              </w:rPr>
              <w:t>)</w:t>
            </w:r>
          </w:p>
        </w:tc>
        <w:tc>
          <w:tcPr>
            <w:tcW w:w="850" w:type="dxa"/>
            <w:noWrap/>
            <w:hideMark/>
          </w:tcPr>
          <w:p w14:paraId="387BF227" w14:textId="77777777" w:rsidR="00287896" w:rsidRPr="00B52F49" w:rsidRDefault="00287896" w:rsidP="00287896">
            <w:pPr>
              <w:jc w:val="center"/>
              <w:rPr>
                <w:rFonts w:ascii="Times New Roman" w:eastAsia="Times New Roman" w:hAnsi="Times New Roman" w:cs="Times New Roman"/>
                <w:bCs/>
                <w:lang w:val="en-US" w:eastAsia="fr-FR"/>
              </w:rPr>
            </w:pPr>
            <w:r w:rsidRPr="00B52F49">
              <w:rPr>
                <w:rFonts w:ascii="Times New Roman" w:eastAsia="Times New Roman" w:hAnsi="Times New Roman" w:cs="Times New Roman"/>
                <w:bCs/>
                <w:lang w:val="en-US" w:eastAsia="fr-FR"/>
              </w:rPr>
              <w:t>0.003</w:t>
            </w:r>
          </w:p>
        </w:tc>
      </w:tr>
      <w:tr w:rsidR="00287896" w:rsidRPr="00B52F49" w14:paraId="7309F30E" w14:textId="77777777" w:rsidTr="00D27475">
        <w:trPr>
          <w:trHeight w:val="20"/>
          <w:jc w:val="center"/>
        </w:trPr>
        <w:tc>
          <w:tcPr>
            <w:tcW w:w="4253" w:type="dxa"/>
            <w:noWrap/>
          </w:tcPr>
          <w:p w14:paraId="2C356EE1" w14:textId="3F83CB51" w:rsidR="00287896" w:rsidRPr="00B52F49" w:rsidRDefault="00287896" w:rsidP="00287896">
            <w:pPr>
              <w:rPr>
                <w:rFonts w:ascii="Times New Roman" w:eastAsia="Times New Roman" w:hAnsi="Times New Roman" w:cs="Times New Roman"/>
                <w:b/>
                <w:bCs/>
                <w:color w:val="000000"/>
                <w:lang w:val="en-US" w:eastAsia="fr-FR"/>
              </w:rPr>
            </w:pPr>
            <w:r w:rsidRPr="00540091">
              <w:rPr>
                <w:rFonts w:ascii="Times New Roman" w:eastAsia="Times New Roman" w:hAnsi="Times New Roman" w:cs="Times New Roman"/>
                <w:bCs/>
                <w:color w:val="000000"/>
                <w:lang w:val="en-US" w:eastAsia="fr-FR"/>
              </w:rPr>
              <w:t>First-line chemotherapy</w:t>
            </w:r>
          </w:p>
        </w:tc>
        <w:tc>
          <w:tcPr>
            <w:tcW w:w="992" w:type="dxa"/>
            <w:noWrap/>
          </w:tcPr>
          <w:p w14:paraId="18EB70BA" w14:textId="77777777" w:rsidR="00287896" w:rsidRPr="00B52F49" w:rsidRDefault="00287896" w:rsidP="00287896">
            <w:pPr>
              <w:jc w:val="center"/>
              <w:rPr>
                <w:rFonts w:ascii="Times New Roman" w:eastAsia="Times New Roman" w:hAnsi="Times New Roman" w:cs="Times New Roman"/>
                <w:lang w:val="en-US" w:eastAsia="fr-FR"/>
              </w:rPr>
            </w:pPr>
          </w:p>
        </w:tc>
        <w:tc>
          <w:tcPr>
            <w:tcW w:w="992" w:type="dxa"/>
            <w:noWrap/>
          </w:tcPr>
          <w:p w14:paraId="1B5051E2" w14:textId="77777777" w:rsidR="00287896" w:rsidRPr="00B52F49" w:rsidRDefault="00287896" w:rsidP="00287896">
            <w:pPr>
              <w:jc w:val="center"/>
              <w:rPr>
                <w:rFonts w:ascii="Times New Roman" w:eastAsia="Times New Roman" w:hAnsi="Times New Roman" w:cs="Times New Roman"/>
                <w:lang w:val="en-US" w:eastAsia="fr-FR"/>
              </w:rPr>
            </w:pPr>
          </w:p>
        </w:tc>
        <w:tc>
          <w:tcPr>
            <w:tcW w:w="1985" w:type="dxa"/>
            <w:noWrap/>
          </w:tcPr>
          <w:p w14:paraId="73621B6C" w14:textId="77777777" w:rsidR="00287896" w:rsidRPr="00B52F49" w:rsidRDefault="00287896" w:rsidP="00287896">
            <w:pPr>
              <w:jc w:val="center"/>
              <w:rPr>
                <w:rFonts w:ascii="Times New Roman" w:eastAsia="Times New Roman" w:hAnsi="Times New Roman" w:cs="Times New Roman"/>
                <w:lang w:val="en-US" w:eastAsia="fr-FR"/>
              </w:rPr>
            </w:pPr>
          </w:p>
        </w:tc>
        <w:tc>
          <w:tcPr>
            <w:tcW w:w="850" w:type="dxa"/>
            <w:noWrap/>
          </w:tcPr>
          <w:p w14:paraId="15C2F3A6" w14:textId="77777777"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66F3C22E" w14:textId="77777777" w:rsidTr="00D27475">
        <w:trPr>
          <w:trHeight w:val="20"/>
          <w:jc w:val="center"/>
        </w:trPr>
        <w:tc>
          <w:tcPr>
            <w:tcW w:w="4253" w:type="dxa"/>
            <w:noWrap/>
            <w:hideMark/>
          </w:tcPr>
          <w:p w14:paraId="62D4F54E" w14:textId="77777777" w:rsidR="00287896" w:rsidRPr="00287896" w:rsidRDefault="00287896" w:rsidP="00287896">
            <w:pPr>
              <w:ind w:left="25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bCs/>
                <w:color w:val="000000"/>
                <w:lang w:val="en-US" w:eastAsia="fr-FR"/>
              </w:rPr>
              <w:t>Duration of L1 (log value), months</w:t>
            </w:r>
          </w:p>
        </w:tc>
        <w:tc>
          <w:tcPr>
            <w:tcW w:w="992" w:type="dxa"/>
            <w:noWrap/>
            <w:hideMark/>
          </w:tcPr>
          <w:p w14:paraId="1ED3912C"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230</w:t>
            </w:r>
          </w:p>
        </w:tc>
        <w:tc>
          <w:tcPr>
            <w:tcW w:w="992" w:type="dxa"/>
            <w:noWrap/>
            <w:hideMark/>
          </w:tcPr>
          <w:p w14:paraId="357504AD"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218</w:t>
            </w:r>
          </w:p>
        </w:tc>
        <w:tc>
          <w:tcPr>
            <w:tcW w:w="1985" w:type="dxa"/>
            <w:noWrap/>
            <w:hideMark/>
          </w:tcPr>
          <w:p w14:paraId="0EFA2BB4" w14:textId="2A0F4D82"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0.51</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0.34 - 0.76</w:t>
            </w:r>
            <w:r>
              <w:rPr>
                <w:rFonts w:ascii="Times New Roman" w:eastAsia="Times New Roman" w:hAnsi="Times New Roman" w:cs="Times New Roman"/>
                <w:lang w:val="en-US" w:eastAsia="fr-FR"/>
              </w:rPr>
              <w:t>)</w:t>
            </w:r>
          </w:p>
        </w:tc>
        <w:tc>
          <w:tcPr>
            <w:tcW w:w="850" w:type="dxa"/>
            <w:noWrap/>
            <w:hideMark/>
          </w:tcPr>
          <w:p w14:paraId="2E6B56F5" w14:textId="77777777" w:rsidR="00287896" w:rsidRPr="00B52F49" w:rsidRDefault="00287896" w:rsidP="00287896">
            <w:pPr>
              <w:jc w:val="center"/>
              <w:rPr>
                <w:rFonts w:ascii="Times New Roman" w:eastAsia="Times New Roman" w:hAnsi="Times New Roman" w:cs="Times New Roman"/>
                <w:bCs/>
                <w:lang w:val="en-US" w:eastAsia="fr-FR"/>
              </w:rPr>
            </w:pPr>
            <w:r w:rsidRPr="00B52F49">
              <w:rPr>
                <w:rFonts w:ascii="Times New Roman" w:eastAsia="Times New Roman" w:hAnsi="Times New Roman" w:cs="Times New Roman"/>
                <w:bCs/>
                <w:lang w:val="en-US" w:eastAsia="fr-FR"/>
              </w:rPr>
              <w:t>0.001</w:t>
            </w:r>
          </w:p>
        </w:tc>
      </w:tr>
      <w:tr w:rsidR="00287896" w:rsidRPr="00B52F49" w14:paraId="4DF0D053" w14:textId="77777777" w:rsidTr="00D27475">
        <w:trPr>
          <w:trHeight w:val="20"/>
          <w:jc w:val="center"/>
        </w:trPr>
        <w:tc>
          <w:tcPr>
            <w:tcW w:w="4253" w:type="dxa"/>
            <w:noWrap/>
            <w:hideMark/>
          </w:tcPr>
          <w:p w14:paraId="69A384F1" w14:textId="77777777" w:rsidR="00287896" w:rsidRPr="00287896" w:rsidRDefault="00287896" w:rsidP="00287896">
            <w:pPr>
              <w:ind w:left="25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bCs/>
                <w:color w:val="000000"/>
                <w:lang w:val="en-US" w:eastAsia="fr-FR"/>
              </w:rPr>
              <w:t>Metastatic progression</w:t>
            </w:r>
          </w:p>
        </w:tc>
        <w:tc>
          <w:tcPr>
            <w:tcW w:w="992" w:type="dxa"/>
            <w:noWrap/>
            <w:hideMark/>
          </w:tcPr>
          <w:p w14:paraId="4130138D" w14:textId="77777777" w:rsidR="00287896" w:rsidRPr="00B52F49" w:rsidRDefault="00287896" w:rsidP="00287896">
            <w:pPr>
              <w:jc w:val="center"/>
              <w:rPr>
                <w:rFonts w:ascii="Times New Roman" w:eastAsia="Times New Roman" w:hAnsi="Times New Roman" w:cs="Times New Roman"/>
                <w:b/>
                <w:bCs/>
                <w:color w:val="000000"/>
                <w:lang w:val="en-US" w:eastAsia="fr-FR"/>
              </w:rPr>
            </w:pPr>
          </w:p>
        </w:tc>
        <w:tc>
          <w:tcPr>
            <w:tcW w:w="992" w:type="dxa"/>
            <w:noWrap/>
            <w:hideMark/>
          </w:tcPr>
          <w:p w14:paraId="6C6AE7AE" w14:textId="77777777" w:rsidR="00287896" w:rsidRPr="00B52F49" w:rsidRDefault="00287896" w:rsidP="00287896">
            <w:pPr>
              <w:jc w:val="center"/>
              <w:rPr>
                <w:rFonts w:ascii="Times New Roman" w:eastAsia="Times New Roman" w:hAnsi="Times New Roman" w:cs="Times New Roman"/>
                <w:lang w:val="en-US" w:eastAsia="fr-FR"/>
              </w:rPr>
            </w:pPr>
          </w:p>
        </w:tc>
        <w:tc>
          <w:tcPr>
            <w:tcW w:w="1985" w:type="dxa"/>
            <w:noWrap/>
            <w:hideMark/>
          </w:tcPr>
          <w:p w14:paraId="2736E150" w14:textId="77777777" w:rsidR="00287896" w:rsidRPr="00B52F49" w:rsidRDefault="00287896" w:rsidP="00287896">
            <w:pPr>
              <w:jc w:val="center"/>
              <w:rPr>
                <w:rFonts w:ascii="Times New Roman" w:eastAsia="Times New Roman" w:hAnsi="Times New Roman" w:cs="Times New Roman"/>
                <w:lang w:val="en-US" w:eastAsia="fr-FR"/>
              </w:rPr>
            </w:pPr>
          </w:p>
        </w:tc>
        <w:tc>
          <w:tcPr>
            <w:tcW w:w="850" w:type="dxa"/>
            <w:noWrap/>
            <w:hideMark/>
          </w:tcPr>
          <w:p w14:paraId="7F6E84FD" w14:textId="77777777" w:rsidR="00287896" w:rsidRPr="00B52F49" w:rsidRDefault="00287896" w:rsidP="00287896">
            <w:pPr>
              <w:jc w:val="center"/>
              <w:rPr>
                <w:rFonts w:ascii="Times New Roman" w:eastAsia="Times New Roman" w:hAnsi="Times New Roman" w:cs="Times New Roman"/>
                <w:lang w:val="en-US" w:eastAsia="fr-FR"/>
              </w:rPr>
            </w:pPr>
          </w:p>
        </w:tc>
      </w:tr>
      <w:tr w:rsidR="00287896" w:rsidRPr="00B52F49" w14:paraId="2C493F5D" w14:textId="77777777" w:rsidTr="00D27475">
        <w:trPr>
          <w:trHeight w:val="20"/>
          <w:jc w:val="center"/>
        </w:trPr>
        <w:tc>
          <w:tcPr>
            <w:tcW w:w="4253" w:type="dxa"/>
            <w:noWrap/>
            <w:hideMark/>
          </w:tcPr>
          <w:p w14:paraId="06BBFEC1" w14:textId="77777777" w:rsidR="00287896" w:rsidRPr="00B52F49" w:rsidRDefault="00287896" w:rsidP="00287896">
            <w:pPr>
              <w:ind w:left="522"/>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No</w:t>
            </w:r>
          </w:p>
        </w:tc>
        <w:tc>
          <w:tcPr>
            <w:tcW w:w="992" w:type="dxa"/>
            <w:noWrap/>
            <w:hideMark/>
          </w:tcPr>
          <w:p w14:paraId="7528D3AE"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55</w:t>
            </w:r>
          </w:p>
        </w:tc>
        <w:tc>
          <w:tcPr>
            <w:tcW w:w="992" w:type="dxa"/>
            <w:noWrap/>
            <w:hideMark/>
          </w:tcPr>
          <w:p w14:paraId="3A4DA270"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49</w:t>
            </w:r>
          </w:p>
        </w:tc>
        <w:tc>
          <w:tcPr>
            <w:tcW w:w="1985" w:type="dxa"/>
            <w:noWrap/>
            <w:hideMark/>
          </w:tcPr>
          <w:p w14:paraId="4E90AEF5" w14:textId="4AD6AD4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850" w:type="dxa"/>
            <w:noWrap/>
            <w:hideMark/>
          </w:tcPr>
          <w:p w14:paraId="1F94D8AE" w14:textId="77777777" w:rsidR="00287896" w:rsidRPr="00B52F49" w:rsidRDefault="00287896" w:rsidP="00287896">
            <w:pPr>
              <w:jc w:val="center"/>
              <w:rPr>
                <w:rFonts w:ascii="Times New Roman" w:eastAsia="Times New Roman" w:hAnsi="Times New Roman" w:cs="Times New Roman"/>
                <w:lang w:val="en-US" w:eastAsia="fr-FR"/>
              </w:rPr>
            </w:pPr>
          </w:p>
        </w:tc>
      </w:tr>
      <w:tr w:rsidR="00287896" w:rsidRPr="00B52F49" w14:paraId="4FF174AC" w14:textId="77777777" w:rsidTr="00D27475">
        <w:trPr>
          <w:trHeight w:val="20"/>
          <w:jc w:val="center"/>
        </w:trPr>
        <w:tc>
          <w:tcPr>
            <w:tcW w:w="4253" w:type="dxa"/>
            <w:noWrap/>
            <w:hideMark/>
          </w:tcPr>
          <w:p w14:paraId="7553C6DC" w14:textId="7620AED9" w:rsidR="00287896" w:rsidRPr="00287896" w:rsidRDefault="00287896" w:rsidP="00287896">
            <w:pPr>
              <w:ind w:left="522"/>
              <w:rPr>
                <w:rFonts w:ascii="Times New Roman" w:eastAsia="Times New Roman" w:hAnsi="Times New Roman" w:cs="Times New Roman"/>
                <w:b/>
                <w:bCs/>
                <w:color w:val="000000"/>
                <w:lang w:val="en-US" w:eastAsia="fr-FR"/>
              </w:rPr>
            </w:pPr>
            <w:r w:rsidRPr="00B52F49">
              <w:rPr>
                <w:rFonts w:ascii="Times New Roman" w:eastAsia="Times New Roman" w:hAnsi="Times New Roman" w:cs="Times New Roman"/>
                <w:color w:val="000000"/>
                <w:lang w:val="en-US" w:eastAsia="fr-FR"/>
              </w:rPr>
              <w:t>Yes</w:t>
            </w:r>
          </w:p>
        </w:tc>
        <w:tc>
          <w:tcPr>
            <w:tcW w:w="992" w:type="dxa"/>
            <w:noWrap/>
            <w:hideMark/>
          </w:tcPr>
          <w:p w14:paraId="2A00DEB5"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175</w:t>
            </w:r>
          </w:p>
        </w:tc>
        <w:tc>
          <w:tcPr>
            <w:tcW w:w="992" w:type="dxa"/>
            <w:noWrap/>
            <w:hideMark/>
          </w:tcPr>
          <w:p w14:paraId="7E6C9819"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169</w:t>
            </w:r>
          </w:p>
        </w:tc>
        <w:tc>
          <w:tcPr>
            <w:tcW w:w="1985" w:type="dxa"/>
            <w:noWrap/>
            <w:hideMark/>
          </w:tcPr>
          <w:p w14:paraId="41D7B64D" w14:textId="2FD9AF7A"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1.26</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0.88 - 1.80</w:t>
            </w:r>
            <w:r>
              <w:rPr>
                <w:rFonts w:ascii="Times New Roman" w:eastAsia="Times New Roman" w:hAnsi="Times New Roman" w:cs="Times New Roman"/>
                <w:lang w:val="en-US" w:eastAsia="fr-FR"/>
              </w:rPr>
              <w:t>)</w:t>
            </w:r>
          </w:p>
        </w:tc>
        <w:tc>
          <w:tcPr>
            <w:tcW w:w="850" w:type="dxa"/>
            <w:noWrap/>
            <w:hideMark/>
          </w:tcPr>
          <w:p w14:paraId="0B79850A" w14:textId="77777777" w:rsidR="00287896" w:rsidRPr="00B52F49" w:rsidRDefault="00287896" w:rsidP="00287896">
            <w:pPr>
              <w:jc w:val="center"/>
              <w:rPr>
                <w:rFonts w:ascii="Times New Roman" w:eastAsia="Times New Roman" w:hAnsi="Times New Roman" w:cs="Times New Roman"/>
                <w:bCs/>
                <w:lang w:val="en-US" w:eastAsia="fr-FR"/>
              </w:rPr>
            </w:pPr>
            <w:r w:rsidRPr="00B52F49">
              <w:rPr>
                <w:rFonts w:ascii="Times New Roman" w:eastAsia="Times New Roman" w:hAnsi="Times New Roman" w:cs="Times New Roman"/>
                <w:bCs/>
                <w:lang w:val="en-US" w:eastAsia="fr-FR"/>
              </w:rPr>
              <w:t>0.22</w:t>
            </w:r>
          </w:p>
        </w:tc>
      </w:tr>
      <w:tr w:rsidR="00287896" w:rsidRPr="00B52F49" w14:paraId="39555821" w14:textId="77777777" w:rsidTr="00D27475">
        <w:trPr>
          <w:trHeight w:val="20"/>
          <w:jc w:val="center"/>
        </w:trPr>
        <w:tc>
          <w:tcPr>
            <w:tcW w:w="4253" w:type="dxa"/>
            <w:noWrap/>
          </w:tcPr>
          <w:p w14:paraId="4FAB4D9C" w14:textId="33415C20" w:rsidR="00287896" w:rsidRPr="00B52F49" w:rsidRDefault="00287896" w:rsidP="00287896">
            <w:pPr>
              <w:rPr>
                <w:rFonts w:ascii="Times New Roman" w:eastAsia="Times New Roman" w:hAnsi="Times New Roman" w:cs="Times New Roman"/>
                <w:b/>
                <w:bCs/>
                <w:color w:val="000000"/>
                <w:lang w:val="en-US" w:eastAsia="fr-FR"/>
              </w:rPr>
            </w:pPr>
            <w:r w:rsidRPr="00540091">
              <w:rPr>
                <w:rFonts w:ascii="Times New Roman" w:eastAsia="Times New Roman" w:hAnsi="Times New Roman" w:cs="Times New Roman"/>
                <w:bCs/>
                <w:color w:val="000000"/>
                <w:lang w:val="en-US" w:eastAsia="fr-FR"/>
              </w:rPr>
              <w:t>Second-line chemotherapy</w:t>
            </w:r>
          </w:p>
        </w:tc>
        <w:tc>
          <w:tcPr>
            <w:tcW w:w="992" w:type="dxa"/>
            <w:noWrap/>
          </w:tcPr>
          <w:p w14:paraId="79CD49C3" w14:textId="77777777" w:rsidR="00287896" w:rsidRPr="00B52F49" w:rsidRDefault="00287896" w:rsidP="00287896">
            <w:pPr>
              <w:jc w:val="center"/>
              <w:rPr>
                <w:rFonts w:ascii="Times New Roman" w:eastAsia="Times New Roman" w:hAnsi="Times New Roman" w:cs="Times New Roman"/>
                <w:lang w:val="en-US" w:eastAsia="fr-FR"/>
              </w:rPr>
            </w:pPr>
          </w:p>
        </w:tc>
        <w:tc>
          <w:tcPr>
            <w:tcW w:w="992" w:type="dxa"/>
            <w:noWrap/>
          </w:tcPr>
          <w:p w14:paraId="5393B3DA" w14:textId="77777777" w:rsidR="00287896" w:rsidRPr="00B52F49" w:rsidRDefault="00287896" w:rsidP="00287896">
            <w:pPr>
              <w:jc w:val="center"/>
              <w:rPr>
                <w:rFonts w:ascii="Times New Roman" w:eastAsia="Times New Roman" w:hAnsi="Times New Roman" w:cs="Times New Roman"/>
                <w:lang w:val="en-US" w:eastAsia="fr-FR"/>
              </w:rPr>
            </w:pPr>
          </w:p>
        </w:tc>
        <w:tc>
          <w:tcPr>
            <w:tcW w:w="1985" w:type="dxa"/>
            <w:noWrap/>
          </w:tcPr>
          <w:p w14:paraId="64678F54" w14:textId="77777777" w:rsidR="00287896" w:rsidRPr="00B52F49" w:rsidRDefault="00287896" w:rsidP="00287896">
            <w:pPr>
              <w:jc w:val="center"/>
              <w:rPr>
                <w:rFonts w:ascii="Times New Roman" w:eastAsia="Times New Roman" w:hAnsi="Times New Roman" w:cs="Times New Roman"/>
                <w:lang w:val="en-US" w:eastAsia="fr-FR"/>
              </w:rPr>
            </w:pPr>
          </w:p>
        </w:tc>
        <w:tc>
          <w:tcPr>
            <w:tcW w:w="850" w:type="dxa"/>
            <w:noWrap/>
          </w:tcPr>
          <w:p w14:paraId="73F28140" w14:textId="77777777"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6A0E3C7A" w14:textId="77777777" w:rsidTr="00D27475">
        <w:trPr>
          <w:trHeight w:val="20"/>
          <w:jc w:val="center"/>
        </w:trPr>
        <w:tc>
          <w:tcPr>
            <w:tcW w:w="4253" w:type="dxa"/>
            <w:noWrap/>
            <w:hideMark/>
          </w:tcPr>
          <w:p w14:paraId="4938BD62" w14:textId="77777777" w:rsidR="00287896" w:rsidRPr="00287896" w:rsidRDefault="00287896" w:rsidP="00287896">
            <w:pPr>
              <w:ind w:left="25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bCs/>
                <w:color w:val="000000"/>
                <w:lang w:val="en-US" w:eastAsia="fr-FR"/>
              </w:rPr>
              <w:t>Type of L2 regimen</w:t>
            </w:r>
          </w:p>
        </w:tc>
        <w:tc>
          <w:tcPr>
            <w:tcW w:w="992" w:type="dxa"/>
            <w:noWrap/>
            <w:hideMark/>
          </w:tcPr>
          <w:p w14:paraId="20C62674" w14:textId="28C2653F" w:rsidR="00287896" w:rsidRPr="00287896" w:rsidRDefault="00287896" w:rsidP="00287896">
            <w:pPr>
              <w:jc w:val="center"/>
              <w:rPr>
                <w:rFonts w:ascii="Times New Roman" w:eastAsia="Times New Roman" w:hAnsi="Times New Roman" w:cs="Times New Roman"/>
                <w:lang w:val="en-US" w:eastAsia="fr-FR"/>
              </w:rPr>
            </w:pPr>
          </w:p>
        </w:tc>
        <w:tc>
          <w:tcPr>
            <w:tcW w:w="992" w:type="dxa"/>
            <w:noWrap/>
            <w:hideMark/>
          </w:tcPr>
          <w:p w14:paraId="6CBDFF6A" w14:textId="44B2DD4E" w:rsidR="00287896" w:rsidRPr="00B52F49" w:rsidRDefault="00287896" w:rsidP="00287896">
            <w:pPr>
              <w:jc w:val="center"/>
              <w:rPr>
                <w:rFonts w:ascii="Times New Roman" w:eastAsia="Times New Roman" w:hAnsi="Times New Roman" w:cs="Times New Roman"/>
                <w:lang w:val="en-US" w:eastAsia="fr-FR"/>
              </w:rPr>
            </w:pPr>
          </w:p>
        </w:tc>
        <w:tc>
          <w:tcPr>
            <w:tcW w:w="1985" w:type="dxa"/>
            <w:noWrap/>
            <w:hideMark/>
          </w:tcPr>
          <w:p w14:paraId="20E55F71" w14:textId="1CE0D4C0" w:rsidR="00287896" w:rsidRPr="00B52F49" w:rsidRDefault="00287896" w:rsidP="00287896">
            <w:pPr>
              <w:jc w:val="center"/>
              <w:rPr>
                <w:rFonts w:ascii="Times New Roman" w:eastAsia="Times New Roman" w:hAnsi="Times New Roman" w:cs="Times New Roman"/>
                <w:lang w:val="en-US" w:eastAsia="fr-FR"/>
              </w:rPr>
            </w:pPr>
          </w:p>
        </w:tc>
        <w:tc>
          <w:tcPr>
            <w:tcW w:w="850" w:type="dxa"/>
            <w:noWrap/>
            <w:hideMark/>
          </w:tcPr>
          <w:p w14:paraId="1A8B38C9" w14:textId="784E944D"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664F98AD" w14:textId="77777777" w:rsidTr="00D27475">
        <w:trPr>
          <w:trHeight w:val="20"/>
          <w:jc w:val="center"/>
        </w:trPr>
        <w:tc>
          <w:tcPr>
            <w:tcW w:w="4253" w:type="dxa"/>
            <w:noWrap/>
            <w:hideMark/>
          </w:tcPr>
          <w:p w14:paraId="0BDF78C0" w14:textId="2F9A7DD3" w:rsidR="00287896" w:rsidRPr="00287896" w:rsidRDefault="00287896" w:rsidP="00287896">
            <w:pPr>
              <w:ind w:left="522"/>
              <w:rPr>
                <w:rFonts w:ascii="Times New Roman" w:eastAsia="Times New Roman" w:hAnsi="Times New Roman" w:cs="Times New Roman"/>
                <w:bCs/>
                <w:color w:val="000000"/>
                <w:lang w:val="en-US" w:eastAsia="fr-FR"/>
              </w:rPr>
            </w:pPr>
            <w:r w:rsidRPr="00287896">
              <w:rPr>
                <w:rFonts w:ascii="Times New Roman" w:eastAsia="Times New Roman" w:hAnsi="Times New Roman" w:cs="Times New Roman"/>
                <w:color w:val="000000"/>
                <w:lang w:val="en-US" w:eastAsia="fr-FR"/>
              </w:rPr>
              <w:t xml:space="preserve">5 FU ± </w:t>
            </w:r>
            <w:proofErr w:type="spellStart"/>
            <w:r w:rsidRPr="00287896">
              <w:rPr>
                <w:rFonts w:ascii="Times New Roman" w:eastAsia="Times New Roman" w:hAnsi="Times New Roman" w:cs="Times New Roman"/>
                <w:color w:val="000000"/>
                <w:lang w:val="en-US" w:eastAsia="fr-FR"/>
              </w:rPr>
              <w:t>Oxaliplatin</w:t>
            </w:r>
            <w:proofErr w:type="spellEnd"/>
            <w:r w:rsidRPr="00287896">
              <w:rPr>
                <w:rFonts w:ascii="Times New Roman" w:eastAsia="Times New Roman" w:hAnsi="Times New Roman" w:cs="Times New Roman"/>
                <w:color w:val="000000"/>
                <w:lang w:val="en-US" w:eastAsia="fr-FR"/>
              </w:rPr>
              <w:t xml:space="preserve"> and/or Irinotecan</w:t>
            </w:r>
          </w:p>
        </w:tc>
        <w:tc>
          <w:tcPr>
            <w:tcW w:w="992" w:type="dxa"/>
            <w:noWrap/>
            <w:hideMark/>
          </w:tcPr>
          <w:p w14:paraId="172801F1"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179</w:t>
            </w:r>
          </w:p>
        </w:tc>
        <w:tc>
          <w:tcPr>
            <w:tcW w:w="992" w:type="dxa"/>
            <w:noWrap/>
            <w:hideMark/>
          </w:tcPr>
          <w:p w14:paraId="74DF4A1F"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169</w:t>
            </w:r>
          </w:p>
        </w:tc>
        <w:tc>
          <w:tcPr>
            <w:tcW w:w="1985" w:type="dxa"/>
            <w:noWrap/>
            <w:hideMark/>
          </w:tcPr>
          <w:p w14:paraId="6168F871" w14:textId="799C43E8"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850" w:type="dxa"/>
            <w:noWrap/>
            <w:hideMark/>
          </w:tcPr>
          <w:p w14:paraId="130FF5A6" w14:textId="7AE617E2" w:rsidR="00287896" w:rsidRPr="00B52F49" w:rsidRDefault="00287896" w:rsidP="00287896">
            <w:pPr>
              <w:jc w:val="center"/>
              <w:rPr>
                <w:rFonts w:ascii="Times New Roman" w:eastAsia="Times New Roman" w:hAnsi="Times New Roman" w:cs="Times New Roman"/>
                <w:bCs/>
                <w:lang w:val="en-US" w:eastAsia="fr-FR"/>
              </w:rPr>
            </w:pPr>
          </w:p>
        </w:tc>
      </w:tr>
      <w:tr w:rsidR="00287896" w:rsidRPr="00B52F49" w14:paraId="2E8E4321" w14:textId="77777777" w:rsidTr="00D27475">
        <w:trPr>
          <w:trHeight w:val="20"/>
          <w:jc w:val="center"/>
        </w:trPr>
        <w:tc>
          <w:tcPr>
            <w:tcW w:w="4253" w:type="dxa"/>
            <w:tcBorders>
              <w:bottom w:val="single" w:sz="4" w:space="0" w:color="auto"/>
            </w:tcBorders>
            <w:noWrap/>
            <w:hideMark/>
          </w:tcPr>
          <w:p w14:paraId="2E4FAE0D" w14:textId="5E2A78A8" w:rsidR="00287896" w:rsidRPr="00287896" w:rsidRDefault="00287896" w:rsidP="00287896">
            <w:pPr>
              <w:ind w:left="522"/>
              <w:rPr>
                <w:rFonts w:ascii="Times New Roman" w:eastAsia="Times New Roman" w:hAnsi="Times New Roman" w:cs="Times New Roman"/>
                <w:b/>
                <w:bCs/>
                <w:color w:val="000000"/>
                <w:lang w:val="en-US" w:eastAsia="fr-FR"/>
              </w:rPr>
            </w:pPr>
            <w:r w:rsidRPr="00B52F49">
              <w:rPr>
                <w:rFonts w:ascii="Times New Roman" w:eastAsia="Times New Roman" w:hAnsi="Times New Roman" w:cs="Times New Roman"/>
                <w:color w:val="000000"/>
                <w:lang w:val="en-US" w:eastAsia="fr-FR"/>
              </w:rPr>
              <w:t>Gemcitabine based</w:t>
            </w:r>
          </w:p>
        </w:tc>
        <w:tc>
          <w:tcPr>
            <w:tcW w:w="992" w:type="dxa"/>
            <w:tcBorders>
              <w:bottom w:val="single" w:sz="4" w:space="0" w:color="auto"/>
            </w:tcBorders>
            <w:noWrap/>
            <w:hideMark/>
          </w:tcPr>
          <w:p w14:paraId="41D4FD2B"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51</w:t>
            </w:r>
          </w:p>
        </w:tc>
        <w:tc>
          <w:tcPr>
            <w:tcW w:w="992" w:type="dxa"/>
            <w:tcBorders>
              <w:bottom w:val="single" w:sz="4" w:space="0" w:color="auto"/>
            </w:tcBorders>
            <w:noWrap/>
            <w:hideMark/>
          </w:tcPr>
          <w:p w14:paraId="2301294C" w14:textId="77777777"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49</w:t>
            </w:r>
          </w:p>
        </w:tc>
        <w:tc>
          <w:tcPr>
            <w:tcW w:w="1985" w:type="dxa"/>
            <w:tcBorders>
              <w:bottom w:val="single" w:sz="4" w:space="0" w:color="auto"/>
            </w:tcBorders>
            <w:noWrap/>
            <w:hideMark/>
          </w:tcPr>
          <w:p w14:paraId="789039CF" w14:textId="5C099A28" w:rsidR="00287896" w:rsidRPr="00B52F49" w:rsidRDefault="00287896" w:rsidP="00287896">
            <w:pPr>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1.77</w:t>
            </w:r>
            <w:r>
              <w:rPr>
                <w:rFonts w:ascii="Times New Roman" w:eastAsia="Times New Roman" w:hAnsi="Times New Roman" w:cs="Times New Roman"/>
                <w:lang w:val="en-US" w:eastAsia="fr-FR"/>
              </w:rPr>
              <w:t xml:space="preserve"> (</w:t>
            </w:r>
            <w:r w:rsidRPr="00B52F49">
              <w:rPr>
                <w:rFonts w:ascii="Times New Roman" w:eastAsia="Times New Roman" w:hAnsi="Times New Roman" w:cs="Times New Roman"/>
                <w:lang w:val="en-US" w:eastAsia="fr-FR"/>
              </w:rPr>
              <w:t>1.25 - 2.49</w:t>
            </w:r>
            <w:r>
              <w:rPr>
                <w:rFonts w:ascii="Times New Roman" w:eastAsia="Times New Roman" w:hAnsi="Times New Roman" w:cs="Times New Roman"/>
                <w:lang w:val="en-US" w:eastAsia="fr-FR"/>
              </w:rPr>
              <w:t>)</w:t>
            </w:r>
          </w:p>
        </w:tc>
        <w:tc>
          <w:tcPr>
            <w:tcW w:w="850" w:type="dxa"/>
            <w:tcBorders>
              <w:bottom w:val="single" w:sz="4" w:space="0" w:color="auto"/>
            </w:tcBorders>
            <w:noWrap/>
            <w:hideMark/>
          </w:tcPr>
          <w:p w14:paraId="5006C3B1" w14:textId="77777777" w:rsidR="00287896" w:rsidRPr="00B52F49" w:rsidRDefault="00287896" w:rsidP="00287896">
            <w:pPr>
              <w:jc w:val="center"/>
              <w:rPr>
                <w:rFonts w:ascii="Times New Roman" w:eastAsia="Times New Roman" w:hAnsi="Times New Roman" w:cs="Times New Roman"/>
                <w:bCs/>
                <w:lang w:val="en-US" w:eastAsia="fr-FR"/>
              </w:rPr>
            </w:pPr>
            <w:r w:rsidRPr="00B52F49">
              <w:rPr>
                <w:rFonts w:ascii="Times New Roman" w:eastAsia="Times New Roman" w:hAnsi="Times New Roman" w:cs="Times New Roman"/>
                <w:bCs/>
                <w:lang w:val="en-US" w:eastAsia="fr-FR"/>
              </w:rPr>
              <w:t>0.001</w:t>
            </w:r>
          </w:p>
        </w:tc>
      </w:tr>
    </w:tbl>
    <w:p w14:paraId="72B32AA2" w14:textId="5B03D8C4" w:rsidR="00540091" w:rsidRPr="00B52F49" w:rsidRDefault="00540091" w:rsidP="00D27475">
      <w:pPr>
        <w:spacing w:after="0" w:line="480" w:lineRule="auto"/>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*Cox-proportional-hazard models used to estimate association of the parameters with overall survival. Values of P&lt;0.05 were considered statistically significant and all tests were two-sided. Abbreviations: HR=Hazard Ratio, CI=confidence interval, WHO=World Health Organization, 5-FU=5-Fluorouracil, L1=first-line chemotherapy, L2=second-line chemotherapy</w:t>
      </w:r>
      <w:r w:rsidR="00287896">
        <w:rPr>
          <w:rFonts w:ascii="Times New Roman" w:eastAsia="Times New Roman" w:hAnsi="Times New Roman" w:cs="Times New Roman"/>
          <w:color w:val="000000"/>
          <w:lang w:val="en-US" w:eastAsia="fr-FR"/>
        </w:rPr>
        <w:t xml:space="preserve">. </w:t>
      </w:r>
      <w:r w:rsidRPr="00B52F49">
        <w:rPr>
          <w:rFonts w:ascii="Times New Roman" w:eastAsia="Times New Roman" w:hAnsi="Times New Roman" w:cs="Times New Roman"/>
          <w:color w:val="000000"/>
          <w:lang w:val="en-US" w:eastAsia="fr-FR"/>
        </w:rPr>
        <w:t>The final multivariate Cox model was obtained by entering all parameters, excepting the parameters identified with a strong correlation, with a forward procedure (threshold of entry set to 0.25).</w:t>
      </w:r>
    </w:p>
    <w:p w14:paraId="45E5425D" w14:textId="6F4E7997" w:rsidR="00D12863" w:rsidRPr="00946CD4" w:rsidRDefault="00540091" w:rsidP="00287896">
      <w:pPr>
        <w:spacing w:after="200" w:line="480" w:lineRule="auto"/>
        <w:jc w:val="both"/>
        <w:rPr>
          <w:lang w:val="en-US"/>
        </w:rPr>
      </w:pPr>
      <w:r w:rsidRPr="00B52F49">
        <w:rPr>
          <w:rFonts w:ascii="Times New Roman" w:eastAsia="Times New Roman" w:hAnsi="Times New Roman" w:cs="Times New Roman"/>
          <w:color w:val="000000"/>
          <w:lang w:val="en-US" w:eastAsia="fr-FR"/>
        </w:rPr>
        <w:lastRenderedPageBreak/>
        <w:t>†</w:t>
      </w:r>
      <w:r w:rsidR="00287896">
        <w:rPr>
          <w:rFonts w:ascii="Times New Roman" w:eastAsia="Times New Roman" w:hAnsi="Times New Roman" w:cs="Times New Roman"/>
          <w:color w:val="000000"/>
          <w:lang w:val="en-US" w:eastAsia="fr-FR"/>
        </w:rPr>
        <w:t>C</w:t>
      </w:r>
      <w:r w:rsidRPr="00B52F49">
        <w:rPr>
          <w:rFonts w:ascii="Times New Roman" w:eastAsia="Times New Roman" w:hAnsi="Times New Roman" w:cs="Times New Roman"/>
          <w:color w:val="000000"/>
          <w:lang w:val="en-US" w:eastAsia="fr-FR"/>
        </w:rPr>
        <w:t>orresponding to prescription of morphine</w:t>
      </w:r>
    </w:p>
    <w:p w14:paraId="20CAB178" w14:textId="62414010" w:rsidR="00D12863" w:rsidRDefault="00D1286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8B4ED98" w14:textId="77777777" w:rsidR="000B67E8" w:rsidRPr="005F79DE" w:rsidRDefault="000B67E8" w:rsidP="000B67E8">
      <w:pPr>
        <w:spacing w:line="480" w:lineRule="auto"/>
        <w:rPr>
          <w:rFonts w:ascii="Times New Roman" w:hAnsi="Times New Roman" w:cs="Times New Roman"/>
          <w:b/>
          <w:sz w:val="24"/>
          <w:szCs w:val="24"/>
          <w:u w:val="single"/>
          <w:lang w:val="en-US"/>
        </w:rPr>
      </w:pPr>
    </w:p>
    <w:p w14:paraId="01BEDBFE" w14:textId="553B6433" w:rsidR="00F814E1" w:rsidRPr="005F79DE" w:rsidRDefault="008C5CE6" w:rsidP="00B52F49">
      <w:pPr>
        <w:pStyle w:val="Heading1"/>
        <w:spacing w:line="480" w:lineRule="auto"/>
        <w:rPr>
          <w:rFonts w:ascii="Times New Roman" w:hAnsi="Times New Roman" w:cs="Times New Roman"/>
          <w:b/>
          <w:color w:val="auto"/>
          <w:sz w:val="24"/>
          <w:szCs w:val="24"/>
          <w:lang w:val="en-US"/>
        </w:rPr>
      </w:pPr>
      <w:bookmarkStart w:id="22" w:name="_Toc474187659"/>
      <w:r w:rsidRPr="00912E56">
        <w:rPr>
          <w:rFonts w:ascii="Times New Roman" w:hAnsi="Times New Roman" w:cs="Times New Roman"/>
          <w:b/>
          <w:color w:val="auto"/>
          <w:sz w:val="24"/>
          <w:szCs w:val="24"/>
          <w:lang w:val="en-US"/>
        </w:rPr>
        <w:t xml:space="preserve">Supplementary Table </w:t>
      </w:r>
      <w:r w:rsidR="00E87F24">
        <w:rPr>
          <w:rFonts w:ascii="Times New Roman" w:hAnsi="Times New Roman" w:cs="Times New Roman"/>
          <w:b/>
          <w:color w:val="auto"/>
          <w:sz w:val="24"/>
          <w:szCs w:val="24"/>
          <w:lang w:val="en-US"/>
        </w:rPr>
        <w:t>8</w:t>
      </w:r>
      <w:r w:rsidRPr="00912E56">
        <w:rPr>
          <w:rFonts w:ascii="Times New Roman" w:hAnsi="Times New Roman" w:cs="Times New Roman"/>
          <w:b/>
          <w:color w:val="auto"/>
          <w:sz w:val="24"/>
          <w:szCs w:val="24"/>
          <w:lang w:val="en-US"/>
        </w:rPr>
        <w:t>.</w:t>
      </w:r>
      <w:r w:rsidRPr="005F79DE">
        <w:rPr>
          <w:rFonts w:ascii="Times New Roman" w:hAnsi="Times New Roman" w:cs="Times New Roman"/>
          <w:b/>
          <w:color w:val="auto"/>
          <w:sz w:val="24"/>
          <w:szCs w:val="24"/>
          <w:lang w:val="en-US"/>
        </w:rPr>
        <w:t xml:space="preserve"> </w:t>
      </w:r>
      <w:r w:rsidR="000B67E8" w:rsidRPr="005F79DE">
        <w:rPr>
          <w:rFonts w:ascii="Times New Roman" w:hAnsi="Times New Roman" w:cs="Times New Roman"/>
          <w:b/>
          <w:color w:val="auto"/>
          <w:sz w:val="24"/>
          <w:szCs w:val="24"/>
          <w:lang w:val="en-US"/>
        </w:rPr>
        <w:t xml:space="preserve">Multivariate analysis of </w:t>
      </w:r>
      <w:r w:rsidR="00815A20" w:rsidRPr="005F79DE">
        <w:rPr>
          <w:rFonts w:ascii="Times New Roman" w:hAnsi="Times New Roman" w:cs="Times New Roman"/>
          <w:b/>
          <w:color w:val="auto"/>
          <w:sz w:val="24"/>
          <w:szCs w:val="24"/>
          <w:lang w:val="en-US"/>
        </w:rPr>
        <w:t>“</w:t>
      </w:r>
      <w:r w:rsidR="00F814E1" w:rsidRPr="005F79DE">
        <w:rPr>
          <w:rFonts w:ascii="Times New Roman" w:hAnsi="Times New Roman" w:cs="Times New Roman"/>
          <w:b/>
          <w:color w:val="auto"/>
          <w:sz w:val="24"/>
          <w:szCs w:val="24"/>
          <w:lang w:val="en-US"/>
        </w:rPr>
        <w:t>pragmatic parameters</w:t>
      </w:r>
      <w:r w:rsidR="00815A20" w:rsidRPr="005F79DE">
        <w:rPr>
          <w:rFonts w:ascii="Times New Roman" w:hAnsi="Times New Roman" w:cs="Times New Roman"/>
          <w:b/>
          <w:color w:val="auto"/>
          <w:sz w:val="24"/>
          <w:szCs w:val="24"/>
          <w:lang w:val="en-US"/>
        </w:rPr>
        <w:t>”</w:t>
      </w:r>
      <w:r w:rsidR="00F814E1" w:rsidRPr="005F79DE">
        <w:rPr>
          <w:rFonts w:ascii="Times New Roman" w:hAnsi="Times New Roman" w:cs="Times New Roman"/>
          <w:b/>
          <w:color w:val="auto"/>
          <w:sz w:val="24"/>
          <w:szCs w:val="24"/>
          <w:lang w:val="en-US"/>
        </w:rPr>
        <w:t xml:space="preserve"> frequently used in multidisciplinary meeting, </w:t>
      </w:r>
      <w:r w:rsidR="000B67E8" w:rsidRPr="005F79DE">
        <w:rPr>
          <w:rFonts w:ascii="Times New Roman" w:hAnsi="Times New Roman" w:cs="Times New Roman"/>
          <w:b/>
          <w:color w:val="auto"/>
          <w:sz w:val="24"/>
          <w:szCs w:val="24"/>
          <w:lang w:val="en-US"/>
        </w:rPr>
        <w:t>associated with overall survival</w:t>
      </w:r>
      <w:r w:rsidR="000F5AB7" w:rsidRPr="005F79DE">
        <w:rPr>
          <w:rFonts w:ascii="Times New Roman" w:hAnsi="Times New Roman" w:cs="Times New Roman"/>
          <w:b/>
          <w:color w:val="auto"/>
          <w:sz w:val="24"/>
          <w:szCs w:val="24"/>
          <w:lang w:val="en-US"/>
        </w:rPr>
        <w:t xml:space="preserve"> (N</w:t>
      </w:r>
      <w:r w:rsidR="00F66BC7" w:rsidRPr="005F79DE">
        <w:rPr>
          <w:rFonts w:ascii="Times New Roman" w:hAnsi="Times New Roman" w:cs="Times New Roman"/>
          <w:b/>
          <w:color w:val="auto"/>
          <w:sz w:val="24"/>
          <w:szCs w:val="24"/>
          <w:lang w:val="en-US"/>
        </w:rPr>
        <w:t xml:space="preserve"> </w:t>
      </w:r>
      <w:r w:rsidR="000F5AB7" w:rsidRPr="005F79DE">
        <w:rPr>
          <w:rFonts w:ascii="Times New Roman" w:hAnsi="Times New Roman" w:cs="Times New Roman"/>
          <w:b/>
          <w:color w:val="auto"/>
          <w:sz w:val="24"/>
          <w:szCs w:val="24"/>
          <w:lang w:val="en-US"/>
        </w:rPr>
        <w:t>=</w:t>
      </w:r>
      <w:r w:rsidR="00F66BC7" w:rsidRPr="005F79DE">
        <w:rPr>
          <w:rFonts w:ascii="Times New Roman" w:hAnsi="Times New Roman" w:cs="Times New Roman"/>
          <w:b/>
          <w:color w:val="auto"/>
          <w:sz w:val="24"/>
          <w:szCs w:val="24"/>
          <w:lang w:val="en-US"/>
        </w:rPr>
        <w:t xml:space="preserve"> </w:t>
      </w:r>
      <w:r w:rsidR="000F5AB7" w:rsidRPr="005F79DE">
        <w:rPr>
          <w:rFonts w:ascii="Times New Roman" w:hAnsi="Times New Roman" w:cs="Times New Roman"/>
          <w:b/>
          <w:color w:val="auto"/>
          <w:sz w:val="24"/>
          <w:szCs w:val="24"/>
          <w:lang w:val="en-US"/>
        </w:rPr>
        <w:t>248)</w:t>
      </w:r>
      <w:bookmarkEnd w:id="22"/>
      <w:r w:rsidR="00972516">
        <w:rPr>
          <w:rFonts w:ascii="Times New Roman" w:hAnsi="Times New Roman" w:cs="Times New Roman"/>
          <w:b/>
          <w:color w:val="auto"/>
          <w:sz w:val="24"/>
          <w:szCs w:val="24"/>
          <w:lang w:val="en-US"/>
        </w:rPr>
        <w:t xml:space="preserve"> </w:t>
      </w:r>
    </w:p>
    <w:tbl>
      <w:tblPr>
        <w:tblW w:w="0" w:type="auto"/>
        <w:jc w:val="center"/>
        <w:tblCellMar>
          <w:left w:w="70" w:type="dxa"/>
          <w:right w:w="70" w:type="dxa"/>
        </w:tblCellMar>
        <w:tblLook w:val="04A0" w:firstRow="1" w:lastRow="0" w:firstColumn="1" w:lastColumn="0" w:noHBand="0" w:noVBand="1"/>
      </w:tblPr>
      <w:tblGrid>
        <w:gridCol w:w="177"/>
        <w:gridCol w:w="3166"/>
        <w:gridCol w:w="1440"/>
        <w:gridCol w:w="1382"/>
        <w:gridCol w:w="2306"/>
        <w:gridCol w:w="761"/>
      </w:tblGrid>
      <w:tr w:rsidR="00B52F49" w:rsidRPr="00B52F49" w14:paraId="3367FC5C" w14:textId="77777777" w:rsidTr="006C7DA2">
        <w:trPr>
          <w:trHeight w:val="20"/>
          <w:jc w:val="center"/>
        </w:trPr>
        <w:tc>
          <w:tcPr>
            <w:tcW w:w="3343" w:type="dxa"/>
            <w:gridSpan w:val="2"/>
            <w:tcBorders>
              <w:top w:val="single" w:sz="4" w:space="0" w:color="auto"/>
              <w:bottom w:val="single" w:sz="4" w:space="0" w:color="auto"/>
            </w:tcBorders>
            <w:shd w:val="clear" w:color="auto" w:fill="auto"/>
            <w:noWrap/>
            <w:vAlign w:val="center"/>
            <w:hideMark/>
          </w:tcPr>
          <w:p w14:paraId="46778292" w14:textId="07109974" w:rsidR="00B52F49" w:rsidRPr="00B52F49" w:rsidRDefault="00B52F49" w:rsidP="00B52F49">
            <w:pPr>
              <w:spacing w:after="0" w:line="240" w:lineRule="auto"/>
              <w:rPr>
                <w:rFonts w:ascii="Times New Roman" w:eastAsia="Times New Roman" w:hAnsi="Times New Roman" w:cs="Times New Roman"/>
                <w:b/>
                <w:lang w:val="en-US" w:eastAsia="fr-FR"/>
              </w:rPr>
            </w:pPr>
            <w:r w:rsidRPr="00B52F49">
              <w:rPr>
                <w:rFonts w:ascii="Times New Roman" w:eastAsia="Times New Roman" w:hAnsi="Times New Roman" w:cs="Times New Roman"/>
                <w:b/>
                <w:lang w:val="en-US" w:eastAsia="fr-FR"/>
              </w:rPr>
              <w:t>Parameters</w:t>
            </w:r>
          </w:p>
        </w:tc>
        <w:tc>
          <w:tcPr>
            <w:tcW w:w="1440" w:type="dxa"/>
            <w:tcBorders>
              <w:top w:val="single" w:sz="4" w:space="0" w:color="auto"/>
              <w:bottom w:val="single" w:sz="4" w:space="0" w:color="auto"/>
            </w:tcBorders>
            <w:shd w:val="clear" w:color="auto" w:fill="auto"/>
            <w:vAlign w:val="center"/>
            <w:hideMark/>
          </w:tcPr>
          <w:p w14:paraId="71D8F3D4" w14:textId="4FB8E36F" w:rsidR="00B52F49" w:rsidRPr="00B52F49" w:rsidRDefault="00B52F49" w:rsidP="00B52F49">
            <w:pPr>
              <w:spacing w:after="0" w:line="240" w:lineRule="auto"/>
              <w:jc w:val="center"/>
              <w:rPr>
                <w:rFonts w:ascii="Times New Roman" w:eastAsia="Times New Roman" w:hAnsi="Times New Roman" w:cs="Times New Roman"/>
                <w:b/>
                <w:bCs/>
                <w:color w:val="000000"/>
                <w:lang w:val="en-US" w:eastAsia="fr-FR"/>
              </w:rPr>
            </w:pPr>
            <w:r w:rsidRPr="00B52F49">
              <w:rPr>
                <w:rFonts w:ascii="Times New Roman" w:eastAsia="Times New Roman" w:hAnsi="Times New Roman" w:cs="Times New Roman"/>
                <w:b/>
                <w:bCs/>
                <w:color w:val="000000"/>
                <w:lang w:val="en-US" w:eastAsia="fr-FR"/>
              </w:rPr>
              <w:t>N</w:t>
            </w:r>
            <w:r>
              <w:rPr>
                <w:rFonts w:ascii="Times New Roman" w:eastAsia="Times New Roman" w:hAnsi="Times New Roman" w:cs="Times New Roman"/>
                <w:b/>
                <w:bCs/>
                <w:color w:val="000000"/>
                <w:lang w:val="en-US" w:eastAsia="fr-FR"/>
              </w:rPr>
              <w:t>o.</w:t>
            </w:r>
            <w:r w:rsidRPr="00B52F49">
              <w:rPr>
                <w:rFonts w:ascii="Times New Roman" w:eastAsia="Times New Roman" w:hAnsi="Times New Roman" w:cs="Times New Roman"/>
                <w:b/>
                <w:bCs/>
                <w:color w:val="000000"/>
                <w:lang w:val="en-US" w:eastAsia="fr-FR"/>
              </w:rPr>
              <w:t xml:space="preserve"> of Patients</w:t>
            </w:r>
          </w:p>
        </w:tc>
        <w:tc>
          <w:tcPr>
            <w:tcW w:w="1382" w:type="dxa"/>
            <w:tcBorders>
              <w:top w:val="single" w:sz="4" w:space="0" w:color="auto"/>
              <w:bottom w:val="single" w:sz="4" w:space="0" w:color="auto"/>
            </w:tcBorders>
            <w:shd w:val="clear" w:color="auto" w:fill="auto"/>
            <w:vAlign w:val="center"/>
            <w:hideMark/>
          </w:tcPr>
          <w:p w14:paraId="2B0EEF39" w14:textId="4900EECB" w:rsidR="00B52F49" w:rsidRPr="00B52F49" w:rsidRDefault="00B52F49" w:rsidP="00B52F49">
            <w:pPr>
              <w:spacing w:after="0" w:line="240" w:lineRule="auto"/>
              <w:jc w:val="center"/>
              <w:rPr>
                <w:rFonts w:ascii="Times New Roman" w:eastAsia="Times New Roman" w:hAnsi="Times New Roman" w:cs="Times New Roman"/>
                <w:b/>
                <w:bCs/>
                <w:lang w:val="en-US" w:eastAsia="fr-FR"/>
              </w:rPr>
            </w:pPr>
            <w:r w:rsidRPr="00B52F49">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B52F49">
              <w:rPr>
                <w:rFonts w:ascii="Times New Roman" w:eastAsia="Times New Roman" w:hAnsi="Times New Roman" w:cs="Times New Roman"/>
                <w:b/>
                <w:bCs/>
                <w:lang w:val="en-US" w:eastAsia="fr-FR"/>
              </w:rPr>
              <w:t xml:space="preserve"> of Events</w:t>
            </w:r>
          </w:p>
        </w:tc>
        <w:tc>
          <w:tcPr>
            <w:tcW w:w="2306" w:type="dxa"/>
            <w:tcBorders>
              <w:top w:val="single" w:sz="4" w:space="0" w:color="auto"/>
              <w:bottom w:val="single" w:sz="4" w:space="0" w:color="auto"/>
            </w:tcBorders>
            <w:shd w:val="clear" w:color="auto" w:fill="auto"/>
            <w:noWrap/>
            <w:vAlign w:val="center"/>
            <w:hideMark/>
          </w:tcPr>
          <w:p w14:paraId="42006928" w14:textId="2D1C4301" w:rsidR="00B52F49" w:rsidRPr="00B52F49" w:rsidRDefault="00B52F49" w:rsidP="00B52F49">
            <w:pPr>
              <w:spacing w:after="0" w:line="240" w:lineRule="auto"/>
              <w:jc w:val="center"/>
              <w:rPr>
                <w:rFonts w:ascii="Times New Roman" w:eastAsia="Times New Roman" w:hAnsi="Times New Roman" w:cs="Times New Roman"/>
                <w:b/>
                <w:bCs/>
                <w:color w:val="000000"/>
                <w:lang w:val="en-US" w:eastAsia="fr-FR"/>
              </w:rPr>
            </w:pPr>
            <w:r w:rsidRPr="00B52F49">
              <w:rPr>
                <w:rFonts w:ascii="Times New Roman" w:eastAsia="Times New Roman" w:hAnsi="Times New Roman" w:cs="Times New Roman"/>
                <w:b/>
                <w:bCs/>
                <w:color w:val="000000"/>
                <w:lang w:val="en-US" w:eastAsia="fr-FR"/>
              </w:rPr>
              <w:t>HR</w:t>
            </w:r>
            <w:r>
              <w:rPr>
                <w:rFonts w:ascii="Times New Roman" w:eastAsia="Times New Roman" w:hAnsi="Times New Roman" w:cs="Times New Roman"/>
                <w:b/>
                <w:bCs/>
                <w:color w:val="000000"/>
                <w:lang w:val="en-US" w:eastAsia="fr-FR"/>
              </w:rPr>
              <w:t xml:space="preserve"> (</w:t>
            </w:r>
            <w:r w:rsidRPr="00B52F49">
              <w:rPr>
                <w:rFonts w:ascii="Times New Roman" w:eastAsia="Times New Roman" w:hAnsi="Times New Roman" w:cs="Times New Roman"/>
                <w:b/>
                <w:bCs/>
                <w:color w:val="000000"/>
                <w:lang w:val="en-US" w:eastAsia="fr-FR"/>
              </w:rPr>
              <w:t>95% CI</w:t>
            </w:r>
            <w:r>
              <w:rPr>
                <w:rFonts w:ascii="Times New Roman" w:eastAsia="Times New Roman" w:hAnsi="Times New Roman" w:cs="Times New Roman"/>
                <w:b/>
                <w:bCs/>
                <w:color w:val="000000"/>
                <w:lang w:val="en-US" w:eastAsia="fr-FR"/>
              </w:rPr>
              <w:t>)</w:t>
            </w:r>
          </w:p>
        </w:tc>
        <w:tc>
          <w:tcPr>
            <w:tcW w:w="761" w:type="dxa"/>
            <w:tcBorders>
              <w:top w:val="single" w:sz="4" w:space="0" w:color="auto"/>
              <w:bottom w:val="single" w:sz="4" w:space="0" w:color="auto"/>
            </w:tcBorders>
            <w:shd w:val="clear" w:color="auto" w:fill="auto"/>
            <w:noWrap/>
            <w:vAlign w:val="center"/>
            <w:hideMark/>
          </w:tcPr>
          <w:p w14:paraId="24CEFA60" w14:textId="539C8BAD" w:rsidR="00B52F49" w:rsidRPr="00B52F49" w:rsidRDefault="00B52F49" w:rsidP="00B52F49">
            <w:pPr>
              <w:spacing w:after="0" w:line="240" w:lineRule="auto"/>
              <w:jc w:val="center"/>
              <w:rPr>
                <w:rFonts w:ascii="Times New Roman" w:eastAsia="Times New Roman" w:hAnsi="Times New Roman" w:cs="Times New Roman"/>
                <w:b/>
                <w:bCs/>
                <w:color w:val="000000"/>
                <w:lang w:val="en-US" w:eastAsia="fr-FR"/>
              </w:rPr>
            </w:pPr>
            <w:r w:rsidRPr="00B52F49">
              <w:rPr>
                <w:rFonts w:ascii="Times New Roman" w:eastAsia="Times New Roman" w:hAnsi="Times New Roman" w:cs="Times New Roman"/>
                <w:b/>
                <w:bCs/>
                <w:color w:val="000000"/>
                <w:lang w:val="en-US" w:eastAsia="fr-FR"/>
              </w:rPr>
              <w:t>P*</w:t>
            </w:r>
          </w:p>
        </w:tc>
      </w:tr>
      <w:tr w:rsidR="00B52F49" w:rsidRPr="00B52F49" w14:paraId="02863D22" w14:textId="77777777" w:rsidTr="006C7DA2">
        <w:trPr>
          <w:trHeight w:val="20"/>
          <w:jc w:val="center"/>
        </w:trPr>
        <w:tc>
          <w:tcPr>
            <w:tcW w:w="3343" w:type="dxa"/>
            <w:gridSpan w:val="2"/>
            <w:tcBorders>
              <w:top w:val="single" w:sz="4" w:space="0" w:color="auto"/>
            </w:tcBorders>
            <w:shd w:val="clear" w:color="auto" w:fill="auto"/>
            <w:noWrap/>
            <w:hideMark/>
          </w:tcPr>
          <w:p w14:paraId="374913D7" w14:textId="7D1B2E33" w:rsidR="00B52F49" w:rsidRPr="00B52F49" w:rsidRDefault="00B52F49" w:rsidP="00B52F49">
            <w:pPr>
              <w:spacing w:after="0" w:line="240" w:lineRule="auto"/>
              <w:rPr>
                <w:rFonts w:ascii="Times New Roman" w:eastAsia="Times New Roman" w:hAnsi="Times New Roman" w:cs="Times New Roman"/>
                <w:bCs/>
                <w:color w:val="000000"/>
                <w:lang w:val="en-US" w:eastAsia="fr-FR"/>
              </w:rPr>
            </w:pPr>
            <w:r w:rsidRPr="00B52F49">
              <w:rPr>
                <w:rFonts w:ascii="Times New Roman" w:eastAsia="Times New Roman" w:hAnsi="Times New Roman" w:cs="Times New Roman"/>
                <w:bCs/>
                <w:color w:val="000000"/>
                <w:lang w:val="en-US" w:eastAsia="fr-FR"/>
              </w:rPr>
              <w:t>Age, y</w:t>
            </w:r>
          </w:p>
        </w:tc>
        <w:tc>
          <w:tcPr>
            <w:tcW w:w="1440" w:type="dxa"/>
            <w:tcBorders>
              <w:top w:val="single" w:sz="4" w:space="0" w:color="auto"/>
            </w:tcBorders>
            <w:shd w:val="clear" w:color="auto" w:fill="auto"/>
            <w:hideMark/>
          </w:tcPr>
          <w:p w14:paraId="098ADE59" w14:textId="61C3882F"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r w:rsidRPr="00B52F49">
              <w:rPr>
                <w:rFonts w:ascii="Times New Roman" w:hAnsi="Times New Roman" w:cs="Times New Roman"/>
                <w:lang w:val="en-US"/>
              </w:rPr>
              <w:t>248</w:t>
            </w:r>
          </w:p>
        </w:tc>
        <w:tc>
          <w:tcPr>
            <w:tcW w:w="1382" w:type="dxa"/>
            <w:tcBorders>
              <w:top w:val="single" w:sz="4" w:space="0" w:color="auto"/>
            </w:tcBorders>
            <w:shd w:val="clear" w:color="auto" w:fill="auto"/>
            <w:hideMark/>
          </w:tcPr>
          <w:p w14:paraId="2F80BB7F" w14:textId="7C185433" w:rsidR="00B52F49" w:rsidRPr="00B52F49" w:rsidRDefault="00B52F49" w:rsidP="00B52F49">
            <w:pPr>
              <w:spacing w:after="0" w:line="240" w:lineRule="auto"/>
              <w:jc w:val="center"/>
              <w:rPr>
                <w:rFonts w:ascii="Times New Roman" w:eastAsia="Times New Roman" w:hAnsi="Times New Roman" w:cs="Times New Roman"/>
                <w:lang w:val="en-US" w:eastAsia="fr-FR"/>
              </w:rPr>
            </w:pPr>
            <w:r w:rsidRPr="00B52F49">
              <w:rPr>
                <w:rFonts w:ascii="Times New Roman" w:hAnsi="Times New Roman" w:cs="Times New Roman"/>
                <w:lang w:val="en-US"/>
              </w:rPr>
              <w:t>235</w:t>
            </w:r>
          </w:p>
        </w:tc>
        <w:tc>
          <w:tcPr>
            <w:tcW w:w="2306" w:type="dxa"/>
            <w:tcBorders>
              <w:top w:val="single" w:sz="4" w:space="0" w:color="auto"/>
            </w:tcBorders>
            <w:shd w:val="clear" w:color="auto" w:fill="auto"/>
            <w:noWrap/>
            <w:hideMark/>
          </w:tcPr>
          <w:p w14:paraId="0D03F059" w14:textId="0201DC94"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1.01</w:t>
            </w:r>
            <w:r>
              <w:rPr>
                <w:rFonts w:ascii="Times New Roman" w:eastAsia="Times New Roman" w:hAnsi="Times New Roman" w:cs="Times New Roman"/>
                <w:color w:val="000000"/>
                <w:lang w:val="en-US" w:eastAsia="fr-FR"/>
              </w:rPr>
              <w:t xml:space="preserve"> (</w:t>
            </w:r>
            <w:r w:rsidRPr="00B52F49">
              <w:rPr>
                <w:rFonts w:ascii="Times New Roman" w:eastAsia="Times New Roman" w:hAnsi="Times New Roman" w:cs="Times New Roman"/>
                <w:color w:val="000000"/>
                <w:lang w:val="en-US" w:eastAsia="fr-FR"/>
              </w:rPr>
              <w:t>0.99 - 1.02</w:t>
            </w:r>
            <w:r>
              <w:rPr>
                <w:rFonts w:ascii="Times New Roman" w:eastAsia="Times New Roman" w:hAnsi="Times New Roman" w:cs="Times New Roman"/>
                <w:color w:val="000000"/>
                <w:lang w:val="en-US" w:eastAsia="fr-FR"/>
              </w:rPr>
              <w:t>)</w:t>
            </w:r>
          </w:p>
        </w:tc>
        <w:tc>
          <w:tcPr>
            <w:tcW w:w="761" w:type="dxa"/>
            <w:tcBorders>
              <w:top w:val="single" w:sz="4" w:space="0" w:color="auto"/>
            </w:tcBorders>
            <w:shd w:val="clear" w:color="auto" w:fill="auto"/>
            <w:noWrap/>
            <w:hideMark/>
          </w:tcPr>
          <w:p w14:paraId="6B284259" w14:textId="5C698FE7"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0.52</w:t>
            </w:r>
          </w:p>
        </w:tc>
      </w:tr>
      <w:tr w:rsidR="00B52F49" w:rsidRPr="00B52F49" w14:paraId="3FF63A36" w14:textId="77777777" w:rsidTr="006C7DA2">
        <w:trPr>
          <w:trHeight w:val="20"/>
          <w:jc w:val="center"/>
        </w:trPr>
        <w:tc>
          <w:tcPr>
            <w:tcW w:w="3343" w:type="dxa"/>
            <w:gridSpan w:val="2"/>
            <w:shd w:val="clear" w:color="auto" w:fill="auto"/>
            <w:noWrap/>
            <w:hideMark/>
          </w:tcPr>
          <w:p w14:paraId="72E3EAEF" w14:textId="34E264C6" w:rsidR="00B52F49" w:rsidRPr="00B52F49" w:rsidRDefault="00B52F49" w:rsidP="00B52F49">
            <w:pPr>
              <w:spacing w:after="0" w:line="240" w:lineRule="auto"/>
              <w:rPr>
                <w:rFonts w:ascii="Times New Roman" w:eastAsia="Times New Roman" w:hAnsi="Times New Roman" w:cs="Times New Roman"/>
                <w:bCs/>
                <w:color w:val="000000"/>
                <w:lang w:val="en-US" w:eastAsia="fr-FR"/>
              </w:rPr>
            </w:pPr>
            <w:r w:rsidRPr="00B52F49">
              <w:rPr>
                <w:rFonts w:ascii="Times New Roman" w:eastAsia="Times New Roman" w:hAnsi="Times New Roman" w:cs="Times New Roman"/>
                <w:bCs/>
                <w:color w:val="000000"/>
                <w:lang w:val="en-US" w:eastAsia="fr-FR"/>
              </w:rPr>
              <w:t>Performance status (WHO)</w:t>
            </w:r>
          </w:p>
        </w:tc>
        <w:tc>
          <w:tcPr>
            <w:tcW w:w="1440" w:type="dxa"/>
            <w:shd w:val="clear" w:color="auto" w:fill="auto"/>
            <w:noWrap/>
            <w:hideMark/>
          </w:tcPr>
          <w:p w14:paraId="2CB8CBC3" w14:textId="69834D8A"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p>
        </w:tc>
        <w:tc>
          <w:tcPr>
            <w:tcW w:w="1382" w:type="dxa"/>
            <w:shd w:val="clear" w:color="auto" w:fill="auto"/>
            <w:noWrap/>
            <w:hideMark/>
          </w:tcPr>
          <w:p w14:paraId="486DC8D6" w14:textId="6D42A430" w:rsidR="00B52F49" w:rsidRPr="00B52F49" w:rsidRDefault="00B52F49" w:rsidP="00B52F49">
            <w:pPr>
              <w:spacing w:after="0" w:line="240" w:lineRule="auto"/>
              <w:jc w:val="center"/>
              <w:rPr>
                <w:rFonts w:ascii="Times New Roman" w:eastAsia="Times New Roman" w:hAnsi="Times New Roman" w:cs="Times New Roman"/>
                <w:lang w:val="en-US" w:eastAsia="fr-FR"/>
              </w:rPr>
            </w:pPr>
          </w:p>
        </w:tc>
        <w:tc>
          <w:tcPr>
            <w:tcW w:w="2306" w:type="dxa"/>
            <w:shd w:val="clear" w:color="auto" w:fill="auto"/>
            <w:noWrap/>
            <w:hideMark/>
          </w:tcPr>
          <w:p w14:paraId="4A38D564" w14:textId="210DA103"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p>
        </w:tc>
        <w:tc>
          <w:tcPr>
            <w:tcW w:w="761" w:type="dxa"/>
            <w:shd w:val="clear" w:color="auto" w:fill="auto"/>
            <w:noWrap/>
            <w:hideMark/>
          </w:tcPr>
          <w:p w14:paraId="015F4C14" w14:textId="30A1A559" w:rsidR="00B52F49" w:rsidRPr="00B52F49" w:rsidRDefault="00B52F49" w:rsidP="00B52F49">
            <w:pPr>
              <w:spacing w:after="0" w:line="240" w:lineRule="auto"/>
              <w:jc w:val="center"/>
              <w:rPr>
                <w:rFonts w:ascii="Times New Roman" w:eastAsia="Times New Roman" w:hAnsi="Times New Roman" w:cs="Times New Roman"/>
                <w:b/>
                <w:bCs/>
                <w:color w:val="000000"/>
                <w:lang w:val="en-US" w:eastAsia="fr-FR"/>
              </w:rPr>
            </w:pPr>
          </w:p>
        </w:tc>
      </w:tr>
      <w:tr w:rsidR="00B52F49" w:rsidRPr="00B52F49" w14:paraId="58697CF1" w14:textId="77777777" w:rsidTr="006C7DA2">
        <w:trPr>
          <w:trHeight w:val="20"/>
          <w:jc w:val="center"/>
        </w:trPr>
        <w:tc>
          <w:tcPr>
            <w:tcW w:w="177" w:type="dxa"/>
            <w:shd w:val="clear" w:color="auto" w:fill="auto"/>
            <w:noWrap/>
            <w:hideMark/>
          </w:tcPr>
          <w:p w14:paraId="64240421" w14:textId="77777777" w:rsidR="00B52F49" w:rsidRPr="00B52F49" w:rsidRDefault="00B52F49" w:rsidP="00B52F49">
            <w:pPr>
              <w:spacing w:after="0" w:line="240" w:lineRule="auto"/>
              <w:rPr>
                <w:rFonts w:ascii="Times New Roman" w:eastAsia="Times New Roman" w:hAnsi="Times New Roman" w:cs="Times New Roman"/>
                <w:bCs/>
                <w:color w:val="000000"/>
                <w:lang w:val="en-US" w:eastAsia="fr-FR"/>
              </w:rPr>
            </w:pPr>
          </w:p>
        </w:tc>
        <w:tc>
          <w:tcPr>
            <w:tcW w:w="3166" w:type="dxa"/>
            <w:shd w:val="clear" w:color="auto" w:fill="auto"/>
            <w:noWrap/>
            <w:hideMark/>
          </w:tcPr>
          <w:p w14:paraId="54BF5B7A" w14:textId="77777777" w:rsidR="00B52F49" w:rsidRPr="00B52F49" w:rsidRDefault="00B52F49" w:rsidP="00B52F49">
            <w:pPr>
              <w:spacing w:after="0" w:line="240" w:lineRule="auto"/>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0</w:t>
            </w:r>
          </w:p>
        </w:tc>
        <w:tc>
          <w:tcPr>
            <w:tcW w:w="1440" w:type="dxa"/>
            <w:shd w:val="clear" w:color="auto" w:fill="auto"/>
            <w:noWrap/>
            <w:hideMark/>
          </w:tcPr>
          <w:p w14:paraId="4C2529F7" w14:textId="40D2A512"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lang w:val="en-US" w:eastAsia="fr-FR"/>
              </w:rPr>
              <w:t>47</w:t>
            </w:r>
          </w:p>
        </w:tc>
        <w:tc>
          <w:tcPr>
            <w:tcW w:w="1382" w:type="dxa"/>
            <w:shd w:val="clear" w:color="auto" w:fill="auto"/>
            <w:noWrap/>
            <w:hideMark/>
          </w:tcPr>
          <w:p w14:paraId="48C7CFFB" w14:textId="4308808C" w:rsidR="00B52F49" w:rsidRPr="00B52F49" w:rsidRDefault="00B52F49" w:rsidP="00B52F49">
            <w:pPr>
              <w:spacing w:after="0" w:line="240" w:lineRule="auto"/>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40</w:t>
            </w:r>
          </w:p>
        </w:tc>
        <w:tc>
          <w:tcPr>
            <w:tcW w:w="2306" w:type="dxa"/>
            <w:shd w:val="clear" w:color="auto" w:fill="auto"/>
            <w:noWrap/>
            <w:hideMark/>
          </w:tcPr>
          <w:p w14:paraId="157C25F0" w14:textId="2D5A03D5"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761" w:type="dxa"/>
            <w:shd w:val="clear" w:color="auto" w:fill="auto"/>
            <w:noWrap/>
            <w:hideMark/>
          </w:tcPr>
          <w:p w14:paraId="56C82CBF" w14:textId="77777777" w:rsidR="00B52F49" w:rsidRPr="00B52F49" w:rsidRDefault="00B52F49" w:rsidP="00B52F49">
            <w:pPr>
              <w:spacing w:after="0" w:line="240" w:lineRule="auto"/>
              <w:jc w:val="center"/>
              <w:rPr>
                <w:rFonts w:ascii="Times New Roman" w:eastAsia="Times New Roman" w:hAnsi="Times New Roman" w:cs="Times New Roman"/>
                <w:lang w:val="en-US" w:eastAsia="fr-FR"/>
              </w:rPr>
            </w:pPr>
          </w:p>
        </w:tc>
      </w:tr>
      <w:tr w:rsidR="00B52F49" w:rsidRPr="00B52F49" w14:paraId="17D0E314" w14:textId="77777777" w:rsidTr="006C7DA2">
        <w:trPr>
          <w:trHeight w:val="20"/>
          <w:jc w:val="center"/>
        </w:trPr>
        <w:tc>
          <w:tcPr>
            <w:tcW w:w="177" w:type="dxa"/>
            <w:shd w:val="clear" w:color="auto" w:fill="auto"/>
            <w:noWrap/>
            <w:hideMark/>
          </w:tcPr>
          <w:p w14:paraId="61EB166B" w14:textId="77777777" w:rsidR="00B52F49" w:rsidRPr="00B52F49" w:rsidRDefault="00B52F49" w:rsidP="00B52F49">
            <w:pPr>
              <w:spacing w:after="0" w:line="240" w:lineRule="auto"/>
              <w:rPr>
                <w:rFonts w:ascii="Times New Roman" w:eastAsia="Times New Roman" w:hAnsi="Times New Roman" w:cs="Times New Roman"/>
                <w:lang w:val="en-US" w:eastAsia="fr-FR"/>
              </w:rPr>
            </w:pPr>
          </w:p>
        </w:tc>
        <w:tc>
          <w:tcPr>
            <w:tcW w:w="3166" w:type="dxa"/>
            <w:shd w:val="clear" w:color="auto" w:fill="auto"/>
            <w:noWrap/>
            <w:hideMark/>
          </w:tcPr>
          <w:p w14:paraId="12C80427" w14:textId="77777777" w:rsidR="00B52F49" w:rsidRPr="00B52F49" w:rsidRDefault="00B52F49" w:rsidP="00B52F49">
            <w:pPr>
              <w:spacing w:after="0" w:line="240" w:lineRule="auto"/>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1</w:t>
            </w:r>
          </w:p>
        </w:tc>
        <w:tc>
          <w:tcPr>
            <w:tcW w:w="1440" w:type="dxa"/>
            <w:shd w:val="clear" w:color="auto" w:fill="auto"/>
            <w:noWrap/>
            <w:hideMark/>
          </w:tcPr>
          <w:p w14:paraId="1E541A9F" w14:textId="65359BC4"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lang w:val="en-US" w:eastAsia="fr-FR"/>
              </w:rPr>
              <w:t>117</w:t>
            </w:r>
          </w:p>
        </w:tc>
        <w:tc>
          <w:tcPr>
            <w:tcW w:w="1382" w:type="dxa"/>
            <w:shd w:val="clear" w:color="auto" w:fill="auto"/>
            <w:noWrap/>
            <w:hideMark/>
          </w:tcPr>
          <w:p w14:paraId="1B8E000F" w14:textId="6ECB0F5F" w:rsidR="00B52F49" w:rsidRPr="00B52F49" w:rsidRDefault="00B52F49" w:rsidP="00B52F49">
            <w:pPr>
              <w:spacing w:after="0" w:line="240" w:lineRule="auto"/>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114</w:t>
            </w:r>
          </w:p>
        </w:tc>
        <w:tc>
          <w:tcPr>
            <w:tcW w:w="2306" w:type="dxa"/>
            <w:shd w:val="clear" w:color="auto" w:fill="auto"/>
            <w:noWrap/>
            <w:hideMark/>
          </w:tcPr>
          <w:p w14:paraId="21D9EAD2" w14:textId="34AE1211"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1.86</w:t>
            </w:r>
            <w:r>
              <w:rPr>
                <w:rFonts w:ascii="Times New Roman" w:eastAsia="Times New Roman" w:hAnsi="Times New Roman" w:cs="Times New Roman"/>
                <w:color w:val="000000"/>
                <w:lang w:val="en-US" w:eastAsia="fr-FR"/>
              </w:rPr>
              <w:t xml:space="preserve"> (</w:t>
            </w:r>
            <w:r w:rsidRPr="00B52F49">
              <w:rPr>
                <w:rFonts w:ascii="Times New Roman" w:eastAsia="Times New Roman" w:hAnsi="Times New Roman" w:cs="Times New Roman"/>
                <w:color w:val="000000"/>
                <w:lang w:val="en-US" w:eastAsia="fr-FR"/>
              </w:rPr>
              <w:t>1.28 - 2.69</w:t>
            </w:r>
            <w:r>
              <w:rPr>
                <w:rFonts w:ascii="Times New Roman" w:eastAsia="Times New Roman" w:hAnsi="Times New Roman" w:cs="Times New Roman"/>
                <w:color w:val="000000"/>
                <w:lang w:val="en-US" w:eastAsia="fr-FR"/>
              </w:rPr>
              <w:t>)</w:t>
            </w:r>
          </w:p>
        </w:tc>
        <w:tc>
          <w:tcPr>
            <w:tcW w:w="761" w:type="dxa"/>
            <w:shd w:val="clear" w:color="auto" w:fill="auto"/>
            <w:noWrap/>
            <w:hideMark/>
          </w:tcPr>
          <w:p w14:paraId="4012443E" w14:textId="77777777"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p>
        </w:tc>
      </w:tr>
      <w:tr w:rsidR="00B52F49" w:rsidRPr="00B52F49" w14:paraId="3CC34C7C" w14:textId="77777777" w:rsidTr="006C7DA2">
        <w:trPr>
          <w:trHeight w:val="20"/>
          <w:jc w:val="center"/>
        </w:trPr>
        <w:tc>
          <w:tcPr>
            <w:tcW w:w="177" w:type="dxa"/>
            <w:shd w:val="clear" w:color="auto" w:fill="auto"/>
            <w:noWrap/>
            <w:hideMark/>
          </w:tcPr>
          <w:p w14:paraId="43A446F7" w14:textId="77777777" w:rsidR="00B52F49" w:rsidRPr="00B52F49" w:rsidRDefault="00B52F49" w:rsidP="00B52F49">
            <w:pPr>
              <w:spacing w:after="0" w:line="240" w:lineRule="auto"/>
              <w:rPr>
                <w:rFonts w:ascii="Times New Roman" w:eastAsia="Times New Roman" w:hAnsi="Times New Roman" w:cs="Times New Roman"/>
                <w:lang w:val="en-US" w:eastAsia="fr-FR"/>
              </w:rPr>
            </w:pPr>
          </w:p>
        </w:tc>
        <w:tc>
          <w:tcPr>
            <w:tcW w:w="3166" w:type="dxa"/>
            <w:shd w:val="clear" w:color="auto" w:fill="auto"/>
            <w:noWrap/>
            <w:hideMark/>
          </w:tcPr>
          <w:p w14:paraId="10433D43" w14:textId="77777777" w:rsidR="00B52F49" w:rsidRPr="00B52F49" w:rsidRDefault="00B52F49" w:rsidP="00B52F49">
            <w:pPr>
              <w:spacing w:after="0" w:line="240" w:lineRule="auto"/>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 2</w:t>
            </w:r>
          </w:p>
        </w:tc>
        <w:tc>
          <w:tcPr>
            <w:tcW w:w="1440" w:type="dxa"/>
            <w:shd w:val="clear" w:color="auto" w:fill="auto"/>
            <w:noWrap/>
            <w:hideMark/>
          </w:tcPr>
          <w:p w14:paraId="7E91EA69" w14:textId="1451F571"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lang w:val="en-US" w:eastAsia="fr-FR"/>
              </w:rPr>
              <w:t>84</w:t>
            </w:r>
          </w:p>
        </w:tc>
        <w:tc>
          <w:tcPr>
            <w:tcW w:w="1382" w:type="dxa"/>
            <w:shd w:val="clear" w:color="auto" w:fill="auto"/>
            <w:noWrap/>
            <w:hideMark/>
          </w:tcPr>
          <w:p w14:paraId="3EDAAB64" w14:textId="1D9B332A" w:rsidR="00B52F49" w:rsidRPr="00B52F49" w:rsidRDefault="00B52F49" w:rsidP="00B52F49">
            <w:pPr>
              <w:spacing w:after="0" w:line="240" w:lineRule="auto"/>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81</w:t>
            </w:r>
          </w:p>
        </w:tc>
        <w:tc>
          <w:tcPr>
            <w:tcW w:w="2306" w:type="dxa"/>
            <w:shd w:val="clear" w:color="auto" w:fill="auto"/>
            <w:noWrap/>
            <w:hideMark/>
          </w:tcPr>
          <w:p w14:paraId="73F1CF27" w14:textId="5DA8A31B"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4.16</w:t>
            </w:r>
            <w:r>
              <w:rPr>
                <w:rFonts w:ascii="Times New Roman" w:eastAsia="Times New Roman" w:hAnsi="Times New Roman" w:cs="Times New Roman"/>
                <w:color w:val="000000"/>
                <w:lang w:val="en-US" w:eastAsia="fr-FR"/>
              </w:rPr>
              <w:t xml:space="preserve"> (</w:t>
            </w:r>
            <w:r w:rsidRPr="00B52F49">
              <w:rPr>
                <w:rFonts w:ascii="Times New Roman" w:eastAsia="Times New Roman" w:hAnsi="Times New Roman" w:cs="Times New Roman"/>
                <w:color w:val="000000"/>
                <w:lang w:val="en-US" w:eastAsia="fr-FR"/>
              </w:rPr>
              <w:t>2.78 - 6.22</w:t>
            </w:r>
            <w:r>
              <w:rPr>
                <w:rFonts w:ascii="Times New Roman" w:eastAsia="Times New Roman" w:hAnsi="Times New Roman" w:cs="Times New Roman"/>
                <w:color w:val="000000"/>
                <w:lang w:val="en-US" w:eastAsia="fr-FR"/>
              </w:rPr>
              <w:t>)</w:t>
            </w:r>
          </w:p>
        </w:tc>
        <w:tc>
          <w:tcPr>
            <w:tcW w:w="761" w:type="dxa"/>
            <w:shd w:val="clear" w:color="auto" w:fill="auto"/>
            <w:noWrap/>
            <w:hideMark/>
          </w:tcPr>
          <w:p w14:paraId="1EA50BD2" w14:textId="0CF8A29E" w:rsidR="00B52F49" w:rsidRPr="00B52F49" w:rsidRDefault="00B52F49" w:rsidP="00B52F49">
            <w:pPr>
              <w:spacing w:after="0" w:line="240" w:lineRule="auto"/>
              <w:jc w:val="center"/>
              <w:rPr>
                <w:rFonts w:ascii="Times New Roman" w:eastAsia="Times New Roman" w:hAnsi="Times New Roman" w:cs="Times New Roman"/>
                <w:bCs/>
                <w:color w:val="000000"/>
                <w:lang w:val="en-US" w:eastAsia="fr-FR"/>
              </w:rPr>
            </w:pPr>
            <w:r w:rsidRPr="00B52F49">
              <w:rPr>
                <w:rFonts w:ascii="Times New Roman" w:eastAsia="Times New Roman" w:hAnsi="Times New Roman" w:cs="Times New Roman"/>
                <w:bCs/>
                <w:color w:val="000000"/>
                <w:lang w:val="en-US" w:eastAsia="fr-FR"/>
              </w:rPr>
              <w:t>&lt;0.001</w:t>
            </w:r>
          </w:p>
        </w:tc>
      </w:tr>
      <w:tr w:rsidR="00B52F49" w:rsidRPr="00B52F49" w14:paraId="26475153" w14:textId="77777777" w:rsidTr="006C7DA2">
        <w:trPr>
          <w:trHeight w:val="20"/>
          <w:jc w:val="center"/>
        </w:trPr>
        <w:tc>
          <w:tcPr>
            <w:tcW w:w="3343" w:type="dxa"/>
            <w:gridSpan w:val="2"/>
            <w:tcBorders>
              <w:bottom w:val="single" w:sz="4" w:space="0" w:color="auto"/>
            </w:tcBorders>
            <w:shd w:val="clear" w:color="auto" w:fill="auto"/>
            <w:noWrap/>
            <w:hideMark/>
          </w:tcPr>
          <w:p w14:paraId="0141FF6F" w14:textId="3FCC9FEC" w:rsidR="00B52F49" w:rsidRPr="00B52F49" w:rsidRDefault="00B52F49" w:rsidP="00B52F49">
            <w:pPr>
              <w:spacing w:after="0" w:line="240" w:lineRule="auto"/>
              <w:rPr>
                <w:rFonts w:ascii="Times New Roman" w:eastAsia="Times New Roman" w:hAnsi="Times New Roman" w:cs="Times New Roman"/>
                <w:bCs/>
                <w:color w:val="000000"/>
                <w:lang w:val="en-US" w:eastAsia="fr-FR"/>
              </w:rPr>
            </w:pPr>
            <w:r w:rsidRPr="00B52F49">
              <w:rPr>
                <w:rFonts w:ascii="Times New Roman" w:eastAsia="Times New Roman" w:hAnsi="Times New Roman" w:cs="Times New Roman"/>
                <w:bCs/>
                <w:color w:val="000000"/>
                <w:lang w:val="en-US" w:eastAsia="fr-FR"/>
              </w:rPr>
              <w:t>Duration of L1 (log value), months</w:t>
            </w:r>
          </w:p>
        </w:tc>
        <w:tc>
          <w:tcPr>
            <w:tcW w:w="1440" w:type="dxa"/>
            <w:tcBorders>
              <w:bottom w:val="single" w:sz="4" w:space="0" w:color="auto"/>
            </w:tcBorders>
            <w:shd w:val="clear" w:color="auto" w:fill="auto"/>
            <w:noWrap/>
            <w:hideMark/>
          </w:tcPr>
          <w:p w14:paraId="5BF0FC65" w14:textId="5D88B38C" w:rsidR="00B52F49" w:rsidRPr="00B52F49" w:rsidRDefault="00B52F49" w:rsidP="00B52F49">
            <w:pPr>
              <w:spacing w:after="0" w:line="240" w:lineRule="auto"/>
              <w:jc w:val="center"/>
              <w:rPr>
                <w:rFonts w:ascii="Times New Roman" w:eastAsia="Times New Roman" w:hAnsi="Times New Roman" w:cs="Times New Roman"/>
                <w:lang w:val="en-US" w:eastAsia="fr-FR"/>
              </w:rPr>
            </w:pPr>
            <w:r w:rsidRPr="00B52F49">
              <w:rPr>
                <w:rFonts w:ascii="Times New Roman" w:eastAsia="Times New Roman" w:hAnsi="Times New Roman" w:cs="Times New Roman"/>
                <w:lang w:val="en-US" w:eastAsia="fr-FR"/>
              </w:rPr>
              <w:t>248</w:t>
            </w:r>
          </w:p>
        </w:tc>
        <w:tc>
          <w:tcPr>
            <w:tcW w:w="1382" w:type="dxa"/>
            <w:tcBorders>
              <w:bottom w:val="single" w:sz="4" w:space="0" w:color="auto"/>
            </w:tcBorders>
            <w:shd w:val="clear" w:color="auto" w:fill="auto"/>
            <w:noWrap/>
            <w:hideMark/>
          </w:tcPr>
          <w:p w14:paraId="470F9BF0" w14:textId="6695E5FD"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lang w:val="en-US" w:eastAsia="fr-FR"/>
              </w:rPr>
              <w:t>235</w:t>
            </w:r>
          </w:p>
        </w:tc>
        <w:tc>
          <w:tcPr>
            <w:tcW w:w="2306" w:type="dxa"/>
            <w:tcBorders>
              <w:bottom w:val="single" w:sz="4" w:space="0" w:color="auto"/>
            </w:tcBorders>
            <w:shd w:val="clear" w:color="auto" w:fill="auto"/>
            <w:noWrap/>
            <w:hideMark/>
          </w:tcPr>
          <w:p w14:paraId="3140158D" w14:textId="1A6D2DD0" w:rsidR="00B52F49" w:rsidRPr="00B52F49" w:rsidRDefault="00B52F49" w:rsidP="00B52F49">
            <w:pPr>
              <w:spacing w:after="0" w:line="240" w:lineRule="auto"/>
              <w:jc w:val="center"/>
              <w:rPr>
                <w:rFonts w:ascii="Times New Roman" w:eastAsia="Times New Roman" w:hAnsi="Times New Roman" w:cs="Times New Roman"/>
                <w:color w:val="000000"/>
                <w:lang w:val="en-US" w:eastAsia="fr-FR"/>
              </w:rPr>
            </w:pPr>
            <w:r w:rsidRPr="00B52F49">
              <w:rPr>
                <w:rFonts w:ascii="Times New Roman" w:eastAsia="Times New Roman" w:hAnsi="Times New Roman" w:cs="Times New Roman"/>
                <w:color w:val="000000"/>
                <w:lang w:val="en-US" w:eastAsia="fr-FR"/>
              </w:rPr>
              <w:t>0.57</w:t>
            </w:r>
            <w:r>
              <w:rPr>
                <w:rFonts w:ascii="Times New Roman" w:eastAsia="Times New Roman" w:hAnsi="Times New Roman" w:cs="Times New Roman"/>
                <w:color w:val="000000"/>
                <w:lang w:val="en-US" w:eastAsia="fr-FR"/>
              </w:rPr>
              <w:t xml:space="preserve"> (</w:t>
            </w:r>
            <w:r w:rsidRPr="00B52F49">
              <w:rPr>
                <w:rFonts w:ascii="Times New Roman" w:eastAsia="Times New Roman" w:hAnsi="Times New Roman" w:cs="Times New Roman"/>
                <w:color w:val="000000"/>
                <w:lang w:val="en-US" w:eastAsia="fr-FR"/>
              </w:rPr>
              <w:t>0.39 - 0.84</w:t>
            </w:r>
            <w:r>
              <w:rPr>
                <w:rFonts w:ascii="Times New Roman" w:eastAsia="Times New Roman" w:hAnsi="Times New Roman" w:cs="Times New Roman"/>
                <w:color w:val="000000"/>
                <w:lang w:val="en-US" w:eastAsia="fr-FR"/>
              </w:rPr>
              <w:t>)</w:t>
            </w:r>
          </w:p>
        </w:tc>
        <w:tc>
          <w:tcPr>
            <w:tcW w:w="761" w:type="dxa"/>
            <w:tcBorders>
              <w:bottom w:val="single" w:sz="4" w:space="0" w:color="auto"/>
            </w:tcBorders>
            <w:shd w:val="clear" w:color="auto" w:fill="auto"/>
            <w:noWrap/>
            <w:hideMark/>
          </w:tcPr>
          <w:p w14:paraId="0287940C" w14:textId="640D5851" w:rsidR="00B52F49" w:rsidRPr="00B52F49" w:rsidRDefault="00B52F49" w:rsidP="00B52F49">
            <w:pPr>
              <w:spacing w:after="0" w:line="240" w:lineRule="auto"/>
              <w:jc w:val="center"/>
              <w:rPr>
                <w:rFonts w:ascii="Times New Roman" w:eastAsia="Times New Roman" w:hAnsi="Times New Roman" w:cs="Times New Roman"/>
                <w:bCs/>
                <w:color w:val="000000"/>
                <w:lang w:val="en-US" w:eastAsia="fr-FR"/>
              </w:rPr>
            </w:pPr>
            <w:r w:rsidRPr="00B52F49">
              <w:rPr>
                <w:rFonts w:ascii="Times New Roman" w:eastAsia="Times New Roman" w:hAnsi="Times New Roman" w:cs="Times New Roman"/>
                <w:bCs/>
                <w:color w:val="000000"/>
                <w:lang w:val="en-US" w:eastAsia="fr-FR"/>
              </w:rPr>
              <w:t>0.004</w:t>
            </w:r>
          </w:p>
        </w:tc>
      </w:tr>
      <w:tr w:rsidR="000B67E8" w:rsidRPr="00B52F49" w14:paraId="550A5938" w14:textId="1C107210" w:rsidTr="00B52F49">
        <w:trPr>
          <w:trHeight w:val="20"/>
          <w:jc w:val="center"/>
        </w:trPr>
        <w:tc>
          <w:tcPr>
            <w:tcW w:w="9232" w:type="dxa"/>
            <w:gridSpan w:val="6"/>
            <w:tcBorders>
              <w:top w:val="single" w:sz="4" w:space="0" w:color="auto"/>
            </w:tcBorders>
            <w:shd w:val="clear" w:color="auto" w:fill="auto"/>
            <w:noWrap/>
            <w:vAlign w:val="center"/>
            <w:hideMark/>
          </w:tcPr>
          <w:p w14:paraId="1907A324" w14:textId="2DD33E79" w:rsidR="000B67E8" w:rsidRPr="00B52F49" w:rsidRDefault="000B67E8" w:rsidP="001C469E">
            <w:pPr>
              <w:spacing w:after="0" w:line="240" w:lineRule="auto"/>
              <w:rPr>
                <w:rFonts w:ascii="Times New Roman" w:eastAsia="Times New Roman" w:hAnsi="Times New Roman" w:cs="Times New Roman"/>
                <w:color w:val="000000"/>
                <w:lang w:val="en-US" w:eastAsia="fr-FR"/>
              </w:rPr>
            </w:pPr>
          </w:p>
        </w:tc>
      </w:tr>
    </w:tbl>
    <w:p w14:paraId="090D9B94" w14:textId="290C0B19" w:rsidR="000B67E8" w:rsidRPr="005F79DE" w:rsidRDefault="00B52F49" w:rsidP="00D27475">
      <w:pPr>
        <w:spacing w:line="480" w:lineRule="auto"/>
        <w:rPr>
          <w:rFonts w:ascii="Times New Roman" w:hAnsi="Times New Roman" w:cs="Times New Roman"/>
          <w:sz w:val="24"/>
          <w:szCs w:val="24"/>
          <w:lang w:val="en-US"/>
        </w:rPr>
      </w:pPr>
      <w:r w:rsidRPr="00B52F49">
        <w:rPr>
          <w:rFonts w:ascii="Times New Roman" w:eastAsia="Times New Roman" w:hAnsi="Times New Roman" w:cs="Times New Roman"/>
          <w:color w:val="000000"/>
          <w:lang w:val="en-US" w:eastAsia="fr-FR"/>
        </w:rPr>
        <w:t xml:space="preserve">*Cox-proportional-hazard models used to estimate association of the parameters with overall survival. Values of P&lt;0.05 were considered statistically significant and all tests were two-sided. </w:t>
      </w:r>
      <w:r w:rsidR="00EE564A" w:rsidRPr="00B52F49">
        <w:rPr>
          <w:rFonts w:ascii="Times New Roman" w:eastAsia="Times New Roman" w:hAnsi="Times New Roman" w:cs="Times New Roman"/>
          <w:color w:val="000000"/>
          <w:lang w:val="en-US" w:eastAsia="fr-FR"/>
        </w:rPr>
        <w:t>Abbreviations:</w:t>
      </w:r>
      <w:r w:rsidRPr="00B52F49">
        <w:rPr>
          <w:rFonts w:ascii="Times New Roman" w:eastAsia="Times New Roman" w:hAnsi="Times New Roman" w:cs="Times New Roman"/>
          <w:color w:val="000000"/>
          <w:lang w:val="en-US" w:eastAsia="fr-FR"/>
        </w:rPr>
        <w:t xml:space="preserve"> HR=Hazard Ratio, CI=confidence interval, WHO=World Health Organization, L1=first-line of chemotherapy</w:t>
      </w:r>
      <w:r>
        <w:rPr>
          <w:rFonts w:ascii="Times New Roman" w:eastAsia="Times New Roman" w:hAnsi="Times New Roman" w:cs="Times New Roman"/>
          <w:color w:val="000000"/>
          <w:lang w:val="en-US" w:eastAsia="fr-FR"/>
        </w:rPr>
        <w:t>.</w:t>
      </w:r>
    </w:p>
    <w:p w14:paraId="6A163542" w14:textId="77777777" w:rsidR="000B67E8" w:rsidRPr="005F79DE" w:rsidRDefault="000B67E8" w:rsidP="000B67E8">
      <w:pPr>
        <w:rPr>
          <w:rFonts w:ascii="Times New Roman" w:hAnsi="Times New Roman" w:cs="Times New Roman"/>
          <w:sz w:val="24"/>
          <w:szCs w:val="24"/>
          <w:lang w:val="en-US"/>
        </w:rPr>
      </w:pPr>
      <w:r w:rsidRPr="005F79DE">
        <w:rPr>
          <w:rFonts w:ascii="Times New Roman" w:hAnsi="Times New Roman" w:cs="Times New Roman"/>
          <w:sz w:val="24"/>
          <w:szCs w:val="24"/>
          <w:lang w:val="en-US"/>
        </w:rPr>
        <w:br w:type="page"/>
      </w:r>
    </w:p>
    <w:p w14:paraId="64D0E321" w14:textId="77777777" w:rsidR="00B52F49" w:rsidRDefault="00B52F49" w:rsidP="00877E94">
      <w:pPr>
        <w:spacing w:line="480" w:lineRule="auto"/>
        <w:rPr>
          <w:rFonts w:ascii="Times New Roman" w:hAnsi="Times New Roman" w:cs="Times New Roman"/>
          <w:sz w:val="24"/>
          <w:szCs w:val="24"/>
          <w:lang w:val="en-US"/>
        </w:rPr>
        <w:sectPr w:rsidR="00B52F49" w:rsidSect="00E73DB7">
          <w:pgSz w:w="11906" w:h="16838"/>
          <w:pgMar w:top="426" w:right="720" w:bottom="426" w:left="720" w:header="283" w:footer="262" w:gutter="0"/>
          <w:cols w:space="708"/>
          <w:docGrid w:linePitch="360"/>
        </w:sectPr>
      </w:pPr>
    </w:p>
    <w:p w14:paraId="53C8EBF8" w14:textId="35E31CB4" w:rsidR="00877E94" w:rsidRPr="005F79DE" w:rsidRDefault="00877E94" w:rsidP="00877E94">
      <w:pPr>
        <w:spacing w:line="480" w:lineRule="auto"/>
        <w:rPr>
          <w:rFonts w:ascii="Times New Roman" w:hAnsi="Times New Roman" w:cs="Times New Roman"/>
          <w:sz w:val="24"/>
          <w:szCs w:val="24"/>
          <w:lang w:val="en-US"/>
        </w:rPr>
      </w:pPr>
    </w:p>
    <w:p w14:paraId="5D85CB8E" w14:textId="4C6775F2" w:rsidR="00877E94" w:rsidRPr="004E3BF8" w:rsidRDefault="008C5CE6" w:rsidP="004E3BF8">
      <w:pPr>
        <w:pStyle w:val="Heading1"/>
        <w:spacing w:line="480" w:lineRule="auto"/>
        <w:rPr>
          <w:rFonts w:ascii="Times New Roman" w:hAnsi="Times New Roman" w:cs="Times New Roman"/>
          <w:color w:val="auto"/>
          <w:sz w:val="22"/>
          <w:lang w:val="en-US"/>
        </w:rPr>
      </w:pPr>
      <w:bookmarkStart w:id="23" w:name="_Toc474187660"/>
      <w:r w:rsidRPr="00912E56">
        <w:rPr>
          <w:rFonts w:ascii="Times New Roman" w:hAnsi="Times New Roman" w:cs="Times New Roman"/>
          <w:b/>
          <w:color w:val="auto"/>
          <w:sz w:val="24"/>
          <w:szCs w:val="24"/>
          <w:lang w:val="en-US"/>
        </w:rPr>
        <w:t xml:space="preserve">Supplementary Table </w:t>
      </w:r>
      <w:r w:rsidR="00E87F24">
        <w:rPr>
          <w:rFonts w:ascii="Times New Roman" w:hAnsi="Times New Roman" w:cs="Times New Roman"/>
          <w:b/>
          <w:color w:val="auto"/>
          <w:sz w:val="24"/>
          <w:szCs w:val="24"/>
          <w:lang w:val="en-US"/>
        </w:rPr>
        <w:t>9</w:t>
      </w:r>
      <w:r w:rsidRPr="00912E56">
        <w:rPr>
          <w:rFonts w:ascii="Times New Roman" w:hAnsi="Times New Roman" w:cs="Times New Roman"/>
          <w:b/>
          <w:color w:val="auto"/>
          <w:sz w:val="24"/>
          <w:szCs w:val="24"/>
          <w:lang w:val="en-US"/>
        </w:rPr>
        <w:t>.</w:t>
      </w:r>
      <w:r w:rsidRPr="005F79DE">
        <w:rPr>
          <w:rFonts w:ascii="Times New Roman" w:hAnsi="Times New Roman" w:cs="Times New Roman"/>
          <w:b/>
          <w:color w:val="auto"/>
          <w:sz w:val="24"/>
          <w:szCs w:val="24"/>
          <w:lang w:val="en-US"/>
        </w:rPr>
        <w:t xml:space="preserve"> </w:t>
      </w:r>
      <w:r w:rsidR="00877E94" w:rsidRPr="005F79DE">
        <w:rPr>
          <w:rFonts w:ascii="Times New Roman" w:hAnsi="Times New Roman" w:cs="Times New Roman"/>
          <w:b/>
          <w:color w:val="auto"/>
          <w:sz w:val="24"/>
          <w:szCs w:val="24"/>
          <w:lang w:val="en-US"/>
        </w:rPr>
        <w:t>Patient characteristics with second-line chemotherapy administration, according to prognostic score groups</w:t>
      </w:r>
      <w:bookmarkEnd w:id="23"/>
      <w:r w:rsidR="00972516">
        <w:rPr>
          <w:rFonts w:ascii="Times New Roman" w:hAnsi="Times New Roman" w:cs="Times New Roman"/>
          <w:b/>
          <w:color w:val="auto"/>
          <w:sz w:val="24"/>
          <w:szCs w:val="24"/>
          <w:lang w:val="en-US"/>
        </w:rPr>
        <w:t xml:space="preserve"> </w:t>
      </w:r>
    </w:p>
    <w:tbl>
      <w:tblPr>
        <w:tblStyle w:val="TableGrid"/>
        <w:tblW w:w="495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050"/>
        <w:gridCol w:w="2252"/>
        <w:gridCol w:w="2159"/>
        <w:gridCol w:w="1081"/>
        <w:gridCol w:w="2069"/>
        <w:gridCol w:w="2159"/>
        <w:gridCol w:w="1799"/>
        <w:gridCol w:w="1113"/>
      </w:tblGrid>
      <w:tr w:rsidR="00B52F49" w:rsidRPr="004E3BF8" w14:paraId="20C5F662" w14:textId="77777777" w:rsidTr="00B52F49">
        <w:trPr>
          <w:trHeight w:val="20"/>
          <w:jc w:val="center"/>
        </w:trPr>
        <w:tc>
          <w:tcPr>
            <w:tcW w:w="1062" w:type="pct"/>
            <w:gridSpan w:val="2"/>
            <w:vMerge w:val="restart"/>
            <w:tcBorders>
              <w:top w:val="single" w:sz="4" w:space="0" w:color="auto"/>
              <w:bottom w:val="single" w:sz="4" w:space="0" w:color="auto"/>
            </w:tcBorders>
            <w:noWrap/>
            <w:vAlign w:val="center"/>
            <w:hideMark/>
          </w:tcPr>
          <w:p w14:paraId="30D8ECD5" w14:textId="2BC088F4" w:rsidR="00B42940" w:rsidRPr="004E3BF8" w:rsidRDefault="00B910E6" w:rsidP="004E3BF8">
            <w:pPr>
              <w:rPr>
                <w:rFonts w:ascii="Times New Roman" w:eastAsia="Times New Roman" w:hAnsi="Times New Roman" w:cs="Times New Roman"/>
                <w:b/>
                <w:sz w:val="20"/>
                <w:szCs w:val="20"/>
                <w:lang w:val="en-US" w:eastAsia="fr-FR"/>
              </w:rPr>
            </w:pPr>
            <w:r w:rsidRPr="004E3BF8">
              <w:rPr>
                <w:rFonts w:ascii="Times New Roman" w:eastAsia="Times New Roman" w:hAnsi="Times New Roman" w:cs="Times New Roman"/>
                <w:b/>
                <w:sz w:val="20"/>
                <w:szCs w:val="20"/>
                <w:lang w:val="en-US" w:eastAsia="fr-FR"/>
              </w:rPr>
              <w:t>Characteristics</w:t>
            </w:r>
          </w:p>
        </w:tc>
        <w:tc>
          <w:tcPr>
            <w:tcW w:w="702" w:type="pct"/>
            <w:tcBorders>
              <w:top w:val="single" w:sz="4" w:space="0" w:color="auto"/>
            </w:tcBorders>
            <w:noWrap/>
            <w:vAlign w:val="center"/>
            <w:hideMark/>
          </w:tcPr>
          <w:p w14:paraId="0D02723C" w14:textId="77777777" w:rsidR="00B42940" w:rsidRPr="004E3BF8" w:rsidRDefault="00B42940"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Patients not eligible to score</w:t>
            </w:r>
          </w:p>
        </w:tc>
        <w:tc>
          <w:tcPr>
            <w:tcW w:w="673" w:type="pct"/>
            <w:tcBorders>
              <w:top w:val="single" w:sz="4" w:space="0" w:color="auto"/>
            </w:tcBorders>
            <w:noWrap/>
            <w:vAlign w:val="center"/>
            <w:hideMark/>
          </w:tcPr>
          <w:p w14:paraId="31E52CE2" w14:textId="77777777" w:rsidR="00B42940" w:rsidRPr="004E3BF8" w:rsidRDefault="00B42940"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Patients eligible to score</w:t>
            </w:r>
          </w:p>
        </w:tc>
        <w:tc>
          <w:tcPr>
            <w:tcW w:w="337" w:type="pct"/>
            <w:tcBorders>
              <w:top w:val="single" w:sz="4" w:space="0" w:color="auto"/>
            </w:tcBorders>
            <w:noWrap/>
            <w:vAlign w:val="center"/>
            <w:hideMark/>
          </w:tcPr>
          <w:p w14:paraId="3FF79FB6" w14:textId="7C14DA0A" w:rsidR="00B42940" w:rsidRPr="004E3BF8" w:rsidRDefault="00B42940" w:rsidP="004E3BF8">
            <w:pPr>
              <w:jc w:val="center"/>
              <w:rPr>
                <w:rFonts w:ascii="Times New Roman" w:eastAsia="Times New Roman" w:hAnsi="Times New Roman" w:cs="Times New Roman"/>
                <w:b/>
                <w:bCs/>
                <w:color w:val="000000"/>
                <w:sz w:val="20"/>
                <w:szCs w:val="20"/>
                <w:lang w:val="en-US" w:eastAsia="fr-FR"/>
              </w:rPr>
            </w:pPr>
          </w:p>
        </w:tc>
        <w:tc>
          <w:tcPr>
            <w:tcW w:w="645" w:type="pct"/>
            <w:tcBorders>
              <w:top w:val="single" w:sz="4" w:space="0" w:color="auto"/>
            </w:tcBorders>
            <w:noWrap/>
            <w:vAlign w:val="center"/>
            <w:hideMark/>
          </w:tcPr>
          <w:p w14:paraId="19B6D925" w14:textId="77777777" w:rsidR="00B42940" w:rsidRPr="004E3BF8" w:rsidRDefault="00B42940"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High risk group</w:t>
            </w:r>
          </w:p>
        </w:tc>
        <w:tc>
          <w:tcPr>
            <w:tcW w:w="673" w:type="pct"/>
            <w:tcBorders>
              <w:top w:val="single" w:sz="4" w:space="0" w:color="auto"/>
            </w:tcBorders>
            <w:noWrap/>
            <w:vAlign w:val="center"/>
            <w:hideMark/>
          </w:tcPr>
          <w:p w14:paraId="16B5139F" w14:textId="77777777" w:rsidR="00B42940" w:rsidRPr="004E3BF8" w:rsidRDefault="00B42940"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Intermediate risk group</w:t>
            </w:r>
          </w:p>
        </w:tc>
        <w:tc>
          <w:tcPr>
            <w:tcW w:w="561" w:type="pct"/>
            <w:tcBorders>
              <w:top w:val="single" w:sz="4" w:space="0" w:color="auto"/>
            </w:tcBorders>
            <w:noWrap/>
            <w:vAlign w:val="center"/>
            <w:hideMark/>
          </w:tcPr>
          <w:p w14:paraId="3BBE7090" w14:textId="77777777" w:rsidR="00B42940" w:rsidRPr="004E3BF8" w:rsidRDefault="00B42940"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Low risk group</w:t>
            </w:r>
          </w:p>
        </w:tc>
        <w:tc>
          <w:tcPr>
            <w:tcW w:w="347" w:type="pct"/>
            <w:tcBorders>
              <w:top w:val="single" w:sz="4" w:space="0" w:color="auto"/>
            </w:tcBorders>
            <w:noWrap/>
            <w:vAlign w:val="center"/>
            <w:hideMark/>
          </w:tcPr>
          <w:p w14:paraId="13F107D3" w14:textId="46FD9B35" w:rsidR="00B42940" w:rsidRPr="004E3BF8" w:rsidRDefault="00B42940" w:rsidP="004E3BF8">
            <w:pPr>
              <w:jc w:val="center"/>
              <w:rPr>
                <w:rFonts w:ascii="Times New Roman" w:eastAsia="Times New Roman" w:hAnsi="Times New Roman" w:cs="Times New Roman"/>
                <w:b/>
                <w:bCs/>
                <w:color w:val="000000"/>
                <w:sz w:val="20"/>
                <w:szCs w:val="20"/>
                <w:lang w:val="en-US" w:eastAsia="fr-FR"/>
              </w:rPr>
            </w:pPr>
          </w:p>
        </w:tc>
      </w:tr>
      <w:tr w:rsidR="00B52F49" w:rsidRPr="004E3BF8" w14:paraId="1A428BE0" w14:textId="77777777" w:rsidTr="00B52F49">
        <w:trPr>
          <w:trHeight w:val="20"/>
          <w:jc w:val="center"/>
        </w:trPr>
        <w:tc>
          <w:tcPr>
            <w:tcW w:w="1062" w:type="pct"/>
            <w:gridSpan w:val="2"/>
            <w:vMerge/>
            <w:tcBorders>
              <w:top w:val="single" w:sz="4" w:space="0" w:color="auto"/>
              <w:bottom w:val="single" w:sz="4" w:space="0" w:color="auto"/>
            </w:tcBorders>
            <w:noWrap/>
            <w:hideMark/>
          </w:tcPr>
          <w:p w14:paraId="70C0EDEF" w14:textId="77777777" w:rsidR="00B42940" w:rsidRPr="004E3BF8" w:rsidRDefault="00B42940" w:rsidP="004F48AD">
            <w:pPr>
              <w:jc w:val="center"/>
              <w:rPr>
                <w:rFonts w:ascii="Times New Roman" w:eastAsia="Times New Roman" w:hAnsi="Times New Roman" w:cs="Times New Roman"/>
                <w:sz w:val="20"/>
                <w:szCs w:val="20"/>
                <w:lang w:val="en-US" w:eastAsia="fr-FR"/>
              </w:rPr>
            </w:pPr>
          </w:p>
        </w:tc>
        <w:tc>
          <w:tcPr>
            <w:tcW w:w="702" w:type="pct"/>
            <w:tcBorders>
              <w:bottom w:val="single" w:sz="4" w:space="0" w:color="auto"/>
            </w:tcBorders>
            <w:noWrap/>
            <w:vAlign w:val="center"/>
            <w:hideMark/>
          </w:tcPr>
          <w:p w14:paraId="3474E994" w14:textId="11B2B170" w:rsidR="00B42940"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w:t>
            </w:r>
            <w:r w:rsidR="00B42940" w:rsidRPr="004E3BF8">
              <w:rPr>
                <w:rFonts w:ascii="Times New Roman" w:eastAsia="Times New Roman" w:hAnsi="Times New Roman" w:cs="Times New Roman"/>
                <w:b/>
                <w:bCs/>
                <w:color w:val="000000"/>
                <w:sz w:val="20"/>
                <w:szCs w:val="20"/>
                <w:lang w:val="en-US" w:eastAsia="fr-FR"/>
              </w:rPr>
              <w:t>N = 13</w:t>
            </w:r>
          </w:p>
        </w:tc>
        <w:tc>
          <w:tcPr>
            <w:tcW w:w="673" w:type="pct"/>
            <w:tcBorders>
              <w:bottom w:val="single" w:sz="4" w:space="0" w:color="auto"/>
            </w:tcBorders>
            <w:noWrap/>
            <w:vAlign w:val="center"/>
            <w:hideMark/>
          </w:tcPr>
          <w:p w14:paraId="0431A112" w14:textId="24EC20CA" w:rsidR="00B42940"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w:t>
            </w:r>
            <w:r w:rsidR="00B42940" w:rsidRPr="004E3BF8">
              <w:rPr>
                <w:rFonts w:ascii="Times New Roman" w:eastAsia="Times New Roman" w:hAnsi="Times New Roman" w:cs="Times New Roman"/>
                <w:b/>
                <w:bCs/>
                <w:color w:val="000000"/>
                <w:sz w:val="20"/>
                <w:szCs w:val="20"/>
                <w:lang w:val="en-US" w:eastAsia="fr-FR"/>
              </w:rPr>
              <w:t>N = 248</w:t>
            </w:r>
            <w:r>
              <w:rPr>
                <w:rFonts w:ascii="Times New Roman" w:eastAsia="Times New Roman" w:hAnsi="Times New Roman" w:cs="Times New Roman"/>
                <w:b/>
                <w:bCs/>
                <w:color w:val="000000"/>
                <w:sz w:val="20"/>
                <w:szCs w:val="20"/>
                <w:lang w:val="en-US" w:eastAsia="fr-FR"/>
              </w:rPr>
              <w:t>)</w:t>
            </w:r>
          </w:p>
        </w:tc>
        <w:tc>
          <w:tcPr>
            <w:tcW w:w="337" w:type="pct"/>
            <w:tcBorders>
              <w:bottom w:val="single" w:sz="4" w:space="0" w:color="auto"/>
            </w:tcBorders>
            <w:noWrap/>
            <w:vAlign w:val="center"/>
            <w:hideMark/>
          </w:tcPr>
          <w:p w14:paraId="7EFCDBE5" w14:textId="4BEA7199" w:rsidR="00B42940" w:rsidRPr="004E3BF8" w:rsidRDefault="004E3BF8"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P*</w:t>
            </w:r>
          </w:p>
        </w:tc>
        <w:tc>
          <w:tcPr>
            <w:tcW w:w="645" w:type="pct"/>
            <w:tcBorders>
              <w:bottom w:val="single" w:sz="4" w:space="0" w:color="auto"/>
            </w:tcBorders>
            <w:noWrap/>
            <w:vAlign w:val="center"/>
            <w:hideMark/>
          </w:tcPr>
          <w:p w14:paraId="458CCE69" w14:textId="16378F57" w:rsidR="00B42940"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w:t>
            </w:r>
            <w:r w:rsidR="00B42940" w:rsidRPr="004E3BF8">
              <w:rPr>
                <w:rFonts w:ascii="Times New Roman" w:eastAsia="Times New Roman" w:hAnsi="Times New Roman" w:cs="Times New Roman"/>
                <w:b/>
                <w:bCs/>
                <w:color w:val="000000"/>
                <w:sz w:val="20"/>
                <w:szCs w:val="20"/>
                <w:lang w:val="en-US" w:eastAsia="fr-FR"/>
              </w:rPr>
              <w:t>N = 31</w:t>
            </w:r>
            <w:r>
              <w:rPr>
                <w:rFonts w:ascii="Times New Roman" w:eastAsia="Times New Roman" w:hAnsi="Times New Roman" w:cs="Times New Roman"/>
                <w:b/>
                <w:bCs/>
                <w:color w:val="000000"/>
                <w:sz w:val="20"/>
                <w:szCs w:val="20"/>
                <w:lang w:val="en-US" w:eastAsia="fr-FR"/>
              </w:rPr>
              <w:t>)</w:t>
            </w:r>
          </w:p>
        </w:tc>
        <w:tc>
          <w:tcPr>
            <w:tcW w:w="673" w:type="pct"/>
            <w:tcBorders>
              <w:bottom w:val="single" w:sz="4" w:space="0" w:color="auto"/>
            </w:tcBorders>
            <w:noWrap/>
            <w:vAlign w:val="center"/>
            <w:hideMark/>
          </w:tcPr>
          <w:p w14:paraId="45D7737A" w14:textId="6F58E864" w:rsidR="00B42940"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w:t>
            </w:r>
            <w:r w:rsidR="00B42940" w:rsidRPr="004E3BF8">
              <w:rPr>
                <w:rFonts w:ascii="Times New Roman" w:eastAsia="Times New Roman" w:hAnsi="Times New Roman" w:cs="Times New Roman"/>
                <w:b/>
                <w:bCs/>
                <w:color w:val="000000"/>
                <w:sz w:val="20"/>
                <w:szCs w:val="20"/>
                <w:lang w:val="en-US" w:eastAsia="fr-FR"/>
              </w:rPr>
              <w:t>N = 94</w:t>
            </w:r>
            <w:r>
              <w:rPr>
                <w:rFonts w:ascii="Times New Roman" w:eastAsia="Times New Roman" w:hAnsi="Times New Roman" w:cs="Times New Roman"/>
                <w:b/>
                <w:bCs/>
                <w:color w:val="000000"/>
                <w:sz w:val="20"/>
                <w:szCs w:val="20"/>
                <w:lang w:val="en-US" w:eastAsia="fr-FR"/>
              </w:rPr>
              <w:t>)</w:t>
            </w:r>
          </w:p>
        </w:tc>
        <w:tc>
          <w:tcPr>
            <w:tcW w:w="561" w:type="pct"/>
            <w:tcBorders>
              <w:bottom w:val="single" w:sz="4" w:space="0" w:color="auto"/>
            </w:tcBorders>
            <w:noWrap/>
            <w:vAlign w:val="center"/>
            <w:hideMark/>
          </w:tcPr>
          <w:p w14:paraId="7575E748" w14:textId="3FDBD46B" w:rsidR="00B42940"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w:t>
            </w:r>
            <w:r w:rsidR="00B42940" w:rsidRPr="004E3BF8">
              <w:rPr>
                <w:rFonts w:ascii="Times New Roman" w:eastAsia="Times New Roman" w:hAnsi="Times New Roman" w:cs="Times New Roman"/>
                <w:b/>
                <w:bCs/>
                <w:color w:val="000000"/>
                <w:sz w:val="20"/>
                <w:szCs w:val="20"/>
                <w:lang w:val="en-US" w:eastAsia="fr-FR"/>
              </w:rPr>
              <w:t>N = 123</w:t>
            </w:r>
            <w:r>
              <w:rPr>
                <w:rFonts w:ascii="Times New Roman" w:eastAsia="Times New Roman" w:hAnsi="Times New Roman" w:cs="Times New Roman"/>
                <w:b/>
                <w:bCs/>
                <w:color w:val="000000"/>
                <w:sz w:val="20"/>
                <w:szCs w:val="20"/>
                <w:lang w:val="en-US" w:eastAsia="fr-FR"/>
              </w:rPr>
              <w:t>)</w:t>
            </w:r>
          </w:p>
        </w:tc>
        <w:tc>
          <w:tcPr>
            <w:tcW w:w="347" w:type="pct"/>
            <w:tcBorders>
              <w:bottom w:val="single" w:sz="4" w:space="0" w:color="auto"/>
            </w:tcBorders>
            <w:noWrap/>
            <w:vAlign w:val="center"/>
            <w:hideMark/>
          </w:tcPr>
          <w:p w14:paraId="4736BECD" w14:textId="4CE2CADA" w:rsidR="00B42940" w:rsidRPr="004E3BF8" w:rsidRDefault="00B42940"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P*</w:t>
            </w:r>
          </w:p>
        </w:tc>
      </w:tr>
      <w:tr w:rsidR="00B52F49" w:rsidRPr="004E3BF8" w14:paraId="504206B6" w14:textId="77777777" w:rsidTr="00B52F49">
        <w:trPr>
          <w:trHeight w:val="20"/>
          <w:jc w:val="center"/>
        </w:trPr>
        <w:tc>
          <w:tcPr>
            <w:tcW w:w="1062" w:type="pct"/>
            <w:gridSpan w:val="2"/>
            <w:tcBorders>
              <w:top w:val="single" w:sz="4" w:space="0" w:color="auto"/>
            </w:tcBorders>
            <w:noWrap/>
            <w:hideMark/>
          </w:tcPr>
          <w:p w14:paraId="05FCDC35" w14:textId="16C86539" w:rsidR="00877E94" w:rsidRPr="004E3BF8" w:rsidRDefault="00877E94" w:rsidP="00B52F49">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Age, median [IQR], y</w:t>
            </w:r>
          </w:p>
        </w:tc>
        <w:tc>
          <w:tcPr>
            <w:tcW w:w="702" w:type="pct"/>
            <w:tcBorders>
              <w:top w:val="single" w:sz="4" w:space="0" w:color="auto"/>
            </w:tcBorders>
            <w:noWrap/>
            <w:hideMark/>
          </w:tcPr>
          <w:p w14:paraId="509889D6"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61.5 [56.0 - 76.2]</w:t>
            </w:r>
          </w:p>
        </w:tc>
        <w:tc>
          <w:tcPr>
            <w:tcW w:w="673" w:type="pct"/>
            <w:tcBorders>
              <w:top w:val="single" w:sz="4" w:space="0" w:color="auto"/>
            </w:tcBorders>
            <w:noWrap/>
            <w:hideMark/>
          </w:tcPr>
          <w:p w14:paraId="06ECB382"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65.8 [60.5 - 72.8]</w:t>
            </w:r>
          </w:p>
        </w:tc>
        <w:tc>
          <w:tcPr>
            <w:tcW w:w="337" w:type="pct"/>
            <w:tcBorders>
              <w:top w:val="single" w:sz="4" w:space="0" w:color="auto"/>
            </w:tcBorders>
            <w:noWrap/>
            <w:hideMark/>
          </w:tcPr>
          <w:p w14:paraId="41AF30C2" w14:textId="5E567B73" w:rsidR="00877E94" w:rsidRPr="004E3BF8" w:rsidRDefault="005A78CB"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877E94" w:rsidRPr="004E3BF8">
              <w:rPr>
                <w:rFonts w:ascii="Times New Roman" w:eastAsia="Times New Roman" w:hAnsi="Times New Roman" w:cs="Times New Roman"/>
                <w:color w:val="000000"/>
                <w:sz w:val="20"/>
                <w:szCs w:val="20"/>
                <w:lang w:val="en-US" w:eastAsia="fr-FR"/>
              </w:rPr>
              <w:t>.4</w:t>
            </w:r>
            <w:r w:rsidR="008B1A04" w:rsidRPr="004E3BF8">
              <w:rPr>
                <w:rFonts w:ascii="Times New Roman" w:eastAsia="Times New Roman" w:hAnsi="Times New Roman" w:cs="Times New Roman"/>
                <w:color w:val="000000"/>
                <w:sz w:val="20"/>
                <w:szCs w:val="20"/>
                <w:lang w:val="en-US" w:eastAsia="fr-FR"/>
              </w:rPr>
              <w:t>9</w:t>
            </w:r>
          </w:p>
        </w:tc>
        <w:tc>
          <w:tcPr>
            <w:tcW w:w="645" w:type="pct"/>
            <w:tcBorders>
              <w:top w:val="single" w:sz="4" w:space="0" w:color="auto"/>
            </w:tcBorders>
            <w:noWrap/>
            <w:hideMark/>
          </w:tcPr>
          <w:p w14:paraId="78EE5498"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69.4 [63.7 - 74.9]</w:t>
            </w:r>
          </w:p>
        </w:tc>
        <w:tc>
          <w:tcPr>
            <w:tcW w:w="673" w:type="pct"/>
            <w:tcBorders>
              <w:top w:val="single" w:sz="4" w:space="0" w:color="auto"/>
            </w:tcBorders>
            <w:noWrap/>
            <w:hideMark/>
          </w:tcPr>
          <w:p w14:paraId="6A304E6A"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65.3 [59.7 - 73.5]</w:t>
            </w:r>
          </w:p>
        </w:tc>
        <w:tc>
          <w:tcPr>
            <w:tcW w:w="561" w:type="pct"/>
            <w:tcBorders>
              <w:top w:val="single" w:sz="4" w:space="0" w:color="auto"/>
            </w:tcBorders>
            <w:noWrap/>
            <w:hideMark/>
          </w:tcPr>
          <w:p w14:paraId="5A3D3ACF"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65.8 [60.3 - 72.1]</w:t>
            </w:r>
          </w:p>
        </w:tc>
        <w:tc>
          <w:tcPr>
            <w:tcW w:w="347" w:type="pct"/>
            <w:tcBorders>
              <w:top w:val="single" w:sz="4" w:space="0" w:color="auto"/>
            </w:tcBorders>
            <w:noWrap/>
            <w:hideMark/>
          </w:tcPr>
          <w:p w14:paraId="7A05EC2A" w14:textId="36CACFDB" w:rsidR="00877E94" w:rsidRPr="004E3BF8" w:rsidRDefault="005A78CB"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877E94" w:rsidRPr="004E3BF8">
              <w:rPr>
                <w:rFonts w:ascii="Times New Roman" w:eastAsia="Times New Roman" w:hAnsi="Times New Roman" w:cs="Times New Roman"/>
                <w:color w:val="000000"/>
                <w:sz w:val="20"/>
                <w:szCs w:val="20"/>
                <w:lang w:val="en-US" w:eastAsia="fr-FR"/>
              </w:rPr>
              <w:t>.1</w:t>
            </w:r>
            <w:r w:rsidR="008B1A04" w:rsidRPr="004E3BF8">
              <w:rPr>
                <w:rFonts w:ascii="Times New Roman" w:eastAsia="Times New Roman" w:hAnsi="Times New Roman" w:cs="Times New Roman"/>
                <w:color w:val="000000"/>
                <w:sz w:val="20"/>
                <w:szCs w:val="20"/>
                <w:lang w:val="en-US" w:eastAsia="fr-FR"/>
              </w:rPr>
              <w:t>8</w:t>
            </w:r>
          </w:p>
        </w:tc>
      </w:tr>
      <w:tr w:rsidR="00B52F49" w:rsidRPr="004E3BF8" w14:paraId="0264A114" w14:textId="77777777" w:rsidTr="00B52F49">
        <w:trPr>
          <w:trHeight w:val="20"/>
          <w:jc w:val="center"/>
        </w:trPr>
        <w:tc>
          <w:tcPr>
            <w:tcW w:w="1062" w:type="pct"/>
            <w:gridSpan w:val="2"/>
            <w:noWrap/>
            <w:hideMark/>
          </w:tcPr>
          <w:p w14:paraId="10084CE9" w14:textId="77777777" w:rsidR="00877E94" w:rsidRPr="004E3BF8" w:rsidRDefault="00877E94" w:rsidP="004F48AD">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Smoking status, N (%)</w:t>
            </w:r>
          </w:p>
        </w:tc>
        <w:tc>
          <w:tcPr>
            <w:tcW w:w="702" w:type="pct"/>
            <w:noWrap/>
            <w:hideMark/>
          </w:tcPr>
          <w:p w14:paraId="297B437D"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p>
        </w:tc>
        <w:tc>
          <w:tcPr>
            <w:tcW w:w="673" w:type="pct"/>
            <w:noWrap/>
            <w:hideMark/>
          </w:tcPr>
          <w:p w14:paraId="78D8D8C4"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337" w:type="pct"/>
            <w:noWrap/>
            <w:hideMark/>
          </w:tcPr>
          <w:p w14:paraId="3200C68C" w14:textId="1D94DFAC" w:rsidR="00877E94" w:rsidRPr="004E3BF8" w:rsidRDefault="005A78CB"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877E94" w:rsidRPr="004E3BF8">
              <w:rPr>
                <w:rFonts w:ascii="Times New Roman" w:eastAsia="Times New Roman" w:hAnsi="Times New Roman" w:cs="Times New Roman"/>
                <w:color w:val="000000"/>
                <w:sz w:val="20"/>
                <w:szCs w:val="20"/>
                <w:lang w:val="en-US" w:eastAsia="fr-FR"/>
              </w:rPr>
              <w:t>.7</w:t>
            </w:r>
            <w:r w:rsidR="008B1A04" w:rsidRPr="004E3BF8">
              <w:rPr>
                <w:rFonts w:ascii="Times New Roman" w:eastAsia="Times New Roman" w:hAnsi="Times New Roman" w:cs="Times New Roman"/>
                <w:color w:val="000000"/>
                <w:sz w:val="20"/>
                <w:szCs w:val="20"/>
                <w:lang w:val="en-US" w:eastAsia="fr-FR"/>
              </w:rPr>
              <w:t>4</w:t>
            </w:r>
          </w:p>
        </w:tc>
        <w:tc>
          <w:tcPr>
            <w:tcW w:w="645" w:type="pct"/>
            <w:noWrap/>
            <w:hideMark/>
          </w:tcPr>
          <w:p w14:paraId="62CDBFB3"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c>
          <w:tcPr>
            <w:tcW w:w="673" w:type="pct"/>
            <w:noWrap/>
            <w:hideMark/>
          </w:tcPr>
          <w:p w14:paraId="0A4023E0"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561" w:type="pct"/>
            <w:noWrap/>
            <w:hideMark/>
          </w:tcPr>
          <w:p w14:paraId="59AD06CA"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347" w:type="pct"/>
            <w:noWrap/>
            <w:hideMark/>
          </w:tcPr>
          <w:p w14:paraId="5DEA58FC" w14:textId="73559E86"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5A78CB" w:rsidRPr="004E3BF8">
              <w:rPr>
                <w:rFonts w:ascii="Times New Roman" w:eastAsia="Times New Roman" w:hAnsi="Times New Roman" w:cs="Times New Roman"/>
                <w:bCs/>
                <w:color w:val="000000"/>
                <w:sz w:val="20"/>
                <w:szCs w:val="20"/>
                <w:lang w:val="en-US" w:eastAsia="fr-FR"/>
              </w:rPr>
              <w:t>0</w:t>
            </w:r>
            <w:r w:rsidRPr="004E3BF8">
              <w:rPr>
                <w:rFonts w:ascii="Times New Roman" w:eastAsia="Times New Roman" w:hAnsi="Times New Roman" w:cs="Times New Roman"/>
                <w:bCs/>
                <w:color w:val="000000"/>
                <w:sz w:val="20"/>
                <w:szCs w:val="20"/>
                <w:lang w:val="en-US" w:eastAsia="fr-FR"/>
              </w:rPr>
              <w:t>.001</w:t>
            </w:r>
          </w:p>
        </w:tc>
      </w:tr>
      <w:tr w:rsidR="00B52F49" w:rsidRPr="004E3BF8" w14:paraId="309025CB" w14:textId="77777777" w:rsidTr="00B52F49">
        <w:trPr>
          <w:trHeight w:val="20"/>
          <w:jc w:val="center"/>
        </w:trPr>
        <w:tc>
          <w:tcPr>
            <w:tcW w:w="111" w:type="pct"/>
            <w:noWrap/>
            <w:hideMark/>
          </w:tcPr>
          <w:p w14:paraId="69843476" w14:textId="77777777" w:rsidR="00877E94" w:rsidRPr="004E3BF8" w:rsidRDefault="00877E94" w:rsidP="004F48AD">
            <w:pPr>
              <w:jc w:val="center"/>
              <w:rPr>
                <w:rFonts w:ascii="Times New Roman" w:eastAsia="Times New Roman" w:hAnsi="Times New Roman" w:cs="Times New Roman"/>
                <w:b/>
                <w:bCs/>
                <w:color w:val="000000"/>
                <w:sz w:val="20"/>
                <w:szCs w:val="20"/>
                <w:lang w:val="en-US" w:eastAsia="fr-FR"/>
              </w:rPr>
            </w:pPr>
          </w:p>
        </w:tc>
        <w:tc>
          <w:tcPr>
            <w:tcW w:w="951" w:type="pct"/>
            <w:noWrap/>
            <w:hideMark/>
          </w:tcPr>
          <w:p w14:paraId="0FDD758E"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Never smoker or former smoker</w:t>
            </w:r>
          </w:p>
        </w:tc>
        <w:tc>
          <w:tcPr>
            <w:tcW w:w="702" w:type="pct"/>
            <w:noWrap/>
            <w:hideMark/>
          </w:tcPr>
          <w:p w14:paraId="3DF3752B" w14:textId="0045637F"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10 (83</w:t>
            </w:r>
            <w:r w:rsidR="009144A6" w:rsidRPr="004E3BF8">
              <w:rPr>
                <w:rFonts w:ascii="Times New Roman" w:eastAsia="Times New Roman" w:hAnsi="Times New Roman" w:cs="Times New Roman"/>
                <w:color w:val="000000"/>
                <w:sz w:val="20"/>
                <w:szCs w:val="20"/>
                <w:lang w:val="en-US" w:eastAsia="fr-FR"/>
              </w:rPr>
              <w:t>.3</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3FE2CF62" w14:textId="36AF811A"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190 (7</w:t>
            </w:r>
            <w:r w:rsidR="009144A6" w:rsidRPr="004E3BF8">
              <w:rPr>
                <w:rFonts w:ascii="Times New Roman" w:eastAsia="Times New Roman" w:hAnsi="Times New Roman" w:cs="Times New Roman"/>
                <w:color w:val="000000"/>
                <w:sz w:val="20"/>
                <w:szCs w:val="20"/>
                <w:lang w:val="en-US" w:eastAsia="fr-FR"/>
              </w:rPr>
              <w:t>6.6</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7B3AB77E"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c>
          <w:tcPr>
            <w:tcW w:w="645" w:type="pct"/>
            <w:noWrap/>
            <w:hideMark/>
          </w:tcPr>
          <w:p w14:paraId="169E5543" w14:textId="05F89731"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20 (6</w:t>
            </w:r>
            <w:r w:rsidR="00894CDB" w:rsidRPr="004E3BF8">
              <w:rPr>
                <w:rFonts w:ascii="Times New Roman" w:eastAsia="Times New Roman" w:hAnsi="Times New Roman" w:cs="Times New Roman"/>
                <w:color w:val="000000"/>
                <w:sz w:val="20"/>
                <w:szCs w:val="20"/>
                <w:lang w:val="en-US" w:eastAsia="fr-FR"/>
              </w:rPr>
              <w:t>4.5</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5339A1D0" w14:textId="2CCCF6FD"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61 (6</w:t>
            </w:r>
            <w:r w:rsidR="00894CDB" w:rsidRPr="004E3BF8">
              <w:rPr>
                <w:rFonts w:ascii="Times New Roman" w:eastAsia="Times New Roman" w:hAnsi="Times New Roman" w:cs="Times New Roman"/>
                <w:color w:val="000000"/>
                <w:sz w:val="20"/>
                <w:szCs w:val="20"/>
                <w:lang w:val="en-US" w:eastAsia="fr-FR"/>
              </w:rPr>
              <w:t>4.9</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6501846C" w14:textId="4E2C06A0"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109 (8</w:t>
            </w:r>
            <w:r w:rsidR="00894CDB" w:rsidRPr="004E3BF8">
              <w:rPr>
                <w:rFonts w:ascii="Times New Roman" w:eastAsia="Times New Roman" w:hAnsi="Times New Roman" w:cs="Times New Roman"/>
                <w:color w:val="000000"/>
                <w:sz w:val="20"/>
                <w:szCs w:val="20"/>
                <w:lang w:val="en-US" w:eastAsia="fr-FR"/>
              </w:rPr>
              <w:t>8.6</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0642179A"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r>
      <w:tr w:rsidR="00B52F49" w:rsidRPr="004E3BF8" w14:paraId="20949269" w14:textId="77777777" w:rsidTr="00B52F49">
        <w:trPr>
          <w:trHeight w:val="20"/>
          <w:jc w:val="center"/>
        </w:trPr>
        <w:tc>
          <w:tcPr>
            <w:tcW w:w="111" w:type="pct"/>
            <w:noWrap/>
            <w:hideMark/>
          </w:tcPr>
          <w:p w14:paraId="2506B517"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951" w:type="pct"/>
            <w:noWrap/>
            <w:hideMark/>
          </w:tcPr>
          <w:p w14:paraId="0D5DECC1"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Current smoker</w:t>
            </w:r>
          </w:p>
        </w:tc>
        <w:tc>
          <w:tcPr>
            <w:tcW w:w="702" w:type="pct"/>
            <w:noWrap/>
            <w:hideMark/>
          </w:tcPr>
          <w:p w14:paraId="675060D5" w14:textId="0A07033E"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 (1</w:t>
            </w:r>
            <w:r w:rsidR="009144A6" w:rsidRPr="004E3BF8">
              <w:rPr>
                <w:rFonts w:ascii="Times New Roman" w:eastAsia="Times New Roman" w:hAnsi="Times New Roman" w:cs="Times New Roman"/>
                <w:color w:val="000000"/>
                <w:sz w:val="20"/>
                <w:szCs w:val="20"/>
                <w:lang w:val="en-US" w:eastAsia="fr-FR"/>
              </w:rPr>
              <w:t>6.7</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119FB87A" w14:textId="21C6F972"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58 (23</w:t>
            </w:r>
            <w:r w:rsidR="009144A6" w:rsidRPr="004E3BF8">
              <w:rPr>
                <w:rFonts w:ascii="Times New Roman" w:eastAsia="Times New Roman" w:hAnsi="Times New Roman" w:cs="Times New Roman"/>
                <w:color w:val="000000"/>
                <w:sz w:val="20"/>
                <w:szCs w:val="20"/>
                <w:lang w:val="en-US" w:eastAsia="fr-FR"/>
              </w:rPr>
              <w:t>.4</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3774E5C8"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c>
          <w:tcPr>
            <w:tcW w:w="645" w:type="pct"/>
            <w:noWrap/>
            <w:hideMark/>
          </w:tcPr>
          <w:p w14:paraId="1A9FEBBF" w14:textId="62B481BD"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 (35</w:t>
            </w:r>
            <w:r w:rsidR="00894CDB"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0423B9CF" w14:textId="1791EDAE"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33 (35</w:t>
            </w:r>
            <w:r w:rsidR="00894CDB"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699BEF3F" w14:textId="251C59DD"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14 (11</w:t>
            </w:r>
            <w:r w:rsidR="00894CDB" w:rsidRPr="004E3BF8">
              <w:rPr>
                <w:rFonts w:ascii="Times New Roman" w:eastAsia="Times New Roman" w:hAnsi="Times New Roman" w:cs="Times New Roman"/>
                <w:color w:val="000000"/>
                <w:sz w:val="20"/>
                <w:szCs w:val="20"/>
                <w:lang w:val="en-US" w:eastAsia="fr-FR"/>
              </w:rPr>
              <w:t>.4</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1E3634CE"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r>
      <w:tr w:rsidR="00B52F49" w:rsidRPr="004E3BF8" w14:paraId="6FD38CD7" w14:textId="77777777" w:rsidTr="00B52F49">
        <w:trPr>
          <w:trHeight w:val="20"/>
          <w:jc w:val="center"/>
        </w:trPr>
        <w:tc>
          <w:tcPr>
            <w:tcW w:w="111" w:type="pct"/>
            <w:noWrap/>
            <w:hideMark/>
          </w:tcPr>
          <w:p w14:paraId="7EC19C3C"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64939EAF"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Missing</w:t>
            </w:r>
          </w:p>
        </w:tc>
        <w:tc>
          <w:tcPr>
            <w:tcW w:w="702" w:type="pct"/>
            <w:noWrap/>
            <w:hideMark/>
          </w:tcPr>
          <w:p w14:paraId="0E3B8734"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w:t>
            </w:r>
          </w:p>
        </w:tc>
        <w:tc>
          <w:tcPr>
            <w:tcW w:w="673" w:type="pct"/>
            <w:noWrap/>
            <w:hideMark/>
          </w:tcPr>
          <w:p w14:paraId="1CBE9163"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337" w:type="pct"/>
            <w:noWrap/>
            <w:hideMark/>
          </w:tcPr>
          <w:p w14:paraId="55DC3EFB"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7D690FFA"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673" w:type="pct"/>
            <w:noWrap/>
            <w:hideMark/>
          </w:tcPr>
          <w:p w14:paraId="4296E022"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561" w:type="pct"/>
            <w:noWrap/>
            <w:hideMark/>
          </w:tcPr>
          <w:p w14:paraId="31214B00"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47" w:type="pct"/>
            <w:noWrap/>
            <w:hideMark/>
          </w:tcPr>
          <w:p w14:paraId="6546FFE3"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5CDEA058" w14:textId="77777777" w:rsidTr="00B52F49">
        <w:trPr>
          <w:trHeight w:val="20"/>
          <w:jc w:val="center"/>
        </w:trPr>
        <w:tc>
          <w:tcPr>
            <w:tcW w:w="1062" w:type="pct"/>
            <w:gridSpan w:val="2"/>
            <w:noWrap/>
            <w:hideMark/>
          </w:tcPr>
          <w:p w14:paraId="21CF0B18" w14:textId="77777777" w:rsidR="00877E94" w:rsidRPr="004E3BF8" w:rsidRDefault="00877E94" w:rsidP="004F48AD">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Liver metastases, N (%)</w:t>
            </w:r>
          </w:p>
        </w:tc>
        <w:tc>
          <w:tcPr>
            <w:tcW w:w="702" w:type="pct"/>
            <w:noWrap/>
            <w:hideMark/>
          </w:tcPr>
          <w:p w14:paraId="1EE95C48"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73" w:type="pct"/>
            <w:noWrap/>
            <w:hideMark/>
          </w:tcPr>
          <w:p w14:paraId="7985F159"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37" w:type="pct"/>
            <w:noWrap/>
            <w:hideMark/>
          </w:tcPr>
          <w:p w14:paraId="2288D034" w14:textId="4A141034" w:rsidR="00877E94" w:rsidRPr="004E3BF8" w:rsidRDefault="005A78CB"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877E94" w:rsidRPr="004E3BF8">
              <w:rPr>
                <w:rFonts w:ascii="Times New Roman" w:eastAsia="Times New Roman" w:hAnsi="Times New Roman" w:cs="Times New Roman"/>
                <w:color w:val="000000"/>
                <w:sz w:val="20"/>
                <w:szCs w:val="20"/>
                <w:lang w:val="en-US" w:eastAsia="fr-FR"/>
              </w:rPr>
              <w:t>.3</w:t>
            </w:r>
            <w:r w:rsidR="008B1A04" w:rsidRPr="004E3BF8">
              <w:rPr>
                <w:rFonts w:ascii="Times New Roman" w:eastAsia="Times New Roman" w:hAnsi="Times New Roman" w:cs="Times New Roman"/>
                <w:color w:val="000000"/>
                <w:sz w:val="20"/>
                <w:szCs w:val="20"/>
                <w:lang w:val="en-US" w:eastAsia="fr-FR"/>
              </w:rPr>
              <w:t>2</w:t>
            </w:r>
          </w:p>
        </w:tc>
        <w:tc>
          <w:tcPr>
            <w:tcW w:w="645" w:type="pct"/>
            <w:noWrap/>
            <w:hideMark/>
          </w:tcPr>
          <w:p w14:paraId="75A831E1"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73" w:type="pct"/>
            <w:noWrap/>
            <w:hideMark/>
          </w:tcPr>
          <w:p w14:paraId="508E8085"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61" w:type="pct"/>
            <w:noWrap/>
            <w:hideMark/>
          </w:tcPr>
          <w:p w14:paraId="05E54ADB"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47" w:type="pct"/>
            <w:noWrap/>
            <w:hideMark/>
          </w:tcPr>
          <w:p w14:paraId="4875738C" w14:textId="7EBE7AF2"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5A78CB" w:rsidRPr="004E3BF8">
              <w:rPr>
                <w:rFonts w:ascii="Times New Roman" w:eastAsia="Times New Roman" w:hAnsi="Times New Roman" w:cs="Times New Roman"/>
                <w:bCs/>
                <w:color w:val="000000"/>
                <w:sz w:val="20"/>
                <w:szCs w:val="20"/>
                <w:lang w:val="en-US" w:eastAsia="fr-FR"/>
              </w:rPr>
              <w:t>0</w:t>
            </w:r>
            <w:r w:rsidRPr="004E3BF8">
              <w:rPr>
                <w:rFonts w:ascii="Times New Roman" w:eastAsia="Times New Roman" w:hAnsi="Times New Roman" w:cs="Times New Roman"/>
                <w:bCs/>
                <w:color w:val="000000"/>
                <w:sz w:val="20"/>
                <w:szCs w:val="20"/>
                <w:lang w:val="en-US" w:eastAsia="fr-FR"/>
              </w:rPr>
              <w:t>.001</w:t>
            </w:r>
          </w:p>
        </w:tc>
      </w:tr>
      <w:tr w:rsidR="00B52F49" w:rsidRPr="004E3BF8" w14:paraId="1D9D1F19" w14:textId="77777777" w:rsidTr="00B52F49">
        <w:trPr>
          <w:trHeight w:val="20"/>
          <w:jc w:val="center"/>
        </w:trPr>
        <w:tc>
          <w:tcPr>
            <w:tcW w:w="111" w:type="pct"/>
            <w:noWrap/>
            <w:hideMark/>
          </w:tcPr>
          <w:p w14:paraId="63BA2BAE"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782A98A3"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No</w:t>
            </w:r>
          </w:p>
        </w:tc>
        <w:tc>
          <w:tcPr>
            <w:tcW w:w="702" w:type="pct"/>
            <w:noWrap/>
            <w:hideMark/>
          </w:tcPr>
          <w:p w14:paraId="152E8AAC" w14:textId="6C7F90DE"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 (5</w:t>
            </w:r>
            <w:r w:rsidR="009144A6" w:rsidRPr="004E3BF8">
              <w:rPr>
                <w:rFonts w:ascii="Times New Roman" w:eastAsia="Times New Roman" w:hAnsi="Times New Roman" w:cs="Times New Roman"/>
                <w:color w:val="000000"/>
                <w:sz w:val="20"/>
                <w:szCs w:val="20"/>
                <w:lang w:val="en-US" w:eastAsia="fr-FR"/>
              </w:rPr>
              <w:t>3.9</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358A99DD" w14:textId="74E597B2"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99 (</w:t>
            </w:r>
            <w:r w:rsidR="009144A6" w:rsidRPr="004E3BF8">
              <w:rPr>
                <w:rFonts w:ascii="Times New Roman" w:eastAsia="Times New Roman" w:hAnsi="Times New Roman" w:cs="Times New Roman"/>
                <w:color w:val="000000"/>
                <w:sz w:val="20"/>
                <w:szCs w:val="20"/>
                <w:lang w:val="en-US" w:eastAsia="fr-FR"/>
              </w:rPr>
              <w:t>39.9</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213D81AA"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4FA40A15" w14:textId="1BA43576"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894CDB"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6323B1BA" w14:textId="35A6AACC"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23 (24</w:t>
            </w:r>
            <w:r w:rsidR="00894CDB"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6B660E33" w14:textId="26F97C08"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76 (6</w:t>
            </w:r>
            <w:r w:rsidR="00894CDB" w:rsidRPr="004E3BF8">
              <w:rPr>
                <w:rFonts w:ascii="Times New Roman" w:eastAsia="Times New Roman" w:hAnsi="Times New Roman" w:cs="Times New Roman"/>
                <w:color w:val="000000"/>
                <w:sz w:val="20"/>
                <w:szCs w:val="20"/>
                <w:lang w:val="en-US" w:eastAsia="fr-FR"/>
              </w:rPr>
              <w:t>1.8</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453BAE5E"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7FEB0A0A" w14:textId="77777777" w:rsidTr="00B52F49">
        <w:trPr>
          <w:trHeight w:val="20"/>
          <w:jc w:val="center"/>
        </w:trPr>
        <w:tc>
          <w:tcPr>
            <w:tcW w:w="111" w:type="pct"/>
            <w:noWrap/>
            <w:hideMark/>
          </w:tcPr>
          <w:p w14:paraId="2FBEB87B"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42B81B94"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Yes</w:t>
            </w:r>
          </w:p>
        </w:tc>
        <w:tc>
          <w:tcPr>
            <w:tcW w:w="702" w:type="pct"/>
            <w:noWrap/>
            <w:hideMark/>
          </w:tcPr>
          <w:p w14:paraId="2C06CEE3" w14:textId="1531C94F"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 (46</w:t>
            </w:r>
            <w:r w:rsidR="009144A6"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1C3BB74E" w14:textId="773CDD41"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149 (60</w:t>
            </w:r>
            <w:r w:rsidR="009144A6"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39F3E0D6"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5C053FBE" w14:textId="311B7241"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31 (100</w:t>
            </w:r>
            <w:r w:rsidR="00894CDB"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506B393C" w14:textId="4C17F5D4"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71 (7</w:t>
            </w:r>
            <w:r w:rsidR="00894CDB" w:rsidRPr="004E3BF8">
              <w:rPr>
                <w:rFonts w:ascii="Times New Roman" w:eastAsia="Times New Roman" w:hAnsi="Times New Roman" w:cs="Times New Roman"/>
                <w:color w:val="000000"/>
                <w:sz w:val="20"/>
                <w:szCs w:val="20"/>
                <w:lang w:val="en-US" w:eastAsia="fr-FR"/>
              </w:rPr>
              <w:t>5.5</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3C7F8B23" w14:textId="315D098B"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47 (38</w:t>
            </w:r>
            <w:r w:rsidR="00894CDB"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04099D7A"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7A11B89F" w14:textId="77777777" w:rsidTr="00B52F49">
        <w:trPr>
          <w:trHeight w:val="20"/>
          <w:jc w:val="center"/>
        </w:trPr>
        <w:tc>
          <w:tcPr>
            <w:tcW w:w="1062" w:type="pct"/>
            <w:gridSpan w:val="2"/>
            <w:noWrap/>
            <w:hideMark/>
          </w:tcPr>
          <w:p w14:paraId="76ED0EBA" w14:textId="77777777" w:rsidR="00877E94" w:rsidRPr="004E3BF8" w:rsidRDefault="00877E94" w:rsidP="004F48AD">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Performance status (WHO), N (%)</w:t>
            </w:r>
          </w:p>
        </w:tc>
        <w:tc>
          <w:tcPr>
            <w:tcW w:w="702" w:type="pct"/>
            <w:noWrap/>
            <w:hideMark/>
          </w:tcPr>
          <w:p w14:paraId="7F5AE163"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p>
        </w:tc>
        <w:tc>
          <w:tcPr>
            <w:tcW w:w="673" w:type="pct"/>
            <w:noWrap/>
            <w:hideMark/>
          </w:tcPr>
          <w:p w14:paraId="5C85A1DA"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337" w:type="pct"/>
            <w:noWrap/>
            <w:hideMark/>
          </w:tcPr>
          <w:p w14:paraId="0D9F1106" w14:textId="4E3EA553" w:rsidR="00877E94" w:rsidRPr="004E3BF8" w:rsidRDefault="005A78CB"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877E94" w:rsidRPr="004E3BF8">
              <w:rPr>
                <w:rFonts w:ascii="Times New Roman" w:eastAsia="Times New Roman" w:hAnsi="Times New Roman" w:cs="Times New Roman"/>
                <w:color w:val="000000"/>
                <w:sz w:val="20"/>
                <w:szCs w:val="20"/>
                <w:lang w:val="en-US" w:eastAsia="fr-FR"/>
              </w:rPr>
              <w:t>.5</w:t>
            </w:r>
            <w:r w:rsidR="008B1A04" w:rsidRPr="004E3BF8">
              <w:rPr>
                <w:rFonts w:ascii="Times New Roman" w:eastAsia="Times New Roman" w:hAnsi="Times New Roman" w:cs="Times New Roman"/>
                <w:color w:val="000000"/>
                <w:sz w:val="20"/>
                <w:szCs w:val="20"/>
                <w:lang w:val="en-US" w:eastAsia="fr-FR"/>
              </w:rPr>
              <w:t>9</w:t>
            </w:r>
          </w:p>
        </w:tc>
        <w:tc>
          <w:tcPr>
            <w:tcW w:w="645" w:type="pct"/>
            <w:noWrap/>
            <w:hideMark/>
          </w:tcPr>
          <w:p w14:paraId="2A5CCB14"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c>
          <w:tcPr>
            <w:tcW w:w="673" w:type="pct"/>
            <w:noWrap/>
            <w:hideMark/>
          </w:tcPr>
          <w:p w14:paraId="44E78513"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561" w:type="pct"/>
            <w:noWrap/>
            <w:hideMark/>
          </w:tcPr>
          <w:p w14:paraId="00E8F655"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347" w:type="pct"/>
            <w:noWrap/>
            <w:hideMark/>
          </w:tcPr>
          <w:p w14:paraId="043ED8D9" w14:textId="54593CCA"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5A78CB" w:rsidRPr="004E3BF8">
              <w:rPr>
                <w:rFonts w:ascii="Times New Roman" w:eastAsia="Times New Roman" w:hAnsi="Times New Roman" w:cs="Times New Roman"/>
                <w:bCs/>
                <w:color w:val="000000"/>
                <w:sz w:val="20"/>
                <w:szCs w:val="20"/>
                <w:lang w:val="en-US" w:eastAsia="fr-FR"/>
              </w:rPr>
              <w:t>0</w:t>
            </w:r>
            <w:r w:rsidRPr="004E3BF8">
              <w:rPr>
                <w:rFonts w:ascii="Times New Roman" w:eastAsia="Times New Roman" w:hAnsi="Times New Roman" w:cs="Times New Roman"/>
                <w:bCs/>
                <w:color w:val="000000"/>
                <w:sz w:val="20"/>
                <w:szCs w:val="20"/>
                <w:lang w:val="en-US" w:eastAsia="fr-FR"/>
              </w:rPr>
              <w:t>.001</w:t>
            </w:r>
          </w:p>
        </w:tc>
      </w:tr>
      <w:tr w:rsidR="00B52F49" w:rsidRPr="004E3BF8" w14:paraId="470535D2" w14:textId="77777777" w:rsidTr="00B52F49">
        <w:trPr>
          <w:trHeight w:val="20"/>
          <w:jc w:val="center"/>
        </w:trPr>
        <w:tc>
          <w:tcPr>
            <w:tcW w:w="111" w:type="pct"/>
            <w:noWrap/>
            <w:hideMark/>
          </w:tcPr>
          <w:p w14:paraId="14E4B584" w14:textId="77777777" w:rsidR="00877E94" w:rsidRPr="004E3BF8" w:rsidRDefault="00877E94" w:rsidP="004F48AD">
            <w:pPr>
              <w:jc w:val="center"/>
              <w:rPr>
                <w:rFonts w:ascii="Times New Roman" w:eastAsia="Times New Roman" w:hAnsi="Times New Roman" w:cs="Times New Roman"/>
                <w:b/>
                <w:bCs/>
                <w:color w:val="000000"/>
                <w:sz w:val="20"/>
                <w:szCs w:val="20"/>
                <w:lang w:val="en-US" w:eastAsia="fr-FR"/>
              </w:rPr>
            </w:pPr>
          </w:p>
        </w:tc>
        <w:tc>
          <w:tcPr>
            <w:tcW w:w="951" w:type="pct"/>
            <w:noWrap/>
            <w:hideMark/>
          </w:tcPr>
          <w:p w14:paraId="25144606"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702" w:type="pct"/>
            <w:noWrap/>
            <w:hideMark/>
          </w:tcPr>
          <w:p w14:paraId="15CF0915" w14:textId="1090AF2A"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9144A6"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429C273F" w14:textId="7E7DF0D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47 (1</w:t>
            </w:r>
            <w:r w:rsidR="009144A6" w:rsidRPr="004E3BF8">
              <w:rPr>
                <w:rFonts w:ascii="Times New Roman" w:eastAsia="Times New Roman" w:hAnsi="Times New Roman" w:cs="Times New Roman"/>
                <w:color w:val="000000"/>
                <w:sz w:val="20"/>
                <w:szCs w:val="20"/>
                <w:lang w:val="en-US" w:eastAsia="fr-FR"/>
              </w:rPr>
              <w:t>8.9</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7B9A73B3"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c>
          <w:tcPr>
            <w:tcW w:w="645" w:type="pct"/>
            <w:noWrap/>
            <w:hideMark/>
          </w:tcPr>
          <w:p w14:paraId="6F5595BB" w14:textId="70427231"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894CDB"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415E22F1" w14:textId="239885EE"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 (2</w:t>
            </w:r>
            <w:r w:rsidR="00894CDB"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536F42B4" w14:textId="408D51AE"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45 (3</w:t>
            </w:r>
            <w:r w:rsidR="00894CDB" w:rsidRPr="004E3BF8">
              <w:rPr>
                <w:rFonts w:ascii="Times New Roman" w:eastAsia="Times New Roman" w:hAnsi="Times New Roman" w:cs="Times New Roman"/>
                <w:color w:val="000000"/>
                <w:sz w:val="20"/>
                <w:szCs w:val="20"/>
                <w:lang w:val="en-US" w:eastAsia="fr-FR"/>
              </w:rPr>
              <w:t>6.6</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6E5ED458"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r>
      <w:tr w:rsidR="00B52F49" w:rsidRPr="004E3BF8" w14:paraId="5EB0E77E" w14:textId="77777777" w:rsidTr="00B52F49">
        <w:trPr>
          <w:trHeight w:val="20"/>
          <w:jc w:val="center"/>
        </w:trPr>
        <w:tc>
          <w:tcPr>
            <w:tcW w:w="111" w:type="pct"/>
            <w:noWrap/>
            <w:hideMark/>
          </w:tcPr>
          <w:p w14:paraId="2DEE8AE3"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951" w:type="pct"/>
            <w:noWrap/>
            <w:hideMark/>
          </w:tcPr>
          <w:p w14:paraId="3352F8E3"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w:t>
            </w:r>
          </w:p>
        </w:tc>
        <w:tc>
          <w:tcPr>
            <w:tcW w:w="702" w:type="pct"/>
            <w:noWrap/>
            <w:hideMark/>
          </w:tcPr>
          <w:p w14:paraId="1122EED0" w14:textId="199C86DF"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 (33</w:t>
            </w:r>
            <w:r w:rsidR="009144A6" w:rsidRPr="004E3BF8">
              <w:rPr>
                <w:rFonts w:ascii="Times New Roman" w:eastAsia="Times New Roman" w:hAnsi="Times New Roman" w:cs="Times New Roman"/>
                <w:color w:val="000000"/>
                <w:sz w:val="20"/>
                <w:szCs w:val="20"/>
                <w:lang w:val="en-US" w:eastAsia="fr-FR"/>
              </w:rPr>
              <w:t>.3</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04306CF2" w14:textId="7C2FF0C0"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117 (47</w:t>
            </w:r>
            <w:r w:rsidR="009144A6"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50D0290D"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c>
          <w:tcPr>
            <w:tcW w:w="645" w:type="pct"/>
            <w:noWrap/>
            <w:hideMark/>
          </w:tcPr>
          <w:p w14:paraId="5CC3A6D8" w14:textId="04ABCE5E"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894CDB"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58E4A57A" w14:textId="70D87D4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50 (53</w:t>
            </w:r>
            <w:r w:rsidR="00894CDB"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56AD2092" w14:textId="0F100FBF"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67 (54</w:t>
            </w:r>
            <w:r w:rsidR="00894CDB"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4AC7666B"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r>
      <w:tr w:rsidR="00B52F49" w:rsidRPr="004E3BF8" w14:paraId="72644210" w14:textId="77777777" w:rsidTr="00B52F49">
        <w:trPr>
          <w:trHeight w:val="20"/>
          <w:jc w:val="center"/>
        </w:trPr>
        <w:tc>
          <w:tcPr>
            <w:tcW w:w="111" w:type="pct"/>
            <w:noWrap/>
            <w:hideMark/>
          </w:tcPr>
          <w:p w14:paraId="43ADB7B2"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951" w:type="pct"/>
            <w:noWrap/>
            <w:hideMark/>
          </w:tcPr>
          <w:p w14:paraId="7A6D0938"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2</w:t>
            </w:r>
          </w:p>
        </w:tc>
        <w:tc>
          <w:tcPr>
            <w:tcW w:w="702" w:type="pct"/>
            <w:noWrap/>
            <w:hideMark/>
          </w:tcPr>
          <w:p w14:paraId="44079637" w14:textId="08835782" w:rsidR="00877E94" w:rsidRPr="004E3BF8" w:rsidRDefault="00877E94" w:rsidP="00137842">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 (6</w:t>
            </w:r>
            <w:r w:rsidR="009144A6" w:rsidRPr="004E3BF8">
              <w:rPr>
                <w:rFonts w:ascii="Times New Roman" w:eastAsia="Times New Roman" w:hAnsi="Times New Roman" w:cs="Times New Roman"/>
                <w:color w:val="000000"/>
                <w:sz w:val="20"/>
                <w:szCs w:val="20"/>
                <w:lang w:val="en-US" w:eastAsia="fr-FR"/>
              </w:rPr>
              <w:t>6.7</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721A92F8" w14:textId="31C0BACB"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84 (3</w:t>
            </w:r>
            <w:r w:rsidR="009144A6" w:rsidRPr="004E3BF8">
              <w:rPr>
                <w:rFonts w:ascii="Times New Roman" w:eastAsia="Times New Roman" w:hAnsi="Times New Roman" w:cs="Times New Roman"/>
                <w:color w:val="000000"/>
                <w:sz w:val="20"/>
                <w:szCs w:val="20"/>
                <w:lang w:val="en-US" w:eastAsia="fr-FR"/>
              </w:rPr>
              <w:t>3.9</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00852FE1"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c>
          <w:tcPr>
            <w:tcW w:w="645" w:type="pct"/>
            <w:noWrap/>
            <w:hideMark/>
          </w:tcPr>
          <w:p w14:paraId="108A80EA" w14:textId="2D82284D"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31 (100</w:t>
            </w:r>
            <w:r w:rsidR="00894CDB"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2C805100" w14:textId="49CAC9CC"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42 (4</w:t>
            </w:r>
            <w:r w:rsidR="00894CDB" w:rsidRPr="004E3BF8">
              <w:rPr>
                <w:rFonts w:ascii="Times New Roman" w:eastAsia="Times New Roman" w:hAnsi="Times New Roman" w:cs="Times New Roman"/>
                <w:color w:val="000000"/>
                <w:sz w:val="20"/>
                <w:szCs w:val="20"/>
                <w:lang w:val="en-US" w:eastAsia="fr-FR"/>
              </w:rPr>
              <w:t>4.7</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51B0309F" w14:textId="03AC7EF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 (</w:t>
            </w:r>
            <w:r w:rsidR="00894CDB" w:rsidRPr="004E3BF8">
              <w:rPr>
                <w:rFonts w:ascii="Times New Roman" w:eastAsia="Times New Roman" w:hAnsi="Times New Roman" w:cs="Times New Roman"/>
                <w:color w:val="000000"/>
                <w:sz w:val="20"/>
                <w:szCs w:val="20"/>
                <w:lang w:val="en-US" w:eastAsia="fr-FR"/>
              </w:rPr>
              <w:t>8.9</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6F462E1F"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r>
      <w:tr w:rsidR="00B52F49" w:rsidRPr="004E3BF8" w14:paraId="1CF11CA4" w14:textId="77777777" w:rsidTr="00B52F49">
        <w:trPr>
          <w:trHeight w:val="20"/>
          <w:jc w:val="center"/>
        </w:trPr>
        <w:tc>
          <w:tcPr>
            <w:tcW w:w="111" w:type="pct"/>
            <w:noWrap/>
            <w:hideMark/>
          </w:tcPr>
          <w:p w14:paraId="0B4741BF"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47B1FF73"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Missing</w:t>
            </w:r>
          </w:p>
        </w:tc>
        <w:tc>
          <w:tcPr>
            <w:tcW w:w="702" w:type="pct"/>
            <w:noWrap/>
            <w:hideMark/>
          </w:tcPr>
          <w:p w14:paraId="12A1A80F"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10</w:t>
            </w:r>
          </w:p>
        </w:tc>
        <w:tc>
          <w:tcPr>
            <w:tcW w:w="673" w:type="pct"/>
            <w:noWrap/>
            <w:hideMark/>
          </w:tcPr>
          <w:p w14:paraId="5EB913A6"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337" w:type="pct"/>
            <w:noWrap/>
            <w:hideMark/>
          </w:tcPr>
          <w:p w14:paraId="7D33BD17"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44EA09E0"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673" w:type="pct"/>
            <w:noWrap/>
            <w:hideMark/>
          </w:tcPr>
          <w:p w14:paraId="6189AD37"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561" w:type="pct"/>
            <w:noWrap/>
            <w:hideMark/>
          </w:tcPr>
          <w:p w14:paraId="79C704D2"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47" w:type="pct"/>
            <w:noWrap/>
            <w:hideMark/>
          </w:tcPr>
          <w:p w14:paraId="6310F76E"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0B0473E4" w14:textId="77777777" w:rsidTr="00B52F49">
        <w:trPr>
          <w:trHeight w:val="20"/>
          <w:jc w:val="center"/>
        </w:trPr>
        <w:tc>
          <w:tcPr>
            <w:tcW w:w="1062" w:type="pct"/>
            <w:gridSpan w:val="2"/>
            <w:noWrap/>
            <w:hideMark/>
          </w:tcPr>
          <w:p w14:paraId="68E485B5" w14:textId="101C724E" w:rsidR="00877E94" w:rsidRPr="004E3BF8" w:rsidRDefault="00877E94" w:rsidP="00B42940">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Pain</w:t>
            </w:r>
            <w:r w:rsidR="00B42940" w:rsidRPr="004E3BF8">
              <w:rPr>
                <w:rFonts w:ascii="Times New Roman" w:eastAsia="Times New Roman" w:hAnsi="Times New Roman" w:cs="Times New Roman"/>
                <w:color w:val="000000"/>
                <w:sz w:val="20"/>
                <w:szCs w:val="20"/>
                <w:lang w:val="en-US" w:eastAsia="fr-FR"/>
              </w:rPr>
              <w:t>†</w:t>
            </w:r>
            <w:r w:rsidRPr="004E3BF8">
              <w:rPr>
                <w:rFonts w:ascii="Times New Roman" w:eastAsia="Times New Roman" w:hAnsi="Times New Roman" w:cs="Times New Roman"/>
                <w:bCs/>
                <w:color w:val="000000"/>
                <w:sz w:val="20"/>
                <w:szCs w:val="20"/>
                <w:lang w:val="en-US" w:eastAsia="fr-FR"/>
              </w:rPr>
              <w:t>, N (%)</w:t>
            </w:r>
          </w:p>
        </w:tc>
        <w:tc>
          <w:tcPr>
            <w:tcW w:w="702" w:type="pct"/>
            <w:noWrap/>
            <w:hideMark/>
          </w:tcPr>
          <w:p w14:paraId="21EA718F"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73" w:type="pct"/>
            <w:noWrap/>
            <w:hideMark/>
          </w:tcPr>
          <w:p w14:paraId="3A1337A4"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37" w:type="pct"/>
            <w:noWrap/>
            <w:hideMark/>
          </w:tcPr>
          <w:p w14:paraId="0E4A6D5E" w14:textId="1958FC39"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1.00</w:t>
            </w:r>
          </w:p>
        </w:tc>
        <w:tc>
          <w:tcPr>
            <w:tcW w:w="645" w:type="pct"/>
            <w:noWrap/>
            <w:hideMark/>
          </w:tcPr>
          <w:p w14:paraId="58525A02"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73" w:type="pct"/>
            <w:noWrap/>
            <w:hideMark/>
          </w:tcPr>
          <w:p w14:paraId="6A53D4AB"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61" w:type="pct"/>
            <w:noWrap/>
            <w:hideMark/>
          </w:tcPr>
          <w:p w14:paraId="2D128B13"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47" w:type="pct"/>
            <w:noWrap/>
            <w:hideMark/>
          </w:tcPr>
          <w:p w14:paraId="3B6E2168" w14:textId="05D0DE44"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5A78CB" w:rsidRPr="004E3BF8">
              <w:rPr>
                <w:rFonts w:ascii="Times New Roman" w:eastAsia="Times New Roman" w:hAnsi="Times New Roman" w:cs="Times New Roman"/>
                <w:bCs/>
                <w:color w:val="000000"/>
                <w:sz w:val="20"/>
                <w:szCs w:val="20"/>
                <w:lang w:val="en-US" w:eastAsia="fr-FR"/>
              </w:rPr>
              <w:t>0</w:t>
            </w:r>
            <w:r w:rsidRPr="004E3BF8">
              <w:rPr>
                <w:rFonts w:ascii="Times New Roman" w:eastAsia="Times New Roman" w:hAnsi="Times New Roman" w:cs="Times New Roman"/>
                <w:bCs/>
                <w:color w:val="000000"/>
                <w:sz w:val="20"/>
                <w:szCs w:val="20"/>
                <w:lang w:val="en-US" w:eastAsia="fr-FR"/>
              </w:rPr>
              <w:t>.001</w:t>
            </w:r>
          </w:p>
        </w:tc>
      </w:tr>
      <w:tr w:rsidR="00B52F49" w:rsidRPr="004E3BF8" w14:paraId="1D041F0E" w14:textId="77777777" w:rsidTr="00B52F49">
        <w:trPr>
          <w:trHeight w:val="20"/>
          <w:jc w:val="center"/>
        </w:trPr>
        <w:tc>
          <w:tcPr>
            <w:tcW w:w="111" w:type="pct"/>
            <w:noWrap/>
            <w:hideMark/>
          </w:tcPr>
          <w:p w14:paraId="44DEB4E4"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2ECE581C"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No</w:t>
            </w:r>
          </w:p>
        </w:tc>
        <w:tc>
          <w:tcPr>
            <w:tcW w:w="702" w:type="pct"/>
            <w:noWrap/>
            <w:hideMark/>
          </w:tcPr>
          <w:p w14:paraId="3D16F660" w14:textId="20B79740"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 (50</w:t>
            </w:r>
            <w:r w:rsidR="009144A6"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34F6904D" w14:textId="38EB9C16"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118 (4</w:t>
            </w:r>
            <w:r w:rsidR="009144A6" w:rsidRPr="004E3BF8">
              <w:rPr>
                <w:rFonts w:ascii="Times New Roman" w:eastAsia="Times New Roman" w:hAnsi="Times New Roman" w:cs="Times New Roman"/>
                <w:color w:val="000000"/>
                <w:sz w:val="20"/>
                <w:szCs w:val="20"/>
                <w:lang w:val="en-US" w:eastAsia="fr-FR"/>
              </w:rPr>
              <w:t>7.6</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720AA220"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1CFAA2C2" w14:textId="3F747A90"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 (19</w:t>
            </w:r>
            <w:r w:rsidR="00894CDB" w:rsidRPr="004E3BF8">
              <w:rPr>
                <w:rFonts w:ascii="Times New Roman" w:eastAsia="Times New Roman" w:hAnsi="Times New Roman" w:cs="Times New Roman"/>
                <w:color w:val="000000"/>
                <w:sz w:val="20"/>
                <w:szCs w:val="20"/>
                <w:lang w:val="en-US" w:eastAsia="fr-FR"/>
              </w:rPr>
              <w:t>.3</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5642AD23" w14:textId="7C1F43FE"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33 (35</w:t>
            </w:r>
            <w:r w:rsidR="00894CDB"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56F90E8D" w14:textId="240039AF"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79 (64</w:t>
            </w:r>
            <w:r w:rsidR="00894CDB"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2BB01436"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599A51FD" w14:textId="77777777" w:rsidTr="00B52F49">
        <w:trPr>
          <w:trHeight w:val="20"/>
          <w:jc w:val="center"/>
        </w:trPr>
        <w:tc>
          <w:tcPr>
            <w:tcW w:w="111" w:type="pct"/>
            <w:noWrap/>
            <w:hideMark/>
          </w:tcPr>
          <w:p w14:paraId="422821D8"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18A7396E"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Yes</w:t>
            </w:r>
          </w:p>
        </w:tc>
        <w:tc>
          <w:tcPr>
            <w:tcW w:w="702" w:type="pct"/>
            <w:noWrap/>
            <w:hideMark/>
          </w:tcPr>
          <w:p w14:paraId="62530242" w14:textId="11AD2FDA"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 (50</w:t>
            </w:r>
            <w:r w:rsidR="009144A6"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258A7AE4" w14:textId="07E5FB42"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130 (52</w:t>
            </w:r>
            <w:r w:rsidR="009144A6" w:rsidRPr="004E3BF8">
              <w:rPr>
                <w:rFonts w:ascii="Times New Roman" w:eastAsia="Times New Roman" w:hAnsi="Times New Roman" w:cs="Times New Roman"/>
                <w:color w:val="000000"/>
                <w:sz w:val="20"/>
                <w:szCs w:val="20"/>
                <w:lang w:val="en-US" w:eastAsia="fr-FR"/>
              </w:rPr>
              <w:t>.4</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4C99394B"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2D37E27D" w14:textId="41CFD979"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25 (8</w:t>
            </w:r>
            <w:r w:rsidR="00894CDB" w:rsidRPr="004E3BF8">
              <w:rPr>
                <w:rFonts w:ascii="Times New Roman" w:eastAsia="Times New Roman" w:hAnsi="Times New Roman" w:cs="Times New Roman"/>
                <w:color w:val="000000"/>
                <w:sz w:val="20"/>
                <w:szCs w:val="20"/>
                <w:lang w:val="en-US" w:eastAsia="fr-FR"/>
              </w:rPr>
              <w:t>0.7</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53F8B2FF" w14:textId="5DD6DCDC"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61 (6</w:t>
            </w:r>
            <w:r w:rsidR="00894CDB" w:rsidRPr="004E3BF8">
              <w:rPr>
                <w:rFonts w:ascii="Times New Roman" w:eastAsia="Times New Roman" w:hAnsi="Times New Roman" w:cs="Times New Roman"/>
                <w:color w:val="000000"/>
                <w:sz w:val="20"/>
                <w:szCs w:val="20"/>
                <w:lang w:val="en-US" w:eastAsia="fr-FR"/>
              </w:rPr>
              <w:t>4.9</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06F7B576" w14:textId="16E3BEF6"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44 (3</w:t>
            </w:r>
            <w:r w:rsidR="00894CDB" w:rsidRPr="004E3BF8">
              <w:rPr>
                <w:rFonts w:ascii="Times New Roman" w:eastAsia="Times New Roman" w:hAnsi="Times New Roman" w:cs="Times New Roman"/>
                <w:color w:val="000000"/>
                <w:sz w:val="20"/>
                <w:szCs w:val="20"/>
                <w:lang w:val="en-US" w:eastAsia="fr-FR"/>
              </w:rPr>
              <w:t>5.8</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67F914A8"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1AAAC32B" w14:textId="77777777" w:rsidTr="00B52F49">
        <w:trPr>
          <w:trHeight w:val="20"/>
          <w:jc w:val="center"/>
        </w:trPr>
        <w:tc>
          <w:tcPr>
            <w:tcW w:w="111" w:type="pct"/>
            <w:noWrap/>
            <w:hideMark/>
          </w:tcPr>
          <w:p w14:paraId="10483267"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3CC24494"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Missing</w:t>
            </w:r>
          </w:p>
        </w:tc>
        <w:tc>
          <w:tcPr>
            <w:tcW w:w="702" w:type="pct"/>
            <w:noWrap/>
            <w:hideMark/>
          </w:tcPr>
          <w:p w14:paraId="03CDAD39"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w:t>
            </w:r>
          </w:p>
        </w:tc>
        <w:tc>
          <w:tcPr>
            <w:tcW w:w="673" w:type="pct"/>
            <w:noWrap/>
            <w:hideMark/>
          </w:tcPr>
          <w:p w14:paraId="047B13D1"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337" w:type="pct"/>
            <w:noWrap/>
            <w:hideMark/>
          </w:tcPr>
          <w:p w14:paraId="00B3DD92"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0F47D6B3"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673" w:type="pct"/>
            <w:noWrap/>
            <w:hideMark/>
          </w:tcPr>
          <w:p w14:paraId="52044E65"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561" w:type="pct"/>
            <w:noWrap/>
            <w:hideMark/>
          </w:tcPr>
          <w:p w14:paraId="0A4054F8"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47" w:type="pct"/>
            <w:noWrap/>
            <w:hideMark/>
          </w:tcPr>
          <w:p w14:paraId="610868D6"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44D5B651" w14:textId="77777777" w:rsidTr="00B52F49">
        <w:trPr>
          <w:trHeight w:val="20"/>
          <w:jc w:val="center"/>
        </w:trPr>
        <w:tc>
          <w:tcPr>
            <w:tcW w:w="1062" w:type="pct"/>
            <w:gridSpan w:val="2"/>
            <w:noWrap/>
            <w:hideMark/>
          </w:tcPr>
          <w:p w14:paraId="240E11E7" w14:textId="77777777" w:rsidR="00877E94" w:rsidRPr="004E3BF8" w:rsidRDefault="00877E94" w:rsidP="004F48AD">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Jaundice, N (%)</w:t>
            </w:r>
          </w:p>
        </w:tc>
        <w:tc>
          <w:tcPr>
            <w:tcW w:w="702" w:type="pct"/>
            <w:noWrap/>
            <w:hideMark/>
          </w:tcPr>
          <w:p w14:paraId="4AD1971F"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p>
        </w:tc>
        <w:tc>
          <w:tcPr>
            <w:tcW w:w="673" w:type="pct"/>
            <w:noWrap/>
            <w:hideMark/>
          </w:tcPr>
          <w:p w14:paraId="659F4FAF"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337" w:type="pct"/>
            <w:noWrap/>
            <w:hideMark/>
          </w:tcPr>
          <w:p w14:paraId="2BC0DB18" w14:textId="3A21B171"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1.00</w:t>
            </w:r>
          </w:p>
        </w:tc>
        <w:tc>
          <w:tcPr>
            <w:tcW w:w="645" w:type="pct"/>
            <w:noWrap/>
            <w:hideMark/>
          </w:tcPr>
          <w:p w14:paraId="20A1FE7D"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c>
          <w:tcPr>
            <w:tcW w:w="673" w:type="pct"/>
            <w:noWrap/>
            <w:hideMark/>
          </w:tcPr>
          <w:p w14:paraId="01ACC1ED"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561" w:type="pct"/>
            <w:noWrap/>
            <w:hideMark/>
          </w:tcPr>
          <w:p w14:paraId="5B9863A2"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347" w:type="pct"/>
            <w:noWrap/>
            <w:hideMark/>
          </w:tcPr>
          <w:p w14:paraId="00332316" w14:textId="39A1203B"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5A78CB" w:rsidRPr="004E3BF8">
              <w:rPr>
                <w:rFonts w:ascii="Times New Roman" w:eastAsia="Times New Roman" w:hAnsi="Times New Roman" w:cs="Times New Roman"/>
                <w:bCs/>
                <w:color w:val="000000"/>
                <w:sz w:val="20"/>
                <w:szCs w:val="20"/>
                <w:lang w:val="en-US" w:eastAsia="fr-FR"/>
              </w:rPr>
              <w:t>0</w:t>
            </w:r>
            <w:r w:rsidRPr="004E3BF8">
              <w:rPr>
                <w:rFonts w:ascii="Times New Roman" w:eastAsia="Times New Roman" w:hAnsi="Times New Roman" w:cs="Times New Roman"/>
                <w:bCs/>
                <w:color w:val="000000"/>
                <w:sz w:val="20"/>
                <w:szCs w:val="20"/>
                <w:lang w:val="en-US" w:eastAsia="fr-FR"/>
              </w:rPr>
              <w:t>.001</w:t>
            </w:r>
          </w:p>
        </w:tc>
      </w:tr>
      <w:tr w:rsidR="00B52F49" w:rsidRPr="004E3BF8" w14:paraId="7C976B51" w14:textId="77777777" w:rsidTr="00B52F49">
        <w:trPr>
          <w:trHeight w:val="20"/>
          <w:jc w:val="center"/>
        </w:trPr>
        <w:tc>
          <w:tcPr>
            <w:tcW w:w="111" w:type="pct"/>
            <w:noWrap/>
            <w:hideMark/>
          </w:tcPr>
          <w:p w14:paraId="55C02B86" w14:textId="77777777" w:rsidR="00877E94" w:rsidRPr="004E3BF8" w:rsidRDefault="00877E94" w:rsidP="004F48AD">
            <w:pPr>
              <w:jc w:val="center"/>
              <w:rPr>
                <w:rFonts w:ascii="Times New Roman" w:eastAsia="Times New Roman" w:hAnsi="Times New Roman" w:cs="Times New Roman"/>
                <w:b/>
                <w:bCs/>
                <w:color w:val="000000"/>
                <w:sz w:val="20"/>
                <w:szCs w:val="20"/>
                <w:lang w:val="en-US" w:eastAsia="fr-FR"/>
              </w:rPr>
            </w:pPr>
          </w:p>
        </w:tc>
        <w:tc>
          <w:tcPr>
            <w:tcW w:w="951" w:type="pct"/>
            <w:noWrap/>
            <w:hideMark/>
          </w:tcPr>
          <w:p w14:paraId="4852A3B3"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No</w:t>
            </w:r>
          </w:p>
        </w:tc>
        <w:tc>
          <w:tcPr>
            <w:tcW w:w="702" w:type="pct"/>
            <w:noWrap/>
            <w:hideMark/>
          </w:tcPr>
          <w:p w14:paraId="255ED2B6" w14:textId="1CE4CD7F"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 (100</w:t>
            </w:r>
            <w:r w:rsidR="009144A6"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41C64AF0" w14:textId="755E4BA6"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210 (8</w:t>
            </w:r>
            <w:r w:rsidR="009144A6" w:rsidRPr="004E3BF8">
              <w:rPr>
                <w:rFonts w:ascii="Times New Roman" w:eastAsia="Times New Roman" w:hAnsi="Times New Roman" w:cs="Times New Roman"/>
                <w:color w:val="000000"/>
                <w:sz w:val="20"/>
                <w:szCs w:val="20"/>
                <w:lang w:val="en-US" w:eastAsia="fr-FR"/>
              </w:rPr>
              <w:t>4.7</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6F35A337"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c>
          <w:tcPr>
            <w:tcW w:w="645" w:type="pct"/>
            <w:noWrap/>
            <w:hideMark/>
          </w:tcPr>
          <w:p w14:paraId="77C36080" w14:textId="3D8925CD"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12 (3</w:t>
            </w:r>
            <w:r w:rsidR="00D93976" w:rsidRPr="004E3BF8">
              <w:rPr>
                <w:rFonts w:ascii="Times New Roman" w:eastAsia="Times New Roman" w:hAnsi="Times New Roman" w:cs="Times New Roman"/>
                <w:color w:val="000000"/>
                <w:sz w:val="20"/>
                <w:szCs w:val="20"/>
                <w:lang w:val="en-US" w:eastAsia="fr-FR"/>
              </w:rPr>
              <w:t>8.7</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1D5A0184" w14:textId="517C051C"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76 (8</w:t>
            </w:r>
            <w:r w:rsidR="00D93976" w:rsidRPr="004E3BF8">
              <w:rPr>
                <w:rFonts w:ascii="Times New Roman" w:eastAsia="Times New Roman" w:hAnsi="Times New Roman" w:cs="Times New Roman"/>
                <w:color w:val="000000"/>
                <w:sz w:val="20"/>
                <w:szCs w:val="20"/>
                <w:lang w:val="en-US" w:eastAsia="fr-FR"/>
              </w:rPr>
              <w:t>0.9</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20F8F7E7" w14:textId="4BD3C4A6"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122 (99</w:t>
            </w:r>
            <w:r w:rsidR="00D93976"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0A4B0F52"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r>
      <w:tr w:rsidR="00B52F49" w:rsidRPr="004E3BF8" w14:paraId="27DA333B" w14:textId="77777777" w:rsidTr="00B52F49">
        <w:trPr>
          <w:trHeight w:val="20"/>
          <w:jc w:val="center"/>
        </w:trPr>
        <w:tc>
          <w:tcPr>
            <w:tcW w:w="111" w:type="pct"/>
            <w:noWrap/>
            <w:hideMark/>
          </w:tcPr>
          <w:p w14:paraId="57FCFAE9" w14:textId="77777777" w:rsidR="00877E94" w:rsidRPr="004E3BF8" w:rsidRDefault="00877E94" w:rsidP="004F48AD">
            <w:pPr>
              <w:jc w:val="center"/>
              <w:rPr>
                <w:rFonts w:ascii="Times New Roman" w:eastAsia="Times New Roman" w:hAnsi="Times New Roman" w:cs="Times New Roman"/>
                <w:sz w:val="20"/>
                <w:szCs w:val="20"/>
                <w:lang w:val="en-US" w:eastAsia="fr-FR"/>
              </w:rPr>
            </w:pPr>
          </w:p>
        </w:tc>
        <w:tc>
          <w:tcPr>
            <w:tcW w:w="951" w:type="pct"/>
            <w:noWrap/>
            <w:hideMark/>
          </w:tcPr>
          <w:p w14:paraId="1F32997C"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Yes</w:t>
            </w:r>
          </w:p>
        </w:tc>
        <w:tc>
          <w:tcPr>
            <w:tcW w:w="702" w:type="pct"/>
            <w:noWrap/>
            <w:hideMark/>
          </w:tcPr>
          <w:p w14:paraId="7336DF8B" w14:textId="10AC55A9"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9144A6"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1B2ACBDD" w14:textId="59512EED"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38 (15</w:t>
            </w:r>
            <w:r w:rsidR="009144A6" w:rsidRPr="004E3BF8">
              <w:rPr>
                <w:rFonts w:ascii="Times New Roman" w:eastAsia="Times New Roman" w:hAnsi="Times New Roman" w:cs="Times New Roman"/>
                <w:color w:val="000000"/>
                <w:sz w:val="20"/>
                <w:szCs w:val="20"/>
                <w:lang w:val="en-US" w:eastAsia="fr-FR"/>
              </w:rPr>
              <w:t>.3</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53DB9435"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c>
          <w:tcPr>
            <w:tcW w:w="645" w:type="pct"/>
            <w:noWrap/>
            <w:hideMark/>
          </w:tcPr>
          <w:p w14:paraId="29D19490" w14:textId="2DB7F13C"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19 (61</w:t>
            </w:r>
            <w:r w:rsidR="00D93976" w:rsidRPr="004E3BF8">
              <w:rPr>
                <w:rFonts w:ascii="Times New Roman" w:eastAsia="Times New Roman" w:hAnsi="Times New Roman" w:cs="Times New Roman"/>
                <w:color w:val="000000"/>
                <w:sz w:val="20"/>
                <w:szCs w:val="20"/>
                <w:lang w:val="en-US" w:eastAsia="fr-FR"/>
              </w:rPr>
              <w:t>.3</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683D33F3" w14:textId="25D2ABD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18 (19</w:t>
            </w:r>
            <w:r w:rsidR="00D93976"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0EFED0BD" w14:textId="1DDCE2A2"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 (</w:t>
            </w:r>
            <w:r w:rsidR="00D93976" w:rsidRPr="004E3BF8">
              <w:rPr>
                <w:rFonts w:ascii="Times New Roman" w:eastAsia="Times New Roman" w:hAnsi="Times New Roman" w:cs="Times New Roman"/>
                <w:color w:val="000000"/>
                <w:sz w:val="20"/>
                <w:szCs w:val="20"/>
                <w:lang w:val="en-US" w:eastAsia="fr-FR"/>
              </w:rPr>
              <w:t>0.8</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609AA5DF"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p>
        </w:tc>
      </w:tr>
      <w:tr w:rsidR="00B52F49" w:rsidRPr="004E3BF8" w14:paraId="5FCB7DF5" w14:textId="77777777" w:rsidTr="00B52F49">
        <w:trPr>
          <w:trHeight w:val="20"/>
          <w:jc w:val="center"/>
        </w:trPr>
        <w:tc>
          <w:tcPr>
            <w:tcW w:w="111" w:type="pct"/>
            <w:noWrap/>
            <w:hideMark/>
          </w:tcPr>
          <w:p w14:paraId="78EC2264"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15F04CDE"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Missing</w:t>
            </w:r>
          </w:p>
        </w:tc>
        <w:tc>
          <w:tcPr>
            <w:tcW w:w="702" w:type="pct"/>
            <w:noWrap/>
            <w:hideMark/>
          </w:tcPr>
          <w:p w14:paraId="3EC1A1E9"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w:t>
            </w:r>
          </w:p>
        </w:tc>
        <w:tc>
          <w:tcPr>
            <w:tcW w:w="673" w:type="pct"/>
            <w:noWrap/>
            <w:hideMark/>
          </w:tcPr>
          <w:p w14:paraId="256D4981"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337" w:type="pct"/>
            <w:noWrap/>
            <w:hideMark/>
          </w:tcPr>
          <w:p w14:paraId="6CA995E1"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40E7C589"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673" w:type="pct"/>
            <w:noWrap/>
            <w:hideMark/>
          </w:tcPr>
          <w:p w14:paraId="1691E8B9"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561" w:type="pct"/>
            <w:noWrap/>
            <w:hideMark/>
          </w:tcPr>
          <w:p w14:paraId="7699AD69"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47" w:type="pct"/>
            <w:noWrap/>
            <w:hideMark/>
          </w:tcPr>
          <w:p w14:paraId="009E9BCB"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1CC6F374" w14:textId="77777777" w:rsidTr="00B52F49">
        <w:trPr>
          <w:trHeight w:val="20"/>
          <w:jc w:val="center"/>
        </w:trPr>
        <w:tc>
          <w:tcPr>
            <w:tcW w:w="1062" w:type="pct"/>
            <w:gridSpan w:val="2"/>
            <w:noWrap/>
            <w:hideMark/>
          </w:tcPr>
          <w:p w14:paraId="1CABF739" w14:textId="77777777" w:rsidR="00877E94" w:rsidRPr="004E3BF8" w:rsidRDefault="00877E94" w:rsidP="004F48AD">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Ascites, N (%)</w:t>
            </w:r>
          </w:p>
        </w:tc>
        <w:tc>
          <w:tcPr>
            <w:tcW w:w="702" w:type="pct"/>
            <w:noWrap/>
            <w:hideMark/>
          </w:tcPr>
          <w:p w14:paraId="0C381522"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73" w:type="pct"/>
            <w:noWrap/>
            <w:hideMark/>
          </w:tcPr>
          <w:p w14:paraId="5E8F8182"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37" w:type="pct"/>
            <w:noWrap/>
            <w:hideMark/>
          </w:tcPr>
          <w:p w14:paraId="42682EFE" w14:textId="3DEF2410" w:rsidR="00877E94" w:rsidRPr="004E3BF8" w:rsidRDefault="005A78CB"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877E94" w:rsidRPr="004E3BF8">
              <w:rPr>
                <w:rFonts w:ascii="Times New Roman" w:eastAsia="Times New Roman" w:hAnsi="Times New Roman" w:cs="Times New Roman"/>
                <w:color w:val="000000"/>
                <w:sz w:val="20"/>
                <w:szCs w:val="20"/>
                <w:lang w:val="en-US" w:eastAsia="fr-FR"/>
              </w:rPr>
              <w:t>.48</w:t>
            </w:r>
          </w:p>
        </w:tc>
        <w:tc>
          <w:tcPr>
            <w:tcW w:w="645" w:type="pct"/>
            <w:noWrap/>
            <w:hideMark/>
          </w:tcPr>
          <w:p w14:paraId="31DFAD27"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73" w:type="pct"/>
            <w:noWrap/>
            <w:hideMark/>
          </w:tcPr>
          <w:p w14:paraId="6D0273B4"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61" w:type="pct"/>
            <w:noWrap/>
            <w:hideMark/>
          </w:tcPr>
          <w:p w14:paraId="121DA59F"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47" w:type="pct"/>
            <w:noWrap/>
            <w:hideMark/>
          </w:tcPr>
          <w:p w14:paraId="16678787" w14:textId="1A475108"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5A78CB" w:rsidRPr="004E3BF8">
              <w:rPr>
                <w:rFonts w:ascii="Times New Roman" w:eastAsia="Times New Roman" w:hAnsi="Times New Roman" w:cs="Times New Roman"/>
                <w:bCs/>
                <w:color w:val="000000"/>
                <w:sz w:val="20"/>
                <w:szCs w:val="20"/>
                <w:lang w:val="en-US" w:eastAsia="fr-FR"/>
              </w:rPr>
              <w:t>0</w:t>
            </w:r>
            <w:r w:rsidRPr="004E3BF8">
              <w:rPr>
                <w:rFonts w:ascii="Times New Roman" w:eastAsia="Times New Roman" w:hAnsi="Times New Roman" w:cs="Times New Roman"/>
                <w:bCs/>
                <w:color w:val="000000"/>
                <w:sz w:val="20"/>
                <w:szCs w:val="20"/>
                <w:lang w:val="en-US" w:eastAsia="fr-FR"/>
              </w:rPr>
              <w:t>.001</w:t>
            </w:r>
          </w:p>
        </w:tc>
      </w:tr>
      <w:tr w:rsidR="00B52F49" w:rsidRPr="004E3BF8" w14:paraId="62756F34" w14:textId="77777777" w:rsidTr="00B52F49">
        <w:trPr>
          <w:trHeight w:val="20"/>
          <w:jc w:val="center"/>
        </w:trPr>
        <w:tc>
          <w:tcPr>
            <w:tcW w:w="111" w:type="pct"/>
            <w:noWrap/>
            <w:hideMark/>
          </w:tcPr>
          <w:p w14:paraId="17765F77"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33392628"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No</w:t>
            </w:r>
          </w:p>
        </w:tc>
        <w:tc>
          <w:tcPr>
            <w:tcW w:w="702" w:type="pct"/>
            <w:noWrap/>
            <w:hideMark/>
          </w:tcPr>
          <w:p w14:paraId="3279A2C6" w14:textId="3CFC63DE"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 (6</w:t>
            </w:r>
            <w:r w:rsidR="009144A6" w:rsidRPr="004E3BF8">
              <w:rPr>
                <w:rFonts w:ascii="Times New Roman" w:eastAsia="Times New Roman" w:hAnsi="Times New Roman" w:cs="Times New Roman"/>
                <w:color w:val="000000"/>
                <w:sz w:val="20"/>
                <w:szCs w:val="20"/>
                <w:lang w:val="en-US" w:eastAsia="fr-FR"/>
              </w:rPr>
              <w:t>6.7</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7F666263" w14:textId="39900BD3"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200 (8</w:t>
            </w:r>
            <w:r w:rsidR="009144A6" w:rsidRPr="004E3BF8">
              <w:rPr>
                <w:rFonts w:ascii="Times New Roman" w:eastAsia="Times New Roman" w:hAnsi="Times New Roman" w:cs="Times New Roman"/>
                <w:color w:val="000000"/>
                <w:sz w:val="20"/>
                <w:szCs w:val="20"/>
                <w:lang w:val="en-US" w:eastAsia="fr-FR"/>
              </w:rPr>
              <w:t>0.7</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15D975B7"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5285A9CC" w14:textId="5EB1241A"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14 (45</w:t>
            </w:r>
            <w:r w:rsidR="00C54256"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6CCFD96A" w14:textId="66225EC3"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71 (7</w:t>
            </w:r>
            <w:r w:rsidR="00C54256" w:rsidRPr="004E3BF8">
              <w:rPr>
                <w:rFonts w:ascii="Times New Roman" w:eastAsia="Times New Roman" w:hAnsi="Times New Roman" w:cs="Times New Roman"/>
                <w:color w:val="000000"/>
                <w:sz w:val="20"/>
                <w:szCs w:val="20"/>
                <w:lang w:val="en-US" w:eastAsia="fr-FR"/>
              </w:rPr>
              <w:t>5.5</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7CD49D55" w14:textId="4F9A591F"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115 (9</w:t>
            </w:r>
            <w:r w:rsidR="00C54256" w:rsidRPr="004E3BF8">
              <w:rPr>
                <w:rFonts w:ascii="Times New Roman" w:eastAsia="Times New Roman" w:hAnsi="Times New Roman" w:cs="Times New Roman"/>
                <w:color w:val="000000"/>
                <w:sz w:val="20"/>
                <w:szCs w:val="20"/>
                <w:lang w:val="en-US" w:eastAsia="fr-FR"/>
              </w:rPr>
              <w:t>3.5</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03A4C064"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22A3E86E" w14:textId="77777777" w:rsidTr="00B52F49">
        <w:trPr>
          <w:trHeight w:val="20"/>
          <w:jc w:val="center"/>
        </w:trPr>
        <w:tc>
          <w:tcPr>
            <w:tcW w:w="111" w:type="pct"/>
            <w:noWrap/>
            <w:hideMark/>
          </w:tcPr>
          <w:p w14:paraId="4E38048B"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56131C7D"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Yes</w:t>
            </w:r>
          </w:p>
        </w:tc>
        <w:tc>
          <w:tcPr>
            <w:tcW w:w="702" w:type="pct"/>
            <w:noWrap/>
            <w:hideMark/>
          </w:tcPr>
          <w:p w14:paraId="3638D901" w14:textId="0B496F9B"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 (33</w:t>
            </w:r>
            <w:r w:rsidR="009144A6" w:rsidRPr="004E3BF8">
              <w:rPr>
                <w:rFonts w:ascii="Times New Roman" w:eastAsia="Times New Roman" w:hAnsi="Times New Roman" w:cs="Times New Roman"/>
                <w:color w:val="000000"/>
                <w:sz w:val="20"/>
                <w:szCs w:val="20"/>
                <w:lang w:val="en-US" w:eastAsia="fr-FR"/>
              </w:rPr>
              <w:t>.3</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3DE9BCED" w14:textId="2FB3BFB2"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48 (19</w:t>
            </w:r>
            <w:r w:rsidR="009144A6" w:rsidRPr="004E3BF8">
              <w:rPr>
                <w:rFonts w:ascii="Times New Roman" w:eastAsia="Times New Roman" w:hAnsi="Times New Roman" w:cs="Times New Roman"/>
                <w:color w:val="000000"/>
                <w:sz w:val="20"/>
                <w:szCs w:val="20"/>
                <w:lang w:val="en-US" w:eastAsia="fr-FR"/>
              </w:rPr>
              <w:t>.3</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4B01A777"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19825221" w14:textId="6F59E4E2"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17 (5</w:t>
            </w:r>
            <w:r w:rsidR="00C54256" w:rsidRPr="004E3BF8">
              <w:rPr>
                <w:rFonts w:ascii="Times New Roman" w:eastAsia="Times New Roman" w:hAnsi="Times New Roman" w:cs="Times New Roman"/>
                <w:color w:val="000000"/>
                <w:sz w:val="20"/>
                <w:szCs w:val="20"/>
                <w:lang w:val="en-US" w:eastAsia="fr-FR"/>
              </w:rPr>
              <w:t>4.8</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379583EC" w14:textId="1A533E0B"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23 (24</w:t>
            </w:r>
            <w:r w:rsidR="00C54256"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7DF2B698" w14:textId="13D3DA06"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8 (6</w:t>
            </w:r>
            <w:r w:rsidR="00C54256"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6353D875"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700EBE3B" w14:textId="77777777" w:rsidTr="00B52F49">
        <w:trPr>
          <w:trHeight w:val="20"/>
          <w:jc w:val="center"/>
        </w:trPr>
        <w:tc>
          <w:tcPr>
            <w:tcW w:w="111" w:type="pct"/>
            <w:noWrap/>
            <w:hideMark/>
          </w:tcPr>
          <w:p w14:paraId="05189B55"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1C0BB76A"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Missing</w:t>
            </w:r>
          </w:p>
        </w:tc>
        <w:tc>
          <w:tcPr>
            <w:tcW w:w="702" w:type="pct"/>
            <w:noWrap/>
            <w:hideMark/>
          </w:tcPr>
          <w:p w14:paraId="08882571"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10</w:t>
            </w:r>
          </w:p>
        </w:tc>
        <w:tc>
          <w:tcPr>
            <w:tcW w:w="673" w:type="pct"/>
            <w:noWrap/>
            <w:hideMark/>
          </w:tcPr>
          <w:p w14:paraId="6A1121E9"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337" w:type="pct"/>
            <w:noWrap/>
            <w:hideMark/>
          </w:tcPr>
          <w:p w14:paraId="2E4EDAE3"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222FF7E1"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673" w:type="pct"/>
            <w:noWrap/>
            <w:hideMark/>
          </w:tcPr>
          <w:p w14:paraId="25453C2C"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561" w:type="pct"/>
            <w:noWrap/>
            <w:hideMark/>
          </w:tcPr>
          <w:p w14:paraId="6C2217C2"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47" w:type="pct"/>
            <w:noWrap/>
            <w:hideMark/>
          </w:tcPr>
          <w:p w14:paraId="72F65B05"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78B51E31" w14:textId="77777777" w:rsidTr="00B52F49">
        <w:trPr>
          <w:trHeight w:val="20"/>
          <w:jc w:val="center"/>
        </w:trPr>
        <w:tc>
          <w:tcPr>
            <w:tcW w:w="1062" w:type="pct"/>
            <w:gridSpan w:val="2"/>
            <w:hideMark/>
          </w:tcPr>
          <w:p w14:paraId="00A4E189" w14:textId="77777777" w:rsidR="00877E94" w:rsidRPr="004E3BF8" w:rsidRDefault="00877E94" w:rsidP="004F48AD">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Duration of L1, median [IQR], months</w:t>
            </w:r>
          </w:p>
        </w:tc>
        <w:tc>
          <w:tcPr>
            <w:tcW w:w="702" w:type="pct"/>
            <w:noWrap/>
            <w:hideMark/>
          </w:tcPr>
          <w:p w14:paraId="506D013C"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4.1 [2.3 - 6.6]</w:t>
            </w:r>
          </w:p>
        </w:tc>
        <w:tc>
          <w:tcPr>
            <w:tcW w:w="673" w:type="pct"/>
            <w:noWrap/>
            <w:hideMark/>
          </w:tcPr>
          <w:p w14:paraId="00D54B0B"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5.7 [2.9 - 8.7]</w:t>
            </w:r>
          </w:p>
        </w:tc>
        <w:tc>
          <w:tcPr>
            <w:tcW w:w="337" w:type="pct"/>
            <w:noWrap/>
            <w:hideMark/>
          </w:tcPr>
          <w:p w14:paraId="11ACA7AF" w14:textId="66AE9E25" w:rsidR="00877E94" w:rsidRPr="004E3BF8" w:rsidRDefault="005A78CB"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877E94" w:rsidRPr="004E3BF8">
              <w:rPr>
                <w:rFonts w:ascii="Times New Roman" w:eastAsia="Times New Roman" w:hAnsi="Times New Roman" w:cs="Times New Roman"/>
                <w:color w:val="000000"/>
                <w:sz w:val="20"/>
                <w:szCs w:val="20"/>
                <w:lang w:val="en-US" w:eastAsia="fr-FR"/>
              </w:rPr>
              <w:t>.2</w:t>
            </w:r>
            <w:r w:rsidR="008B1A04" w:rsidRPr="004E3BF8">
              <w:rPr>
                <w:rFonts w:ascii="Times New Roman" w:eastAsia="Times New Roman" w:hAnsi="Times New Roman" w:cs="Times New Roman"/>
                <w:color w:val="000000"/>
                <w:sz w:val="20"/>
                <w:szCs w:val="20"/>
                <w:lang w:val="en-US" w:eastAsia="fr-FR"/>
              </w:rPr>
              <w:t>9</w:t>
            </w:r>
          </w:p>
        </w:tc>
        <w:tc>
          <w:tcPr>
            <w:tcW w:w="645" w:type="pct"/>
            <w:noWrap/>
            <w:hideMark/>
          </w:tcPr>
          <w:p w14:paraId="27A9B161"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2.9 [2.2 - 5.6]</w:t>
            </w:r>
          </w:p>
        </w:tc>
        <w:tc>
          <w:tcPr>
            <w:tcW w:w="673" w:type="pct"/>
            <w:noWrap/>
            <w:hideMark/>
          </w:tcPr>
          <w:p w14:paraId="34069C2F"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3.9 [2.7 - 7.3]</w:t>
            </w:r>
          </w:p>
        </w:tc>
        <w:tc>
          <w:tcPr>
            <w:tcW w:w="561" w:type="pct"/>
            <w:noWrap/>
            <w:hideMark/>
          </w:tcPr>
          <w:p w14:paraId="7CA29345"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7.4 [4.0 - 10.3]</w:t>
            </w:r>
          </w:p>
        </w:tc>
        <w:tc>
          <w:tcPr>
            <w:tcW w:w="347" w:type="pct"/>
            <w:noWrap/>
            <w:hideMark/>
          </w:tcPr>
          <w:p w14:paraId="03F8BE9C" w14:textId="53F5EEF2"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5A78CB" w:rsidRPr="004E3BF8">
              <w:rPr>
                <w:rFonts w:ascii="Times New Roman" w:eastAsia="Times New Roman" w:hAnsi="Times New Roman" w:cs="Times New Roman"/>
                <w:bCs/>
                <w:color w:val="000000"/>
                <w:sz w:val="20"/>
                <w:szCs w:val="20"/>
                <w:lang w:val="en-US" w:eastAsia="fr-FR"/>
              </w:rPr>
              <w:t>0</w:t>
            </w:r>
            <w:r w:rsidRPr="004E3BF8">
              <w:rPr>
                <w:rFonts w:ascii="Times New Roman" w:eastAsia="Times New Roman" w:hAnsi="Times New Roman" w:cs="Times New Roman"/>
                <w:bCs/>
                <w:color w:val="000000"/>
                <w:sz w:val="20"/>
                <w:szCs w:val="20"/>
                <w:lang w:val="en-US" w:eastAsia="fr-FR"/>
              </w:rPr>
              <w:t>.001</w:t>
            </w:r>
          </w:p>
        </w:tc>
      </w:tr>
      <w:tr w:rsidR="00B52F49" w:rsidRPr="004E3BF8" w14:paraId="68978AA4" w14:textId="77777777" w:rsidTr="00B52F49">
        <w:trPr>
          <w:trHeight w:val="20"/>
          <w:jc w:val="center"/>
        </w:trPr>
        <w:tc>
          <w:tcPr>
            <w:tcW w:w="1062" w:type="pct"/>
            <w:gridSpan w:val="2"/>
            <w:noWrap/>
            <w:hideMark/>
          </w:tcPr>
          <w:p w14:paraId="57542E7E" w14:textId="77777777" w:rsidR="00877E94" w:rsidRPr="004E3BF8" w:rsidRDefault="00877E94" w:rsidP="004F48AD">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Type of L2 regimen, N (%)</w:t>
            </w:r>
          </w:p>
        </w:tc>
        <w:tc>
          <w:tcPr>
            <w:tcW w:w="702" w:type="pct"/>
            <w:noWrap/>
            <w:hideMark/>
          </w:tcPr>
          <w:p w14:paraId="538878CE"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73" w:type="pct"/>
            <w:noWrap/>
            <w:hideMark/>
          </w:tcPr>
          <w:p w14:paraId="358F594B"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37" w:type="pct"/>
            <w:noWrap/>
            <w:hideMark/>
          </w:tcPr>
          <w:p w14:paraId="57615FA5" w14:textId="1CDC9D45" w:rsidR="00877E94" w:rsidRPr="004E3BF8" w:rsidRDefault="005A78CB"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877E94" w:rsidRPr="004E3BF8">
              <w:rPr>
                <w:rFonts w:ascii="Times New Roman" w:eastAsia="Times New Roman" w:hAnsi="Times New Roman" w:cs="Times New Roman"/>
                <w:color w:val="000000"/>
                <w:sz w:val="20"/>
                <w:szCs w:val="20"/>
                <w:lang w:val="en-US" w:eastAsia="fr-FR"/>
              </w:rPr>
              <w:t>.4</w:t>
            </w:r>
            <w:r w:rsidR="008B1A04" w:rsidRPr="004E3BF8">
              <w:rPr>
                <w:rFonts w:ascii="Times New Roman" w:eastAsia="Times New Roman" w:hAnsi="Times New Roman" w:cs="Times New Roman"/>
                <w:color w:val="000000"/>
                <w:sz w:val="20"/>
                <w:szCs w:val="20"/>
                <w:lang w:val="en-US" w:eastAsia="fr-FR"/>
              </w:rPr>
              <w:t>9</w:t>
            </w:r>
          </w:p>
        </w:tc>
        <w:tc>
          <w:tcPr>
            <w:tcW w:w="645" w:type="pct"/>
            <w:noWrap/>
            <w:hideMark/>
          </w:tcPr>
          <w:p w14:paraId="4D9F2F22"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73" w:type="pct"/>
            <w:noWrap/>
            <w:hideMark/>
          </w:tcPr>
          <w:p w14:paraId="6EDFFE4B"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61" w:type="pct"/>
            <w:noWrap/>
            <w:hideMark/>
          </w:tcPr>
          <w:p w14:paraId="222B865F"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47" w:type="pct"/>
            <w:noWrap/>
            <w:hideMark/>
          </w:tcPr>
          <w:p w14:paraId="7ACEBF8D" w14:textId="568A345C" w:rsidR="00877E94" w:rsidRPr="004E3BF8" w:rsidRDefault="005A78CB"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0</w:t>
            </w:r>
            <w:r w:rsidR="00877E94" w:rsidRPr="004E3BF8">
              <w:rPr>
                <w:rFonts w:ascii="Times New Roman" w:eastAsia="Times New Roman" w:hAnsi="Times New Roman" w:cs="Times New Roman"/>
                <w:bCs/>
                <w:color w:val="000000"/>
                <w:sz w:val="20"/>
                <w:szCs w:val="20"/>
                <w:lang w:val="en-US" w:eastAsia="fr-FR"/>
              </w:rPr>
              <w:t>.006</w:t>
            </w:r>
          </w:p>
        </w:tc>
      </w:tr>
      <w:tr w:rsidR="00B52F49" w:rsidRPr="004E3BF8" w14:paraId="2C1B8657" w14:textId="77777777" w:rsidTr="00B52F49">
        <w:trPr>
          <w:trHeight w:val="20"/>
          <w:jc w:val="center"/>
        </w:trPr>
        <w:tc>
          <w:tcPr>
            <w:tcW w:w="111" w:type="pct"/>
            <w:noWrap/>
            <w:hideMark/>
          </w:tcPr>
          <w:p w14:paraId="18AEB0B0"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00BD1420"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Gemcitabine based</w:t>
            </w:r>
          </w:p>
        </w:tc>
        <w:tc>
          <w:tcPr>
            <w:tcW w:w="702" w:type="pct"/>
            <w:noWrap/>
            <w:hideMark/>
          </w:tcPr>
          <w:p w14:paraId="70B9CE56" w14:textId="0F07948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 (3</w:t>
            </w:r>
            <w:r w:rsidR="009144A6" w:rsidRPr="004E3BF8">
              <w:rPr>
                <w:rFonts w:ascii="Times New Roman" w:eastAsia="Times New Roman" w:hAnsi="Times New Roman" w:cs="Times New Roman"/>
                <w:color w:val="000000"/>
                <w:sz w:val="20"/>
                <w:szCs w:val="20"/>
                <w:lang w:val="en-US" w:eastAsia="fr-FR"/>
              </w:rPr>
              <w:t>0.8</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232DBAB9" w14:textId="04937AFF"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53 (21</w:t>
            </w:r>
            <w:r w:rsidR="009144A6" w:rsidRPr="004E3BF8">
              <w:rPr>
                <w:rFonts w:ascii="Times New Roman" w:eastAsia="Times New Roman" w:hAnsi="Times New Roman" w:cs="Times New Roman"/>
                <w:color w:val="000000"/>
                <w:sz w:val="20"/>
                <w:szCs w:val="20"/>
                <w:lang w:val="en-US" w:eastAsia="fr-FR"/>
              </w:rPr>
              <w:t>.4</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2C61056E"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211A059C" w14:textId="39F97C7A"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9 (29</w:t>
            </w:r>
            <w:r w:rsidR="00C54256"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7E55F16F" w14:textId="30D9B01F"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28 (</w:t>
            </w:r>
            <w:r w:rsidR="00C54256" w:rsidRPr="004E3BF8">
              <w:rPr>
                <w:rFonts w:ascii="Times New Roman" w:eastAsia="Times New Roman" w:hAnsi="Times New Roman" w:cs="Times New Roman"/>
                <w:color w:val="000000"/>
                <w:sz w:val="20"/>
                <w:szCs w:val="20"/>
                <w:lang w:val="en-US" w:eastAsia="fr-FR"/>
              </w:rPr>
              <w:t>29.8</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421C1F44" w14:textId="07AF5FBA"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16 (13</w:t>
            </w:r>
            <w:r w:rsidR="00C54256"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4BE85BEE"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23C9A65C" w14:textId="77777777" w:rsidTr="00D27475">
        <w:trPr>
          <w:trHeight w:val="20"/>
          <w:jc w:val="center"/>
        </w:trPr>
        <w:tc>
          <w:tcPr>
            <w:tcW w:w="111" w:type="pct"/>
            <w:noWrap/>
            <w:hideMark/>
          </w:tcPr>
          <w:p w14:paraId="36FD7905" w14:textId="77777777" w:rsidR="00877E94" w:rsidRPr="004E3BF8" w:rsidRDefault="00877E94" w:rsidP="004F48AD">
            <w:pP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 </w:t>
            </w:r>
          </w:p>
        </w:tc>
        <w:tc>
          <w:tcPr>
            <w:tcW w:w="951" w:type="pct"/>
            <w:noWrap/>
            <w:hideMark/>
          </w:tcPr>
          <w:p w14:paraId="35187E3F" w14:textId="77777777" w:rsidR="00877E94" w:rsidRPr="004E3BF8" w:rsidRDefault="00877E94" w:rsidP="004F48AD">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xml:space="preserve">5-FU ± </w:t>
            </w:r>
            <w:proofErr w:type="spellStart"/>
            <w:r w:rsidRPr="004E3BF8">
              <w:rPr>
                <w:rFonts w:ascii="Times New Roman" w:eastAsia="Times New Roman" w:hAnsi="Times New Roman" w:cs="Times New Roman"/>
                <w:color w:val="000000"/>
                <w:sz w:val="20"/>
                <w:szCs w:val="20"/>
                <w:lang w:val="en-US" w:eastAsia="fr-FR"/>
              </w:rPr>
              <w:t>Oxaliplatin</w:t>
            </w:r>
            <w:proofErr w:type="spellEnd"/>
            <w:r w:rsidRPr="004E3BF8">
              <w:rPr>
                <w:rFonts w:ascii="Times New Roman" w:eastAsia="Times New Roman" w:hAnsi="Times New Roman" w:cs="Times New Roman"/>
                <w:color w:val="000000"/>
                <w:sz w:val="20"/>
                <w:szCs w:val="20"/>
                <w:lang w:val="en-US" w:eastAsia="fr-FR"/>
              </w:rPr>
              <w:t xml:space="preserve"> and/or Irinotecan</w:t>
            </w:r>
          </w:p>
        </w:tc>
        <w:tc>
          <w:tcPr>
            <w:tcW w:w="702" w:type="pct"/>
            <w:noWrap/>
            <w:hideMark/>
          </w:tcPr>
          <w:p w14:paraId="07B01107" w14:textId="7C593000"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9 (69</w:t>
            </w:r>
            <w:r w:rsidR="009144A6"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088A00BB" w14:textId="2A466E21"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195 (7</w:t>
            </w:r>
            <w:r w:rsidR="009144A6" w:rsidRPr="004E3BF8">
              <w:rPr>
                <w:rFonts w:ascii="Times New Roman" w:eastAsia="Times New Roman" w:hAnsi="Times New Roman" w:cs="Times New Roman"/>
                <w:color w:val="000000"/>
                <w:sz w:val="20"/>
                <w:szCs w:val="20"/>
                <w:lang w:val="en-US" w:eastAsia="fr-FR"/>
              </w:rPr>
              <w:t>8.6</w:t>
            </w:r>
            <w:r w:rsidRPr="004E3BF8">
              <w:rPr>
                <w:rFonts w:ascii="Times New Roman" w:eastAsia="Times New Roman" w:hAnsi="Times New Roman" w:cs="Times New Roman"/>
                <w:color w:val="000000"/>
                <w:sz w:val="20"/>
                <w:szCs w:val="20"/>
                <w:lang w:val="en-US" w:eastAsia="fr-FR"/>
              </w:rPr>
              <w:t>)</w:t>
            </w:r>
          </w:p>
        </w:tc>
        <w:tc>
          <w:tcPr>
            <w:tcW w:w="337" w:type="pct"/>
            <w:noWrap/>
            <w:hideMark/>
          </w:tcPr>
          <w:p w14:paraId="314AA87A" w14:textId="77777777"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645" w:type="pct"/>
            <w:noWrap/>
            <w:hideMark/>
          </w:tcPr>
          <w:p w14:paraId="182E200C" w14:textId="179CCB5E"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22 (71</w:t>
            </w:r>
            <w:r w:rsidR="00C54256"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673" w:type="pct"/>
            <w:noWrap/>
            <w:hideMark/>
          </w:tcPr>
          <w:p w14:paraId="3C902A07" w14:textId="45086632"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66 (70</w:t>
            </w:r>
            <w:r w:rsidR="00C54256"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561" w:type="pct"/>
            <w:noWrap/>
            <w:hideMark/>
          </w:tcPr>
          <w:p w14:paraId="01A914D4" w14:textId="18B3B661"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107 (87</w:t>
            </w:r>
            <w:r w:rsidR="00C54256"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47" w:type="pct"/>
            <w:noWrap/>
            <w:hideMark/>
          </w:tcPr>
          <w:p w14:paraId="4E90CB07" w14:textId="77777777" w:rsidR="00877E94" w:rsidRPr="004E3BF8" w:rsidRDefault="00877E94" w:rsidP="004F48AD">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B52F49" w:rsidRPr="004E3BF8" w14:paraId="3D9D1B10" w14:textId="77777777" w:rsidTr="00D27475">
        <w:trPr>
          <w:trHeight w:val="20"/>
          <w:jc w:val="center"/>
        </w:trPr>
        <w:tc>
          <w:tcPr>
            <w:tcW w:w="1062" w:type="pct"/>
            <w:gridSpan w:val="2"/>
            <w:tcBorders>
              <w:bottom w:val="single" w:sz="4" w:space="0" w:color="auto"/>
            </w:tcBorders>
            <w:noWrap/>
            <w:hideMark/>
          </w:tcPr>
          <w:p w14:paraId="09FFDC0F" w14:textId="77777777" w:rsidR="00877E94" w:rsidRPr="004E3BF8" w:rsidRDefault="00877E94" w:rsidP="004F48AD">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Median OS time [IQR], months</w:t>
            </w:r>
          </w:p>
        </w:tc>
        <w:tc>
          <w:tcPr>
            <w:tcW w:w="702" w:type="pct"/>
            <w:tcBorders>
              <w:bottom w:val="single" w:sz="4" w:space="0" w:color="auto"/>
            </w:tcBorders>
            <w:noWrap/>
            <w:hideMark/>
          </w:tcPr>
          <w:p w14:paraId="37A9ED9D" w14:textId="48E96348"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3.0</w:t>
            </w:r>
            <w:r w:rsidR="00A222DC" w:rsidRPr="004E3BF8">
              <w:rPr>
                <w:rFonts w:ascii="Times New Roman" w:eastAsia="Times New Roman" w:hAnsi="Times New Roman" w:cs="Times New Roman"/>
                <w:color w:val="000000"/>
                <w:sz w:val="20"/>
                <w:szCs w:val="20"/>
                <w:lang w:val="en-US" w:eastAsia="fr-FR"/>
              </w:rPr>
              <w:t xml:space="preserve"> [1.9</w:t>
            </w:r>
            <w:r w:rsidRPr="004E3BF8">
              <w:rPr>
                <w:rFonts w:ascii="Times New Roman" w:eastAsia="Times New Roman" w:hAnsi="Times New Roman" w:cs="Times New Roman"/>
                <w:color w:val="000000"/>
                <w:sz w:val="20"/>
                <w:szCs w:val="20"/>
                <w:lang w:val="en-US" w:eastAsia="fr-FR"/>
              </w:rPr>
              <w:t xml:space="preserve"> - 6.3]</w:t>
            </w:r>
          </w:p>
        </w:tc>
        <w:tc>
          <w:tcPr>
            <w:tcW w:w="673" w:type="pct"/>
            <w:tcBorders>
              <w:bottom w:val="single" w:sz="4" w:space="0" w:color="auto"/>
            </w:tcBorders>
            <w:noWrap/>
            <w:hideMark/>
          </w:tcPr>
          <w:p w14:paraId="0D0D626D" w14:textId="6D139075" w:rsidR="00877E94" w:rsidRPr="004E3BF8" w:rsidRDefault="00A222DC"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6.0 [4.7 – 7.2</w:t>
            </w:r>
            <w:r w:rsidR="00877E94" w:rsidRPr="004E3BF8">
              <w:rPr>
                <w:rFonts w:ascii="Times New Roman" w:eastAsia="Times New Roman" w:hAnsi="Times New Roman" w:cs="Times New Roman"/>
                <w:color w:val="000000"/>
                <w:sz w:val="20"/>
                <w:szCs w:val="20"/>
                <w:lang w:val="en-US" w:eastAsia="fr-FR"/>
              </w:rPr>
              <w:t>]</w:t>
            </w:r>
          </w:p>
        </w:tc>
        <w:tc>
          <w:tcPr>
            <w:tcW w:w="337" w:type="pct"/>
            <w:tcBorders>
              <w:bottom w:val="single" w:sz="4" w:space="0" w:color="auto"/>
            </w:tcBorders>
            <w:noWrap/>
            <w:hideMark/>
          </w:tcPr>
          <w:p w14:paraId="5585A086" w14:textId="6AFBABCC" w:rsidR="00877E94" w:rsidRPr="004E3BF8" w:rsidRDefault="005A78CB" w:rsidP="00A222DC">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A222DC" w:rsidRPr="004E3BF8">
              <w:rPr>
                <w:rFonts w:ascii="Times New Roman" w:eastAsia="Times New Roman" w:hAnsi="Times New Roman" w:cs="Times New Roman"/>
                <w:color w:val="000000"/>
                <w:sz w:val="20"/>
                <w:szCs w:val="20"/>
                <w:lang w:val="en-US" w:eastAsia="fr-FR"/>
              </w:rPr>
              <w:t>.0</w:t>
            </w:r>
            <w:r w:rsidR="008B1A04" w:rsidRPr="004E3BF8">
              <w:rPr>
                <w:rFonts w:ascii="Times New Roman" w:eastAsia="Times New Roman" w:hAnsi="Times New Roman" w:cs="Times New Roman"/>
                <w:color w:val="000000"/>
                <w:sz w:val="20"/>
                <w:szCs w:val="20"/>
                <w:lang w:val="en-US" w:eastAsia="fr-FR"/>
              </w:rPr>
              <w:t>9</w:t>
            </w:r>
          </w:p>
        </w:tc>
        <w:tc>
          <w:tcPr>
            <w:tcW w:w="645" w:type="pct"/>
            <w:tcBorders>
              <w:bottom w:val="single" w:sz="4" w:space="0" w:color="auto"/>
            </w:tcBorders>
            <w:noWrap/>
            <w:hideMark/>
          </w:tcPr>
          <w:p w14:paraId="026C25FA" w14:textId="476E16AA" w:rsidR="00877E94" w:rsidRPr="004E3BF8" w:rsidRDefault="00877E94" w:rsidP="00A222DC">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w:t>
            </w:r>
            <w:r w:rsidR="00A222DC" w:rsidRPr="004E3BF8">
              <w:rPr>
                <w:rFonts w:ascii="Times New Roman" w:eastAsia="Times New Roman" w:hAnsi="Times New Roman" w:cs="Times New Roman"/>
                <w:color w:val="000000"/>
                <w:sz w:val="20"/>
                <w:szCs w:val="20"/>
                <w:lang w:val="en-US" w:eastAsia="fr-FR"/>
              </w:rPr>
              <w:t>.4 [1.2 – 1.7</w:t>
            </w:r>
            <w:r w:rsidRPr="004E3BF8">
              <w:rPr>
                <w:rFonts w:ascii="Times New Roman" w:eastAsia="Times New Roman" w:hAnsi="Times New Roman" w:cs="Times New Roman"/>
                <w:color w:val="000000"/>
                <w:sz w:val="20"/>
                <w:szCs w:val="20"/>
                <w:lang w:val="en-US" w:eastAsia="fr-FR"/>
              </w:rPr>
              <w:t>]</w:t>
            </w:r>
          </w:p>
        </w:tc>
        <w:tc>
          <w:tcPr>
            <w:tcW w:w="673" w:type="pct"/>
            <w:tcBorders>
              <w:bottom w:val="single" w:sz="4" w:space="0" w:color="auto"/>
            </w:tcBorders>
            <w:noWrap/>
            <w:hideMark/>
          </w:tcPr>
          <w:p w14:paraId="09F98D83" w14:textId="72194FC2" w:rsidR="00877E94" w:rsidRPr="004E3BF8" w:rsidRDefault="00A222DC"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3.6 [2.6 - 4</w:t>
            </w:r>
            <w:r w:rsidR="00877E94" w:rsidRPr="004E3BF8">
              <w:rPr>
                <w:rFonts w:ascii="Times New Roman" w:eastAsia="Times New Roman" w:hAnsi="Times New Roman" w:cs="Times New Roman"/>
                <w:color w:val="000000"/>
                <w:sz w:val="20"/>
                <w:szCs w:val="20"/>
                <w:lang w:val="en-US" w:eastAsia="fr-FR"/>
              </w:rPr>
              <w:t>.7]</w:t>
            </w:r>
          </w:p>
        </w:tc>
        <w:tc>
          <w:tcPr>
            <w:tcW w:w="561" w:type="pct"/>
            <w:tcBorders>
              <w:bottom w:val="single" w:sz="4" w:space="0" w:color="auto"/>
            </w:tcBorders>
            <w:noWrap/>
            <w:hideMark/>
          </w:tcPr>
          <w:p w14:paraId="45B69C14" w14:textId="5DB33C67" w:rsidR="00877E94" w:rsidRPr="004E3BF8" w:rsidRDefault="00A222DC" w:rsidP="00A222DC">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11.3 [9.1 – 12.9</w:t>
            </w:r>
            <w:r w:rsidR="00877E94" w:rsidRPr="004E3BF8">
              <w:rPr>
                <w:rFonts w:ascii="Times New Roman" w:eastAsia="Times New Roman" w:hAnsi="Times New Roman" w:cs="Times New Roman"/>
                <w:color w:val="000000"/>
                <w:sz w:val="20"/>
                <w:szCs w:val="20"/>
                <w:lang w:val="en-US" w:eastAsia="fr-FR"/>
              </w:rPr>
              <w:t>]</w:t>
            </w:r>
          </w:p>
        </w:tc>
        <w:tc>
          <w:tcPr>
            <w:tcW w:w="347" w:type="pct"/>
            <w:tcBorders>
              <w:bottom w:val="single" w:sz="4" w:space="0" w:color="auto"/>
            </w:tcBorders>
            <w:noWrap/>
            <w:hideMark/>
          </w:tcPr>
          <w:p w14:paraId="098E92A9" w14:textId="53FA99B5" w:rsidR="00877E94" w:rsidRPr="004E3BF8" w:rsidRDefault="00877E94" w:rsidP="004F48A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&lt;</w:t>
            </w:r>
            <w:r w:rsidR="00994CC2"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.001</w:t>
            </w:r>
          </w:p>
        </w:tc>
      </w:tr>
      <w:tr w:rsidR="00877E94" w:rsidRPr="004E3BF8" w14:paraId="5BC46388" w14:textId="47CF3B58" w:rsidTr="00D27475">
        <w:trPr>
          <w:trHeight w:val="20"/>
          <w:jc w:val="center"/>
        </w:trPr>
        <w:tc>
          <w:tcPr>
            <w:tcW w:w="5000" w:type="pct"/>
            <w:gridSpan w:val="9"/>
            <w:tcBorders>
              <w:top w:val="single" w:sz="4" w:space="0" w:color="auto"/>
            </w:tcBorders>
            <w:noWrap/>
            <w:hideMark/>
          </w:tcPr>
          <w:p w14:paraId="3264B018" w14:textId="68DB8020" w:rsidR="00877E94" w:rsidRPr="004E3BF8" w:rsidRDefault="00877E94" w:rsidP="004F48AD">
            <w:pPr>
              <w:rPr>
                <w:rFonts w:ascii="Times New Roman" w:eastAsia="Times New Roman" w:hAnsi="Times New Roman" w:cs="Times New Roman"/>
                <w:color w:val="000000"/>
                <w:sz w:val="20"/>
                <w:szCs w:val="20"/>
                <w:lang w:val="en-US" w:eastAsia="fr-FR"/>
              </w:rPr>
            </w:pPr>
          </w:p>
        </w:tc>
      </w:tr>
    </w:tbl>
    <w:p w14:paraId="04E8D9C5" w14:textId="360B3C11" w:rsidR="004E3BF8" w:rsidRPr="004E3BF8" w:rsidRDefault="004E3BF8" w:rsidP="00D27475">
      <w:pPr>
        <w:spacing w:after="0" w:line="480" w:lineRule="auto"/>
        <w:rPr>
          <w:rFonts w:ascii="Times New Roman" w:eastAsia="Times New Roman" w:hAnsi="Times New Roman" w:cs="Times New Roman"/>
          <w:color w:val="000000"/>
          <w:sz w:val="20"/>
          <w:szCs w:val="16"/>
          <w:lang w:val="en-US" w:eastAsia="fr-FR"/>
        </w:rPr>
      </w:pPr>
      <w:r w:rsidRPr="004E3BF8">
        <w:rPr>
          <w:rFonts w:ascii="Times New Roman" w:eastAsia="Times New Roman" w:hAnsi="Times New Roman" w:cs="Times New Roman"/>
          <w:color w:val="000000"/>
          <w:sz w:val="20"/>
          <w:szCs w:val="16"/>
          <w:lang w:val="en-US" w:eastAsia="fr-FR"/>
        </w:rPr>
        <w:t xml:space="preserve">*χ2 tests or Fisher’s exact tests used to compare proportions, and Wilcoxon tests used to compare continuous variables between the groups with or without second-line chemotherapy administration. All statistical tests were two-sided. </w:t>
      </w:r>
      <w:r w:rsidR="00EE564A" w:rsidRPr="004E3BF8">
        <w:rPr>
          <w:rFonts w:ascii="Times New Roman" w:eastAsia="Times New Roman" w:hAnsi="Times New Roman" w:cs="Times New Roman"/>
          <w:color w:val="000000"/>
          <w:sz w:val="20"/>
          <w:szCs w:val="16"/>
          <w:lang w:val="en-US" w:eastAsia="fr-FR"/>
        </w:rPr>
        <w:t>Abbreviations:</w:t>
      </w:r>
      <w:r w:rsidRPr="004E3BF8">
        <w:rPr>
          <w:rFonts w:ascii="Times New Roman" w:eastAsia="Times New Roman" w:hAnsi="Times New Roman" w:cs="Times New Roman"/>
          <w:color w:val="000000"/>
          <w:sz w:val="20"/>
          <w:szCs w:val="16"/>
          <w:lang w:val="en-US" w:eastAsia="fr-FR"/>
        </w:rPr>
        <w:t xml:space="preserve"> IQR=interquartile range, WHO=World Health Organization, 5-FU=5-Fluorouracil, L1=first-line chemotherapy, L2=second-line chemotherapy</w:t>
      </w:r>
      <w:r w:rsidR="006C7DA2">
        <w:rPr>
          <w:rFonts w:ascii="Times New Roman" w:eastAsia="Times New Roman" w:hAnsi="Times New Roman" w:cs="Times New Roman"/>
          <w:color w:val="000000"/>
          <w:sz w:val="20"/>
          <w:szCs w:val="16"/>
          <w:lang w:val="en-US" w:eastAsia="fr-FR"/>
        </w:rPr>
        <w:t>.</w:t>
      </w:r>
    </w:p>
    <w:p w14:paraId="28BFF308" w14:textId="7CAAEFAA" w:rsidR="00877E94" w:rsidRPr="005F79DE" w:rsidRDefault="006C7DA2" w:rsidP="00D27475">
      <w:pPr>
        <w:spacing w:line="480" w:lineRule="auto"/>
        <w:rPr>
          <w:rFonts w:ascii="Times New Roman" w:hAnsi="Times New Roman" w:cs="Times New Roman"/>
          <w:sz w:val="24"/>
          <w:szCs w:val="24"/>
          <w:lang w:val="en-US"/>
        </w:rPr>
      </w:pPr>
      <w:r>
        <w:rPr>
          <w:rFonts w:ascii="Times New Roman" w:eastAsia="Times New Roman" w:hAnsi="Times New Roman" w:cs="Times New Roman"/>
          <w:color w:val="000000"/>
          <w:sz w:val="20"/>
          <w:szCs w:val="16"/>
          <w:lang w:val="en-US" w:eastAsia="fr-FR"/>
        </w:rPr>
        <w:t>†C</w:t>
      </w:r>
      <w:r w:rsidR="004E3BF8" w:rsidRPr="004E3BF8">
        <w:rPr>
          <w:rFonts w:ascii="Times New Roman" w:eastAsia="Times New Roman" w:hAnsi="Times New Roman" w:cs="Times New Roman"/>
          <w:color w:val="000000"/>
          <w:sz w:val="20"/>
          <w:szCs w:val="16"/>
          <w:lang w:val="en-US" w:eastAsia="fr-FR"/>
        </w:rPr>
        <w:t>orresponding to prescription of morphine</w:t>
      </w:r>
      <w:r>
        <w:rPr>
          <w:rFonts w:ascii="Times New Roman" w:eastAsia="Times New Roman" w:hAnsi="Times New Roman" w:cs="Times New Roman"/>
          <w:color w:val="000000"/>
          <w:sz w:val="20"/>
          <w:szCs w:val="16"/>
          <w:lang w:val="en-US" w:eastAsia="fr-FR"/>
        </w:rPr>
        <w:t>.</w:t>
      </w:r>
      <w:r w:rsidR="00877E94" w:rsidRPr="005F79DE">
        <w:rPr>
          <w:rFonts w:ascii="Times New Roman" w:hAnsi="Times New Roman" w:cs="Times New Roman"/>
          <w:sz w:val="24"/>
          <w:szCs w:val="24"/>
          <w:lang w:val="en-US"/>
        </w:rPr>
        <w:br w:type="page"/>
      </w:r>
    </w:p>
    <w:p w14:paraId="041502BD" w14:textId="77777777" w:rsidR="004E3BF8" w:rsidRDefault="004E3BF8" w:rsidP="00D27475">
      <w:pPr>
        <w:spacing w:line="480" w:lineRule="auto"/>
        <w:rPr>
          <w:rFonts w:ascii="Times New Roman" w:hAnsi="Times New Roman" w:cs="Times New Roman"/>
          <w:sz w:val="24"/>
          <w:szCs w:val="24"/>
          <w:lang w:val="en-US"/>
        </w:rPr>
        <w:sectPr w:rsidR="004E3BF8" w:rsidSect="00B52F49">
          <w:pgSz w:w="16838" w:h="11906" w:orient="landscape"/>
          <w:pgMar w:top="720" w:right="432" w:bottom="720" w:left="432" w:header="288" w:footer="259" w:gutter="0"/>
          <w:cols w:space="708"/>
          <w:docGrid w:linePitch="360"/>
        </w:sectPr>
      </w:pPr>
    </w:p>
    <w:p w14:paraId="13E7C85D" w14:textId="3A69B36C" w:rsidR="000B67E8" w:rsidRPr="005F79DE" w:rsidRDefault="000B67E8" w:rsidP="000B67E8">
      <w:pPr>
        <w:spacing w:line="480" w:lineRule="auto"/>
        <w:rPr>
          <w:rFonts w:ascii="Times New Roman" w:hAnsi="Times New Roman" w:cs="Times New Roman"/>
          <w:sz w:val="24"/>
          <w:szCs w:val="24"/>
          <w:lang w:val="en-US"/>
        </w:rPr>
      </w:pPr>
    </w:p>
    <w:p w14:paraId="3DFE52FB" w14:textId="76C47ECC" w:rsidR="000B67E8" w:rsidRPr="005F79DE" w:rsidRDefault="008C5CE6" w:rsidP="004E3BF8">
      <w:pPr>
        <w:pStyle w:val="Heading1"/>
        <w:spacing w:line="480" w:lineRule="auto"/>
        <w:rPr>
          <w:rFonts w:ascii="Times New Roman" w:hAnsi="Times New Roman" w:cs="Times New Roman"/>
          <w:b/>
          <w:color w:val="auto"/>
          <w:sz w:val="24"/>
          <w:szCs w:val="24"/>
          <w:lang w:val="en-US"/>
        </w:rPr>
      </w:pPr>
      <w:bookmarkStart w:id="24" w:name="_Toc474187661"/>
      <w:r w:rsidRPr="00912E56">
        <w:rPr>
          <w:rFonts w:ascii="Times New Roman" w:hAnsi="Times New Roman" w:cs="Times New Roman"/>
          <w:b/>
          <w:color w:val="auto"/>
          <w:sz w:val="24"/>
          <w:szCs w:val="24"/>
          <w:lang w:val="en-US"/>
        </w:rPr>
        <w:t xml:space="preserve">Supplementary Table </w:t>
      </w:r>
      <w:r w:rsidR="00E87F24" w:rsidRPr="00912E56">
        <w:rPr>
          <w:rFonts w:ascii="Times New Roman" w:hAnsi="Times New Roman" w:cs="Times New Roman"/>
          <w:b/>
          <w:color w:val="auto"/>
          <w:sz w:val="24"/>
          <w:szCs w:val="24"/>
          <w:lang w:val="en-US"/>
        </w:rPr>
        <w:t>1</w:t>
      </w:r>
      <w:r w:rsidR="00E87F24">
        <w:rPr>
          <w:rFonts w:ascii="Times New Roman" w:hAnsi="Times New Roman" w:cs="Times New Roman"/>
          <w:b/>
          <w:color w:val="auto"/>
          <w:sz w:val="24"/>
          <w:szCs w:val="24"/>
          <w:lang w:val="en-US"/>
        </w:rPr>
        <w:t>0</w:t>
      </w:r>
      <w:r>
        <w:rPr>
          <w:rFonts w:ascii="Times New Roman" w:hAnsi="Times New Roman" w:cs="Times New Roman"/>
          <w:b/>
          <w:color w:val="auto"/>
          <w:sz w:val="24"/>
          <w:szCs w:val="24"/>
          <w:lang w:val="en-US"/>
        </w:rPr>
        <w:t>.</w:t>
      </w:r>
      <w:r w:rsidR="000B67E8" w:rsidRPr="005F79DE">
        <w:rPr>
          <w:rFonts w:ascii="Times New Roman" w:hAnsi="Times New Roman" w:cs="Times New Roman"/>
          <w:b/>
          <w:color w:val="auto"/>
          <w:sz w:val="24"/>
          <w:szCs w:val="24"/>
          <w:lang w:val="en-US"/>
        </w:rPr>
        <w:t xml:space="preserve"> Patient characteristics according to prognostic score groups, according to second-line chemotherapy administration</w:t>
      </w:r>
      <w:bookmarkEnd w:id="24"/>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
        <w:gridCol w:w="3170"/>
        <w:gridCol w:w="1616"/>
        <w:gridCol w:w="1619"/>
        <w:gridCol w:w="997"/>
        <w:gridCol w:w="1619"/>
        <w:gridCol w:w="1622"/>
        <w:gridCol w:w="991"/>
        <w:gridCol w:w="1622"/>
        <w:gridCol w:w="1622"/>
        <w:gridCol w:w="1001"/>
      </w:tblGrid>
      <w:tr w:rsidR="004E3BF8" w:rsidRPr="004E3BF8" w14:paraId="59F721B2" w14:textId="77777777" w:rsidTr="00D27475">
        <w:trPr>
          <w:trHeight w:val="20"/>
          <w:jc w:val="center"/>
        </w:trPr>
        <w:tc>
          <w:tcPr>
            <w:tcW w:w="1075" w:type="pct"/>
            <w:gridSpan w:val="2"/>
            <w:vMerge w:val="restart"/>
            <w:tcBorders>
              <w:top w:val="single" w:sz="4" w:space="0" w:color="auto"/>
              <w:bottom w:val="single" w:sz="4" w:space="0" w:color="auto"/>
            </w:tcBorders>
            <w:noWrap/>
            <w:vAlign w:val="center"/>
            <w:hideMark/>
          </w:tcPr>
          <w:p w14:paraId="145FB638" w14:textId="2EFE2881" w:rsidR="00B42940" w:rsidRPr="004E3BF8" w:rsidRDefault="00B910E6" w:rsidP="004E3BF8">
            <w:pPr>
              <w:rPr>
                <w:rFonts w:ascii="Times New Roman" w:eastAsia="Times New Roman" w:hAnsi="Times New Roman" w:cs="Times New Roman"/>
                <w:b/>
                <w:sz w:val="20"/>
                <w:szCs w:val="20"/>
                <w:lang w:val="en-US" w:eastAsia="fr-FR"/>
              </w:rPr>
            </w:pPr>
            <w:r w:rsidRPr="004E3BF8">
              <w:rPr>
                <w:rFonts w:ascii="Times New Roman" w:eastAsia="Times New Roman" w:hAnsi="Times New Roman" w:cs="Times New Roman"/>
                <w:b/>
                <w:sz w:val="20"/>
                <w:szCs w:val="20"/>
                <w:lang w:val="en-US" w:eastAsia="fr-FR"/>
              </w:rPr>
              <w:t>Characteristics</w:t>
            </w:r>
          </w:p>
        </w:tc>
        <w:tc>
          <w:tcPr>
            <w:tcW w:w="1307" w:type="pct"/>
            <w:gridSpan w:val="3"/>
            <w:tcBorders>
              <w:top w:val="single" w:sz="4" w:space="0" w:color="auto"/>
              <w:bottom w:val="single" w:sz="4" w:space="0" w:color="auto"/>
            </w:tcBorders>
            <w:noWrap/>
            <w:vAlign w:val="center"/>
            <w:hideMark/>
          </w:tcPr>
          <w:p w14:paraId="36DE50CB" w14:textId="77777777" w:rsidR="00B42940" w:rsidRPr="004E3BF8" w:rsidRDefault="00B42940"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High risk group</w:t>
            </w:r>
          </w:p>
        </w:tc>
        <w:tc>
          <w:tcPr>
            <w:tcW w:w="1307" w:type="pct"/>
            <w:gridSpan w:val="3"/>
            <w:tcBorders>
              <w:top w:val="single" w:sz="4" w:space="0" w:color="auto"/>
              <w:bottom w:val="single" w:sz="4" w:space="0" w:color="auto"/>
            </w:tcBorders>
            <w:noWrap/>
            <w:vAlign w:val="center"/>
            <w:hideMark/>
          </w:tcPr>
          <w:p w14:paraId="09CE5C68" w14:textId="77777777" w:rsidR="00B42940" w:rsidRPr="004E3BF8" w:rsidRDefault="00B42940"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Intermediate risk group</w:t>
            </w:r>
          </w:p>
        </w:tc>
        <w:tc>
          <w:tcPr>
            <w:tcW w:w="1311" w:type="pct"/>
            <w:gridSpan w:val="3"/>
            <w:tcBorders>
              <w:top w:val="single" w:sz="4" w:space="0" w:color="auto"/>
              <w:bottom w:val="single" w:sz="4" w:space="0" w:color="auto"/>
            </w:tcBorders>
            <w:noWrap/>
            <w:vAlign w:val="center"/>
            <w:hideMark/>
          </w:tcPr>
          <w:p w14:paraId="4CBBC165" w14:textId="77777777" w:rsidR="00B42940" w:rsidRPr="004E3BF8" w:rsidRDefault="00B42940"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Low risk group</w:t>
            </w:r>
          </w:p>
        </w:tc>
      </w:tr>
      <w:tr w:rsidR="004E3BF8" w:rsidRPr="004E3BF8" w14:paraId="7AEB95F8" w14:textId="77777777" w:rsidTr="00D27475">
        <w:trPr>
          <w:trHeight w:val="20"/>
          <w:jc w:val="center"/>
        </w:trPr>
        <w:tc>
          <w:tcPr>
            <w:tcW w:w="1075" w:type="pct"/>
            <w:gridSpan w:val="2"/>
            <w:vMerge/>
            <w:tcBorders>
              <w:top w:val="single" w:sz="4" w:space="0" w:color="auto"/>
              <w:bottom w:val="single" w:sz="4" w:space="0" w:color="auto"/>
            </w:tcBorders>
            <w:hideMark/>
          </w:tcPr>
          <w:p w14:paraId="0F2416BE" w14:textId="77777777" w:rsidR="004E3BF8" w:rsidRPr="004E3BF8" w:rsidRDefault="004E3BF8" w:rsidP="001C469E">
            <w:pPr>
              <w:jc w:val="center"/>
              <w:rPr>
                <w:rFonts w:ascii="Times New Roman" w:eastAsia="Times New Roman" w:hAnsi="Times New Roman" w:cs="Times New Roman"/>
                <w:sz w:val="20"/>
                <w:szCs w:val="20"/>
                <w:lang w:val="en-US" w:eastAsia="fr-FR"/>
              </w:rPr>
            </w:pPr>
          </w:p>
        </w:tc>
        <w:tc>
          <w:tcPr>
            <w:tcW w:w="499" w:type="pct"/>
            <w:tcBorders>
              <w:top w:val="single" w:sz="4" w:space="0" w:color="auto"/>
            </w:tcBorders>
            <w:vAlign w:val="center"/>
            <w:hideMark/>
          </w:tcPr>
          <w:p w14:paraId="76892181" w14:textId="00044456"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Second-line chemotherapy administra</w:t>
            </w:r>
            <w:r w:rsidRPr="004E3BF8">
              <w:rPr>
                <w:rFonts w:ascii="Times New Roman" w:eastAsia="Times New Roman" w:hAnsi="Times New Roman" w:cs="Times New Roman"/>
                <w:b/>
                <w:bCs/>
                <w:color w:val="000000"/>
                <w:sz w:val="20"/>
                <w:szCs w:val="20"/>
                <w:lang w:val="en-US" w:eastAsia="fr-FR"/>
              </w:rPr>
              <w:t>tion</w:t>
            </w:r>
          </w:p>
        </w:tc>
        <w:tc>
          <w:tcPr>
            <w:tcW w:w="500" w:type="pct"/>
            <w:tcBorders>
              <w:top w:val="single" w:sz="4" w:space="0" w:color="auto"/>
            </w:tcBorders>
            <w:vAlign w:val="center"/>
            <w:hideMark/>
          </w:tcPr>
          <w:p w14:paraId="05D751B2" w14:textId="7335714A"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No second-line chemotherapy administra</w:t>
            </w:r>
            <w:r w:rsidRPr="004E3BF8">
              <w:rPr>
                <w:rFonts w:ascii="Times New Roman" w:eastAsia="Times New Roman" w:hAnsi="Times New Roman" w:cs="Times New Roman"/>
                <w:b/>
                <w:bCs/>
                <w:color w:val="000000"/>
                <w:sz w:val="20"/>
                <w:szCs w:val="20"/>
                <w:lang w:val="en-US" w:eastAsia="fr-FR"/>
              </w:rPr>
              <w:t>tion</w:t>
            </w:r>
          </w:p>
        </w:tc>
        <w:tc>
          <w:tcPr>
            <w:tcW w:w="307" w:type="pct"/>
            <w:vMerge w:val="restart"/>
            <w:tcBorders>
              <w:top w:val="single" w:sz="4" w:space="0" w:color="auto"/>
            </w:tcBorders>
            <w:vAlign w:val="center"/>
            <w:hideMark/>
          </w:tcPr>
          <w:p w14:paraId="3065C8A5" w14:textId="4E70DB99"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P*</w:t>
            </w:r>
          </w:p>
        </w:tc>
        <w:tc>
          <w:tcPr>
            <w:tcW w:w="500" w:type="pct"/>
            <w:tcBorders>
              <w:top w:val="single" w:sz="4" w:space="0" w:color="auto"/>
            </w:tcBorders>
            <w:vAlign w:val="center"/>
            <w:hideMark/>
          </w:tcPr>
          <w:p w14:paraId="4BCF3782" w14:textId="3B4A5805"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Seco</w:t>
            </w:r>
            <w:r>
              <w:rPr>
                <w:rFonts w:ascii="Times New Roman" w:eastAsia="Times New Roman" w:hAnsi="Times New Roman" w:cs="Times New Roman"/>
                <w:b/>
                <w:bCs/>
                <w:color w:val="000000"/>
                <w:sz w:val="20"/>
                <w:szCs w:val="20"/>
                <w:lang w:val="en-US" w:eastAsia="fr-FR"/>
              </w:rPr>
              <w:t>nd-line chemotherapy administra</w:t>
            </w:r>
            <w:r w:rsidRPr="004E3BF8">
              <w:rPr>
                <w:rFonts w:ascii="Times New Roman" w:eastAsia="Times New Roman" w:hAnsi="Times New Roman" w:cs="Times New Roman"/>
                <w:b/>
                <w:bCs/>
                <w:color w:val="000000"/>
                <w:sz w:val="20"/>
                <w:szCs w:val="20"/>
                <w:lang w:val="en-US" w:eastAsia="fr-FR"/>
              </w:rPr>
              <w:t>tion</w:t>
            </w:r>
          </w:p>
        </w:tc>
        <w:tc>
          <w:tcPr>
            <w:tcW w:w="501" w:type="pct"/>
            <w:tcBorders>
              <w:top w:val="single" w:sz="4" w:space="0" w:color="auto"/>
            </w:tcBorders>
            <w:vAlign w:val="center"/>
            <w:hideMark/>
          </w:tcPr>
          <w:p w14:paraId="679160B3" w14:textId="2E1F9062"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No second-line chemotherapy administration</w:t>
            </w:r>
          </w:p>
        </w:tc>
        <w:tc>
          <w:tcPr>
            <w:tcW w:w="306" w:type="pct"/>
            <w:vMerge w:val="restart"/>
            <w:tcBorders>
              <w:top w:val="single" w:sz="4" w:space="0" w:color="auto"/>
            </w:tcBorders>
            <w:vAlign w:val="center"/>
            <w:hideMark/>
          </w:tcPr>
          <w:p w14:paraId="4F379123" w14:textId="16651BE0"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P*</w:t>
            </w:r>
          </w:p>
        </w:tc>
        <w:tc>
          <w:tcPr>
            <w:tcW w:w="501" w:type="pct"/>
            <w:tcBorders>
              <w:top w:val="single" w:sz="4" w:space="0" w:color="auto"/>
            </w:tcBorders>
            <w:vAlign w:val="center"/>
            <w:hideMark/>
          </w:tcPr>
          <w:p w14:paraId="21C7CAF3" w14:textId="7CD1E9A3"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Seco</w:t>
            </w:r>
            <w:r>
              <w:rPr>
                <w:rFonts w:ascii="Times New Roman" w:eastAsia="Times New Roman" w:hAnsi="Times New Roman" w:cs="Times New Roman"/>
                <w:b/>
                <w:bCs/>
                <w:color w:val="000000"/>
                <w:sz w:val="20"/>
                <w:szCs w:val="20"/>
                <w:lang w:val="en-US" w:eastAsia="fr-FR"/>
              </w:rPr>
              <w:t>nd-line chemotherapy administra</w:t>
            </w:r>
            <w:r w:rsidRPr="004E3BF8">
              <w:rPr>
                <w:rFonts w:ascii="Times New Roman" w:eastAsia="Times New Roman" w:hAnsi="Times New Roman" w:cs="Times New Roman"/>
                <w:b/>
                <w:bCs/>
                <w:color w:val="000000"/>
                <w:sz w:val="20"/>
                <w:szCs w:val="20"/>
                <w:lang w:val="en-US" w:eastAsia="fr-FR"/>
              </w:rPr>
              <w:t>tion</w:t>
            </w:r>
          </w:p>
        </w:tc>
        <w:tc>
          <w:tcPr>
            <w:tcW w:w="501" w:type="pct"/>
            <w:tcBorders>
              <w:top w:val="single" w:sz="4" w:space="0" w:color="auto"/>
            </w:tcBorders>
            <w:vAlign w:val="center"/>
            <w:hideMark/>
          </w:tcPr>
          <w:p w14:paraId="08C1A0F3" w14:textId="540683A8"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No seco</w:t>
            </w:r>
            <w:r>
              <w:rPr>
                <w:rFonts w:ascii="Times New Roman" w:eastAsia="Times New Roman" w:hAnsi="Times New Roman" w:cs="Times New Roman"/>
                <w:b/>
                <w:bCs/>
                <w:color w:val="000000"/>
                <w:sz w:val="20"/>
                <w:szCs w:val="20"/>
                <w:lang w:val="en-US" w:eastAsia="fr-FR"/>
              </w:rPr>
              <w:t>nd-line chemotherapy administra</w:t>
            </w:r>
            <w:r w:rsidRPr="004E3BF8">
              <w:rPr>
                <w:rFonts w:ascii="Times New Roman" w:eastAsia="Times New Roman" w:hAnsi="Times New Roman" w:cs="Times New Roman"/>
                <w:b/>
                <w:bCs/>
                <w:color w:val="000000"/>
                <w:sz w:val="20"/>
                <w:szCs w:val="20"/>
                <w:lang w:val="en-US" w:eastAsia="fr-FR"/>
              </w:rPr>
              <w:t>tion</w:t>
            </w:r>
          </w:p>
        </w:tc>
        <w:tc>
          <w:tcPr>
            <w:tcW w:w="310" w:type="pct"/>
            <w:vMerge w:val="restart"/>
            <w:tcBorders>
              <w:top w:val="single" w:sz="4" w:space="0" w:color="auto"/>
            </w:tcBorders>
            <w:vAlign w:val="center"/>
            <w:hideMark/>
          </w:tcPr>
          <w:p w14:paraId="0748477F" w14:textId="088D6586"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sidRPr="004E3BF8">
              <w:rPr>
                <w:rFonts w:ascii="Times New Roman" w:eastAsia="Times New Roman" w:hAnsi="Times New Roman" w:cs="Times New Roman"/>
                <w:b/>
                <w:bCs/>
                <w:color w:val="000000"/>
                <w:sz w:val="20"/>
                <w:szCs w:val="20"/>
                <w:lang w:val="en-US" w:eastAsia="fr-FR"/>
              </w:rPr>
              <w:t>P*</w:t>
            </w:r>
          </w:p>
        </w:tc>
      </w:tr>
      <w:tr w:rsidR="004E3BF8" w:rsidRPr="004E3BF8" w14:paraId="25EDA577" w14:textId="77777777" w:rsidTr="00D27475">
        <w:trPr>
          <w:trHeight w:val="20"/>
          <w:jc w:val="center"/>
        </w:trPr>
        <w:tc>
          <w:tcPr>
            <w:tcW w:w="1075" w:type="pct"/>
            <w:gridSpan w:val="2"/>
            <w:vMerge/>
            <w:tcBorders>
              <w:top w:val="single" w:sz="4" w:space="0" w:color="auto"/>
              <w:bottom w:val="single" w:sz="4" w:space="0" w:color="auto"/>
            </w:tcBorders>
            <w:noWrap/>
            <w:hideMark/>
          </w:tcPr>
          <w:p w14:paraId="09A8F2CF" w14:textId="77777777" w:rsidR="004E3BF8" w:rsidRPr="004E3BF8" w:rsidRDefault="004E3BF8" w:rsidP="001C469E">
            <w:pPr>
              <w:jc w:val="center"/>
              <w:rPr>
                <w:rFonts w:ascii="Times New Roman" w:eastAsia="Times New Roman" w:hAnsi="Times New Roman" w:cs="Times New Roman"/>
                <w:sz w:val="20"/>
                <w:szCs w:val="20"/>
                <w:lang w:val="en-US" w:eastAsia="fr-FR"/>
              </w:rPr>
            </w:pPr>
          </w:p>
        </w:tc>
        <w:tc>
          <w:tcPr>
            <w:tcW w:w="499" w:type="pct"/>
            <w:tcBorders>
              <w:bottom w:val="single" w:sz="4" w:space="0" w:color="auto"/>
            </w:tcBorders>
            <w:noWrap/>
            <w:vAlign w:val="center"/>
            <w:hideMark/>
          </w:tcPr>
          <w:p w14:paraId="31779E1B" w14:textId="5C7676BD"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w:t>
            </w:r>
            <w:r w:rsidRPr="004E3BF8">
              <w:rPr>
                <w:rFonts w:ascii="Times New Roman" w:eastAsia="Times New Roman" w:hAnsi="Times New Roman" w:cs="Times New Roman"/>
                <w:b/>
                <w:bCs/>
                <w:color w:val="000000"/>
                <w:sz w:val="20"/>
                <w:szCs w:val="20"/>
                <w:lang w:val="en-US" w:eastAsia="fr-FR"/>
              </w:rPr>
              <w:t>N = 31</w:t>
            </w:r>
            <w:r>
              <w:rPr>
                <w:rFonts w:ascii="Times New Roman" w:eastAsia="Times New Roman" w:hAnsi="Times New Roman" w:cs="Times New Roman"/>
                <w:b/>
                <w:bCs/>
                <w:color w:val="000000"/>
                <w:sz w:val="20"/>
                <w:szCs w:val="20"/>
                <w:lang w:val="en-US" w:eastAsia="fr-FR"/>
              </w:rPr>
              <w:t>)</w:t>
            </w:r>
          </w:p>
        </w:tc>
        <w:tc>
          <w:tcPr>
            <w:tcW w:w="500" w:type="pct"/>
            <w:tcBorders>
              <w:bottom w:val="single" w:sz="4" w:space="0" w:color="auto"/>
            </w:tcBorders>
            <w:noWrap/>
            <w:vAlign w:val="center"/>
            <w:hideMark/>
          </w:tcPr>
          <w:p w14:paraId="54F94068" w14:textId="5B822DC8"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w:t>
            </w:r>
            <w:r w:rsidRPr="004E3BF8">
              <w:rPr>
                <w:rFonts w:ascii="Times New Roman" w:eastAsia="Times New Roman" w:hAnsi="Times New Roman" w:cs="Times New Roman"/>
                <w:b/>
                <w:bCs/>
                <w:color w:val="000000"/>
                <w:sz w:val="20"/>
                <w:szCs w:val="20"/>
                <w:lang w:val="en-US" w:eastAsia="fr-FR"/>
              </w:rPr>
              <w:t>N = 8</w:t>
            </w:r>
            <w:r>
              <w:rPr>
                <w:rFonts w:ascii="Times New Roman" w:eastAsia="Times New Roman" w:hAnsi="Times New Roman" w:cs="Times New Roman"/>
                <w:b/>
                <w:bCs/>
                <w:color w:val="000000"/>
                <w:sz w:val="20"/>
                <w:szCs w:val="20"/>
                <w:lang w:val="en-US" w:eastAsia="fr-FR"/>
              </w:rPr>
              <w:t>)</w:t>
            </w:r>
          </w:p>
        </w:tc>
        <w:tc>
          <w:tcPr>
            <w:tcW w:w="307" w:type="pct"/>
            <w:vMerge/>
            <w:tcBorders>
              <w:bottom w:val="single" w:sz="4" w:space="0" w:color="auto"/>
            </w:tcBorders>
            <w:noWrap/>
            <w:vAlign w:val="center"/>
            <w:hideMark/>
          </w:tcPr>
          <w:p w14:paraId="7928C45F" w14:textId="1066AFBF"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p>
        </w:tc>
        <w:tc>
          <w:tcPr>
            <w:tcW w:w="500" w:type="pct"/>
            <w:tcBorders>
              <w:bottom w:val="single" w:sz="4" w:space="0" w:color="auto"/>
            </w:tcBorders>
            <w:noWrap/>
            <w:vAlign w:val="center"/>
            <w:hideMark/>
          </w:tcPr>
          <w:p w14:paraId="2C02749D" w14:textId="39766BA2"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w:t>
            </w:r>
            <w:r w:rsidRPr="004E3BF8">
              <w:rPr>
                <w:rFonts w:ascii="Times New Roman" w:eastAsia="Times New Roman" w:hAnsi="Times New Roman" w:cs="Times New Roman"/>
                <w:b/>
                <w:bCs/>
                <w:color w:val="000000"/>
                <w:sz w:val="20"/>
                <w:szCs w:val="20"/>
                <w:lang w:val="en-US" w:eastAsia="fr-FR"/>
              </w:rPr>
              <w:t>N = 94</w:t>
            </w:r>
            <w:r>
              <w:rPr>
                <w:rFonts w:ascii="Times New Roman" w:eastAsia="Times New Roman" w:hAnsi="Times New Roman" w:cs="Times New Roman"/>
                <w:b/>
                <w:bCs/>
                <w:color w:val="000000"/>
                <w:sz w:val="20"/>
                <w:szCs w:val="20"/>
                <w:lang w:val="en-US" w:eastAsia="fr-FR"/>
              </w:rPr>
              <w:t>)</w:t>
            </w:r>
          </w:p>
        </w:tc>
        <w:tc>
          <w:tcPr>
            <w:tcW w:w="501" w:type="pct"/>
            <w:tcBorders>
              <w:bottom w:val="single" w:sz="4" w:space="0" w:color="auto"/>
            </w:tcBorders>
            <w:noWrap/>
            <w:vAlign w:val="center"/>
            <w:hideMark/>
          </w:tcPr>
          <w:p w14:paraId="75406780" w14:textId="3A822565"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w:t>
            </w:r>
            <w:r w:rsidRPr="004E3BF8">
              <w:rPr>
                <w:rFonts w:ascii="Times New Roman" w:eastAsia="Times New Roman" w:hAnsi="Times New Roman" w:cs="Times New Roman"/>
                <w:b/>
                <w:bCs/>
                <w:color w:val="000000"/>
                <w:sz w:val="20"/>
                <w:szCs w:val="20"/>
                <w:lang w:val="en-US" w:eastAsia="fr-FR"/>
              </w:rPr>
              <w:t>N = 32</w:t>
            </w:r>
            <w:r>
              <w:rPr>
                <w:rFonts w:ascii="Times New Roman" w:eastAsia="Times New Roman" w:hAnsi="Times New Roman" w:cs="Times New Roman"/>
                <w:b/>
                <w:bCs/>
                <w:color w:val="000000"/>
                <w:sz w:val="20"/>
                <w:szCs w:val="20"/>
                <w:lang w:val="en-US" w:eastAsia="fr-FR"/>
              </w:rPr>
              <w:t>)</w:t>
            </w:r>
          </w:p>
        </w:tc>
        <w:tc>
          <w:tcPr>
            <w:tcW w:w="306" w:type="pct"/>
            <w:vMerge/>
            <w:tcBorders>
              <w:bottom w:val="single" w:sz="4" w:space="0" w:color="auto"/>
            </w:tcBorders>
            <w:noWrap/>
            <w:vAlign w:val="center"/>
            <w:hideMark/>
          </w:tcPr>
          <w:p w14:paraId="42CF89BE" w14:textId="48419104"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p>
        </w:tc>
        <w:tc>
          <w:tcPr>
            <w:tcW w:w="501" w:type="pct"/>
            <w:tcBorders>
              <w:bottom w:val="single" w:sz="4" w:space="0" w:color="auto"/>
            </w:tcBorders>
            <w:noWrap/>
            <w:vAlign w:val="center"/>
            <w:hideMark/>
          </w:tcPr>
          <w:p w14:paraId="2EE41BC3" w14:textId="5F2B84E5"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w:t>
            </w:r>
            <w:r w:rsidRPr="004E3BF8">
              <w:rPr>
                <w:rFonts w:ascii="Times New Roman" w:eastAsia="Times New Roman" w:hAnsi="Times New Roman" w:cs="Times New Roman"/>
                <w:b/>
                <w:bCs/>
                <w:color w:val="000000"/>
                <w:sz w:val="20"/>
                <w:szCs w:val="20"/>
                <w:lang w:val="en-US" w:eastAsia="fr-FR"/>
              </w:rPr>
              <w:t>N = 123</w:t>
            </w:r>
            <w:r>
              <w:rPr>
                <w:rFonts w:ascii="Times New Roman" w:eastAsia="Times New Roman" w:hAnsi="Times New Roman" w:cs="Times New Roman"/>
                <w:b/>
                <w:bCs/>
                <w:color w:val="000000"/>
                <w:sz w:val="20"/>
                <w:szCs w:val="20"/>
                <w:lang w:val="en-US" w:eastAsia="fr-FR"/>
              </w:rPr>
              <w:t>)</w:t>
            </w:r>
          </w:p>
        </w:tc>
        <w:tc>
          <w:tcPr>
            <w:tcW w:w="501" w:type="pct"/>
            <w:tcBorders>
              <w:bottom w:val="single" w:sz="4" w:space="0" w:color="auto"/>
            </w:tcBorders>
            <w:noWrap/>
            <w:vAlign w:val="center"/>
            <w:hideMark/>
          </w:tcPr>
          <w:p w14:paraId="0009C43C" w14:textId="53C669D5"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r>
              <w:rPr>
                <w:rFonts w:ascii="Times New Roman" w:eastAsia="Times New Roman" w:hAnsi="Times New Roman" w:cs="Times New Roman"/>
                <w:b/>
                <w:bCs/>
                <w:color w:val="000000"/>
                <w:sz w:val="20"/>
                <w:szCs w:val="20"/>
                <w:lang w:val="en-US" w:eastAsia="fr-FR"/>
              </w:rPr>
              <w:t>(</w:t>
            </w:r>
            <w:r w:rsidRPr="004E3BF8">
              <w:rPr>
                <w:rFonts w:ascii="Times New Roman" w:eastAsia="Times New Roman" w:hAnsi="Times New Roman" w:cs="Times New Roman"/>
                <w:b/>
                <w:bCs/>
                <w:color w:val="000000"/>
                <w:sz w:val="20"/>
                <w:szCs w:val="20"/>
                <w:lang w:val="en-US" w:eastAsia="fr-FR"/>
              </w:rPr>
              <w:t>N = 37</w:t>
            </w:r>
            <w:r>
              <w:rPr>
                <w:rFonts w:ascii="Times New Roman" w:eastAsia="Times New Roman" w:hAnsi="Times New Roman" w:cs="Times New Roman"/>
                <w:b/>
                <w:bCs/>
                <w:color w:val="000000"/>
                <w:sz w:val="20"/>
                <w:szCs w:val="20"/>
                <w:lang w:val="en-US" w:eastAsia="fr-FR"/>
              </w:rPr>
              <w:t>)</w:t>
            </w:r>
          </w:p>
        </w:tc>
        <w:tc>
          <w:tcPr>
            <w:tcW w:w="310" w:type="pct"/>
            <w:vMerge/>
            <w:tcBorders>
              <w:bottom w:val="single" w:sz="4" w:space="0" w:color="auto"/>
            </w:tcBorders>
            <w:noWrap/>
            <w:vAlign w:val="center"/>
            <w:hideMark/>
          </w:tcPr>
          <w:p w14:paraId="11B9F4B6" w14:textId="41161E18" w:rsidR="004E3BF8" w:rsidRPr="004E3BF8" w:rsidRDefault="004E3BF8" w:rsidP="004E3BF8">
            <w:pPr>
              <w:jc w:val="center"/>
              <w:rPr>
                <w:rFonts w:ascii="Times New Roman" w:eastAsia="Times New Roman" w:hAnsi="Times New Roman" w:cs="Times New Roman"/>
                <w:b/>
                <w:bCs/>
                <w:color w:val="000000"/>
                <w:sz w:val="20"/>
                <w:szCs w:val="20"/>
                <w:lang w:val="en-US" w:eastAsia="fr-FR"/>
              </w:rPr>
            </w:pPr>
          </w:p>
        </w:tc>
      </w:tr>
      <w:tr w:rsidR="004E3BF8" w:rsidRPr="004E3BF8" w14:paraId="442BC75D" w14:textId="77777777" w:rsidTr="00D27475">
        <w:trPr>
          <w:trHeight w:val="20"/>
          <w:jc w:val="center"/>
        </w:trPr>
        <w:tc>
          <w:tcPr>
            <w:tcW w:w="1075" w:type="pct"/>
            <w:gridSpan w:val="2"/>
            <w:tcBorders>
              <w:top w:val="single" w:sz="4" w:space="0" w:color="auto"/>
            </w:tcBorders>
            <w:noWrap/>
            <w:hideMark/>
          </w:tcPr>
          <w:p w14:paraId="28F181F8" w14:textId="1328795A" w:rsidR="000B67E8" w:rsidRPr="004E3BF8" w:rsidRDefault="0086746B"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Age</w:t>
            </w:r>
            <w:r w:rsidR="000B67E8" w:rsidRPr="004E3BF8">
              <w:rPr>
                <w:rFonts w:ascii="Times New Roman" w:eastAsia="Times New Roman" w:hAnsi="Times New Roman" w:cs="Times New Roman"/>
                <w:bCs/>
                <w:color w:val="000000"/>
                <w:sz w:val="20"/>
                <w:szCs w:val="20"/>
                <w:lang w:val="en-US" w:eastAsia="fr-FR"/>
              </w:rPr>
              <w:t>, median [IQR]</w:t>
            </w:r>
            <w:r w:rsidRPr="004E3BF8">
              <w:rPr>
                <w:rFonts w:ascii="Times New Roman" w:eastAsia="Times New Roman" w:hAnsi="Times New Roman" w:cs="Times New Roman"/>
                <w:bCs/>
                <w:color w:val="000000"/>
                <w:sz w:val="20"/>
                <w:szCs w:val="20"/>
                <w:lang w:val="en-US" w:eastAsia="fr-FR"/>
              </w:rPr>
              <w:t>, years</w:t>
            </w:r>
          </w:p>
        </w:tc>
        <w:tc>
          <w:tcPr>
            <w:tcW w:w="499" w:type="pct"/>
            <w:tcBorders>
              <w:top w:val="single" w:sz="4" w:space="0" w:color="auto"/>
            </w:tcBorders>
            <w:noWrap/>
            <w:hideMark/>
          </w:tcPr>
          <w:p w14:paraId="5413D026"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69.4 [63.7 - 74.9]</w:t>
            </w:r>
          </w:p>
        </w:tc>
        <w:tc>
          <w:tcPr>
            <w:tcW w:w="500" w:type="pct"/>
            <w:tcBorders>
              <w:top w:val="single" w:sz="4" w:space="0" w:color="auto"/>
            </w:tcBorders>
            <w:noWrap/>
            <w:hideMark/>
          </w:tcPr>
          <w:p w14:paraId="17251F78"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72.9 [60.4 - 74.6]</w:t>
            </w:r>
          </w:p>
        </w:tc>
        <w:tc>
          <w:tcPr>
            <w:tcW w:w="307" w:type="pct"/>
            <w:tcBorders>
              <w:top w:val="single" w:sz="4" w:space="0" w:color="auto"/>
            </w:tcBorders>
            <w:noWrap/>
            <w:hideMark/>
          </w:tcPr>
          <w:p w14:paraId="0634F405" w14:textId="78204A35" w:rsidR="000B67E8" w:rsidRPr="004E3BF8" w:rsidRDefault="00994CC2" w:rsidP="00137842">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.97</w:t>
            </w:r>
          </w:p>
        </w:tc>
        <w:tc>
          <w:tcPr>
            <w:tcW w:w="500" w:type="pct"/>
            <w:tcBorders>
              <w:top w:val="single" w:sz="4" w:space="0" w:color="auto"/>
            </w:tcBorders>
            <w:noWrap/>
            <w:hideMark/>
          </w:tcPr>
          <w:p w14:paraId="38822AD9"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65.3 [59.7 - 73.5]</w:t>
            </w:r>
          </w:p>
        </w:tc>
        <w:tc>
          <w:tcPr>
            <w:tcW w:w="501" w:type="pct"/>
            <w:tcBorders>
              <w:top w:val="single" w:sz="4" w:space="0" w:color="auto"/>
            </w:tcBorders>
            <w:noWrap/>
            <w:hideMark/>
          </w:tcPr>
          <w:p w14:paraId="74B2A829"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75.8 [66.0 - 79.7]</w:t>
            </w:r>
          </w:p>
        </w:tc>
        <w:tc>
          <w:tcPr>
            <w:tcW w:w="306" w:type="pct"/>
            <w:tcBorders>
              <w:top w:val="single" w:sz="4" w:space="0" w:color="auto"/>
            </w:tcBorders>
            <w:noWrap/>
            <w:hideMark/>
          </w:tcPr>
          <w:p w14:paraId="04EA2B3A" w14:textId="09CBBEC8" w:rsidR="000B67E8" w:rsidRPr="004E3BF8" w:rsidRDefault="004B5972"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994CC2" w:rsidRPr="004E3BF8">
              <w:rPr>
                <w:rFonts w:ascii="Times New Roman" w:eastAsia="Times New Roman" w:hAnsi="Times New Roman" w:cs="Times New Roman"/>
                <w:bCs/>
                <w:color w:val="000000"/>
                <w:sz w:val="20"/>
                <w:szCs w:val="20"/>
                <w:lang w:val="en-US" w:eastAsia="fr-FR"/>
              </w:rPr>
              <w:t>0</w:t>
            </w:r>
            <w:r w:rsidR="000B67E8" w:rsidRPr="004E3BF8">
              <w:rPr>
                <w:rFonts w:ascii="Times New Roman" w:eastAsia="Times New Roman" w:hAnsi="Times New Roman" w:cs="Times New Roman"/>
                <w:bCs/>
                <w:color w:val="000000"/>
                <w:sz w:val="20"/>
                <w:szCs w:val="20"/>
                <w:lang w:val="en-US" w:eastAsia="fr-FR"/>
              </w:rPr>
              <w:t>.00</w:t>
            </w:r>
            <w:r w:rsidRPr="004E3BF8">
              <w:rPr>
                <w:rFonts w:ascii="Times New Roman" w:eastAsia="Times New Roman" w:hAnsi="Times New Roman" w:cs="Times New Roman"/>
                <w:bCs/>
                <w:color w:val="000000"/>
                <w:sz w:val="20"/>
                <w:szCs w:val="20"/>
                <w:lang w:val="en-US" w:eastAsia="fr-FR"/>
              </w:rPr>
              <w:t>1</w:t>
            </w:r>
          </w:p>
        </w:tc>
        <w:tc>
          <w:tcPr>
            <w:tcW w:w="501" w:type="pct"/>
            <w:tcBorders>
              <w:top w:val="single" w:sz="4" w:space="0" w:color="auto"/>
            </w:tcBorders>
            <w:noWrap/>
            <w:hideMark/>
          </w:tcPr>
          <w:p w14:paraId="26890D24"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65.8 [60.3 - 72.1]</w:t>
            </w:r>
          </w:p>
        </w:tc>
        <w:tc>
          <w:tcPr>
            <w:tcW w:w="501" w:type="pct"/>
            <w:tcBorders>
              <w:top w:val="single" w:sz="4" w:space="0" w:color="auto"/>
            </w:tcBorders>
            <w:noWrap/>
            <w:hideMark/>
          </w:tcPr>
          <w:p w14:paraId="72C9D2FA"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70.3 [61.8 - 75.5]</w:t>
            </w:r>
          </w:p>
        </w:tc>
        <w:tc>
          <w:tcPr>
            <w:tcW w:w="310" w:type="pct"/>
            <w:tcBorders>
              <w:top w:val="single" w:sz="4" w:space="0" w:color="auto"/>
            </w:tcBorders>
            <w:noWrap/>
            <w:hideMark/>
          </w:tcPr>
          <w:p w14:paraId="43AFA3CD" w14:textId="6862A4F1" w:rsidR="000B67E8" w:rsidRPr="004E3BF8" w:rsidRDefault="00994CC2"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0</w:t>
            </w:r>
            <w:r w:rsidR="000B67E8" w:rsidRPr="004E3BF8">
              <w:rPr>
                <w:rFonts w:ascii="Times New Roman" w:eastAsia="Times New Roman" w:hAnsi="Times New Roman" w:cs="Times New Roman"/>
                <w:bCs/>
                <w:color w:val="000000"/>
                <w:sz w:val="20"/>
                <w:szCs w:val="20"/>
                <w:lang w:val="en-US" w:eastAsia="fr-FR"/>
              </w:rPr>
              <w:t>.04</w:t>
            </w:r>
          </w:p>
        </w:tc>
      </w:tr>
      <w:tr w:rsidR="004E3BF8" w:rsidRPr="004E3BF8" w14:paraId="4EEDD0E7" w14:textId="77777777" w:rsidTr="00D27475">
        <w:trPr>
          <w:trHeight w:val="20"/>
          <w:jc w:val="center"/>
        </w:trPr>
        <w:tc>
          <w:tcPr>
            <w:tcW w:w="1075" w:type="pct"/>
            <w:gridSpan w:val="2"/>
            <w:noWrap/>
            <w:hideMark/>
          </w:tcPr>
          <w:p w14:paraId="5E8C1718"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Smoking status, N (%)</w:t>
            </w:r>
          </w:p>
        </w:tc>
        <w:tc>
          <w:tcPr>
            <w:tcW w:w="499" w:type="pct"/>
            <w:noWrap/>
            <w:hideMark/>
          </w:tcPr>
          <w:p w14:paraId="3F5EEB88" w14:textId="77777777" w:rsidR="000B67E8" w:rsidRPr="004E3BF8" w:rsidRDefault="000B67E8" w:rsidP="001C469E">
            <w:pPr>
              <w:rPr>
                <w:rFonts w:ascii="Times New Roman" w:eastAsia="Times New Roman" w:hAnsi="Times New Roman" w:cs="Times New Roman"/>
                <w:b/>
                <w:bCs/>
                <w:color w:val="000000"/>
                <w:sz w:val="20"/>
                <w:szCs w:val="20"/>
                <w:lang w:val="en-US" w:eastAsia="fr-FR"/>
              </w:rPr>
            </w:pPr>
          </w:p>
        </w:tc>
        <w:tc>
          <w:tcPr>
            <w:tcW w:w="500" w:type="pct"/>
            <w:noWrap/>
            <w:hideMark/>
          </w:tcPr>
          <w:p w14:paraId="377E84E4" w14:textId="77777777" w:rsidR="000B67E8" w:rsidRPr="004E3BF8" w:rsidRDefault="000B67E8" w:rsidP="001C469E">
            <w:pPr>
              <w:jc w:val="center"/>
              <w:rPr>
                <w:rFonts w:ascii="Times New Roman" w:eastAsia="Times New Roman" w:hAnsi="Times New Roman" w:cs="Times New Roman"/>
                <w:sz w:val="20"/>
                <w:szCs w:val="20"/>
                <w:lang w:val="en-US" w:eastAsia="fr-FR"/>
              </w:rPr>
            </w:pPr>
          </w:p>
        </w:tc>
        <w:tc>
          <w:tcPr>
            <w:tcW w:w="307" w:type="pct"/>
            <w:noWrap/>
            <w:hideMark/>
          </w:tcPr>
          <w:p w14:paraId="0BBCF96C" w14:textId="2B5EAAC9" w:rsidR="000B67E8" w:rsidRPr="004E3BF8" w:rsidRDefault="00994CC2" w:rsidP="00137842">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.57</w:t>
            </w:r>
          </w:p>
        </w:tc>
        <w:tc>
          <w:tcPr>
            <w:tcW w:w="500" w:type="pct"/>
            <w:noWrap/>
            <w:hideMark/>
          </w:tcPr>
          <w:p w14:paraId="6BB9487F"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501" w:type="pct"/>
            <w:noWrap/>
            <w:hideMark/>
          </w:tcPr>
          <w:p w14:paraId="3E1F2D0B" w14:textId="77777777" w:rsidR="000B67E8" w:rsidRPr="004E3BF8" w:rsidRDefault="000B67E8" w:rsidP="001C469E">
            <w:pPr>
              <w:jc w:val="center"/>
              <w:rPr>
                <w:rFonts w:ascii="Times New Roman" w:eastAsia="Times New Roman" w:hAnsi="Times New Roman" w:cs="Times New Roman"/>
                <w:sz w:val="20"/>
                <w:szCs w:val="20"/>
                <w:lang w:val="en-US" w:eastAsia="fr-FR"/>
              </w:rPr>
            </w:pPr>
          </w:p>
        </w:tc>
        <w:tc>
          <w:tcPr>
            <w:tcW w:w="306" w:type="pct"/>
            <w:noWrap/>
            <w:hideMark/>
          </w:tcPr>
          <w:p w14:paraId="4D0FD10B" w14:textId="69CAB6CF" w:rsidR="000B67E8" w:rsidRPr="004E3BF8" w:rsidRDefault="00994CC2"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.69</w:t>
            </w:r>
          </w:p>
        </w:tc>
        <w:tc>
          <w:tcPr>
            <w:tcW w:w="501" w:type="pct"/>
            <w:noWrap/>
            <w:hideMark/>
          </w:tcPr>
          <w:p w14:paraId="72D368DC"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501" w:type="pct"/>
            <w:noWrap/>
            <w:hideMark/>
          </w:tcPr>
          <w:p w14:paraId="336AC645" w14:textId="77777777" w:rsidR="000B67E8" w:rsidRPr="004E3BF8" w:rsidRDefault="000B67E8" w:rsidP="001C469E">
            <w:pPr>
              <w:jc w:val="center"/>
              <w:rPr>
                <w:rFonts w:ascii="Times New Roman" w:eastAsia="Times New Roman" w:hAnsi="Times New Roman" w:cs="Times New Roman"/>
                <w:sz w:val="20"/>
                <w:szCs w:val="20"/>
                <w:lang w:val="en-US" w:eastAsia="fr-FR"/>
              </w:rPr>
            </w:pPr>
          </w:p>
        </w:tc>
        <w:tc>
          <w:tcPr>
            <w:tcW w:w="310" w:type="pct"/>
            <w:noWrap/>
            <w:hideMark/>
          </w:tcPr>
          <w:p w14:paraId="224512C5" w14:textId="20D42294" w:rsidR="000B67E8" w:rsidRPr="004E3BF8" w:rsidRDefault="00994CC2"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.2</w:t>
            </w:r>
            <w:r w:rsidR="004B5972" w:rsidRPr="004E3BF8">
              <w:rPr>
                <w:rFonts w:ascii="Times New Roman" w:eastAsia="Times New Roman" w:hAnsi="Times New Roman" w:cs="Times New Roman"/>
                <w:color w:val="000000"/>
                <w:sz w:val="20"/>
                <w:szCs w:val="20"/>
                <w:lang w:val="en-US" w:eastAsia="fr-FR"/>
              </w:rPr>
              <w:t>7</w:t>
            </w:r>
          </w:p>
        </w:tc>
      </w:tr>
      <w:tr w:rsidR="004E3BF8" w:rsidRPr="004E3BF8" w14:paraId="096C5FF2" w14:textId="77777777" w:rsidTr="00D27475">
        <w:trPr>
          <w:trHeight w:val="20"/>
          <w:jc w:val="center"/>
        </w:trPr>
        <w:tc>
          <w:tcPr>
            <w:tcW w:w="96" w:type="pct"/>
            <w:noWrap/>
            <w:hideMark/>
          </w:tcPr>
          <w:p w14:paraId="147416BF"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979" w:type="pct"/>
            <w:noWrap/>
            <w:hideMark/>
          </w:tcPr>
          <w:p w14:paraId="44995549"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Never smoker or former smoker</w:t>
            </w:r>
          </w:p>
        </w:tc>
        <w:tc>
          <w:tcPr>
            <w:tcW w:w="499" w:type="pct"/>
            <w:noWrap/>
            <w:hideMark/>
          </w:tcPr>
          <w:p w14:paraId="49699854" w14:textId="053F5984" w:rsidR="000B67E8" w:rsidRPr="004E3BF8" w:rsidRDefault="000B67E8" w:rsidP="00751341">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20 (</w:t>
            </w:r>
            <w:r w:rsidR="00751341" w:rsidRPr="004E3BF8">
              <w:rPr>
                <w:rFonts w:ascii="Times New Roman" w:eastAsia="Times New Roman" w:hAnsi="Times New Roman" w:cs="Times New Roman"/>
                <w:color w:val="000000"/>
                <w:sz w:val="20"/>
                <w:szCs w:val="20"/>
                <w:lang w:val="en-US" w:eastAsia="fr-FR"/>
              </w:rPr>
              <w:t>64.5</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73059AF1" w14:textId="5D1B0F8B"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 (75</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3915F3E1"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500" w:type="pct"/>
            <w:noWrap/>
            <w:hideMark/>
          </w:tcPr>
          <w:p w14:paraId="1A39E0F9" w14:textId="6A59D6F2"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61 (6</w:t>
            </w:r>
            <w:r w:rsidR="00860E8D" w:rsidRPr="004E3BF8">
              <w:rPr>
                <w:rFonts w:ascii="Times New Roman" w:eastAsia="Times New Roman" w:hAnsi="Times New Roman" w:cs="Times New Roman"/>
                <w:color w:val="000000"/>
                <w:sz w:val="20"/>
                <w:szCs w:val="20"/>
                <w:lang w:val="en-US" w:eastAsia="fr-FR"/>
              </w:rPr>
              <w:t>4.9</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397868F4" w14:textId="1397F262"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22 (6</w:t>
            </w:r>
            <w:r w:rsidR="00860E8D" w:rsidRPr="004E3BF8">
              <w:rPr>
                <w:rFonts w:ascii="Times New Roman" w:eastAsia="Times New Roman" w:hAnsi="Times New Roman" w:cs="Times New Roman"/>
                <w:color w:val="000000"/>
                <w:sz w:val="20"/>
                <w:szCs w:val="20"/>
                <w:lang w:val="en-US" w:eastAsia="fr-FR"/>
              </w:rPr>
              <w:t>8.8</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5B5F30D4"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501" w:type="pct"/>
            <w:noWrap/>
            <w:hideMark/>
          </w:tcPr>
          <w:p w14:paraId="6DE12D33" w14:textId="473A65BB" w:rsidR="000B67E8" w:rsidRPr="004E3BF8" w:rsidRDefault="000B67E8" w:rsidP="00860E8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109 (</w:t>
            </w:r>
            <w:r w:rsidR="00860E8D" w:rsidRPr="004E3BF8">
              <w:rPr>
                <w:rFonts w:ascii="Times New Roman" w:eastAsia="Times New Roman" w:hAnsi="Times New Roman" w:cs="Times New Roman"/>
                <w:color w:val="000000"/>
                <w:sz w:val="20"/>
                <w:szCs w:val="20"/>
                <w:lang w:val="en-US" w:eastAsia="fr-FR"/>
              </w:rPr>
              <w:t>88.6</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728FE4DA" w14:textId="5503B6B9"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30 (81</w:t>
            </w:r>
            <w:r w:rsidR="00860E8D"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154B6B9F"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r>
      <w:tr w:rsidR="004E3BF8" w:rsidRPr="004E3BF8" w14:paraId="7E1973CE" w14:textId="77777777" w:rsidTr="00D27475">
        <w:trPr>
          <w:trHeight w:val="20"/>
          <w:jc w:val="center"/>
        </w:trPr>
        <w:tc>
          <w:tcPr>
            <w:tcW w:w="96" w:type="pct"/>
            <w:noWrap/>
            <w:hideMark/>
          </w:tcPr>
          <w:p w14:paraId="1DA98EB3"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979" w:type="pct"/>
            <w:noWrap/>
            <w:hideMark/>
          </w:tcPr>
          <w:p w14:paraId="0CD41CF5"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Current smoker</w:t>
            </w:r>
          </w:p>
        </w:tc>
        <w:tc>
          <w:tcPr>
            <w:tcW w:w="499" w:type="pct"/>
            <w:noWrap/>
            <w:hideMark/>
          </w:tcPr>
          <w:p w14:paraId="406791C2" w14:textId="2F7AD4F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 (35</w:t>
            </w:r>
            <w:r w:rsidR="00751341"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604FA680" w14:textId="0A77E581"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 (25</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6AB37356" w14:textId="77777777" w:rsidR="000B67E8" w:rsidRPr="004E3BF8" w:rsidRDefault="000B67E8"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500" w:type="pct"/>
            <w:noWrap/>
            <w:hideMark/>
          </w:tcPr>
          <w:p w14:paraId="015C873B" w14:textId="576D6E75"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33 (35</w:t>
            </w:r>
            <w:r w:rsidR="00860E8D"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55BCA5DE" w14:textId="6AF8B726"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10 (31</w:t>
            </w:r>
            <w:r w:rsidR="00860E8D"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413421C5" w14:textId="77777777" w:rsidR="000B67E8" w:rsidRPr="004E3BF8" w:rsidRDefault="000B67E8"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501" w:type="pct"/>
            <w:noWrap/>
            <w:hideMark/>
          </w:tcPr>
          <w:p w14:paraId="08006BFF" w14:textId="6F0A2A6E"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14 (11</w:t>
            </w:r>
            <w:r w:rsidR="00860E8D" w:rsidRPr="004E3BF8">
              <w:rPr>
                <w:rFonts w:ascii="Times New Roman" w:eastAsia="Times New Roman" w:hAnsi="Times New Roman" w:cs="Times New Roman"/>
                <w:color w:val="000000"/>
                <w:sz w:val="20"/>
                <w:szCs w:val="20"/>
                <w:lang w:val="en-US" w:eastAsia="fr-FR"/>
              </w:rPr>
              <w:t>.4</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133BB88E" w14:textId="265D7F64"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 (1</w:t>
            </w:r>
            <w:r w:rsidR="00860E8D" w:rsidRPr="004E3BF8">
              <w:rPr>
                <w:rFonts w:ascii="Times New Roman" w:eastAsia="Times New Roman" w:hAnsi="Times New Roman" w:cs="Times New Roman"/>
                <w:color w:val="000000"/>
                <w:sz w:val="20"/>
                <w:szCs w:val="20"/>
                <w:lang w:val="en-US" w:eastAsia="fr-FR"/>
              </w:rPr>
              <w:t>8.9</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7523EBC9" w14:textId="77777777" w:rsidR="000B67E8" w:rsidRPr="004E3BF8" w:rsidRDefault="000B67E8"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4E3BF8" w:rsidRPr="004E3BF8" w14:paraId="36D4A20A" w14:textId="77777777" w:rsidTr="00D27475">
        <w:trPr>
          <w:trHeight w:val="20"/>
          <w:jc w:val="center"/>
        </w:trPr>
        <w:tc>
          <w:tcPr>
            <w:tcW w:w="1075" w:type="pct"/>
            <w:gridSpan w:val="2"/>
            <w:noWrap/>
            <w:hideMark/>
          </w:tcPr>
          <w:p w14:paraId="317C945B"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xml:space="preserve">Liver </w:t>
            </w:r>
            <w:r w:rsidR="00F37E6A" w:rsidRPr="004E3BF8">
              <w:rPr>
                <w:rFonts w:ascii="Times New Roman" w:eastAsia="Times New Roman" w:hAnsi="Times New Roman" w:cs="Times New Roman"/>
                <w:bCs/>
                <w:color w:val="000000"/>
                <w:sz w:val="20"/>
                <w:szCs w:val="20"/>
                <w:lang w:val="en-US" w:eastAsia="fr-FR"/>
              </w:rPr>
              <w:t>metastases</w:t>
            </w:r>
            <w:r w:rsidRPr="004E3BF8">
              <w:rPr>
                <w:rFonts w:ascii="Times New Roman" w:eastAsia="Times New Roman" w:hAnsi="Times New Roman" w:cs="Times New Roman"/>
                <w:bCs/>
                <w:color w:val="000000"/>
                <w:sz w:val="20"/>
                <w:szCs w:val="20"/>
                <w:lang w:val="en-US" w:eastAsia="fr-FR"/>
              </w:rPr>
              <w:t>, N (%)</w:t>
            </w:r>
          </w:p>
        </w:tc>
        <w:tc>
          <w:tcPr>
            <w:tcW w:w="499" w:type="pct"/>
            <w:noWrap/>
            <w:hideMark/>
          </w:tcPr>
          <w:p w14:paraId="13543DE7"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21D78E67"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07" w:type="pct"/>
            <w:noWrap/>
            <w:hideMark/>
          </w:tcPr>
          <w:p w14:paraId="657EC3D5" w14:textId="4AF60D98"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r w:rsidR="00994CC2" w:rsidRPr="004E3BF8">
              <w:rPr>
                <w:rFonts w:ascii="Times New Roman" w:eastAsia="Times New Roman" w:hAnsi="Times New Roman" w:cs="Times New Roman"/>
                <w:color w:val="000000"/>
                <w:sz w:val="20"/>
                <w:szCs w:val="20"/>
                <w:lang w:val="en-US" w:eastAsia="fr-FR"/>
              </w:rPr>
              <w:t>-</w:t>
            </w:r>
          </w:p>
        </w:tc>
        <w:tc>
          <w:tcPr>
            <w:tcW w:w="500" w:type="pct"/>
            <w:noWrap/>
            <w:hideMark/>
          </w:tcPr>
          <w:p w14:paraId="4B2BA7FB"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64D82DB6"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06" w:type="pct"/>
            <w:noWrap/>
            <w:hideMark/>
          </w:tcPr>
          <w:p w14:paraId="545E7DAD" w14:textId="7B176FB3" w:rsidR="000B67E8" w:rsidRPr="004E3BF8" w:rsidRDefault="00994CC2"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w:t>
            </w:r>
            <w:r w:rsidR="004B5972" w:rsidRPr="004E3BF8">
              <w:rPr>
                <w:rFonts w:ascii="Times New Roman" w:eastAsia="Times New Roman" w:hAnsi="Times New Roman" w:cs="Times New Roman"/>
                <w:color w:val="000000"/>
                <w:sz w:val="20"/>
                <w:szCs w:val="20"/>
                <w:lang w:val="en-US" w:eastAsia="fr-FR"/>
              </w:rPr>
              <w:t>30</w:t>
            </w:r>
          </w:p>
        </w:tc>
        <w:tc>
          <w:tcPr>
            <w:tcW w:w="501" w:type="pct"/>
            <w:noWrap/>
            <w:hideMark/>
          </w:tcPr>
          <w:p w14:paraId="48083887"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7E6D7558"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10" w:type="pct"/>
            <w:noWrap/>
            <w:hideMark/>
          </w:tcPr>
          <w:p w14:paraId="483BBD29" w14:textId="4D251080" w:rsidR="000B67E8" w:rsidRPr="004E3BF8" w:rsidRDefault="00994CC2"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0</w:t>
            </w:r>
            <w:r w:rsidR="000B67E8" w:rsidRPr="004E3BF8">
              <w:rPr>
                <w:rFonts w:ascii="Times New Roman" w:eastAsia="Times New Roman" w:hAnsi="Times New Roman" w:cs="Times New Roman"/>
                <w:bCs/>
                <w:color w:val="000000"/>
                <w:sz w:val="20"/>
                <w:szCs w:val="20"/>
                <w:lang w:val="en-US" w:eastAsia="fr-FR"/>
              </w:rPr>
              <w:t>.03</w:t>
            </w:r>
          </w:p>
        </w:tc>
      </w:tr>
      <w:tr w:rsidR="004E3BF8" w:rsidRPr="004E3BF8" w14:paraId="787DF329" w14:textId="77777777" w:rsidTr="00D27475">
        <w:trPr>
          <w:trHeight w:val="20"/>
          <w:jc w:val="center"/>
        </w:trPr>
        <w:tc>
          <w:tcPr>
            <w:tcW w:w="96" w:type="pct"/>
            <w:noWrap/>
            <w:hideMark/>
          </w:tcPr>
          <w:p w14:paraId="165932CD"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979" w:type="pct"/>
            <w:noWrap/>
            <w:hideMark/>
          </w:tcPr>
          <w:p w14:paraId="76FE9BCA"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No</w:t>
            </w:r>
          </w:p>
        </w:tc>
        <w:tc>
          <w:tcPr>
            <w:tcW w:w="499" w:type="pct"/>
            <w:noWrap/>
            <w:hideMark/>
          </w:tcPr>
          <w:p w14:paraId="20AB92DD" w14:textId="65AE075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712DF323" w14:textId="21C3B8B4"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0AD5712A"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39631E04" w14:textId="0E0B2084"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23 (24</w:t>
            </w:r>
            <w:r w:rsidR="00860E8D"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2A835D6A" w14:textId="21F6DCB0" w:rsidR="000B67E8" w:rsidRPr="004E3BF8" w:rsidRDefault="000B67E8" w:rsidP="00860E8D">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5 (</w:t>
            </w:r>
            <w:r w:rsidR="00860E8D" w:rsidRPr="004E3BF8">
              <w:rPr>
                <w:rFonts w:ascii="Times New Roman" w:eastAsia="Times New Roman" w:hAnsi="Times New Roman" w:cs="Times New Roman"/>
                <w:color w:val="000000"/>
                <w:sz w:val="20"/>
                <w:szCs w:val="20"/>
                <w:lang w:val="en-US" w:eastAsia="fr-FR"/>
              </w:rPr>
              <w:t>15.6</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0CA37CCF"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76F7C7BE" w14:textId="167D0BC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76 (6</w:t>
            </w:r>
            <w:r w:rsidR="00860E8D" w:rsidRPr="004E3BF8">
              <w:rPr>
                <w:rFonts w:ascii="Times New Roman" w:eastAsia="Times New Roman" w:hAnsi="Times New Roman" w:cs="Times New Roman"/>
                <w:color w:val="000000"/>
                <w:sz w:val="20"/>
                <w:szCs w:val="20"/>
                <w:lang w:val="en-US" w:eastAsia="fr-FR"/>
              </w:rPr>
              <w:t>1.8</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1AB6CD38" w14:textId="443A03B8"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30 (81</w:t>
            </w:r>
            <w:r w:rsidR="00860E8D"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71EBA74C"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r>
      <w:tr w:rsidR="004E3BF8" w:rsidRPr="004E3BF8" w14:paraId="3A07A7A3" w14:textId="77777777" w:rsidTr="00D27475">
        <w:trPr>
          <w:trHeight w:val="20"/>
          <w:jc w:val="center"/>
        </w:trPr>
        <w:tc>
          <w:tcPr>
            <w:tcW w:w="96" w:type="pct"/>
            <w:noWrap/>
            <w:hideMark/>
          </w:tcPr>
          <w:p w14:paraId="12E6631C"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979" w:type="pct"/>
            <w:noWrap/>
            <w:hideMark/>
          </w:tcPr>
          <w:p w14:paraId="2B74DC59"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Yes</w:t>
            </w:r>
          </w:p>
        </w:tc>
        <w:tc>
          <w:tcPr>
            <w:tcW w:w="499" w:type="pct"/>
            <w:noWrap/>
            <w:hideMark/>
          </w:tcPr>
          <w:p w14:paraId="3D361E7F" w14:textId="477D8A6A"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31 (100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603CB1A5" w14:textId="39B1A1A9"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8 (100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1377FA09"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7CBFDEBE" w14:textId="5639A1D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71 (7</w:t>
            </w:r>
            <w:r w:rsidR="00860E8D" w:rsidRPr="004E3BF8">
              <w:rPr>
                <w:rFonts w:ascii="Times New Roman" w:eastAsia="Times New Roman" w:hAnsi="Times New Roman" w:cs="Times New Roman"/>
                <w:color w:val="000000"/>
                <w:sz w:val="20"/>
                <w:szCs w:val="20"/>
                <w:lang w:val="en-US" w:eastAsia="fr-FR"/>
              </w:rPr>
              <w:t>5.5</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67D1170E" w14:textId="780F30B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27 (84</w:t>
            </w:r>
            <w:r w:rsidR="00860E8D" w:rsidRPr="004E3BF8">
              <w:rPr>
                <w:rFonts w:ascii="Times New Roman" w:eastAsia="Times New Roman" w:hAnsi="Times New Roman" w:cs="Times New Roman"/>
                <w:color w:val="000000"/>
                <w:sz w:val="20"/>
                <w:szCs w:val="20"/>
                <w:lang w:val="en-US" w:eastAsia="fr-FR"/>
              </w:rPr>
              <w:t>.4</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5B6E73FD"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37648D13" w14:textId="051DF0A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47 (38</w:t>
            </w:r>
            <w:r w:rsidR="00860E8D"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2784D56A" w14:textId="7C02990E"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 (1</w:t>
            </w:r>
            <w:r w:rsidR="00860E8D" w:rsidRPr="004E3BF8">
              <w:rPr>
                <w:rFonts w:ascii="Times New Roman" w:eastAsia="Times New Roman" w:hAnsi="Times New Roman" w:cs="Times New Roman"/>
                <w:color w:val="000000"/>
                <w:sz w:val="20"/>
                <w:szCs w:val="20"/>
                <w:lang w:val="en-US" w:eastAsia="fr-FR"/>
              </w:rPr>
              <w:t>8.9</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2DFC103C"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r>
      <w:tr w:rsidR="004E3BF8" w:rsidRPr="004E3BF8" w14:paraId="7AE2F6E8" w14:textId="77777777" w:rsidTr="00D27475">
        <w:trPr>
          <w:trHeight w:val="20"/>
          <w:jc w:val="center"/>
        </w:trPr>
        <w:tc>
          <w:tcPr>
            <w:tcW w:w="1075" w:type="pct"/>
            <w:gridSpan w:val="2"/>
            <w:noWrap/>
            <w:hideMark/>
          </w:tcPr>
          <w:p w14:paraId="52B6E9E3" w14:textId="09C24D89" w:rsidR="000B67E8" w:rsidRPr="004E3BF8" w:rsidRDefault="000B67E8" w:rsidP="0086746B">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xml:space="preserve">Performance </w:t>
            </w:r>
            <w:r w:rsidR="0086746B" w:rsidRPr="004E3BF8">
              <w:rPr>
                <w:rFonts w:ascii="Times New Roman" w:eastAsia="Times New Roman" w:hAnsi="Times New Roman" w:cs="Times New Roman"/>
                <w:bCs/>
                <w:color w:val="000000"/>
                <w:sz w:val="20"/>
                <w:szCs w:val="20"/>
                <w:lang w:val="en-US" w:eastAsia="fr-FR"/>
              </w:rPr>
              <w:t>s</w:t>
            </w:r>
            <w:r w:rsidRPr="004E3BF8">
              <w:rPr>
                <w:rFonts w:ascii="Times New Roman" w:eastAsia="Times New Roman" w:hAnsi="Times New Roman" w:cs="Times New Roman"/>
                <w:bCs/>
                <w:color w:val="000000"/>
                <w:sz w:val="20"/>
                <w:szCs w:val="20"/>
                <w:lang w:val="en-US" w:eastAsia="fr-FR"/>
              </w:rPr>
              <w:t>tatus (WHO), N (%)</w:t>
            </w:r>
          </w:p>
        </w:tc>
        <w:tc>
          <w:tcPr>
            <w:tcW w:w="499" w:type="pct"/>
            <w:noWrap/>
            <w:hideMark/>
          </w:tcPr>
          <w:p w14:paraId="4E3782DB" w14:textId="77777777" w:rsidR="000B67E8" w:rsidRPr="004E3BF8" w:rsidRDefault="000B67E8" w:rsidP="001C469E">
            <w:pPr>
              <w:rPr>
                <w:rFonts w:ascii="Times New Roman" w:eastAsia="Times New Roman" w:hAnsi="Times New Roman" w:cs="Times New Roman"/>
                <w:b/>
                <w:bCs/>
                <w:color w:val="000000"/>
                <w:sz w:val="20"/>
                <w:szCs w:val="20"/>
                <w:lang w:val="en-US" w:eastAsia="fr-FR"/>
              </w:rPr>
            </w:pPr>
          </w:p>
        </w:tc>
        <w:tc>
          <w:tcPr>
            <w:tcW w:w="500" w:type="pct"/>
            <w:noWrap/>
            <w:hideMark/>
          </w:tcPr>
          <w:p w14:paraId="42A3D9C9" w14:textId="77777777" w:rsidR="000B67E8" w:rsidRPr="004E3BF8" w:rsidRDefault="000B67E8" w:rsidP="001C469E">
            <w:pPr>
              <w:jc w:val="center"/>
              <w:rPr>
                <w:rFonts w:ascii="Times New Roman" w:eastAsia="Times New Roman" w:hAnsi="Times New Roman" w:cs="Times New Roman"/>
                <w:sz w:val="20"/>
                <w:szCs w:val="20"/>
                <w:lang w:val="en-US" w:eastAsia="fr-FR"/>
              </w:rPr>
            </w:pPr>
          </w:p>
        </w:tc>
        <w:tc>
          <w:tcPr>
            <w:tcW w:w="307" w:type="pct"/>
            <w:noWrap/>
            <w:hideMark/>
          </w:tcPr>
          <w:p w14:paraId="22E6BFC6" w14:textId="5C745376" w:rsidR="000B67E8" w:rsidRPr="004E3BF8" w:rsidRDefault="00994CC2" w:rsidP="001C469E">
            <w:pPr>
              <w:jc w:val="center"/>
              <w:rPr>
                <w:rFonts w:ascii="Times New Roman" w:eastAsia="Times New Roman" w:hAnsi="Times New Roman" w:cs="Times New Roman"/>
                <w:sz w:val="20"/>
                <w:szCs w:val="20"/>
                <w:lang w:val="en-US" w:eastAsia="fr-FR"/>
              </w:rPr>
            </w:pPr>
            <w:r w:rsidRPr="004E3BF8">
              <w:rPr>
                <w:rFonts w:ascii="Times New Roman" w:eastAsia="Times New Roman" w:hAnsi="Times New Roman" w:cs="Times New Roman"/>
                <w:sz w:val="20"/>
                <w:szCs w:val="20"/>
                <w:lang w:val="en-US" w:eastAsia="fr-FR"/>
              </w:rPr>
              <w:t>-</w:t>
            </w:r>
          </w:p>
        </w:tc>
        <w:tc>
          <w:tcPr>
            <w:tcW w:w="500" w:type="pct"/>
            <w:noWrap/>
            <w:hideMark/>
          </w:tcPr>
          <w:p w14:paraId="0957DAE9" w14:textId="77777777" w:rsidR="000B67E8" w:rsidRPr="004E3BF8" w:rsidRDefault="000B67E8" w:rsidP="001C469E">
            <w:pPr>
              <w:jc w:val="center"/>
              <w:rPr>
                <w:rFonts w:ascii="Times New Roman" w:eastAsia="Times New Roman" w:hAnsi="Times New Roman" w:cs="Times New Roman"/>
                <w:sz w:val="20"/>
                <w:szCs w:val="20"/>
                <w:lang w:val="en-US" w:eastAsia="fr-FR"/>
              </w:rPr>
            </w:pPr>
          </w:p>
        </w:tc>
        <w:tc>
          <w:tcPr>
            <w:tcW w:w="501" w:type="pct"/>
            <w:noWrap/>
            <w:hideMark/>
          </w:tcPr>
          <w:p w14:paraId="0A75D72B" w14:textId="77777777" w:rsidR="000B67E8" w:rsidRPr="004E3BF8" w:rsidRDefault="000B67E8" w:rsidP="001C469E">
            <w:pPr>
              <w:jc w:val="center"/>
              <w:rPr>
                <w:rFonts w:ascii="Times New Roman" w:eastAsia="Times New Roman" w:hAnsi="Times New Roman" w:cs="Times New Roman"/>
                <w:sz w:val="20"/>
                <w:szCs w:val="20"/>
                <w:lang w:val="en-US" w:eastAsia="fr-FR"/>
              </w:rPr>
            </w:pPr>
          </w:p>
        </w:tc>
        <w:tc>
          <w:tcPr>
            <w:tcW w:w="306" w:type="pct"/>
            <w:noWrap/>
            <w:hideMark/>
          </w:tcPr>
          <w:p w14:paraId="65CC3AC6" w14:textId="0AB6BA21" w:rsidR="000B67E8" w:rsidRPr="004E3BF8" w:rsidRDefault="000B67E8"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994CC2" w:rsidRPr="004E3BF8">
              <w:rPr>
                <w:rFonts w:ascii="Times New Roman" w:eastAsia="Times New Roman" w:hAnsi="Times New Roman" w:cs="Times New Roman"/>
                <w:bCs/>
                <w:color w:val="000000"/>
                <w:sz w:val="20"/>
                <w:szCs w:val="20"/>
                <w:lang w:val="en-US" w:eastAsia="fr-FR"/>
              </w:rPr>
              <w:t>0</w:t>
            </w:r>
            <w:r w:rsidRPr="004E3BF8">
              <w:rPr>
                <w:rFonts w:ascii="Times New Roman" w:eastAsia="Times New Roman" w:hAnsi="Times New Roman" w:cs="Times New Roman"/>
                <w:bCs/>
                <w:color w:val="000000"/>
                <w:sz w:val="20"/>
                <w:szCs w:val="20"/>
                <w:lang w:val="en-US" w:eastAsia="fr-FR"/>
              </w:rPr>
              <w:t>.001</w:t>
            </w:r>
          </w:p>
        </w:tc>
        <w:tc>
          <w:tcPr>
            <w:tcW w:w="501" w:type="pct"/>
            <w:noWrap/>
            <w:hideMark/>
          </w:tcPr>
          <w:p w14:paraId="66F7B9EF" w14:textId="77777777" w:rsidR="000B67E8" w:rsidRPr="004E3BF8" w:rsidRDefault="000B67E8" w:rsidP="001C469E">
            <w:pPr>
              <w:jc w:val="center"/>
              <w:rPr>
                <w:rFonts w:ascii="Times New Roman" w:eastAsia="Times New Roman" w:hAnsi="Times New Roman" w:cs="Times New Roman"/>
                <w:bCs/>
                <w:color w:val="000000"/>
                <w:sz w:val="20"/>
                <w:szCs w:val="20"/>
                <w:lang w:val="en-US" w:eastAsia="fr-FR"/>
              </w:rPr>
            </w:pPr>
          </w:p>
        </w:tc>
        <w:tc>
          <w:tcPr>
            <w:tcW w:w="501" w:type="pct"/>
            <w:noWrap/>
            <w:hideMark/>
          </w:tcPr>
          <w:p w14:paraId="48A4F744" w14:textId="77777777" w:rsidR="000B67E8" w:rsidRPr="004E3BF8" w:rsidRDefault="000B67E8" w:rsidP="001C469E">
            <w:pPr>
              <w:jc w:val="center"/>
              <w:rPr>
                <w:rFonts w:ascii="Times New Roman" w:eastAsia="Times New Roman" w:hAnsi="Times New Roman" w:cs="Times New Roman"/>
                <w:sz w:val="20"/>
                <w:szCs w:val="20"/>
                <w:lang w:val="en-US" w:eastAsia="fr-FR"/>
              </w:rPr>
            </w:pPr>
          </w:p>
        </w:tc>
        <w:tc>
          <w:tcPr>
            <w:tcW w:w="310" w:type="pct"/>
            <w:noWrap/>
            <w:hideMark/>
          </w:tcPr>
          <w:p w14:paraId="7BAEC5B0" w14:textId="1F0F4A33" w:rsidR="000B67E8" w:rsidRPr="004E3BF8" w:rsidRDefault="000B67E8"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994CC2" w:rsidRPr="004E3BF8">
              <w:rPr>
                <w:rFonts w:ascii="Times New Roman" w:eastAsia="Times New Roman" w:hAnsi="Times New Roman" w:cs="Times New Roman"/>
                <w:bCs/>
                <w:color w:val="000000"/>
                <w:sz w:val="20"/>
                <w:szCs w:val="20"/>
                <w:lang w:val="en-US" w:eastAsia="fr-FR"/>
              </w:rPr>
              <w:t>0</w:t>
            </w:r>
            <w:r w:rsidRPr="004E3BF8">
              <w:rPr>
                <w:rFonts w:ascii="Times New Roman" w:eastAsia="Times New Roman" w:hAnsi="Times New Roman" w:cs="Times New Roman"/>
                <w:bCs/>
                <w:color w:val="000000"/>
                <w:sz w:val="20"/>
                <w:szCs w:val="20"/>
                <w:lang w:val="en-US" w:eastAsia="fr-FR"/>
              </w:rPr>
              <w:t>.001</w:t>
            </w:r>
          </w:p>
        </w:tc>
      </w:tr>
      <w:tr w:rsidR="004E3BF8" w:rsidRPr="004E3BF8" w14:paraId="5CFD6218" w14:textId="77777777" w:rsidTr="00D27475">
        <w:trPr>
          <w:trHeight w:val="20"/>
          <w:jc w:val="center"/>
        </w:trPr>
        <w:tc>
          <w:tcPr>
            <w:tcW w:w="96" w:type="pct"/>
            <w:noWrap/>
            <w:hideMark/>
          </w:tcPr>
          <w:p w14:paraId="702719CA" w14:textId="77777777" w:rsidR="000B67E8" w:rsidRPr="004E3BF8" w:rsidRDefault="000B67E8" w:rsidP="001C469E">
            <w:pPr>
              <w:jc w:val="center"/>
              <w:rPr>
                <w:rFonts w:ascii="Times New Roman" w:eastAsia="Times New Roman" w:hAnsi="Times New Roman" w:cs="Times New Roman"/>
                <w:bCs/>
                <w:color w:val="000000"/>
                <w:sz w:val="20"/>
                <w:szCs w:val="20"/>
                <w:lang w:val="en-US" w:eastAsia="fr-FR"/>
              </w:rPr>
            </w:pPr>
          </w:p>
        </w:tc>
        <w:tc>
          <w:tcPr>
            <w:tcW w:w="979" w:type="pct"/>
            <w:noWrap/>
            <w:hideMark/>
          </w:tcPr>
          <w:p w14:paraId="27154FCC"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p>
        </w:tc>
        <w:tc>
          <w:tcPr>
            <w:tcW w:w="499" w:type="pct"/>
            <w:noWrap/>
            <w:hideMark/>
          </w:tcPr>
          <w:p w14:paraId="77A310DC" w14:textId="0A9DEDA4"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45CABA43" w14:textId="14C8C5B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0D587D60"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500" w:type="pct"/>
            <w:noWrap/>
            <w:hideMark/>
          </w:tcPr>
          <w:p w14:paraId="16CE87F8" w14:textId="00B5AB88"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 (2</w:t>
            </w:r>
            <w:r w:rsidR="00860E8D"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0C430280" w14:textId="1C361B55"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860E8D"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01C38DF8"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501" w:type="pct"/>
            <w:noWrap/>
            <w:hideMark/>
          </w:tcPr>
          <w:p w14:paraId="462A0FAD" w14:textId="289E4193"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45 (3</w:t>
            </w:r>
            <w:r w:rsidR="00860E8D" w:rsidRPr="004E3BF8">
              <w:rPr>
                <w:rFonts w:ascii="Times New Roman" w:eastAsia="Times New Roman" w:hAnsi="Times New Roman" w:cs="Times New Roman"/>
                <w:color w:val="000000"/>
                <w:sz w:val="20"/>
                <w:szCs w:val="20"/>
                <w:lang w:val="en-US" w:eastAsia="fr-FR"/>
              </w:rPr>
              <w:t>6.6</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56A83C9C" w14:textId="5A465CF9"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5 (1</w:t>
            </w:r>
            <w:r w:rsidR="00860E8D" w:rsidRPr="004E3BF8">
              <w:rPr>
                <w:rFonts w:ascii="Times New Roman" w:eastAsia="Times New Roman" w:hAnsi="Times New Roman" w:cs="Times New Roman"/>
                <w:color w:val="000000"/>
                <w:sz w:val="20"/>
                <w:szCs w:val="20"/>
                <w:lang w:val="en-US" w:eastAsia="fr-FR"/>
              </w:rPr>
              <w:t>3.5</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0F2A1892"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r>
      <w:tr w:rsidR="004E3BF8" w:rsidRPr="004E3BF8" w14:paraId="703B26EE" w14:textId="77777777" w:rsidTr="00D27475">
        <w:trPr>
          <w:trHeight w:val="20"/>
          <w:jc w:val="center"/>
        </w:trPr>
        <w:tc>
          <w:tcPr>
            <w:tcW w:w="96" w:type="pct"/>
            <w:noWrap/>
            <w:hideMark/>
          </w:tcPr>
          <w:p w14:paraId="7FA91060" w14:textId="77777777" w:rsidR="000B67E8" w:rsidRPr="004E3BF8" w:rsidRDefault="000B67E8" w:rsidP="001C469E">
            <w:pPr>
              <w:jc w:val="center"/>
              <w:rPr>
                <w:rFonts w:ascii="Times New Roman" w:eastAsia="Times New Roman" w:hAnsi="Times New Roman" w:cs="Times New Roman"/>
                <w:sz w:val="20"/>
                <w:szCs w:val="20"/>
                <w:lang w:val="en-US" w:eastAsia="fr-FR"/>
              </w:rPr>
            </w:pPr>
          </w:p>
        </w:tc>
        <w:tc>
          <w:tcPr>
            <w:tcW w:w="979" w:type="pct"/>
            <w:noWrap/>
            <w:hideMark/>
          </w:tcPr>
          <w:p w14:paraId="13E63507"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w:t>
            </w:r>
          </w:p>
        </w:tc>
        <w:tc>
          <w:tcPr>
            <w:tcW w:w="499" w:type="pct"/>
            <w:noWrap/>
            <w:hideMark/>
          </w:tcPr>
          <w:p w14:paraId="018D14A7" w14:textId="1EAF5CA6"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1C5E0C9B" w14:textId="45936105"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5F166A27"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500" w:type="pct"/>
            <w:noWrap/>
            <w:hideMark/>
          </w:tcPr>
          <w:p w14:paraId="79F34952" w14:textId="0F89FCE1"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50 (53</w:t>
            </w:r>
            <w:r w:rsidR="00860E8D"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0550CD92" w14:textId="58A9F77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 (3</w:t>
            </w:r>
            <w:r w:rsidR="00860E8D"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07EB1A68"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501" w:type="pct"/>
            <w:noWrap/>
            <w:hideMark/>
          </w:tcPr>
          <w:p w14:paraId="6160BC61" w14:textId="0DE07C79"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67 (54</w:t>
            </w:r>
            <w:r w:rsidR="00860E8D"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5727C2B5" w14:textId="2327904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 (16</w:t>
            </w:r>
            <w:r w:rsidR="00860E8D"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2B65820E"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r>
      <w:tr w:rsidR="004E3BF8" w:rsidRPr="004E3BF8" w14:paraId="64AAA390" w14:textId="77777777" w:rsidTr="00D27475">
        <w:trPr>
          <w:trHeight w:val="20"/>
          <w:jc w:val="center"/>
        </w:trPr>
        <w:tc>
          <w:tcPr>
            <w:tcW w:w="96" w:type="pct"/>
            <w:noWrap/>
            <w:hideMark/>
          </w:tcPr>
          <w:p w14:paraId="28515C1E"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979" w:type="pct"/>
            <w:noWrap/>
            <w:hideMark/>
          </w:tcPr>
          <w:p w14:paraId="5447B4DA"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2</w:t>
            </w:r>
          </w:p>
        </w:tc>
        <w:tc>
          <w:tcPr>
            <w:tcW w:w="499" w:type="pct"/>
            <w:noWrap/>
            <w:hideMark/>
          </w:tcPr>
          <w:p w14:paraId="5DF1F3BF" w14:textId="4F81C2A9"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31 (100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2620DD73" w14:textId="45839A41"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8 (100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55DC504E" w14:textId="77777777" w:rsidR="000B67E8" w:rsidRPr="004E3BF8" w:rsidRDefault="000B67E8"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500" w:type="pct"/>
            <w:noWrap/>
            <w:hideMark/>
          </w:tcPr>
          <w:p w14:paraId="00019DC7" w14:textId="58699B9D"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42 (4</w:t>
            </w:r>
            <w:r w:rsidR="00860E8D" w:rsidRPr="004E3BF8">
              <w:rPr>
                <w:rFonts w:ascii="Times New Roman" w:eastAsia="Times New Roman" w:hAnsi="Times New Roman" w:cs="Times New Roman"/>
                <w:color w:val="000000"/>
                <w:sz w:val="20"/>
                <w:szCs w:val="20"/>
                <w:lang w:val="en-US" w:eastAsia="fr-FR"/>
              </w:rPr>
              <w:t>4.7</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590E7BD0" w14:textId="6683CA19"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31 (9</w:t>
            </w:r>
            <w:r w:rsidR="00860E8D" w:rsidRPr="004E3BF8">
              <w:rPr>
                <w:rFonts w:ascii="Times New Roman" w:eastAsia="Times New Roman" w:hAnsi="Times New Roman" w:cs="Times New Roman"/>
                <w:color w:val="000000"/>
                <w:sz w:val="20"/>
                <w:szCs w:val="20"/>
                <w:lang w:val="en-US" w:eastAsia="fr-FR"/>
              </w:rPr>
              <w:t>6.9</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1BB0ADF6" w14:textId="77777777" w:rsidR="000B67E8" w:rsidRPr="004E3BF8" w:rsidRDefault="000B67E8"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501" w:type="pct"/>
            <w:noWrap/>
            <w:hideMark/>
          </w:tcPr>
          <w:p w14:paraId="640E7E12" w14:textId="75B80BE5"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 (</w:t>
            </w:r>
            <w:r w:rsidR="00860E8D" w:rsidRPr="004E3BF8">
              <w:rPr>
                <w:rFonts w:ascii="Times New Roman" w:eastAsia="Times New Roman" w:hAnsi="Times New Roman" w:cs="Times New Roman"/>
                <w:color w:val="000000"/>
                <w:sz w:val="20"/>
                <w:szCs w:val="20"/>
                <w:lang w:val="en-US" w:eastAsia="fr-FR"/>
              </w:rPr>
              <w:t>8.</w:t>
            </w:r>
            <w:r w:rsidRPr="004E3BF8">
              <w:rPr>
                <w:rFonts w:ascii="Times New Roman" w:eastAsia="Times New Roman" w:hAnsi="Times New Roman" w:cs="Times New Roman"/>
                <w:color w:val="000000"/>
                <w:sz w:val="20"/>
                <w:szCs w:val="20"/>
                <w:lang w:val="en-US" w:eastAsia="fr-FR"/>
              </w:rPr>
              <w:t>9)</w:t>
            </w:r>
          </w:p>
        </w:tc>
        <w:tc>
          <w:tcPr>
            <w:tcW w:w="501" w:type="pct"/>
            <w:noWrap/>
            <w:hideMark/>
          </w:tcPr>
          <w:p w14:paraId="1B07723A" w14:textId="24D3C5E4"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26 (70</w:t>
            </w:r>
            <w:r w:rsidR="00860E8D" w:rsidRPr="004E3BF8">
              <w:rPr>
                <w:rFonts w:ascii="Times New Roman" w:eastAsia="Times New Roman" w:hAnsi="Times New Roman" w:cs="Times New Roman"/>
                <w:color w:val="000000"/>
                <w:sz w:val="20"/>
                <w:szCs w:val="20"/>
                <w:lang w:val="en-US" w:eastAsia="fr-FR"/>
              </w:rPr>
              <w:t>.3</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07B5CDF3" w14:textId="77777777" w:rsidR="000B67E8" w:rsidRPr="004E3BF8" w:rsidRDefault="000B67E8"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r>
      <w:tr w:rsidR="004E3BF8" w:rsidRPr="004E3BF8" w14:paraId="28774ABC" w14:textId="77777777" w:rsidTr="00D27475">
        <w:trPr>
          <w:trHeight w:val="20"/>
          <w:jc w:val="center"/>
        </w:trPr>
        <w:tc>
          <w:tcPr>
            <w:tcW w:w="1075" w:type="pct"/>
            <w:gridSpan w:val="2"/>
            <w:noWrap/>
            <w:hideMark/>
          </w:tcPr>
          <w:p w14:paraId="0151C5AD" w14:textId="1990B559" w:rsidR="000B67E8" w:rsidRPr="004E3BF8" w:rsidRDefault="000B67E8" w:rsidP="00137842">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Pain</w:t>
            </w:r>
            <w:r w:rsidR="00B42940" w:rsidRPr="004E3BF8">
              <w:rPr>
                <w:rFonts w:ascii="Times New Roman" w:eastAsia="Times New Roman" w:hAnsi="Times New Roman" w:cs="Times New Roman"/>
                <w:color w:val="000000"/>
                <w:sz w:val="20"/>
                <w:szCs w:val="20"/>
                <w:lang w:val="en-US" w:eastAsia="fr-FR"/>
              </w:rPr>
              <w:t>†</w:t>
            </w:r>
            <w:r w:rsidRPr="004E3BF8">
              <w:rPr>
                <w:rFonts w:ascii="Times New Roman" w:eastAsia="Times New Roman" w:hAnsi="Times New Roman" w:cs="Times New Roman"/>
                <w:bCs/>
                <w:color w:val="000000"/>
                <w:sz w:val="20"/>
                <w:szCs w:val="20"/>
                <w:lang w:val="en-US" w:eastAsia="fr-FR"/>
              </w:rPr>
              <w:t>, N (%)</w:t>
            </w:r>
          </w:p>
        </w:tc>
        <w:tc>
          <w:tcPr>
            <w:tcW w:w="499" w:type="pct"/>
            <w:noWrap/>
            <w:hideMark/>
          </w:tcPr>
          <w:p w14:paraId="391922B7"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1455880C"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07" w:type="pct"/>
            <w:noWrap/>
            <w:hideMark/>
          </w:tcPr>
          <w:p w14:paraId="3050F0D4" w14:textId="6876C97B" w:rsidR="000B67E8" w:rsidRPr="004E3BF8" w:rsidRDefault="00994CC2" w:rsidP="00137842">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.1</w:t>
            </w:r>
            <w:r w:rsidR="004B5972" w:rsidRPr="004E3BF8">
              <w:rPr>
                <w:rFonts w:ascii="Times New Roman" w:eastAsia="Times New Roman" w:hAnsi="Times New Roman" w:cs="Times New Roman"/>
                <w:color w:val="000000"/>
                <w:sz w:val="20"/>
                <w:szCs w:val="20"/>
                <w:lang w:val="en-US" w:eastAsia="fr-FR"/>
              </w:rPr>
              <w:t>7</w:t>
            </w:r>
          </w:p>
        </w:tc>
        <w:tc>
          <w:tcPr>
            <w:tcW w:w="500" w:type="pct"/>
            <w:noWrap/>
            <w:hideMark/>
          </w:tcPr>
          <w:p w14:paraId="2C33BEE5"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582F34C7"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06" w:type="pct"/>
            <w:noWrap/>
            <w:hideMark/>
          </w:tcPr>
          <w:p w14:paraId="26088B1D" w14:textId="301C51F2" w:rsidR="000B67E8" w:rsidRPr="004E3BF8" w:rsidRDefault="00994CC2"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.8</w:t>
            </w:r>
            <w:r w:rsidR="004B5972" w:rsidRPr="004E3BF8">
              <w:rPr>
                <w:rFonts w:ascii="Times New Roman" w:eastAsia="Times New Roman" w:hAnsi="Times New Roman" w:cs="Times New Roman"/>
                <w:color w:val="000000"/>
                <w:sz w:val="20"/>
                <w:szCs w:val="20"/>
                <w:lang w:val="en-US" w:eastAsia="fr-FR"/>
              </w:rPr>
              <w:t>1</w:t>
            </w:r>
          </w:p>
        </w:tc>
        <w:tc>
          <w:tcPr>
            <w:tcW w:w="501" w:type="pct"/>
            <w:noWrap/>
            <w:hideMark/>
          </w:tcPr>
          <w:p w14:paraId="30CDA2B1"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5BE71AE5"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10" w:type="pct"/>
            <w:noWrap/>
            <w:hideMark/>
          </w:tcPr>
          <w:p w14:paraId="4BFF9EAE" w14:textId="498077B9" w:rsidR="000B67E8" w:rsidRPr="004E3BF8" w:rsidRDefault="00994CC2"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.84</w:t>
            </w:r>
          </w:p>
        </w:tc>
      </w:tr>
      <w:tr w:rsidR="004E3BF8" w:rsidRPr="004E3BF8" w14:paraId="2034981D" w14:textId="77777777" w:rsidTr="00D27475">
        <w:trPr>
          <w:trHeight w:val="20"/>
          <w:jc w:val="center"/>
        </w:trPr>
        <w:tc>
          <w:tcPr>
            <w:tcW w:w="96" w:type="pct"/>
            <w:noWrap/>
            <w:hideMark/>
          </w:tcPr>
          <w:p w14:paraId="037AD9C1"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979" w:type="pct"/>
            <w:noWrap/>
            <w:hideMark/>
          </w:tcPr>
          <w:p w14:paraId="1B007138"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No</w:t>
            </w:r>
          </w:p>
        </w:tc>
        <w:tc>
          <w:tcPr>
            <w:tcW w:w="499" w:type="pct"/>
            <w:noWrap/>
            <w:hideMark/>
          </w:tcPr>
          <w:p w14:paraId="7B043C58" w14:textId="54506F1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 (19</w:t>
            </w:r>
            <w:r w:rsidR="00751341" w:rsidRPr="004E3BF8">
              <w:rPr>
                <w:rFonts w:ascii="Times New Roman" w:eastAsia="Times New Roman" w:hAnsi="Times New Roman" w:cs="Times New Roman"/>
                <w:color w:val="000000"/>
                <w:sz w:val="20"/>
                <w:szCs w:val="20"/>
                <w:lang w:val="en-US" w:eastAsia="fr-FR"/>
              </w:rPr>
              <w:t>.3</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6C8BF55A" w14:textId="4B29D51A"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 (50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5050616D"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36B66372" w14:textId="7938A9B0"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33 (35</w:t>
            </w:r>
            <w:r w:rsidR="00860E8D"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0E11E5E2" w14:textId="2F381025"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12 (37</w:t>
            </w:r>
            <w:r w:rsidR="00860E8D"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5FACBDEE"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00FF4176" w14:textId="5D77788E"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79 (64</w:t>
            </w:r>
            <w:r w:rsidR="00860E8D"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5B7EF1DB" w14:textId="607DC0A2"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25 (6</w:t>
            </w:r>
            <w:r w:rsidR="00860E8D" w:rsidRPr="004E3BF8">
              <w:rPr>
                <w:rFonts w:ascii="Times New Roman" w:eastAsia="Times New Roman" w:hAnsi="Times New Roman" w:cs="Times New Roman"/>
                <w:color w:val="000000"/>
                <w:sz w:val="20"/>
                <w:szCs w:val="20"/>
                <w:lang w:val="en-US" w:eastAsia="fr-FR"/>
              </w:rPr>
              <w:t>7.6</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30113BEC"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r>
      <w:tr w:rsidR="004E3BF8" w:rsidRPr="004E3BF8" w14:paraId="14530B94" w14:textId="77777777" w:rsidTr="00D27475">
        <w:trPr>
          <w:trHeight w:val="20"/>
          <w:jc w:val="center"/>
        </w:trPr>
        <w:tc>
          <w:tcPr>
            <w:tcW w:w="96" w:type="pct"/>
            <w:noWrap/>
            <w:hideMark/>
          </w:tcPr>
          <w:p w14:paraId="1CBC6009"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979" w:type="pct"/>
            <w:noWrap/>
            <w:hideMark/>
          </w:tcPr>
          <w:p w14:paraId="01BD0866"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Yes</w:t>
            </w:r>
          </w:p>
        </w:tc>
        <w:tc>
          <w:tcPr>
            <w:tcW w:w="499" w:type="pct"/>
            <w:noWrap/>
            <w:hideMark/>
          </w:tcPr>
          <w:p w14:paraId="4BF7DD56" w14:textId="5353EB2E"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25 (8</w:t>
            </w:r>
            <w:r w:rsidR="00751341" w:rsidRPr="004E3BF8">
              <w:rPr>
                <w:rFonts w:ascii="Times New Roman" w:eastAsia="Times New Roman" w:hAnsi="Times New Roman" w:cs="Times New Roman"/>
                <w:color w:val="000000"/>
                <w:sz w:val="20"/>
                <w:szCs w:val="20"/>
                <w:lang w:val="en-US" w:eastAsia="fr-FR"/>
              </w:rPr>
              <w:t>0.7</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7EF3137E" w14:textId="3C0C14BE"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 (50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4E3FC527"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7F7B5716" w14:textId="557225DE"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61 (6</w:t>
            </w:r>
            <w:r w:rsidR="00860E8D" w:rsidRPr="004E3BF8">
              <w:rPr>
                <w:rFonts w:ascii="Times New Roman" w:eastAsia="Times New Roman" w:hAnsi="Times New Roman" w:cs="Times New Roman"/>
                <w:color w:val="000000"/>
                <w:sz w:val="20"/>
                <w:szCs w:val="20"/>
                <w:lang w:val="en-US" w:eastAsia="fr-FR"/>
              </w:rPr>
              <w:t>4.9</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39C8D2BD" w14:textId="17238D8B"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20 (6</w:t>
            </w:r>
            <w:r w:rsidR="00860E8D" w:rsidRPr="004E3BF8">
              <w:rPr>
                <w:rFonts w:ascii="Times New Roman" w:eastAsia="Times New Roman" w:hAnsi="Times New Roman" w:cs="Times New Roman"/>
                <w:color w:val="000000"/>
                <w:sz w:val="20"/>
                <w:szCs w:val="20"/>
                <w:lang w:val="en-US" w:eastAsia="fr-FR"/>
              </w:rPr>
              <w:t>2.5</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68497E4A"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667ED0B8" w14:textId="49F9C372"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44 (3</w:t>
            </w:r>
            <w:r w:rsidR="00860E8D" w:rsidRPr="004E3BF8">
              <w:rPr>
                <w:rFonts w:ascii="Times New Roman" w:eastAsia="Times New Roman" w:hAnsi="Times New Roman" w:cs="Times New Roman"/>
                <w:color w:val="000000"/>
                <w:sz w:val="20"/>
                <w:szCs w:val="20"/>
                <w:lang w:val="en-US" w:eastAsia="fr-FR"/>
              </w:rPr>
              <w:t>5.8</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2A1A1C01" w14:textId="3341371C"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12 (32</w:t>
            </w:r>
            <w:r w:rsidR="00860E8D" w:rsidRPr="004E3BF8">
              <w:rPr>
                <w:rFonts w:ascii="Times New Roman" w:eastAsia="Times New Roman" w:hAnsi="Times New Roman" w:cs="Times New Roman"/>
                <w:color w:val="000000"/>
                <w:sz w:val="20"/>
                <w:szCs w:val="20"/>
                <w:lang w:val="en-US" w:eastAsia="fr-FR"/>
              </w:rPr>
              <w:t>.4</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46B12130"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r>
      <w:tr w:rsidR="004E3BF8" w:rsidRPr="004E3BF8" w14:paraId="6A0C9463" w14:textId="77777777" w:rsidTr="00D27475">
        <w:trPr>
          <w:trHeight w:val="20"/>
          <w:jc w:val="center"/>
        </w:trPr>
        <w:tc>
          <w:tcPr>
            <w:tcW w:w="1075" w:type="pct"/>
            <w:gridSpan w:val="2"/>
            <w:noWrap/>
            <w:hideMark/>
          </w:tcPr>
          <w:p w14:paraId="50EFD7C6"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Jaundice, N (%)</w:t>
            </w:r>
          </w:p>
        </w:tc>
        <w:tc>
          <w:tcPr>
            <w:tcW w:w="499" w:type="pct"/>
            <w:noWrap/>
            <w:hideMark/>
          </w:tcPr>
          <w:p w14:paraId="1C35AAD0" w14:textId="77777777" w:rsidR="000B67E8" w:rsidRPr="004E3BF8" w:rsidRDefault="000B67E8" w:rsidP="001C469E">
            <w:pPr>
              <w:rPr>
                <w:rFonts w:ascii="Times New Roman" w:eastAsia="Times New Roman" w:hAnsi="Times New Roman" w:cs="Times New Roman"/>
                <w:b/>
                <w:bCs/>
                <w:color w:val="000000"/>
                <w:sz w:val="20"/>
                <w:szCs w:val="20"/>
                <w:lang w:val="en-US" w:eastAsia="fr-FR"/>
              </w:rPr>
            </w:pPr>
          </w:p>
        </w:tc>
        <w:tc>
          <w:tcPr>
            <w:tcW w:w="500" w:type="pct"/>
            <w:noWrap/>
            <w:hideMark/>
          </w:tcPr>
          <w:p w14:paraId="51E6A5E8" w14:textId="77777777" w:rsidR="000B67E8" w:rsidRPr="004E3BF8" w:rsidRDefault="000B67E8" w:rsidP="001C469E">
            <w:pPr>
              <w:jc w:val="center"/>
              <w:rPr>
                <w:rFonts w:ascii="Times New Roman" w:eastAsia="Times New Roman" w:hAnsi="Times New Roman" w:cs="Times New Roman"/>
                <w:sz w:val="20"/>
                <w:szCs w:val="20"/>
                <w:lang w:val="en-US" w:eastAsia="fr-FR"/>
              </w:rPr>
            </w:pPr>
          </w:p>
        </w:tc>
        <w:tc>
          <w:tcPr>
            <w:tcW w:w="307" w:type="pct"/>
            <w:noWrap/>
            <w:hideMark/>
          </w:tcPr>
          <w:p w14:paraId="1877A5E7" w14:textId="0DCBBDDD" w:rsidR="000B67E8" w:rsidRPr="004E3BF8" w:rsidRDefault="00994CC2" w:rsidP="00137842">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0</w:t>
            </w:r>
            <w:r w:rsidR="000B67E8" w:rsidRPr="004E3BF8">
              <w:rPr>
                <w:rFonts w:ascii="Times New Roman" w:eastAsia="Times New Roman" w:hAnsi="Times New Roman" w:cs="Times New Roman"/>
                <w:bCs/>
                <w:color w:val="000000"/>
                <w:sz w:val="20"/>
                <w:szCs w:val="20"/>
                <w:lang w:val="en-US" w:eastAsia="fr-FR"/>
              </w:rPr>
              <w:t>.04</w:t>
            </w:r>
          </w:p>
        </w:tc>
        <w:tc>
          <w:tcPr>
            <w:tcW w:w="500" w:type="pct"/>
            <w:noWrap/>
            <w:hideMark/>
          </w:tcPr>
          <w:p w14:paraId="4124429E" w14:textId="77777777" w:rsidR="000B67E8" w:rsidRPr="004E3BF8" w:rsidRDefault="000B67E8" w:rsidP="001C469E">
            <w:pPr>
              <w:jc w:val="center"/>
              <w:rPr>
                <w:rFonts w:ascii="Times New Roman" w:eastAsia="Times New Roman" w:hAnsi="Times New Roman" w:cs="Times New Roman"/>
                <w:bCs/>
                <w:color w:val="000000"/>
                <w:sz w:val="20"/>
                <w:szCs w:val="20"/>
                <w:lang w:val="en-US" w:eastAsia="fr-FR"/>
              </w:rPr>
            </w:pPr>
          </w:p>
        </w:tc>
        <w:tc>
          <w:tcPr>
            <w:tcW w:w="501" w:type="pct"/>
            <w:noWrap/>
            <w:hideMark/>
          </w:tcPr>
          <w:p w14:paraId="271C8DFA" w14:textId="77777777" w:rsidR="000B67E8" w:rsidRPr="004E3BF8" w:rsidRDefault="000B67E8" w:rsidP="001C469E">
            <w:pPr>
              <w:jc w:val="center"/>
              <w:rPr>
                <w:rFonts w:ascii="Times New Roman" w:eastAsia="Times New Roman" w:hAnsi="Times New Roman" w:cs="Times New Roman"/>
                <w:sz w:val="20"/>
                <w:szCs w:val="20"/>
                <w:lang w:val="en-US" w:eastAsia="fr-FR"/>
              </w:rPr>
            </w:pPr>
          </w:p>
        </w:tc>
        <w:tc>
          <w:tcPr>
            <w:tcW w:w="306" w:type="pct"/>
            <w:noWrap/>
            <w:hideMark/>
          </w:tcPr>
          <w:p w14:paraId="0D7F7CDA" w14:textId="5C3F8BC5" w:rsidR="000B67E8" w:rsidRPr="004E3BF8" w:rsidRDefault="00994CC2"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w:t>
            </w:r>
            <w:r w:rsidR="004B5972" w:rsidRPr="004E3BF8">
              <w:rPr>
                <w:rFonts w:ascii="Times New Roman" w:eastAsia="Times New Roman" w:hAnsi="Times New Roman" w:cs="Times New Roman"/>
                <w:color w:val="000000"/>
                <w:sz w:val="20"/>
                <w:szCs w:val="20"/>
                <w:lang w:val="en-US" w:eastAsia="fr-FR"/>
              </w:rPr>
              <w:t>80</w:t>
            </w:r>
          </w:p>
        </w:tc>
        <w:tc>
          <w:tcPr>
            <w:tcW w:w="501" w:type="pct"/>
            <w:noWrap/>
            <w:hideMark/>
          </w:tcPr>
          <w:p w14:paraId="6EE5602E"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501" w:type="pct"/>
            <w:noWrap/>
            <w:hideMark/>
          </w:tcPr>
          <w:p w14:paraId="70A7AC42" w14:textId="77777777" w:rsidR="000B67E8" w:rsidRPr="004E3BF8" w:rsidRDefault="000B67E8" w:rsidP="001C469E">
            <w:pPr>
              <w:jc w:val="center"/>
              <w:rPr>
                <w:rFonts w:ascii="Times New Roman" w:eastAsia="Times New Roman" w:hAnsi="Times New Roman" w:cs="Times New Roman"/>
                <w:sz w:val="20"/>
                <w:szCs w:val="20"/>
                <w:lang w:val="en-US" w:eastAsia="fr-FR"/>
              </w:rPr>
            </w:pPr>
          </w:p>
        </w:tc>
        <w:tc>
          <w:tcPr>
            <w:tcW w:w="310" w:type="pct"/>
            <w:noWrap/>
            <w:hideMark/>
          </w:tcPr>
          <w:p w14:paraId="6B886160" w14:textId="0CE1DF28" w:rsidR="000B67E8" w:rsidRPr="004E3BF8" w:rsidRDefault="00994CC2"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0</w:t>
            </w:r>
            <w:r w:rsidR="000B67E8" w:rsidRPr="004E3BF8">
              <w:rPr>
                <w:rFonts w:ascii="Times New Roman" w:eastAsia="Times New Roman" w:hAnsi="Times New Roman" w:cs="Times New Roman"/>
                <w:bCs/>
                <w:color w:val="000000"/>
                <w:sz w:val="20"/>
                <w:szCs w:val="20"/>
                <w:lang w:val="en-US" w:eastAsia="fr-FR"/>
              </w:rPr>
              <w:t>.0</w:t>
            </w:r>
            <w:r w:rsidR="004B5972" w:rsidRPr="004E3BF8">
              <w:rPr>
                <w:rFonts w:ascii="Times New Roman" w:eastAsia="Times New Roman" w:hAnsi="Times New Roman" w:cs="Times New Roman"/>
                <w:bCs/>
                <w:color w:val="000000"/>
                <w:sz w:val="20"/>
                <w:szCs w:val="20"/>
                <w:lang w:val="en-US" w:eastAsia="fr-FR"/>
              </w:rPr>
              <w:t>4</w:t>
            </w:r>
          </w:p>
        </w:tc>
      </w:tr>
      <w:tr w:rsidR="004E3BF8" w:rsidRPr="004E3BF8" w14:paraId="7317E515" w14:textId="77777777" w:rsidTr="00D27475">
        <w:trPr>
          <w:trHeight w:val="20"/>
          <w:jc w:val="center"/>
        </w:trPr>
        <w:tc>
          <w:tcPr>
            <w:tcW w:w="96" w:type="pct"/>
            <w:noWrap/>
            <w:hideMark/>
          </w:tcPr>
          <w:p w14:paraId="7FA5852F" w14:textId="77777777" w:rsidR="000B67E8" w:rsidRPr="004E3BF8" w:rsidRDefault="000B67E8" w:rsidP="001C469E">
            <w:pPr>
              <w:jc w:val="center"/>
              <w:rPr>
                <w:rFonts w:ascii="Times New Roman" w:eastAsia="Times New Roman" w:hAnsi="Times New Roman" w:cs="Times New Roman"/>
                <w:bCs/>
                <w:color w:val="000000"/>
                <w:sz w:val="20"/>
                <w:szCs w:val="20"/>
                <w:lang w:val="en-US" w:eastAsia="fr-FR"/>
              </w:rPr>
            </w:pPr>
          </w:p>
        </w:tc>
        <w:tc>
          <w:tcPr>
            <w:tcW w:w="979" w:type="pct"/>
            <w:noWrap/>
            <w:hideMark/>
          </w:tcPr>
          <w:p w14:paraId="0BF35982"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No</w:t>
            </w:r>
          </w:p>
        </w:tc>
        <w:tc>
          <w:tcPr>
            <w:tcW w:w="499" w:type="pct"/>
            <w:noWrap/>
            <w:hideMark/>
          </w:tcPr>
          <w:p w14:paraId="11BD8667" w14:textId="503ACC29"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12 (3</w:t>
            </w:r>
            <w:r w:rsidR="00751341" w:rsidRPr="004E3BF8">
              <w:rPr>
                <w:rFonts w:ascii="Times New Roman" w:eastAsia="Times New Roman" w:hAnsi="Times New Roman" w:cs="Times New Roman"/>
                <w:color w:val="000000"/>
                <w:sz w:val="20"/>
                <w:szCs w:val="20"/>
                <w:lang w:val="en-US" w:eastAsia="fr-FR"/>
              </w:rPr>
              <w:t>8.7</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2ED9DD68" w14:textId="4FA8576B"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770FBD43"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500" w:type="pct"/>
            <w:noWrap/>
            <w:hideMark/>
          </w:tcPr>
          <w:p w14:paraId="31DCB56B" w14:textId="7AB7176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76 (8</w:t>
            </w:r>
            <w:r w:rsidR="00860E8D" w:rsidRPr="004E3BF8">
              <w:rPr>
                <w:rFonts w:ascii="Times New Roman" w:eastAsia="Times New Roman" w:hAnsi="Times New Roman" w:cs="Times New Roman"/>
                <w:color w:val="000000"/>
                <w:sz w:val="20"/>
                <w:szCs w:val="20"/>
                <w:lang w:val="en-US" w:eastAsia="fr-FR"/>
              </w:rPr>
              <w:t>0.9</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7B2889EE" w14:textId="586D1B3A"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25 (78</w:t>
            </w:r>
            <w:r w:rsidR="00860E8D"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5D407B47"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c>
          <w:tcPr>
            <w:tcW w:w="501" w:type="pct"/>
            <w:noWrap/>
            <w:hideMark/>
          </w:tcPr>
          <w:p w14:paraId="0DC62A8A" w14:textId="3E76B02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122 (99</w:t>
            </w:r>
            <w:r w:rsidR="00860E8D"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065A9826" w14:textId="5D0AF5A8"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34 (9</w:t>
            </w:r>
            <w:r w:rsidR="00860E8D" w:rsidRPr="004E3BF8">
              <w:rPr>
                <w:rFonts w:ascii="Times New Roman" w:eastAsia="Times New Roman" w:hAnsi="Times New Roman" w:cs="Times New Roman"/>
                <w:color w:val="000000"/>
                <w:sz w:val="20"/>
                <w:szCs w:val="20"/>
                <w:lang w:val="en-US" w:eastAsia="fr-FR"/>
              </w:rPr>
              <w:t>1.9</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5C8B9D21"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p>
        </w:tc>
      </w:tr>
      <w:tr w:rsidR="004E3BF8" w:rsidRPr="004E3BF8" w14:paraId="15C317EA" w14:textId="77777777" w:rsidTr="00D27475">
        <w:trPr>
          <w:trHeight w:val="20"/>
          <w:jc w:val="center"/>
        </w:trPr>
        <w:tc>
          <w:tcPr>
            <w:tcW w:w="96" w:type="pct"/>
            <w:noWrap/>
            <w:hideMark/>
          </w:tcPr>
          <w:p w14:paraId="76BC5E9F"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979" w:type="pct"/>
            <w:noWrap/>
            <w:hideMark/>
          </w:tcPr>
          <w:p w14:paraId="3386EDAD"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Yes</w:t>
            </w:r>
          </w:p>
        </w:tc>
        <w:tc>
          <w:tcPr>
            <w:tcW w:w="499" w:type="pct"/>
            <w:noWrap/>
            <w:hideMark/>
          </w:tcPr>
          <w:p w14:paraId="5A58DFAF" w14:textId="6972E953"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19 (61</w:t>
            </w:r>
            <w:r w:rsidR="00751341" w:rsidRPr="004E3BF8">
              <w:rPr>
                <w:rFonts w:ascii="Times New Roman" w:eastAsia="Times New Roman" w:hAnsi="Times New Roman" w:cs="Times New Roman"/>
                <w:color w:val="000000"/>
                <w:sz w:val="20"/>
                <w:szCs w:val="20"/>
                <w:lang w:val="en-US" w:eastAsia="fr-FR"/>
              </w:rPr>
              <w:t>.3</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1E8A349D" w14:textId="368B8136"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8 (100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37111E10"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26BB1A0A" w14:textId="57D59041"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18 (19</w:t>
            </w:r>
            <w:r w:rsidR="00860E8D"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72E2BD62" w14:textId="087F2373"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 (2</w:t>
            </w:r>
            <w:r w:rsidR="00860E8D" w:rsidRPr="004E3BF8">
              <w:rPr>
                <w:rFonts w:ascii="Times New Roman" w:eastAsia="Times New Roman" w:hAnsi="Times New Roman" w:cs="Times New Roman"/>
                <w:color w:val="000000"/>
                <w:sz w:val="20"/>
                <w:szCs w:val="20"/>
                <w:lang w:val="en-US" w:eastAsia="fr-FR"/>
              </w:rPr>
              <w:t>1.9</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7F884AF0"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2AAFE096" w14:textId="107F9818"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 (</w:t>
            </w:r>
            <w:r w:rsidR="00860E8D" w:rsidRPr="004E3BF8">
              <w:rPr>
                <w:rFonts w:ascii="Times New Roman" w:eastAsia="Times New Roman" w:hAnsi="Times New Roman" w:cs="Times New Roman"/>
                <w:color w:val="000000"/>
                <w:sz w:val="20"/>
                <w:szCs w:val="20"/>
                <w:lang w:val="en-US" w:eastAsia="fr-FR"/>
              </w:rPr>
              <w:t>0.8</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384796A9" w14:textId="4B0E86E2"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 (8</w:t>
            </w:r>
            <w:r w:rsidR="00860E8D" w:rsidRPr="004E3BF8">
              <w:rPr>
                <w:rFonts w:ascii="Times New Roman" w:eastAsia="Times New Roman" w:hAnsi="Times New Roman" w:cs="Times New Roman"/>
                <w:color w:val="000000"/>
                <w:sz w:val="20"/>
                <w:szCs w:val="20"/>
                <w:lang w:val="en-US" w:eastAsia="fr-FR"/>
              </w:rPr>
              <w:t>.1</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2D6BA5C4"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r>
      <w:tr w:rsidR="004E3BF8" w:rsidRPr="004E3BF8" w14:paraId="2329919C" w14:textId="77777777" w:rsidTr="00D27475">
        <w:trPr>
          <w:trHeight w:val="20"/>
          <w:jc w:val="center"/>
        </w:trPr>
        <w:tc>
          <w:tcPr>
            <w:tcW w:w="1075" w:type="pct"/>
            <w:gridSpan w:val="2"/>
            <w:noWrap/>
            <w:hideMark/>
          </w:tcPr>
          <w:p w14:paraId="787918F6"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Ascites, N (%)</w:t>
            </w:r>
          </w:p>
        </w:tc>
        <w:tc>
          <w:tcPr>
            <w:tcW w:w="499" w:type="pct"/>
            <w:noWrap/>
            <w:hideMark/>
          </w:tcPr>
          <w:p w14:paraId="58BF94F8"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48C2D4D2"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07" w:type="pct"/>
            <w:noWrap/>
            <w:hideMark/>
          </w:tcPr>
          <w:p w14:paraId="756B5740" w14:textId="09FA95BB" w:rsidR="000B67E8" w:rsidRPr="004E3BF8" w:rsidRDefault="000B67E8" w:rsidP="00137842">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1.00</w:t>
            </w:r>
          </w:p>
        </w:tc>
        <w:tc>
          <w:tcPr>
            <w:tcW w:w="500" w:type="pct"/>
            <w:noWrap/>
            <w:hideMark/>
          </w:tcPr>
          <w:p w14:paraId="31FF1FB9"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2370BE39"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06" w:type="pct"/>
            <w:noWrap/>
            <w:hideMark/>
          </w:tcPr>
          <w:p w14:paraId="373E4528" w14:textId="6D4EE592" w:rsidR="000B67E8" w:rsidRPr="004E3BF8" w:rsidRDefault="00994CC2"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.95</w:t>
            </w:r>
          </w:p>
        </w:tc>
        <w:tc>
          <w:tcPr>
            <w:tcW w:w="501" w:type="pct"/>
            <w:noWrap/>
            <w:hideMark/>
          </w:tcPr>
          <w:p w14:paraId="6AEFEF10"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11B3295C"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10" w:type="pct"/>
            <w:noWrap/>
            <w:hideMark/>
          </w:tcPr>
          <w:p w14:paraId="21465B4E" w14:textId="06CA0C8D" w:rsidR="000B67E8" w:rsidRPr="004E3BF8" w:rsidRDefault="00994CC2"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.18</w:t>
            </w:r>
          </w:p>
        </w:tc>
      </w:tr>
      <w:tr w:rsidR="004E3BF8" w:rsidRPr="004E3BF8" w14:paraId="0F0F79A0" w14:textId="77777777" w:rsidTr="00D27475">
        <w:trPr>
          <w:trHeight w:val="20"/>
          <w:jc w:val="center"/>
        </w:trPr>
        <w:tc>
          <w:tcPr>
            <w:tcW w:w="96" w:type="pct"/>
            <w:noWrap/>
            <w:hideMark/>
          </w:tcPr>
          <w:p w14:paraId="0CC3D216"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979" w:type="pct"/>
            <w:noWrap/>
            <w:hideMark/>
          </w:tcPr>
          <w:p w14:paraId="4F5F4340"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No</w:t>
            </w:r>
          </w:p>
        </w:tc>
        <w:tc>
          <w:tcPr>
            <w:tcW w:w="499" w:type="pct"/>
            <w:noWrap/>
            <w:hideMark/>
          </w:tcPr>
          <w:p w14:paraId="14A3BD01" w14:textId="7501952C"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14 (45</w:t>
            </w:r>
            <w:r w:rsidR="00751341"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68967F2A" w14:textId="243612A2"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 (50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70996A1D"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4888BE0A" w14:textId="1050301A"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71 (7</w:t>
            </w:r>
            <w:r w:rsidR="00DD6473" w:rsidRPr="004E3BF8">
              <w:rPr>
                <w:rFonts w:ascii="Times New Roman" w:eastAsia="Times New Roman" w:hAnsi="Times New Roman" w:cs="Times New Roman"/>
                <w:color w:val="000000"/>
                <w:sz w:val="20"/>
                <w:szCs w:val="20"/>
                <w:lang w:val="en-US" w:eastAsia="fr-FR"/>
              </w:rPr>
              <w:t>5.5</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40EF67DD" w14:textId="492E12E1"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24 (75</w:t>
            </w:r>
            <w:r w:rsidR="00DD6473"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3B706825"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62582BA1" w14:textId="6F5215BB"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115 (9</w:t>
            </w:r>
            <w:r w:rsidR="00860E8D" w:rsidRPr="004E3BF8">
              <w:rPr>
                <w:rFonts w:ascii="Times New Roman" w:eastAsia="Times New Roman" w:hAnsi="Times New Roman" w:cs="Times New Roman"/>
                <w:color w:val="000000"/>
                <w:sz w:val="20"/>
                <w:szCs w:val="20"/>
                <w:lang w:val="en-US" w:eastAsia="fr-FR"/>
              </w:rPr>
              <w:t>3.5</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6B8EB7AC" w14:textId="4C3129FB"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32 (86</w:t>
            </w:r>
            <w:r w:rsidR="00860E8D"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5D2928CF"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r>
      <w:tr w:rsidR="004E3BF8" w:rsidRPr="004E3BF8" w14:paraId="17B9E1A5" w14:textId="77777777" w:rsidTr="00D27475">
        <w:trPr>
          <w:trHeight w:val="20"/>
          <w:jc w:val="center"/>
        </w:trPr>
        <w:tc>
          <w:tcPr>
            <w:tcW w:w="96" w:type="pct"/>
            <w:noWrap/>
            <w:hideMark/>
          </w:tcPr>
          <w:p w14:paraId="5FB99C3B"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979" w:type="pct"/>
            <w:noWrap/>
            <w:hideMark/>
          </w:tcPr>
          <w:p w14:paraId="6EAB6A9B"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Yes</w:t>
            </w:r>
          </w:p>
        </w:tc>
        <w:tc>
          <w:tcPr>
            <w:tcW w:w="499" w:type="pct"/>
            <w:noWrap/>
            <w:hideMark/>
          </w:tcPr>
          <w:p w14:paraId="4125C115" w14:textId="3B18A14B"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17 (5</w:t>
            </w:r>
            <w:r w:rsidR="00751341" w:rsidRPr="004E3BF8">
              <w:rPr>
                <w:rFonts w:ascii="Times New Roman" w:eastAsia="Times New Roman" w:hAnsi="Times New Roman" w:cs="Times New Roman"/>
                <w:color w:val="000000"/>
                <w:sz w:val="20"/>
                <w:szCs w:val="20"/>
                <w:lang w:val="en-US" w:eastAsia="fr-FR"/>
              </w:rPr>
              <w:t>4.8</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606D175F" w14:textId="426A80DA"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4 (50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5426820F"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64585E87" w14:textId="2C97A6EC"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23 (24</w:t>
            </w:r>
            <w:r w:rsidR="00DD6473"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2D2F3C28" w14:textId="66103578"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8 (25</w:t>
            </w:r>
            <w:r w:rsidR="00DD6473"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08239F94"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59ADAA76" w14:textId="42889C99"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8 (6</w:t>
            </w:r>
            <w:r w:rsidR="00860E8D" w:rsidRPr="004E3BF8">
              <w:rPr>
                <w:rFonts w:ascii="Times New Roman" w:eastAsia="Times New Roman" w:hAnsi="Times New Roman" w:cs="Times New Roman"/>
                <w:color w:val="000000"/>
                <w:sz w:val="20"/>
                <w:szCs w:val="20"/>
                <w:lang w:val="en-US" w:eastAsia="fr-FR"/>
              </w:rPr>
              <w:t>.5</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76714575" w14:textId="3AF0858D"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5 (1</w:t>
            </w:r>
            <w:r w:rsidR="00860E8D" w:rsidRPr="004E3BF8">
              <w:rPr>
                <w:rFonts w:ascii="Times New Roman" w:eastAsia="Times New Roman" w:hAnsi="Times New Roman" w:cs="Times New Roman"/>
                <w:color w:val="000000"/>
                <w:sz w:val="20"/>
                <w:szCs w:val="20"/>
                <w:lang w:val="en-US" w:eastAsia="fr-FR"/>
              </w:rPr>
              <w:t>3.5</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72829C7A"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r>
      <w:tr w:rsidR="004E3BF8" w:rsidRPr="004E3BF8" w14:paraId="417D09C6" w14:textId="77777777" w:rsidTr="00D27475">
        <w:trPr>
          <w:trHeight w:val="20"/>
          <w:jc w:val="center"/>
        </w:trPr>
        <w:tc>
          <w:tcPr>
            <w:tcW w:w="1075" w:type="pct"/>
            <w:gridSpan w:val="2"/>
            <w:hideMark/>
          </w:tcPr>
          <w:p w14:paraId="51122B04" w14:textId="459CA5EE" w:rsidR="000B67E8" w:rsidRPr="004E3BF8" w:rsidRDefault="0086746B"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Duration of L1</w:t>
            </w:r>
            <w:r w:rsidR="000B67E8" w:rsidRPr="004E3BF8">
              <w:rPr>
                <w:rFonts w:ascii="Times New Roman" w:eastAsia="Times New Roman" w:hAnsi="Times New Roman" w:cs="Times New Roman"/>
                <w:bCs/>
                <w:color w:val="000000"/>
                <w:sz w:val="20"/>
                <w:szCs w:val="20"/>
                <w:lang w:val="en-US" w:eastAsia="fr-FR"/>
              </w:rPr>
              <w:t>, median [IQR]</w:t>
            </w:r>
            <w:r w:rsidRPr="004E3BF8">
              <w:rPr>
                <w:rFonts w:ascii="Times New Roman" w:eastAsia="Times New Roman" w:hAnsi="Times New Roman" w:cs="Times New Roman"/>
                <w:bCs/>
                <w:color w:val="000000"/>
                <w:sz w:val="20"/>
                <w:szCs w:val="20"/>
                <w:lang w:val="en-US" w:eastAsia="fr-FR"/>
              </w:rPr>
              <w:t>, months</w:t>
            </w:r>
          </w:p>
        </w:tc>
        <w:tc>
          <w:tcPr>
            <w:tcW w:w="499" w:type="pct"/>
            <w:noWrap/>
            <w:hideMark/>
          </w:tcPr>
          <w:p w14:paraId="41091B82"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2.9 [2.2 - 5.6]</w:t>
            </w:r>
          </w:p>
        </w:tc>
        <w:tc>
          <w:tcPr>
            <w:tcW w:w="500" w:type="pct"/>
            <w:noWrap/>
            <w:hideMark/>
          </w:tcPr>
          <w:p w14:paraId="15712904"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0.1 [0.1 - 0.6]</w:t>
            </w:r>
          </w:p>
        </w:tc>
        <w:tc>
          <w:tcPr>
            <w:tcW w:w="307" w:type="pct"/>
            <w:noWrap/>
            <w:hideMark/>
          </w:tcPr>
          <w:p w14:paraId="313F2950" w14:textId="38403AC1" w:rsidR="000B67E8" w:rsidRPr="004E3BF8" w:rsidRDefault="000B67E8"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994CC2" w:rsidRPr="004E3BF8">
              <w:rPr>
                <w:rFonts w:ascii="Times New Roman" w:eastAsia="Times New Roman" w:hAnsi="Times New Roman" w:cs="Times New Roman"/>
                <w:bCs/>
                <w:color w:val="000000"/>
                <w:sz w:val="20"/>
                <w:szCs w:val="20"/>
                <w:lang w:val="en-US" w:eastAsia="fr-FR"/>
              </w:rPr>
              <w:t>0</w:t>
            </w:r>
            <w:r w:rsidRPr="004E3BF8">
              <w:rPr>
                <w:rFonts w:ascii="Times New Roman" w:eastAsia="Times New Roman" w:hAnsi="Times New Roman" w:cs="Times New Roman"/>
                <w:bCs/>
                <w:color w:val="000000"/>
                <w:sz w:val="20"/>
                <w:szCs w:val="20"/>
                <w:lang w:val="en-US" w:eastAsia="fr-FR"/>
              </w:rPr>
              <w:t>.001</w:t>
            </w:r>
          </w:p>
        </w:tc>
        <w:tc>
          <w:tcPr>
            <w:tcW w:w="500" w:type="pct"/>
            <w:noWrap/>
            <w:hideMark/>
          </w:tcPr>
          <w:p w14:paraId="5F20B801"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3.9 [2.7 - 7.3]</w:t>
            </w:r>
          </w:p>
        </w:tc>
        <w:tc>
          <w:tcPr>
            <w:tcW w:w="501" w:type="pct"/>
            <w:noWrap/>
            <w:hideMark/>
          </w:tcPr>
          <w:p w14:paraId="053FE552"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1.3 [0.6 - 2.5]</w:t>
            </w:r>
          </w:p>
        </w:tc>
        <w:tc>
          <w:tcPr>
            <w:tcW w:w="306" w:type="pct"/>
            <w:noWrap/>
            <w:hideMark/>
          </w:tcPr>
          <w:p w14:paraId="7F4D1DED" w14:textId="131AD15D" w:rsidR="000B67E8" w:rsidRPr="004E3BF8" w:rsidRDefault="000B67E8" w:rsidP="001C469E">
            <w:pPr>
              <w:jc w:val="cente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&lt;</w:t>
            </w:r>
            <w:r w:rsidR="00994CC2" w:rsidRPr="004E3BF8">
              <w:rPr>
                <w:rFonts w:ascii="Times New Roman" w:eastAsia="Times New Roman" w:hAnsi="Times New Roman" w:cs="Times New Roman"/>
                <w:bCs/>
                <w:color w:val="000000"/>
                <w:sz w:val="20"/>
                <w:szCs w:val="20"/>
                <w:lang w:val="en-US" w:eastAsia="fr-FR"/>
              </w:rPr>
              <w:t>0</w:t>
            </w:r>
            <w:r w:rsidRPr="004E3BF8">
              <w:rPr>
                <w:rFonts w:ascii="Times New Roman" w:eastAsia="Times New Roman" w:hAnsi="Times New Roman" w:cs="Times New Roman"/>
                <w:bCs/>
                <w:color w:val="000000"/>
                <w:sz w:val="20"/>
                <w:szCs w:val="20"/>
                <w:lang w:val="en-US" w:eastAsia="fr-FR"/>
              </w:rPr>
              <w:t>.001</w:t>
            </w:r>
          </w:p>
        </w:tc>
        <w:tc>
          <w:tcPr>
            <w:tcW w:w="501" w:type="pct"/>
            <w:noWrap/>
            <w:hideMark/>
          </w:tcPr>
          <w:p w14:paraId="4C821491"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7.4 [4.0 - 10.3]</w:t>
            </w:r>
          </w:p>
        </w:tc>
        <w:tc>
          <w:tcPr>
            <w:tcW w:w="501" w:type="pct"/>
            <w:noWrap/>
            <w:hideMark/>
          </w:tcPr>
          <w:p w14:paraId="355BE81A"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5.7 [3.4 - 10.4]</w:t>
            </w:r>
          </w:p>
        </w:tc>
        <w:tc>
          <w:tcPr>
            <w:tcW w:w="310" w:type="pct"/>
            <w:noWrap/>
            <w:hideMark/>
          </w:tcPr>
          <w:p w14:paraId="21E3F6BA" w14:textId="06DE88B2" w:rsidR="000B67E8" w:rsidRPr="004E3BF8" w:rsidRDefault="00994CC2"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.2</w:t>
            </w:r>
            <w:r w:rsidR="004B5972" w:rsidRPr="004E3BF8">
              <w:rPr>
                <w:rFonts w:ascii="Times New Roman" w:eastAsia="Times New Roman" w:hAnsi="Times New Roman" w:cs="Times New Roman"/>
                <w:color w:val="000000"/>
                <w:sz w:val="20"/>
                <w:szCs w:val="20"/>
                <w:lang w:val="en-US" w:eastAsia="fr-FR"/>
              </w:rPr>
              <w:t>2</w:t>
            </w:r>
          </w:p>
        </w:tc>
      </w:tr>
      <w:tr w:rsidR="004E3BF8" w:rsidRPr="004E3BF8" w14:paraId="21217EE1" w14:textId="77777777" w:rsidTr="00D27475">
        <w:trPr>
          <w:trHeight w:val="20"/>
          <w:jc w:val="center"/>
        </w:trPr>
        <w:tc>
          <w:tcPr>
            <w:tcW w:w="1075" w:type="pct"/>
            <w:gridSpan w:val="2"/>
            <w:noWrap/>
            <w:hideMark/>
          </w:tcPr>
          <w:p w14:paraId="74ECC05A" w14:textId="5F89D525" w:rsidR="000B67E8" w:rsidRPr="004E3BF8" w:rsidRDefault="0086746B" w:rsidP="00B42940">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Type of L2 regimen</w:t>
            </w:r>
            <w:r w:rsidR="00B42940" w:rsidRPr="004E3BF8">
              <w:rPr>
                <w:rFonts w:ascii="Times New Roman" w:eastAsia="Times New Roman" w:hAnsi="Times New Roman" w:cs="Times New Roman"/>
                <w:color w:val="000000"/>
                <w:sz w:val="20"/>
                <w:szCs w:val="20"/>
                <w:lang w:val="en-US" w:eastAsia="fr-FR"/>
              </w:rPr>
              <w:t>‡</w:t>
            </w:r>
            <w:r w:rsidR="000B67E8" w:rsidRPr="004E3BF8">
              <w:rPr>
                <w:rFonts w:ascii="Times New Roman" w:eastAsia="Times New Roman" w:hAnsi="Times New Roman" w:cs="Times New Roman"/>
                <w:bCs/>
                <w:color w:val="000000"/>
                <w:sz w:val="20"/>
                <w:szCs w:val="20"/>
                <w:lang w:val="en-US" w:eastAsia="fr-FR"/>
              </w:rPr>
              <w:t>, N (%)</w:t>
            </w:r>
          </w:p>
        </w:tc>
        <w:tc>
          <w:tcPr>
            <w:tcW w:w="499" w:type="pct"/>
            <w:noWrap/>
            <w:hideMark/>
          </w:tcPr>
          <w:p w14:paraId="399C2B37"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3732B3D3"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07" w:type="pct"/>
            <w:noWrap/>
            <w:hideMark/>
          </w:tcPr>
          <w:p w14:paraId="2F296D23" w14:textId="7A4A8185" w:rsidR="000B67E8" w:rsidRPr="004E3BF8" w:rsidRDefault="00994CC2" w:rsidP="00137842">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.16</w:t>
            </w:r>
          </w:p>
        </w:tc>
        <w:tc>
          <w:tcPr>
            <w:tcW w:w="500" w:type="pct"/>
            <w:noWrap/>
            <w:hideMark/>
          </w:tcPr>
          <w:p w14:paraId="634C9621"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0C285598"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06" w:type="pct"/>
            <w:noWrap/>
            <w:hideMark/>
          </w:tcPr>
          <w:p w14:paraId="02686763" w14:textId="1757C06F" w:rsidR="000B67E8" w:rsidRPr="004E3BF8" w:rsidRDefault="00994CC2"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.22</w:t>
            </w:r>
          </w:p>
        </w:tc>
        <w:tc>
          <w:tcPr>
            <w:tcW w:w="501" w:type="pct"/>
            <w:noWrap/>
            <w:hideMark/>
          </w:tcPr>
          <w:p w14:paraId="7A52F928"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5C2D7C93"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310" w:type="pct"/>
            <w:noWrap/>
            <w:hideMark/>
          </w:tcPr>
          <w:p w14:paraId="58110CB6" w14:textId="1C7E1235" w:rsidR="000B67E8" w:rsidRPr="004E3BF8" w:rsidRDefault="00994CC2"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w:t>
            </w:r>
            <w:r w:rsidR="000B67E8" w:rsidRPr="004E3BF8">
              <w:rPr>
                <w:rFonts w:ascii="Times New Roman" w:eastAsia="Times New Roman" w:hAnsi="Times New Roman" w:cs="Times New Roman"/>
                <w:color w:val="000000"/>
                <w:sz w:val="20"/>
                <w:szCs w:val="20"/>
                <w:lang w:val="en-US" w:eastAsia="fr-FR"/>
              </w:rPr>
              <w:t>.6</w:t>
            </w:r>
            <w:r w:rsidR="004B5972" w:rsidRPr="004E3BF8">
              <w:rPr>
                <w:rFonts w:ascii="Times New Roman" w:eastAsia="Times New Roman" w:hAnsi="Times New Roman" w:cs="Times New Roman"/>
                <w:color w:val="000000"/>
                <w:sz w:val="20"/>
                <w:szCs w:val="20"/>
                <w:lang w:val="en-US" w:eastAsia="fr-FR"/>
              </w:rPr>
              <w:t>2</w:t>
            </w:r>
          </w:p>
        </w:tc>
      </w:tr>
      <w:tr w:rsidR="004E3BF8" w:rsidRPr="004E3BF8" w14:paraId="29656BF4" w14:textId="77777777" w:rsidTr="00D27475">
        <w:trPr>
          <w:trHeight w:val="20"/>
          <w:jc w:val="center"/>
        </w:trPr>
        <w:tc>
          <w:tcPr>
            <w:tcW w:w="96" w:type="pct"/>
            <w:noWrap/>
            <w:hideMark/>
          </w:tcPr>
          <w:p w14:paraId="1D0D52A2"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979" w:type="pct"/>
            <w:noWrap/>
            <w:hideMark/>
          </w:tcPr>
          <w:p w14:paraId="2327E2FA" w14:textId="77777777" w:rsidR="000B67E8" w:rsidRPr="004E3BF8" w:rsidRDefault="000B67E8" w:rsidP="001C469E">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Gemcitabine based</w:t>
            </w:r>
          </w:p>
        </w:tc>
        <w:tc>
          <w:tcPr>
            <w:tcW w:w="499" w:type="pct"/>
            <w:noWrap/>
            <w:hideMark/>
          </w:tcPr>
          <w:p w14:paraId="4C3B474B" w14:textId="5FC7D88C"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9 (29</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192AE41C" w14:textId="17FD523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 (0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1D7DD42D"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7F417931" w14:textId="2B8D315B"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28 (</w:t>
            </w:r>
            <w:r w:rsidR="00751341" w:rsidRPr="004E3BF8">
              <w:rPr>
                <w:rFonts w:ascii="Times New Roman" w:eastAsia="Times New Roman" w:hAnsi="Times New Roman" w:cs="Times New Roman"/>
                <w:color w:val="000000"/>
                <w:sz w:val="20"/>
                <w:szCs w:val="20"/>
                <w:lang w:val="en-US" w:eastAsia="fr-FR"/>
              </w:rPr>
              <w:t>29.8</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0DD34B82" w14:textId="62AB2914" w:rsidR="000B67E8" w:rsidRPr="004E3BF8" w:rsidRDefault="000B67E8" w:rsidP="00751341">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 (1</w:t>
            </w:r>
            <w:r w:rsidR="00751341" w:rsidRPr="004E3BF8">
              <w:rPr>
                <w:rFonts w:ascii="Times New Roman" w:eastAsia="Times New Roman" w:hAnsi="Times New Roman" w:cs="Times New Roman"/>
                <w:color w:val="000000"/>
                <w:sz w:val="20"/>
                <w:szCs w:val="20"/>
                <w:lang w:val="en-US" w:eastAsia="fr-FR"/>
              </w:rPr>
              <w:t>8.7</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7E0473B1"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0BD759B8" w14:textId="55299F7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16 (13</w:t>
            </w:r>
            <w:r w:rsidR="00860E8D"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5F99AA9A" w14:textId="4A970094"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 (16</w:t>
            </w:r>
            <w:r w:rsidR="00860E8D"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2532D015"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r>
      <w:tr w:rsidR="004E3BF8" w:rsidRPr="004E3BF8" w14:paraId="6B82B8EC" w14:textId="77777777" w:rsidTr="00D27475">
        <w:trPr>
          <w:trHeight w:val="20"/>
          <w:jc w:val="center"/>
        </w:trPr>
        <w:tc>
          <w:tcPr>
            <w:tcW w:w="96" w:type="pct"/>
            <w:noWrap/>
            <w:hideMark/>
          </w:tcPr>
          <w:p w14:paraId="32EB3D91" w14:textId="77777777" w:rsidR="000B67E8" w:rsidRPr="004E3BF8" w:rsidRDefault="000B67E8" w:rsidP="001C469E">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w:t>
            </w:r>
          </w:p>
        </w:tc>
        <w:tc>
          <w:tcPr>
            <w:tcW w:w="979" w:type="pct"/>
            <w:noWrap/>
            <w:hideMark/>
          </w:tcPr>
          <w:p w14:paraId="05A5B9EC" w14:textId="2C13E69F" w:rsidR="000B67E8" w:rsidRPr="004E3BF8" w:rsidRDefault="000B67E8" w:rsidP="0086746B">
            <w:pP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5</w:t>
            </w:r>
            <w:r w:rsidR="0086746B" w:rsidRPr="004E3BF8">
              <w:rPr>
                <w:rFonts w:ascii="Times New Roman" w:eastAsia="Times New Roman" w:hAnsi="Times New Roman" w:cs="Times New Roman"/>
                <w:color w:val="000000"/>
                <w:sz w:val="20"/>
                <w:szCs w:val="20"/>
                <w:lang w:val="en-US" w:eastAsia="fr-FR"/>
              </w:rPr>
              <w:t xml:space="preserve">-FU ± </w:t>
            </w:r>
            <w:proofErr w:type="spellStart"/>
            <w:r w:rsidR="0086746B" w:rsidRPr="004E3BF8">
              <w:rPr>
                <w:rFonts w:ascii="Times New Roman" w:eastAsia="Times New Roman" w:hAnsi="Times New Roman" w:cs="Times New Roman"/>
                <w:color w:val="000000"/>
                <w:sz w:val="20"/>
                <w:szCs w:val="20"/>
                <w:lang w:val="en-US" w:eastAsia="fr-FR"/>
              </w:rPr>
              <w:t>Oxaliplatin</w:t>
            </w:r>
            <w:proofErr w:type="spellEnd"/>
            <w:r w:rsidRPr="004E3BF8">
              <w:rPr>
                <w:rFonts w:ascii="Times New Roman" w:eastAsia="Times New Roman" w:hAnsi="Times New Roman" w:cs="Times New Roman"/>
                <w:color w:val="000000"/>
                <w:sz w:val="20"/>
                <w:szCs w:val="20"/>
                <w:lang w:val="en-US" w:eastAsia="fr-FR"/>
              </w:rPr>
              <w:t xml:space="preserve"> and/or Irinotecan</w:t>
            </w:r>
          </w:p>
        </w:tc>
        <w:tc>
          <w:tcPr>
            <w:tcW w:w="499" w:type="pct"/>
            <w:noWrap/>
            <w:hideMark/>
          </w:tcPr>
          <w:p w14:paraId="41DA48D5" w14:textId="3225F8A6"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22 (71</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500" w:type="pct"/>
            <w:noWrap/>
            <w:hideMark/>
          </w:tcPr>
          <w:p w14:paraId="6E28F2C3" w14:textId="0567E81B"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8 (100</w:t>
            </w:r>
            <w:r w:rsidR="00751341"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307" w:type="pct"/>
            <w:noWrap/>
            <w:hideMark/>
          </w:tcPr>
          <w:p w14:paraId="33F60572"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0" w:type="pct"/>
            <w:noWrap/>
            <w:hideMark/>
          </w:tcPr>
          <w:p w14:paraId="003BC1C2" w14:textId="3D78E1AA"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66 (70</w:t>
            </w:r>
            <w:r w:rsidR="00751341" w:rsidRPr="004E3BF8">
              <w:rPr>
                <w:rFonts w:ascii="Times New Roman" w:eastAsia="Times New Roman" w:hAnsi="Times New Roman" w:cs="Times New Roman"/>
                <w:color w:val="000000"/>
                <w:sz w:val="20"/>
                <w:szCs w:val="20"/>
                <w:lang w:val="en-US" w:eastAsia="fr-FR"/>
              </w:rPr>
              <w:t>.2</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0F84CCB4" w14:textId="5B276F81"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26 (81</w:t>
            </w:r>
            <w:r w:rsidR="00751341" w:rsidRPr="004E3BF8">
              <w:rPr>
                <w:rFonts w:ascii="Times New Roman" w:eastAsia="Times New Roman" w:hAnsi="Times New Roman" w:cs="Times New Roman"/>
                <w:color w:val="000000"/>
                <w:sz w:val="20"/>
                <w:szCs w:val="20"/>
                <w:lang w:val="en-US" w:eastAsia="fr-FR"/>
              </w:rPr>
              <w:t>.3</w:t>
            </w:r>
            <w:r w:rsidRPr="004E3BF8">
              <w:rPr>
                <w:rFonts w:ascii="Times New Roman" w:eastAsia="Times New Roman" w:hAnsi="Times New Roman" w:cs="Times New Roman"/>
                <w:color w:val="000000"/>
                <w:sz w:val="20"/>
                <w:szCs w:val="20"/>
                <w:lang w:val="en-US" w:eastAsia="fr-FR"/>
              </w:rPr>
              <w:t>)</w:t>
            </w:r>
          </w:p>
        </w:tc>
        <w:tc>
          <w:tcPr>
            <w:tcW w:w="306" w:type="pct"/>
            <w:noWrap/>
            <w:hideMark/>
          </w:tcPr>
          <w:p w14:paraId="74ADC2B9"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c>
          <w:tcPr>
            <w:tcW w:w="501" w:type="pct"/>
            <w:noWrap/>
            <w:hideMark/>
          </w:tcPr>
          <w:p w14:paraId="4914174B" w14:textId="318F595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107 (87</w:t>
            </w:r>
            <w:r w:rsidR="00860E8D"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w:t>
            </w:r>
          </w:p>
        </w:tc>
        <w:tc>
          <w:tcPr>
            <w:tcW w:w="501" w:type="pct"/>
            <w:noWrap/>
            <w:hideMark/>
          </w:tcPr>
          <w:p w14:paraId="22CE6D71" w14:textId="5B53C6DF"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31 (8</w:t>
            </w:r>
            <w:r w:rsidR="00860E8D" w:rsidRPr="004E3BF8">
              <w:rPr>
                <w:rFonts w:ascii="Times New Roman" w:eastAsia="Times New Roman" w:hAnsi="Times New Roman" w:cs="Times New Roman"/>
                <w:color w:val="000000"/>
                <w:sz w:val="20"/>
                <w:szCs w:val="20"/>
                <w:lang w:val="en-US" w:eastAsia="fr-FR"/>
              </w:rPr>
              <w:t>3.8</w:t>
            </w:r>
            <w:r w:rsidRPr="004E3BF8">
              <w:rPr>
                <w:rFonts w:ascii="Times New Roman" w:eastAsia="Times New Roman" w:hAnsi="Times New Roman" w:cs="Times New Roman"/>
                <w:color w:val="000000"/>
                <w:sz w:val="20"/>
                <w:szCs w:val="20"/>
                <w:lang w:val="en-US" w:eastAsia="fr-FR"/>
              </w:rPr>
              <w:t>)</w:t>
            </w:r>
          </w:p>
        </w:tc>
        <w:tc>
          <w:tcPr>
            <w:tcW w:w="310" w:type="pct"/>
            <w:noWrap/>
            <w:hideMark/>
          </w:tcPr>
          <w:p w14:paraId="64494FAE" w14:textId="77777777" w:rsidR="000B67E8" w:rsidRPr="004E3BF8" w:rsidRDefault="000B67E8"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 </w:t>
            </w:r>
          </w:p>
        </w:tc>
      </w:tr>
      <w:tr w:rsidR="004E3BF8" w:rsidRPr="004E3BF8" w14:paraId="343534D0" w14:textId="77777777" w:rsidTr="00D27475">
        <w:trPr>
          <w:trHeight w:val="20"/>
          <w:jc w:val="center"/>
        </w:trPr>
        <w:tc>
          <w:tcPr>
            <w:tcW w:w="1075" w:type="pct"/>
            <w:gridSpan w:val="2"/>
            <w:tcBorders>
              <w:bottom w:val="single" w:sz="4" w:space="0" w:color="auto"/>
            </w:tcBorders>
            <w:noWrap/>
            <w:hideMark/>
          </w:tcPr>
          <w:p w14:paraId="10FD3976" w14:textId="12C5A641" w:rsidR="000B67E8" w:rsidRPr="004E3BF8" w:rsidRDefault="000B67E8" w:rsidP="0086746B">
            <w:pPr>
              <w:rPr>
                <w:rFonts w:ascii="Times New Roman" w:eastAsia="Times New Roman" w:hAnsi="Times New Roman" w:cs="Times New Roman"/>
                <w:bCs/>
                <w:color w:val="000000"/>
                <w:sz w:val="20"/>
                <w:szCs w:val="20"/>
                <w:lang w:val="en-US" w:eastAsia="fr-FR"/>
              </w:rPr>
            </w:pPr>
            <w:r w:rsidRPr="004E3BF8">
              <w:rPr>
                <w:rFonts w:ascii="Times New Roman" w:eastAsia="Times New Roman" w:hAnsi="Times New Roman" w:cs="Times New Roman"/>
                <w:bCs/>
                <w:color w:val="000000"/>
                <w:sz w:val="20"/>
                <w:szCs w:val="20"/>
                <w:lang w:val="en-US" w:eastAsia="fr-FR"/>
              </w:rPr>
              <w:t xml:space="preserve">Median OS </w:t>
            </w:r>
            <w:r w:rsidR="0086746B" w:rsidRPr="004E3BF8">
              <w:rPr>
                <w:rFonts w:ascii="Times New Roman" w:eastAsia="Times New Roman" w:hAnsi="Times New Roman" w:cs="Times New Roman"/>
                <w:bCs/>
                <w:color w:val="000000"/>
                <w:sz w:val="20"/>
                <w:szCs w:val="20"/>
                <w:lang w:val="en-US" w:eastAsia="fr-FR"/>
              </w:rPr>
              <w:t>time</w:t>
            </w:r>
            <w:r w:rsidRPr="004E3BF8">
              <w:rPr>
                <w:rFonts w:ascii="Times New Roman" w:eastAsia="Times New Roman" w:hAnsi="Times New Roman" w:cs="Times New Roman"/>
                <w:bCs/>
                <w:color w:val="000000"/>
                <w:sz w:val="20"/>
                <w:szCs w:val="20"/>
                <w:lang w:val="en-US" w:eastAsia="fr-FR"/>
              </w:rPr>
              <w:t xml:space="preserve"> [IQR]</w:t>
            </w:r>
            <w:r w:rsidR="0086746B" w:rsidRPr="004E3BF8">
              <w:rPr>
                <w:rFonts w:ascii="Times New Roman" w:eastAsia="Times New Roman" w:hAnsi="Times New Roman" w:cs="Times New Roman"/>
                <w:bCs/>
                <w:color w:val="000000"/>
                <w:sz w:val="20"/>
                <w:szCs w:val="20"/>
                <w:lang w:val="en-US" w:eastAsia="fr-FR"/>
              </w:rPr>
              <w:t>, months</w:t>
            </w:r>
          </w:p>
        </w:tc>
        <w:tc>
          <w:tcPr>
            <w:tcW w:w="499" w:type="pct"/>
            <w:tcBorders>
              <w:bottom w:val="single" w:sz="4" w:space="0" w:color="auto"/>
            </w:tcBorders>
            <w:noWrap/>
            <w:hideMark/>
          </w:tcPr>
          <w:p w14:paraId="5D9223EE" w14:textId="2D1F269F" w:rsidR="000B67E8" w:rsidRPr="004E3BF8" w:rsidRDefault="000B67E8" w:rsidP="00EF3037">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w:t>
            </w:r>
            <w:r w:rsidR="00EF3037" w:rsidRPr="004E3BF8">
              <w:rPr>
                <w:rFonts w:ascii="Times New Roman" w:eastAsia="Times New Roman" w:hAnsi="Times New Roman" w:cs="Times New Roman"/>
                <w:color w:val="000000"/>
                <w:sz w:val="20"/>
                <w:szCs w:val="20"/>
                <w:lang w:val="en-US" w:eastAsia="fr-FR"/>
              </w:rPr>
              <w:t>4</w:t>
            </w:r>
            <w:r w:rsidRPr="004E3BF8">
              <w:rPr>
                <w:rFonts w:ascii="Times New Roman" w:eastAsia="Times New Roman" w:hAnsi="Times New Roman" w:cs="Times New Roman"/>
                <w:color w:val="000000"/>
                <w:sz w:val="20"/>
                <w:szCs w:val="20"/>
                <w:lang w:val="en-US" w:eastAsia="fr-FR"/>
              </w:rPr>
              <w:t xml:space="preserve"> [1.</w:t>
            </w:r>
            <w:r w:rsidR="00EF3037" w:rsidRPr="004E3BF8">
              <w:rPr>
                <w:rFonts w:ascii="Times New Roman" w:eastAsia="Times New Roman" w:hAnsi="Times New Roman" w:cs="Times New Roman"/>
                <w:color w:val="000000"/>
                <w:sz w:val="20"/>
                <w:szCs w:val="20"/>
                <w:lang w:val="en-US" w:eastAsia="fr-FR"/>
              </w:rPr>
              <w:t>1 – 1.7</w:t>
            </w:r>
            <w:r w:rsidRPr="004E3BF8">
              <w:rPr>
                <w:rFonts w:ascii="Times New Roman" w:eastAsia="Times New Roman" w:hAnsi="Times New Roman" w:cs="Times New Roman"/>
                <w:color w:val="000000"/>
                <w:sz w:val="20"/>
                <w:szCs w:val="20"/>
                <w:lang w:val="en-US" w:eastAsia="fr-FR"/>
              </w:rPr>
              <w:t>]</w:t>
            </w:r>
          </w:p>
        </w:tc>
        <w:tc>
          <w:tcPr>
            <w:tcW w:w="500" w:type="pct"/>
            <w:tcBorders>
              <w:bottom w:val="single" w:sz="4" w:space="0" w:color="auto"/>
            </w:tcBorders>
            <w:noWrap/>
            <w:hideMark/>
          </w:tcPr>
          <w:p w14:paraId="4A7946EA" w14:textId="01C55FEB" w:rsidR="000B67E8" w:rsidRPr="004E3BF8" w:rsidRDefault="00EF3037" w:rsidP="00EF3037">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0.4 [0.3 – 0.7</w:t>
            </w:r>
            <w:r w:rsidR="000B67E8" w:rsidRPr="004E3BF8">
              <w:rPr>
                <w:rFonts w:ascii="Times New Roman" w:eastAsia="Times New Roman" w:hAnsi="Times New Roman" w:cs="Times New Roman"/>
                <w:color w:val="000000"/>
                <w:sz w:val="20"/>
                <w:szCs w:val="20"/>
                <w:lang w:val="en-US" w:eastAsia="fr-FR"/>
              </w:rPr>
              <w:t>]</w:t>
            </w:r>
          </w:p>
        </w:tc>
        <w:tc>
          <w:tcPr>
            <w:tcW w:w="307" w:type="pct"/>
            <w:tcBorders>
              <w:bottom w:val="single" w:sz="4" w:space="0" w:color="auto"/>
            </w:tcBorders>
            <w:noWrap/>
            <w:hideMark/>
          </w:tcPr>
          <w:p w14:paraId="29A2569A" w14:textId="3801345A" w:rsidR="000B67E8" w:rsidRPr="004E3BF8" w:rsidRDefault="00EF3037" w:rsidP="00EF3037">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&lt;</w:t>
            </w:r>
            <w:r w:rsidR="00994CC2" w:rsidRPr="004E3BF8">
              <w:rPr>
                <w:rFonts w:ascii="Times New Roman" w:eastAsia="Times New Roman" w:hAnsi="Times New Roman" w:cs="Times New Roman"/>
                <w:color w:val="000000"/>
                <w:sz w:val="20"/>
                <w:szCs w:val="20"/>
                <w:lang w:val="en-US" w:eastAsia="fr-FR"/>
              </w:rPr>
              <w:t>0</w:t>
            </w:r>
            <w:r w:rsidRPr="004E3BF8">
              <w:rPr>
                <w:rFonts w:ascii="Times New Roman" w:eastAsia="Times New Roman" w:hAnsi="Times New Roman" w:cs="Times New Roman"/>
                <w:color w:val="000000"/>
                <w:sz w:val="20"/>
                <w:szCs w:val="20"/>
                <w:lang w:val="en-US" w:eastAsia="fr-FR"/>
              </w:rPr>
              <w:t>.001</w:t>
            </w:r>
          </w:p>
        </w:tc>
        <w:tc>
          <w:tcPr>
            <w:tcW w:w="500" w:type="pct"/>
            <w:tcBorders>
              <w:bottom w:val="single" w:sz="4" w:space="0" w:color="auto"/>
            </w:tcBorders>
            <w:noWrap/>
            <w:hideMark/>
          </w:tcPr>
          <w:p w14:paraId="53E11262" w14:textId="6F5BC4FD" w:rsidR="000B67E8" w:rsidRPr="004E3BF8" w:rsidRDefault="000B67E8" w:rsidP="00EF3037">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3.6 [2.</w:t>
            </w:r>
            <w:r w:rsidR="00EF3037" w:rsidRPr="004E3BF8">
              <w:rPr>
                <w:rFonts w:ascii="Times New Roman" w:eastAsia="Times New Roman" w:hAnsi="Times New Roman" w:cs="Times New Roman"/>
                <w:color w:val="000000"/>
                <w:sz w:val="20"/>
                <w:szCs w:val="20"/>
                <w:lang w:val="en-US" w:eastAsia="fr-FR"/>
              </w:rPr>
              <w:t>6 – 4.7</w:t>
            </w:r>
            <w:r w:rsidRPr="004E3BF8">
              <w:rPr>
                <w:rFonts w:ascii="Times New Roman" w:eastAsia="Times New Roman" w:hAnsi="Times New Roman" w:cs="Times New Roman"/>
                <w:color w:val="000000"/>
                <w:sz w:val="20"/>
                <w:szCs w:val="20"/>
                <w:lang w:val="en-US" w:eastAsia="fr-FR"/>
              </w:rPr>
              <w:t>]</w:t>
            </w:r>
          </w:p>
        </w:tc>
        <w:tc>
          <w:tcPr>
            <w:tcW w:w="501" w:type="pct"/>
            <w:tcBorders>
              <w:bottom w:val="single" w:sz="4" w:space="0" w:color="auto"/>
            </w:tcBorders>
            <w:noWrap/>
            <w:hideMark/>
          </w:tcPr>
          <w:p w14:paraId="7C8B1B88" w14:textId="7EBB1939" w:rsidR="000B67E8" w:rsidRPr="004E3BF8" w:rsidRDefault="00EF3037" w:rsidP="00EF3037">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1.2 [0.6 - 2.1</w:t>
            </w:r>
            <w:r w:rsidR="000B67E8" w:rsidRPr="004E3BF8">
              <w:rPr>
                <w:rFonts w:ascii="Times New Roman" w:eastAsia="Times New Roman" w:hAnsi="Times New Roman" w:cs="Times New Roman"/>
                <w:color w:val="000000"/>
                <w:sz w:val="20"/>
                <w:szCs w:val="20"/>
                <w:lang w:val="en-US" w:eastAsia="fr-FR"/>
              </w:rPr>
              <w:t>]</w:t>
            </w:r>
          </w:p>
        </w:tc>
        <w:tc>
          <w:tcPr>
            <w:tcW w:w="306" w:type="pct"/>
            <w:tcBorders>
              <w:bottom w:val="single" w:sz="4" w:space="0" w:color="auto"/>
            </w:tcBorders>
            <w:noWrap/>
            <w:hideMark/>
          </w:tcPr>
          <w:p w14:paraId="7FAC19C0" w14:textId="21422448" w:rsidR="000B67E8" w:rsidRPr="004E3BF8" w:rsidRDefault="00EF3037" w:rsidP="001C469E">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&lt;</w:t>
            </w:r>
            <w:r w:rsidR="00994CC2" w:rsidRPr="004E3BF8">
              <w:rPr>
                <w:rFonts w:ascii="Times New Roman" w:eastAsia="Times New Roman" w:hAnsi="Times New Roman" w:cs="Times New Roman"/>
                <w:color w:val="000000"/>
                <w:sz w:val="20"/>
                <w:szCs w:val="20"/>
                <w:lang w:val="en-US" w:eastAsia="fr-FR"/>
              </w:rPr>
              <w:t>0</w:t>
            </w:r>
            <w:r w:rsidR="004E2C6D" w:rsidRPr="004E3BF8">
              <w:rPr>
                <w:rFonts w:ascii="Times New Roman" w:eastAsia="Times New Roman" w:hAnsi="Times New Roman" w:cs="Times New Roman"/>
                <w:color w:val="000000"/>
                <w:sz w:val="20"/>
                <w:szCs w:val="20"/>
                <w:lang w:val="en-US" w:eastAsia="fr-FR"/>
              </w:rPr>
              <w:t>.001</w:t>
            </w:r>
          </w:p>
        </w:tc>
        <w:tc>
          <w:tcPr>
            <w:tcW w:w="501" w:type="pct"/>
            <w:tcBorders>
              <w:bottom w:val="single" w:sz="4" w:space="0" w:color="auto"/>
            </w:tcBorders>
            <w:noWrap/>
            <w:hideMark/>
          </w:tcPr>
          <w:p w14:paraId="0864E9F1" w14:textId="25EB7199" w:rsidR="000B67E8" w:rsidRPr="004E3BF8" w:rsidRDefault="00EF3037" w:rsidP="00EF3037">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11.3 [9.1</w:t>
            </w:r>
            <w:r w:rsidR="000B67E8" w:rsidRPr="004E3BF8">
              <w:rPr>
                <w:rFonts w:ascii="Times New Roman" w:eastAsia="Times New Roman" w:hAnsi="Times New Roman" w:cs="Times New Roman"/>
                <w:color w:val="000000"/>
                <w:sz w:val="20"/>
                <w:szCs w:val="20"/>
                <w:lang w:val="en-US" w:eastAsia="fr-FR"/>
              </w:rPr>
              <w:t xml:space="preserve"> </w:t>
            </w:r>
            <w:r w:rsidRPr="004E3BF8">
              <w:rPr>
                <w:rFonts w:ascii="Times New Roman" w:eastAsia="Times New Roman" w:hAnsi="Times New Roman" w:cs="Times New Roman"/>
                <w:color w:val="000000"/>
                <w:sz w:val="20"/>
                <w:szCs w:val="20"/>
                <w:lang w:val="en-US" w:eastAsia="fr-FR"/>
              </w:rPr>
              <w:t>–</w:t>
            </w:r>
            <w:r w:rsidR="000B67E8" w:rsidRPr="004E3BF8">
              <w:rPr>
                <w:rFonts w:ascii="Times New Roman" w:eastAsia="Times New Roman" w:hAnsi="Times New Roman" w:cs="Times New Roman"/>
                <w:color w:val="000000"/>
                <w:sz w:val="20"/>
                <w:szCs w:val="20"/>
                <w:lang w:val="en-US" w:eastAsia="fr-FR"/>
              </w:rPr>
              <w:t xml:space="preserve"> 1</w:t>
            </w:r>
            <w:r w:rsidRPr="004E3BF8">
              <w:rPr>
                <w:rFonts w:ascii="Times New Roman" w:eastAsia="Times New Roman" w:hAnsi="Times New Roman" w:cs="Times New Roman"/>
                <w:color w:val="000000"/>
                <w:sz w:val="20"/>
                <w:szCs w:val="20"/>
                <w:lang w:val="en-US" w:eastAsia="fr-FR"/>
              </w:rPr>
              <w:t>2.9</w:t>
            </w:r>
            <w:r w:rsidR="000B67E8" w:rsidRPr="004E3BF8">
              <w:rPr>
                <w:rFonts w:ascii="Times New Roman" w:eastAsia="Times New Roman" w:hAnsi="Times New Roman" w:cs="Times New Roman"/>
                <w:color w:val="000000"/>
                <w:sz w:val="20"/>
                <w:szCs w:val="20"/>
                <w:lang w:val="en-US" w:eastAsia="fr-FR"/>
              </w:rPr>
              <w:t>]</w:t>
            </w:r>
          </w:p>
        </w:tc>
        <w:tc>
          <w:tcPr>
            <w:tcW w:w="501" w:type="pct"/>
            <w:tcBorders>
              <w:bottom w:val="single" w:sz="4" w:space="0" w:color="auto"/>
            </w:tcBorders>
            <w:noWrap/>
            <w:hideMark/>
          </w:tcPr>
          <w:p w14:paraId="226F7A86" w14:textId="40D7ADF3" w:rsidR="000B67E8" w:rsidRPr="004E3BF8" w:rsidRDefault="00EF3037" w:rsidP="00EF3037">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2.2 [1.2 – 3.0</w:t>
            </w:r>
            <w:r w:rsidR="000B67E8" w:rsidRPr="004E3BF8">
              <w:rPr>
                <w:rFonts w:ascii="Times New Roman" w:eastAsia="Times New Roman" w:hAnsi="Times New Roman" w:cs="Times New Roman"/>
                <w:color w:val="000000"/>
                <w:sz w:val="20"/>
                <w:szCs w:val="20"/>
                <w:lang w:val="en-US" w:eastAsia="fr-FR"/>
              </w:rPr>
              <w:t>]</w:t>
            </w:r>
          </w:p>
        </w:tc>
        <w:tc>
          <w:tcPr>
            <w:tcW w:w="310" w:type="pct"/>
            <w:tcBorders>
              <w:bottom w:val="single" w:sz="4" w:space="0" w:color="auto"/>
            </w:tcBorders>
            <w:noWrap/>
            <w:hideMark/>
          </w:tcPr>
          <w:p w14:paraId="29BC3475" w14:textId="0176B1DB" w:rsidR="000B67E8" w:rsidRPr="004E3BF8" w:rsidRDefault="004B5972" w:rsidP="00EF3037">
            <w:pPr>
              <w:jc w:val="center"/>
              <w:rPr>
                <w:rFonts w:ascii="Times New Roman" w:eastAsia="Times New Roman" w:hAnsi="Times New Roman" w:cs="Times New Roman"/>
                <w:color w:val="000000"/>
                <w:sz w:val="20"/>
                <w:szCs w:val="20"/>
                <w:lang w:val="en-US" w:eastAsia="fr-FR"/>
              </w:rPr>
            </w:pPr>
            <w:r w:rsidRPr="004E3BF8">
              <w:rPr>
                <w:rFonts w:ascii="Times New Roman" w:eastAsia="Times New Roman" w:hAnsi="Times New Roman" w:cs="Times New Roman"/>
                <w:color w:val="000000"/>
                <w:sz w:val="20"/>
                <w:szCs w:val="20"/>
                <w:lang w:val="en-US" w:eastAsia="fr-FR"/>
              </w:rPr>
              <w:t>&lt;</w:t>
            </w:r>
            <w:r w:rsidR="00994CC2" w:rsidRPr="004E3BF8">
              <w:rPr>
                <w:rFonts w:ascii="Times New Roman" w:eastAsia="Times New Roman" w:hAnsi="Times New Roman" w:cs="Times New Roman"/>
                <w:color w:val="000000"/>
                <w:sz w:val="20"/>
                <w:szCs w:val="20"/>
                <w:lang w:val="en-US" w:eastAsia="fr-FR"/>
              </w:rPr>
              <w:t>0</w:t>
            </w:r>
            <w:r w:rsidR="00EF3037" w:rsidRPr="004E3BF8">
              <w:rPr>
                <w:rFonts w:ascii="Times New Roman" w:eastAsia="Times New Roman" w:hAnsi="Times New Roman" w:cs="Times New Roman"/>
                <w:color w:val="000000"/>
                <w:sz w:val="20"/>
                <w:szCs w:val="20"/>
                <w:lang w:val="en-US" w:eastAsia="fr-FR"/>
              </w:rPr>
              <w:t>.00</w:t>
            </w:r>
            <w:r w:rsidRPr="004E3BF8">
              <w:rPr>
                <w:rFonts w:ascii="Times New Roman" w:eastAsia="Times New Roman" w:hAnsi="Times New Roman" w:cs="Times New Roman"/>
                <w:color w:val="000000"/>
                <w:sz w:val="20"/>
                <w:szCs w:val="20"/>
                <w:lang w:val="en-US" w:eastAsia="fr-FR"/>
              </w:rPr>
              <w:t>1</w:t>
            </w:r>
          </w:p>
        </w:tc>
      </w:tr>
    </w:tbl>
    <w:p w14:paraId="13F46DD7" w14:textId="680C3B27" w:rsidR="004E3BF8" w:rsidRPr="004E3BF8" w:rsidRDefault="004E3BF8" w:rsidP="00D27475">
      <w:pPr>
        <w:spacing w:after="0" w:line="480" w:lineRule="auto"/>
        <w:rPr>
          <w:rFonts w:ascii="Times New Roman" w:eastAsia="Times New Roman" w:hAnsi="Times New Roman" w:cs="Times New Roman"/>
          <w:color w:val="000000"/>
          <w:sz w:val="20"/>
          <w:szCs w:val="16"/>
          <w:lang w:val="en-US" w:eastAsia="fr-FR"/>
        </w:rPr>
      </w:pPr>
      <w:r w:rsidRPr="004E3BF8">
        <w:rPr>
          <w:rFonts w:ascii="Times New Roman" w:eastAsia="Times New Roman" w:hAnsi="Times New Roman" w:cs="Times New Roman"/>
          <w:color w:val="000000"/>
          <w:sz w:val="20"/>
          <w:szCs w:val="16"/>
          <w:lang w:val="en-US" w:eastAsia="fr-FR"/>
        </w:rPr>
        <w:t>*χ</w:t>
      </w:r>
      <w:r w:rsidRPr="004E3BF8">
        <w:rPr>
          <w:rFonts w:ascii="Times New Roman" w:eastAsia="Times New Roman" w:hAnsi="Times New Roman" w:cs="Times New Roman"/>
          <w:color w:val="000000"/>
          <w:sz w:val="20"/>
          <w:szCs w:val="16"/>
          <w:vertAlign w:val="superscript"/>
          <w:lang w:val="en-US" w:eastAsia="fr-FR"/>
        </w:rPr>
        <w:t>2</w:t>
      </w:r>
      <w:r w:rsidRPr="004E3BF8">
        <w:rPr>
          <w:rFonts w:ascii="Times New Roman" w:eastAsia="Times New Roman" w:hAnsi="Times New Roman" w:cs="Times New Roman"/>
          <w:color w:val="000000"/>
          <w:sz w:val="20"/>
          <w:szCs w:val="16"/>
          <w:lang w:val="en-US" w:eastAsia="fr-FR"/>
        </w:rPr>
        <w:t xml:space="preserve"> tests or Fisher’s exact tests used to compare proportions, and Wilcoxon tests used to compare continuous variables between the groups with or without second-line chemotherapy administration. </w:t>
      </w:r>
      <w:r w:rsidRPr="004E3BF8">
        <w:rPr>
          <w:rFonts w:ascii="Times New Roman" w:eastAsia="Times New Roman" w:hAnsi="Times New Roman" w:cs="Arial"/>
          <w:color w:val="000000"/>
          <w:sz w:val="20"/>
          <w:szCs w:val="16"/>
          <w:lang w:val="en-US" w:eastAsia="fr-FR"/>
        </w:rPr>
        <w:t xml:space="preserve">All statistical tests were two-sided. </w:t>
      </w:r>
      <w:r w:rsidR="00EE564A" w:rsidRPr="004E3BF8">
        <w:rPr>
          <w:rFonts w:ascii="Times New Roman" w:eastAsia="Times New Roman" w:hAnsi="Times New Roman" w:cs="Times New Roman"/>
          <w:color w:val="000000"/>
          <w:sz w:val="20"/>
          <w:szCs w:val="16"/>
          <w:lang w:val="en-US" w:eastAsia="fr-FR"/>
        </w:rPr>
        <w:t>Abbreviations:</w:t>
      </w:r>
      <w:r w:rsidRPr="004E3BF8">
        <w:rPr>
          <w:rFonts w:ascii="Times New Roman" w:eastAsia="Times New Roman" w:hAnsi="Times New Roman" w:cs="Times New Roman"/>
          <w:color w:val="000000"/>
          <w:sz w:val="20"/>
          <w:szCs w:val="16"/>
          <w:lang w:val="en-US" w:eastAsia="fr-FR"/>
        </w:rPr>
        <w:t xml:space="preserve"> IQR=interquartile range, WHO=World Health Organization, 5-FU=5-Fluorouracil, L1=first-lien chemotherapy, L2=second-line chemotherapy</w:t>
      </w:r>
      <w:r>
        <w:rPr>
          <w:rFonts w:ascii="Times New Roman" w:eastAsia="Times New Roman" w:hAnsi="Times New Roman" w:cs="Times New Roman"/>
          <w:color w:val="000000"/>
          <w:sz w:val="20"/>
          <w:szCs w:val="16"/>
          <w:lang w:val="en-US" w:eastAsia="fr-FR"/>
        </w:rPr>
        <w:t>.</w:t>
      </w:r>
    </w:p>
    <w:p w14:paraId="23268063" w14:textId="340F62AE" w:rsidR="004E3BF8" w:rsidRPr="004E3BF8" w:rsidRDefault="004E3BF8" w:rsidP="00D27475">
      <w:pPr>
        <w:spacing w:after="0" w:line="480" w:lineRule="auto"/>
        <w:rPr>
          <w:rFonts w:ascii="Times New Roman" w:eastAsia="Times New Roman" w:hAnsi="Times New Roman" w:cs="Times New Roman"/>
          <w:color w:val="000000"/>
          <w:sz w:val="20"/>
          <w:szCs w:val="16"/>
          <w:lang w:val="en-US" w:eastAsia="fr-FR"/>
        </w:rPr>
      </w:pPr>
      <w:r w:rsidRPr="004E3BF8">
        <w:rPr>
          <w:rFonts w:ascii="Times New Roman" w:eastAsia="Times New Roman" w:hAnsi="Times New Roman" w:cs="Times New Roman"/>
          <w:color w:val="000000"/>
          <w:sz w:val="20"/>
          <w:szCs w:val="16"/>
          <w:lang w:val="en-US" w:eastAsia="fr-FR"/>
        </w:rPr>
        <w:t>†</w:t>
      </w:r>
      <w:r>
        <w:rPr>
          <w:rFonts w:ascii="Times New Roman" w:eastAsia="Times New Roman" w:hAnsi="Times New Roman" w:cs="Times New Roman"/>
          <w:color w:val="000000"/>
          <w:sz w:val="20"/>
          <w:szCs w:val="16"/>
          <w:lang w:val="en-US" w:eastAsia="fr-FR"/>
        </w:rPr>
        <w:t>C</w:t>
      </w:r>
      <w:r w:rsidRPr="004E3BF8">
        <w:rPr>
          <w:rFonts w:ascii="Times New Roman" w:eastAsia="Times New Roman" w:hAnsi="Times New Roman" w:cs="Times New Roman"/>
          <w:color w:val="000000"/>
          <w:sz w:val="20"/>
          <w:szCs w:val="16"/>
          <w:lang w:val="en-US" w:eastAsia="fr-FR"/>
        </w:rPr>
        <w:t>orresponding to prescription of morphine</w:t>
      </w:r>
    </w:p>
    <w:p w14:paraId="3AF3F642" w14:textId="66C46521" w:rsidR="000B67E8" w:rsidRPr="005F79DE" w:rsidRDefault="004E3BF8" w:rsidP="00D27475">
      <w:pPr>
        <w:spacing w:line="480" w:lineRule="auto"/>
        <w:rPr>
          <w:rFonts w:ascii="Times New Roman" w:hAnsi="Times New Roman" w:cs="Times New Roman"/>
          <w:sz w:val="24"/>
          <w:szCs w:val="24"/>
          <w:lang w:val="en-US"/>
        </w:rPr>
      </w:pPr>
      <w:r w:rsidRPr="004E3BF8">
        <w:rPr>
          <w:rFonts w:ascii="Times New Roman" w:eastAsia="Times New Roman" w:hAnsi="Times New Roman" w:cs="Times New Roman"/>
          <w:color w:val="000000"/>
          <w:sz w:val="20"/>
          <w:szCs w:val="16"/>
          <w:lang w:val="en-US" w:eastAsia="fr-FR"/>
        </w:rPr>
        <w:t>‡</w:t>
      </w:r>
      <w:r>
        <w:rPr>
          <w:rFonts w:ascii="Times New Roman" w:eastAsia="Times New Roman" w:hAnsi="Times New Roman" w:cs="Times New Roman"/>
          <w:color w:val="000000"/>
          <w:sz w:val="20"/>
          <w:szCs w:val="16"/>
          <w:lang w:val="en-US" w:eastAsia="fr-FR"/>
        </w:rPr>
        <w:t>A</w:t>
      </w:r>
      <w:r w:rsidRPr="004E3BF8">
        <w:rPr>
          <w:rFonts w:ascii="Times New Roman" w:eastAsia="Times New Roman" w:hAnsi="Times New Roman" w:cs="Times New Roman"/>
          <w:color w:val="000000"/>
          <w:sz w:val="20"/>
          <w:szCs w:val="16"/>
          <w:lang w:val="en-US" w:eastAsia="fr-FR"/>
        </w:rPr>
        <w:t xml:space="preserve"> type of regimen was assigned to each patient who did not receive L2 according to the chemotherapy that could have been proposed in multidisciplinary meeting.</w:t>
      </w:r>
      <w:r w:rsidR="000B67E8" w:rsidRPr="005F79DE">
        <w:rPr>
          <w:rFonts w:ascii="Times New Roman" w:hAnsi="Times New Roman" w:cs="Times New Roman"/>
          <w:sz w:val="24"/>
          <w:szCs w:val="24"/>
          <w:lang w:val="en-US"/>
        </w:rPr>
        <w:br w:type="page"/>
      </w:r>
    </w:p>
    <w:p w14:paraId="47739241" w14:textId="77777777" w:rsidR="004E3BF8" w:rsidRDefault="004E3BF8" w:rsidP="000B67E8">
      <w:pPr>
        <w:spacing w:line="480" w:lineRule="auto"/>
        <w:rPr>
          <w:rFonts w:ascii="Times New Roman" w:hAnsi="Times New Roman" w:cs="Times New Roman"/>
          <w:sz w:val="24"/>
          <w:szCs w:val="24"/>
          <w:lang w:val="en-US"/>
        </w:rPr>
        <w:sectPr w:rsidR="004E3BF8" w:rsidSect="004E3BF8">
          <w:pgSz w:w="16838" w:h="11906" w:orient="landscape"/>
          <w:pgMar w:top="720" w:right="432" w:bottom="720" w:left="432" w:header="288" w:footer="259" w:gutter="0"/>
          <w:cols w:space="708"/>
          <w:docGrid w:linePitch="360"/>
        </w:sectPr>
      </w:pPr>
    </w:p>
    <w:p w14:paraId="3C3B12E6" w14:textId="3516D198" w:rsidR="000B67E8" w:rsidRPr="005F79DE" w:rsidRDefault="000B67E8" w:rsidP="000B67E8">
      <w:pPr>
        <w:spacing w:line="480" w:lineRule="auto"/>
        <w:rPr>
          <w:rFonts w:ascii="Times New Roman" w:hAnsi="Times New Roman" w:cs="Times New Roman"/>
          <w:sz w:val="24"/>
          <w:szCs w:val="24"/>
          <w:lang w:val="en-US"/>
        </w:rPr>
      </w:pPr>
    </w:p>
    <w:p w14:paraId="0DB9FB4D" w14:textId="0A489F7D" w:rsidR="00A97E0F" w:rsidRPr="005F79DE" w:rsidRDefault="008C5CE6" w:rsidP="006C7DA2">
      <w:pPr>
        <w:pStyle w:val="Heading1"/>
        <w:spacing w:line="480" w:lineRule="auto"/>
        <w:rPr>
          <w:rFonts w:ascii="Times New Roman" w:hAnsi="Times New Roman" w:cs="Times New Roman"/>
          <w:b/>
          <w:color w:val="auto"/>
          <w:sz w:val="24"/>
          <w:szCs w:val="24"/>
          <w:lang w:val="en-US"/>
        </w:rPr>
      </w:pPr>
      <w:bookmarkStart w:id="25" w:name="_Toc474187662"/>
      <w:r w:rsidRPr="00912E56">
        <w:rPr>
          <w:rFonts w:ascii="Times New Roman" w:hAnsi="Times New Roman" w:cs="Times New Roman"/>
          <w:b/>
          <w:color w:val="auto"/>
          <w:sz w:val="24"/>
          <w:szCs w:val="24"/>
          <w:lang w:val="en-US"/>
        </w:rPr>
        <w:t xml:space="preserve">Supplementary Table </w:t>
      </w:r>
      <w:r w:rsidR="00E87F24" w:rsidRPr="00912E56">
        <w:rPr>
          <w:rFonts w:ascii="Times New Roman" w:hAnsi="Times New Roman" w:cs="Times New Roman"/>
          <w:b/>
          <w:color w:val="auto"/>
          <w:sz w:val="24"/>
          <w:szCs w:val="24"/>
          <w:lang w:val="en-US"/>
        </w:rPr>
        <w:t>1</w:t>
      </w:r>
      <w:r w:rsidR="00E87F24">
        <w:rPr>
          <w:rFonts w:ascii="Times New Roman" w:hAnsi="Times New Roman" w:cs="Times New Roman"/>
          <w:b/>
          <w:color w:val="auto"/>
          <w:sz w:val="24"/>
          <w:szCs w:val="24"/>
          <w:lang w:val="en-US"/>
        </w:rPr>
        <w:t>1</w:t>
      </w:r>
      <w:r w:rsidRPr="00912E56">
        <w:rPr>
          <w:rFonts w:ascii="Times New Roman" w:hAnsi="Times New Roman" w:cs="Times New Roman"/>
          <w:b/>
          <w:color w:val="auto"/>
          <w:sz w:val="24"/>
          <w:szCs w:val="24"/>
          <w:lang w:val="en-US"/>
        </w:rPr>
        <w:t>.</w:t>
      </w:r>
      <w:r w:rsidRPr="005F79DE">
        <w:rPr>
          <w:rFonts w:ascii="Times New Roman" w:hAnsi="Times New Roman" w:cs="Times New Roman"/>
          <w:b/>
          <w:color w:val="auto"/>
          <w:sz w:val="24"/>
          <w:szCs w:val="24"/>
          <w:lang w:val="en-US"/>
        </w:rPr>
        <w:t xml:space="preserve"> </w:t>
      </w:r>
      <w:r w:rsidR="00641EE4">
        <w:rPr>
          <w:rFonts w:ascii="Times New Roman" w:hAnsi="Times New Roman" w:cs="Times New Roman"/>
          <w:b/>
          <w:color w:val="auto"/>
          <w:sz w:val="24"/>
          <w:szCs w:val="24"/>
          <w:lang w:val="en-US"/>
        </w:rPr>
        <w:t>Assessment for an i</w:t>
      </w:r>
      <w:r w:rsidR="00A97E0F" w:rsidRPr="005F79DE">
        <w:rPr>
          <w:rFonts w:ascii="Times New Roman" w:hAnsi="Times New Roman" w:cs="Times New Roman"/>
          <w:b/>
          <w:color w:val="auto"/>
          <w:sz w:val="24"/>
          <w:szCs w:val="24"/>
          <w:lang w:val="en-US"/>
        </w:rPr>
        <w:t>nteraction between the three risk group and the second-line administration</w:t>
      </w:r>
      <w:bookmarkEnd w:id="25"/>
      <w:r w:rsidR="00641EE4">
        <w:rPr>
          <w:rFonts w:ascii="Times New Roman" w:hAnsi="Times New Roman" w:cs="Times New Roman"/>
          <w:b/>
          <w:color w:val="auto"/>
          <w:sz w:val="24"/>
          <w:szCs w:val="24"/>
          <w:lang w:val="en-US"/>
        </w:rPr>
        <w:t xml:space="preserve"> for overall survival prediction</w:t>
      </w:r>
    </w:p>
    <w:tbl>
      <w:tblPr>
        <w:tblW w:w="7664" w:type="dxa"/>
        <w:jc w:val="center"/>
        <w:tblLayout w:type="fixed"/>
        <w:tblCellMar>
          <w:left w:w="70" w:type="dxa"/>
          <w:right w:w="70" w:type="dxa"/>
        </w:tblCellMar>
        <w:tblLook w:val="04A0" w:firstRow="1" w:lastRow="0" w:firstColumn="1" w:lastColumn="0" w:noHBand="0" w:noVBand="1"/>
      </w:tblPr>
      <w:tblGrid>
        <w:gridCol w:w="4993"/>
        <w:gridCol w:w="885"/>
        <w:gridCol w:w="992"/>
        <w:gridCol w:w="794"/>
      </w:tblGrid>
      <w:tr w:rsidR="006C7DA2" w:rsidRPr="006C7DA2" w14:paraId="6640D0F2" w14:textId="77777777" w:rsidTr="00D27475">
        <w:trPr>
          <w:trHeight w:val="20"/>
          <w:jc w:val="center"/>
        </w:trPr>
        <w:tc>
          <w:tcPr>
            <w:tcW w:w="4993" w:type="dxa"/>
            <w:tcBorders>
              <w:top w:val="single" w:sz="4" w:space="0" w:color="auto"/>
              <w:left w:val="nil"/>
              <w:bottom w:val="nil"/>
              <w:right w:val="nil"/>
            </w:tcBorders>
            <w:shd w:val="clear" w:color="auto" w:fill="auto"/>
            <w:noWrap/>
            <w:vAlign w:val="center"/>
            <w:hideMark/>
          </w:tcPr>
          <w:p w14:paraId="6CF2D9CC" w14:textId="085AF482" w:rsidR="006C7DA2" w:rsidRPr="006C7DA2" w:rsidRDefault="006C7DA2" w:rsidP="00DA2F1D">
            <w:pPr>
              <w:spacing w:after="0" w:line="240" w:lineRule="auto"/>
              <w:rPr>
                <w:rFonts w:ascii="Times New Roman" w:eastAsia="Times New Roman" w:hAnsi="Times New Roman" w:cs="Times New Roman"/>
                <w:color w:val="000000"/>
                <w:lang w:val="en-US" w:eastAsia="fr-FR"/>
              </w:rPr>
            </w:pPr>
            <w:r w:rsidRPr="006C7DA2">
              <w:rPr>
                <w:rFonts w:ascii="Times New Roman" w:eastAsia="Times New Roman" w:hAnsi="Times New Roman" w:cs="Times New Roman"/>
                <w:b/>
                <w:bCs/>
                <w:color w:val="000000"/>
                <w:lang w:val="en-US" w:eastAsia="fr-FR"/>
              </w:rPr>
              <w:t>Parameters</w:t>
            </w:r>
          </w:p>
        </w:tc>
        <w:tc>
          <w:tcPr>
            <w:tcW w:w="885" w:type="dxa"/>
            <w:tcBorders>
              <w:top w:val="single" w:sz="8" w:space="0" w:color="auto"/>
              <w:left w:val="nil"/>
              <w:bottom w:val="single" w:sz="8" w:space="0" w:color="auto"/>
              <w:right w:val="nil"/>
            </w:tcBorders>
            <w:shd w:val="clear" w:color="auto" w:fill="auto"/>
            <w:vAlign w:val="center"/>
            <w:hideMark/>
          </w:tcPr>
          <w:p w14:paraId="3B9A69DC" w14:textId="38B38CDE" w:rsidR="006C7DA2" w:rsidRPr="006C7DA2" w:rsidRDefault="006C7DA2" w:rsidP="006C7DA2">
            <w:pPr>
              <w:spacing w:after="0" w:line="240" w:lineRule="auto"/>
              <w:jc w:val="center"/>
              <w:rPr>
                <w:rFonts w:ascii="Times New Roman" w:eastAsia="Times New Roman" w:hAnsi="Times New Roman" w:cs="Times New Roman"/>
                <w:b/>
                <w:bCs/>
                <w:color w:val="000000"/>
                <w:lang w:val="en-US" w:eastAsia="fr-FR"/>
              </w:rPr>
            </w:pPr>
            <w:r w:rsidRPr="006C7DA2">
              <w:rPr>
                <w:rFonts w:ascii="Times New Roman" w:eastAsia="Times New Roman" w:hAnsi="Times New Roman" w:cs="Times New Roman"/>
                <w:b/>
                <w:bCs/>
                <w:color w:val="000000"/>
                <w:lang w:val="en-US" w:eastAsia="fr-FR"/>
              </w:rPr>
              <w:t>N</w:t>
            </w:r>
            <w:r>
              <w:rPr>
                <w:rFonts w:ascii="Times New Roman" w:eastAsia="Times New Roman" w:hAnsi="Times New Roman" w:cs="Times New Roman"/>
                <w:b/>
                <w:bCs/>
                <w:color w:val="000000"/>
                <w:lang w:val="en-US" w:eastAsia="fr-FR"/>
              </w:rPr>
              <w:t>o.</w:t>
            </w:r>
            <w:r w:rsidRPr="006C7DA2">
              <w:rPr>
                <w:rFonts w:ascii="Times New Roman" w:eastAsia="Times New Roman" w:hAnsi="Times New Roman" w:cs="Times New Roman"/>
                <w:b/>
                <w:bCs/>
                <w:color w:val="000000"/>
                <w:lang w:val="en-US" w:eastAsia="fr-FR"/>
              </w:rPr>
              <w:t xml:space="preserve"> of Patients</w:t>
            </w:r>
          </w:p>
        </w:tc>
        <w:tc>
          <w:tcPr>
            <w:tcW w:w="992" w:type="dxa"/>
            <w:tcBorders>
              <w:top w:val="single" w:sz="8" w:space="0" w:color="auto"/>
              <w:left w:val="nil"/>
              <w:bottom w:val="single" w:sz="8" w:space="0" w:color="auto"/>
              <w:right w:val="nil"/>
            </w:tcBorders>
            <w:shd w:val="clear" w:color="auto" w:fill="auto"/>
            <w:vAlign w:val="center"/>
            <w:hideMark/>
          </w:tcPr>
          <w:p w14:paraId="2DDBF56A" w14:textId="58C674CF" w:rsidR="006C7DA2" w:rsidRPr="006C7DA2" w:rsidRDefault="006C7DA2" w:rsidP="006C7DA2">
            <w:pPr>
              <w:spacing w:after="0" w:line="240" w:lineRule="auto"/>
              <w:jc w:val="center"/>
              <w:rPr>
                <w:rFonts w:ascii="Times New Roman" w:eastAsia="Times New Roman" w:hAnsi="Times New Roman" w:cs="Times New Roman"/>
                <w:b/>
                <w:bCs/>
                <w:lang w:val="en-US" w:eastAsia="fr-FR"/>
              </w:rPr>
            </w:pPr>
            <w:r w:rsidRPr="006C7DA2">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6C7DA2">
              <w:rPr>
                <w:rFonts w:ascii="Times New Roman" w:eastAsia="Times New Roman" w:hAnsi="Times New Roman" w:cs="Times New Roman"/>
                <w:b/>
                <w:bCs/>
                <w:lang w:val="en-US" w:eastAsia="fr-FR"/>
              </w:rPr>
              <w:t xml:space="preserve"> of Events</w:t>
            </w:r>
          </w:p>
        </w:tc>
        <w:tc>
          <w:tcPr>
            <w:tcW w:w="794" w:type="dxa"/>
            <w:tcBorders>
              <w:top w:val="single" w:sz="8" w:space="0" w:color="auto"/>
              <w:left w:val="nil"/>
              <w:bottom w:val="single" w:sz="8" w:space="0" w:color="auto"/>
              <w:right w:val="nil"/>
            </w:tcBorders>
            <w:shd w:val="clear" w:color="auto" w:fill="auto"/>
            <w:noWrap/>
            <w:vAlign w:val="center"/>
            <w:hideMark/>
          </w:tcPr>
          <w:p w14:paraId="6A62AAD6" w14:textId="7E392EF8" w:rsidR="006C7DA2" w:rsidRPr="006C7DA2" w:rsidRDefault="006C7DA2" w:rsidP="006C7DA2">
            <w:pPr>
              <w:spacing w:after="0" w:line="240" w:lineRule="auto"/>
              <w:jc w:val="center"/>
              <w:rPr>
                <w:rFonts w:ascii="Times New Roman" w:eastAsia="Times New Roman" w:hAnsi="Times New Roman" w:cs="Times New Roman"/>
                <w:b/>
                <w:bCs/>
                <w:color w:val="000000"/>
                <w:lang w:val="en-US" w:eastAsia="fr-FR"/>
              </w:rPr>
            </w:pPr>
            <w:r w:rsidRPr="006C7DA2">
              <w:rPr>
                <w:rFonts w:ascii="Times New Roman" w:eastAsia="Times New Roman" w:hAnsi="Times New Roman" w:cs="Times New Roman"/>
                <w:b/>
                <w:bCs/>
                <w:color w:val="000000"/>
                <w:lang w:val="en-US" w:eastAsia="fr-FR"/>
              </w:rPr>
              <w:t>P*</w:t>
            </w:r>
          </w:p>
        </w:tc>
      </w:tr>
      <w:tr w:rsidR="00F46255" w:rsidRPr="006C7DA2" w14:paraId="53876FDC" w14:textId="77777777" w:rsidTr="00D27475">
        <w:trPr>
          <w:trHeight w:val="20"/>
          <w:jc w:val="center"/>
        </w:trPr>
        <w:tc>
          <w:tcPr>
            <w:tcW w:w="4993" w:type="dxa"/>
            <w:tcBorders>
              <w:top w:val="single" w:sz="8" w:space="0" w:color="auto"/>
              <w:left w:val="nil"/>
              <w:bottom w:val="nil"/>
              <w:right w:val="nil"/>
            </w:tcBorders>
            <w:shd w:val="clear" w:color="auto" w:fill="FFFFFF" w:themeFill="background1"/>
            <w:noWrap/>
            <w:hideMark/>
          </w:tcPr>
          <w:p w14:paraId="5F9CC1C2" w14:textId="77777777" w:rsidR="00F46255" w:rsidRPr="006C7DA2" w:rsidRDefault="00F46255" w:rsidP="00DA2F1D">
            <w:pPr>
              <w:spacing w:after="0" w:line="240" w:lineRule="auto"/>
              <w:rPr>
                <w:rFonts w:ascii="Times New Roman" w:eastAsia="Times New Roman" w:hAnsi="Times New Roman" w:cs="Times New Roman"/>
                <w:bCs/>
                <w:color w:val="000000"/>
                <w:lang w:val="en-US" w:eastAsia="fr-FR"/>
              </w:rPr>
            </w:pPr>
            <w:r w:rsidRPr="006C7DA2">
              <w:rPr>
                <w:rFonts w:ascii="Times New Roman" w:eastAsia="Times New Roman" w:hAnsi="Times New Roman" w:cs="Times New Roman"/>
                <w:bCs/>
                <w:color w:val="000000"/>
                <w:lang w:val="en-US" w:eastAsia="fr-FR"/>
              </w:rPr>
              <w:t>Risk-groups</w:t>
            </w:r>
          </w:p>
        </w:tc>
        <w:tc>
          <w:tcPr>
            <w:tcW w:w="885" w:type="dxa"/>
            <w:tcBorders>
              <w:top w:val="nil"/>
              <w:left w:val="nil"/>
              <w:bottom w:val="nil"/>
              <w:right w:val="nil"/>
            </w:tcBorders>
            <w:shd w:val="clear" w:color="auto" w:fill="FFFFFF" w:themeFill="background1"/>
            <w:hideMark/>
          </w:tcPr>
          <w:p w14:paraId="1BC21442" w14:textId="77777777" w:rsidR="00F46255" w:rsidRPr="006C7DA2" w:rsidRDefault="00F46255" w:rsidP="006C7DA2">
            <w:pPr>
              <w:spacing w:after="0" w:line="240" w:lineRule="auto"/>
              <w:jc w:val="center"/>
              <w:rPr>
                <w:rFonts w:ascii="Times New Roman" w:eastAsia="Times New Roman" w:hAnsi="Times New Roman" w:cs="Times New Roman"/>
                <w:color w:val="000000"/>
                <w:lang w:val="en-US" w:eastAsia="fr-FR"/>
              </w:rPr>
            </w:pPr>
            <w:r w:rsidRPr="006C7DA2">
              <w:rPr>
                <w:rFonts w:ascii="Times New Roman" w:eastAsia="Times New Roman" w:hAnsi="Times New Roman" w:cs="Times New Roman"/>
                <w:color w:val="000000"/>
                <w:lang w:val="en-US" w:eastAsia="fr-FR"/>
              </w:rPr>
              <w:t>325</w:t>
            </w:r>
          </w:p>
        </w:tc>
        <w:tc>
          <w:tcPr>
            <w:tcW w:w="992" w:type="dxa"/>
            <w:tcBorders>
              <w:top w:val="nil"/>
              <w:left w:val="nil"/>
              <w:bottom w:val="nil"/>
              <w:right w:val="nil"/>
            </w:tcBorders>
            <w:shd w:val="clear" w:color="auto" w:fill="FFFFFF" w:themeFill="background1"/>
            <w:hideMark/>
          </w:tcPr>
          <w:p w14:paraId="7F8FE736" w14:textId="77777777" w:rsidR="00F46255" w:rsidRPr="006C7DA2" w:rsidRDefault="00F46255" w:rsidP="006C7DA2">
            <w:pPr>
              <w:spacing w:after="0" w:line="240" w:lineRule="auto"/>
              <w:jc w:val="center"/>
              <w:rPr>
                <w:rFonts w:ascii="Times New Roman" w:eastAsia="Times New Roman" w:hAnsi="Times New Roman" w:cs="Times New Roman"/>
                <w:lang w:val="en-US" w:eastAsia="fr-FR"/>
              </w:rPr>
            </w:pPr>
            <w:r w:rsidRPr="006C7DA2">
              <w:rPr>
                <w:rFonts w:ascii="Times New Roman" w:eastAsia="Times New Roman" w:hAnsi="Times New Roman" w:cs="Times New Roman"/>
                <w:lang w:val="en-US" w:eastAsia="fr-FR"/>
              </w:rPr>
              <w:t>302</w:t>
            </w:r>
          </w:p>
        </w:tc>
        <w:tc>
          <w:tcPr>
            <w:tcW w:w="794" w:type="dxa"/>
            <w:tcBorders>
              <w:top w:val="nil"/>
              <w:left w:val="nil"/>
              <w:bottom w:val="nil"/>
              <w:right w:val="nil"/>
            </w:tcBorders>
            <w:shd w:val="clear" w:color="auto" w:fill="FFFFFF" w:themeFill="background1"/>
            <w:noWrap/>
            <w:hideMark/>
          </w:tcPr>
          <w:p w14:paraId="4EA60E82" w14:textId="4A094604" w:rsidR="00F46255" w:rsidRPr="006C7DA2" w:rsidRDefault="00F46255" w:rsidP="006C7DA2">
            <w:pPr>
              <w:spacing w:after="0" w:line="240" w:lineRule="auto"/>
              <w:jc w:val="center"/>
              <w:rPr>
                <w:rFonts w:ascii="Times New Roman" w:eastAsia="Times New Roman" w:hAnsi="Times New Roman" w:cs="Times New Roman"/>
                <w:bCs/>
                <w:color w:val="000000"/>
                <w:lang w:val="en-US" w:eastAsia="fr-FR"/>
              </w:rPr>
            </w:pPr>
            <w:r w:rsidRPr="006C7DA2">
              <w:rPr>
                <w:rFonts w:ascii="Times New Roman" w:eastAsia="Times New Roman" w:hAnsi="Times New Roman" w:cs="Times New Roman"/>
                <w:bCs/>
                <w:color w:val="000000"/>
                <w:lang w:val="en-US" w:eastAsia="fr-FR"/>
              </w:rPr>
              <w:t>&lt;</w:t>
            </w:r>
            <w:r w:rsidR="00994CC2" w:rsidRPr="006C7DA2">
              <w:rPr>
                <w:rFonts w:ascii="Times New Roman" w:eastAsia="Times New Roman" w:hAnsi="Times New Roman" w:cs="Times New Roman"/>
                <w:bCs/>
                <w:color w:val="000000"/>
                <w:lang w:val="en-US" w:eastAsia="fr-FR"/>
              </w:rPr>
              <w:t>0</w:t>
            </w:r>
            <w:r w:rsidRPr="006C7DA2">
              <w:rPr>
                <w:rFonts w:ascii="Times New Roman" w:eastAsia="Times New Roman" w:hAnsi="Times New Roman" w:cs="Times New Roman"/>
                <w:bCs/>
                <w:color w:val="000000"/>
                <w:lang w:val="en-US" w:eastAsia="fr-FR"/>
              </w:rPr>
              <w:t>.001</w:t>
            </w:r>
          </w:p>
        </w:tc>
      </w:tr>
      <w:tr w:rsidR="00F46255" w:rsidRPr="006C7DA2" w14:paraId="547949C1" w14:textId="77777777" w:rsidTr="00D27475">
        <w:trPr>
          <w:trHeight w:val="20"/>
          <w:jc w:val="center"/>
        </w:trPr>
        <w:tc>
          <w:tcPr>
            <w:tcW w:w="4993" w:type="dxa"/>
            <w:tcBorders>
              <w:top w:val="single" w:sz="4" w:space="0" w:color="auto"/>
              <w:left w:val="nil"/>
              <w:bottom w:val="single" w:sz="4" w:space="0" w:color="auto"/>
              <w:right w:val="nil"/>
            </w:tcBorders>
            <w:shd w:val="clear" w:color="auto" w:fill="FFFFFF" w:themeFill="background1"/>
            <w:noWrap/>
            <w:hideMark/>
          </w:tcPr>
          <w:p w14:paraId="0DDB3493" w14:textId="77777777" w:rsidR="00F46255" w:rsidRPr="006C7DA2" w:rsidRDefault="00F46255" w:rsidP="00DA2F1D">
            <w:pPr>
              <w:spacing w:after="0" w:line="240" w:lineRule="auto"/>
              <w:rPr>
                <w:rFonts w:ascii="Times New Roman" w:eastAsia="Times New Roman" w:hAnsi="Times New Roman" w:cs="Times New Roman"/>
                <w:bCs/>
                <w:color w:val="000000"/>
                <w:lang w:val="en-US" w:eastAsia="fr-FR"/>
              </w:rPr>
            </w:pPr>
            <w:r w:rsidRPr="006C7DA2">
              <w:rPr>
                <w:rFonts w:ascii="Times New Roman" w:eastAsia="Times New Roman" w:hAnsi="Times New Roman" w:cs="Times New Roman"/>
                <w:bCs/>
                <w:color w:val="000000"/>
                <w:lang w:val="en-US" w:eastAsia="fr-FR"/>
              </w:rPr>
              <w:t>L2 administration</w:t>
            </w:r>
          </w:p>
        </w:tc>
        <w:tc>
          <w:tcPr>
            <w:tcW w:w="885" w:type="dxa"/>
            <w:tcBorders>
              <w:top w:val="single" w:sz="4" w:space="0" w:color="auto"/>
              <w:left w:val="nil"/>
              <w:bottom w:val="single" w:sz="4" w:space="0" w:color="auto"/>
              <w:right w:val="nil"/>
            </w:tcBorders>
            <w:shd w:val="clear" w:color="auto" w:fill="FFFFFF" w:themeFill="background1"/>
            <w:noWrap/>
            <w:hideMark/>
          </w:tcPr>
          <w:p w14:paraId="2D7CA33A" w14:textId="77777777" w:rsidR="00F46255" w:rsidRPr="006C7DA2" w:rsidRDefault="00F46255" w:rsidP="006C7DA2">
            <w:pPr>
              <w:spacing w:after="0" w:line="240" w:lineRule="auto"/>
              <w:jc w:val="center"/>
              <w:rPr>
                <w:rFonts w:ascii="Times New Roman" w:eastAsia="Times New Roman" w:hAnsi="Times New Roman" w:cs="Times New Roman"/>
                <w:color w:val="000000"/>
                <w:lang w:val="en-US" w:eastAsia="fr-FR"/>
              </w:rPr>
            </w:pPr>
            <w:r w:rsidRPr="006C7DA2">
              <w:rPr>
                <w:rFonts w:ascii="Times New Roman" w:eastAsia="Times New Roman" w:hAnsi="Times New Roman" w:cs="Times New Roman"/>
                <w:color w:val="000000"/>
                <w:lang w:val="en-US" w:eastAsia="fr-FR"/>
              </w:rPr>
              <w:t>325</w:t>
            </w:r>
          </w:p>
        </w:tc>
        <w:tc>
          <w:tcPr>
            <w:tcW w:w="992" w:type="dxa"/>
            <w:tcBorders>
              <w:top w:val="single" w:sz="4" w:space="0" w:color="auto"/>
              <w:left w:val="nil"/>
              <w:bottom w:val="single" w:sz="4" w:space="0" w:color="auto"/>
              <w:right w:val="nil"/>
            </w:tcBorders>
            <w:shd w:val="clear" w:color="auto" w:fill="FFFFFF" w:themeFill="background1"/>
            <w:noWrap/>
            <w:hideMark/>
          </w:tcPr>
          <w:p w14:paraId="218EA7E9" w14:textId="77777777" w:rsidR="00F46255" w:rsidRPr="006C7DA2" w:rsidRDefault="00F46255" w:rsidP="006C7DA2">
            <w:pPr>
              <w:spacing w:after="0" w:line="240" w:lineRule="auto"/>
              <w:jc w:val="center"/>
              <w:rPr>
                <w:rFonts w:ascii="Times New Roman" w:eastAsia="Times New Roman" w:hAnsi="Times New Roman" w:cs="Times New Roman"/>
                <w:lang w:val="en-US" w:eastAsia="fr-FR"/>
              </w:rPr>
            </w:pPr>
            <w:r w:rsidRPr="006C7DA2">
              <w:rPr>
                <w:rFonts w:ascii="Times New Roman" w:eastAsia="Times New Roman" w:hAnsi="Times New Roman" w:cs="Times New Roman"/>
                <w:lang w:val="en-US" w:eastAsia="fr-FR"/>
              </w:rPr>
              <w:t>302</w:t>
            </w:r>
          </w:p>
        </w:tc>
        <w:tc>
          <w:tcPr>
            <w:tcW w:w="794" w:type="dxa"/>
            <w:tcBorders>
              <w:top w:val="single" w:sz="4" w:space="0" w:color="auto"/>
              <w:left w:val="nil"/>
              <w:bottom w:val="single" w:sz="4" w:space="0" w:color="auto"/>
              <w:right w:val="nil"/>
            </w:tcBorders>
            <w:shd w:val="clear" w:color="auto" w:fill="FFFFFF" w:themeFill="background1"/>
            <w:noWrap/>
            <w:hideMark/>
          </w:tcPr>
          <w:p w14:paraId="78CC6630" w14:textId="60CFD59A" w:rsidR="00F46255" w:rsidRPr="006C7DA2" w:rsidRDefault="009A0A78" w:rsidP="006C7DA2">
            <w:pPr>
              <w:spacing w:after="0" w:line="240" w:lineRule="auto"/>
              <w:jc w:val="center"/>
              <w:rPr>
                <w:rFonts w:ascii="Times New Roman" w:eastAsia="Times New Roman" w:hAnsi="Times New Roman" w:cs="Times New Roman"/>
                <w:bCs/>
                <w:color w:val="000000"/>
                <w:lang w:val="en-US" w:eastAsia="fr-FR"/>
              </w:rPr>
            </w:pPr>
            <w:r w:rsidRPr="006C7DA2">
              <w:rPr>
                <w:rFonts w:ascii="Times New Roman" w:eastAsia="Times New Roman" w:hAnsi="Times New Roman" w:cs="Times New Roman"/>
                <w:bCs/>
                <w:color w:val="000000"/>
                <w:lang w:val="en-US" w:eastAsia="fr-FR"/>
              </w:rPr>
              <w:t>&lt;</w:t>
            </w:r>
            <w:r w:rsidR="00994CC2" w:rsidRPr="006C7DA2">
              <w:rPr>
                <w:rFonts w:ascii="Times New Roman" w:eastAsia="Times New Roman" w:hAnsi="Times New Roman" w:cs="Times New Roman"/>
                <w:bCs/>
                <w:color w:val="000000"/>
                <w:lang w:val="en-US" w:eastAsia="fr-FR"/>
              </w:rPr>
              <w:t>0</w:t>
            </w:r>
            <w:r w:rsidR="00F46255" w:rsidRPr="006C7DA2">
              <w:rPr>
                <w:rFonts w:ascii="Times New Roman" w:eastAsia="Times New Roman" w:hAnsi="Times New Roman" w:cs="Times New Roman"/>
                <w:bCs/>
                <w:color w:val="000000"/>
                <w:lang w:val="en-US" w:eastAsia="fr-FR"/>
              </w:rPr>
              <w:t>.00</w:t>
            </w:r>
            <w:r w:rsidRPr="006C7DA2">
              <w:rPr>
                <w:rFonts w:ascii="Times New Roman" w:eastAsia="Times New Roman" w:hAnsi="Times New Roman" w:cs="Times New Roman"/>
                <w:bCs/>
                <w:color w:val="000000"/>
                <w:lang w:val="en-US" w:eastAsia="fr-FR"/>
              </w:rPr>
              <w:t>1</w:t>
            </w:r>
          </w:p>
        </w:tc>
      </w:tr>
      <w:tr w:rsidR="00F46255" w:rsidRPr="006C7DA2" w14:paraId="3CFF46F1" w14:textId="77777777" w:rsidTr="00D27475">
        <w:trPr>
          <w:trHeight w:val="329"/>
          <w:jc w:val="center"/>
        </w:trPr>
        <w:tc>
          <w:tcPr>
            <w:tcW w:w="4993" w:type="dxa"/>
            <w:tcBorders>
              <w:top w:val="nil"/>
              <w:left w:val="nil"/>
              <w:bottom w:val="single" w:sz="4" w:space="0" w:color="auto"/>
              <w:right w:val="nil"/>
            </w:tcBorders>
            <w:shd w:val="clear" w:color="auto" w:fill="FFFFFF" w:themeFill="background1"/>
            <w:noWrap/>
            <w:hideMark/>
          </w:tcPr>
          <w:p w14:paraId="4C0F56F1" w14:textId="77777777" w:rsidR="00F46255" w:rsidRPr="006C7DA2" w:rsidRDefault="00F46255" w:rsidP="00DA2F1D">
            <w:pPr>
              <w:spacing w:after="0" w:line="240" w:lineRule="auto"/>
              <w:rPr>
                <w:rFonts w:ascii="Times New Roman" w:eastAsia="Times New Roman" w:hAnsi="Times New Roman" w:cs="Times New Roman"/>
                <w:bCs/>
                <w:color w:val="000000"/>
                <w:lang w:val="en-US" w:eastAsia="fr-FR"/>
              </w:rPr>
            </w:pPr>
            <w:r w:rsidRPr="006C7DA2">
              <w:rPr>
                <w:rFonts w:ascii="Times New Roman" w:eastAsia="Times New Roman" w:hAnsi="Times New Roman" w:cs="Times New Roman"/>
                <w:bCs/>
                <w:color w:val="000000"/>
                <w:lang w:val="en-US" w:eastAsia="fr-FR"/>
              </w:rPr>
              <w:t>Interaction term for risk group and L2 administration</w:t>
            </w:r>
          </w:p>
        </w:tc>
        <w:tc>
          <w:tcPr>
            <w:tcW w:w="885" w:type="dxa"/>
            <w:tcBorders>
              <w:top w:val="nil"/>
              <w:left w:val="nil"/>
              <w:bottom w:val="single" w:sz="4" w:space="0" w:color="auto"/>
              <w:right w:val="nil"/>
            </w:tcBorders>
            <w:shd w:val="clear" w:color="auto" w:fill="FFFFFF" w:themeFill="background1"/>
            <w:noWrap/>
            <w:hideMark/>
          </w:tcPr>
          <w:p w14:paraId="03872FA0" w14:textId="77777777" w:rsidR="00F46255" w:rsidRPr="006C7DA2" w:rsidRDefault="00F46255" w:rsidP="006C7DA2">
            <w:pPr>
              <w:spacing w:after="0" w:line="240" w:lineRule="auto"/>
              <w:jc w:val="center"/>
              <w:rPr>
                <w:rFonts w:ascii="Times New Roman" w:eastAsia="Times New Roman" w:hAnsi="Times New Roman" w:cs="Times New Roman"/>
                <w:lang w:val="en-US" w:eastAsia="fr-FR"/>
              </w:rPr>
            </w:pPr>
            <w:r w:rsidRPr="006C7DA2">
              <w:rPr>
                <w:rFonts w:ascii="Times New Roman" w:eastAsia="Times New Roman" w:hAnsi="Times New Roman" w:cs="Times New Roman"/>
                <w:lang w:val="en-US" w:eastAsia="fr-FR"/>
              </w:rPr>
              <w:t>325</w:t>
            </w:r>
          </w:p>
        </w:tc>
        <w:tc>
          <w:tcPr>
            <w:tcW w:w="992" w:type="dxa"/>
            <w:tcBorders>
              <w:top w:val="nil"/>
              <w:left w:val="nil"/>
              <w:bottom w:val="single" w:sz="4" w:space="0" w:color="auto"/>
              <w:right w:val="nil"/>
            </w:tcBorders>
            <w:shd w:val="clear" w:color="auto" w:fill="FFFFFF" w:themeFill="background1"/>
            <w:noWrap/>
            <w:hideMark/>
          </w:tcPr>
          <w:p w14:paraId="743AB8F5" w14:textId="77777777" w:rsidR="00F46255" w:rsidRPr="006C7DA2" w:rsidRDefault="00F46255" w:rsidP="006C7DA2">
            <w:pPr>
              <w:spacing w:after="0" w:line="240" w:lineRule="auto"/>
              <w:jc w:val="center"/>
              <w:rPr>
                <w:rFonts w:ascii="Times New Roman" w:eastAsia="Times New Roman" w:hAnsi="Times New Roman" w:cs="Times New Roman"/>
                <w:color w:val="000000"/>
                <w:lang w:val="en-US" w:eastAsia="fr-FR"/>
              </w:rPr>
            </w:pPr>
            <w:r w:rsidRPr="006C7DA2">
              <w:rPr>
                <w:rFonts w:ascii="Times New Roman" w:eastAsia="Times New Roman" w:hAnsi="Times New Roman" w:cs="Times New Roman"/>
                <w:color w:val="000000"/>
                <w:lang w:val="en-US" w:eastAsia="fr-FR"/>
              </w:rPr>
              <w:t>302</w:t>
            </w:r>
          </w:p>
        </w:tc>
        <w:tc>
          <w:tcPr>
            <w:tcW w:w="794" w:type="dxa"/>
            <w:tcBorders>
              <w:top w:val="nil"/>
              <w:left w:val="nil"/>
              <w:bottom w:val="single" w:sz="4" w:space="0" w:color="auto"/>
              <w:right w:val="nil"/>
            </w:tcBorders>
            <w:shd w:val="clear" w:color="auto" w:fill="FFFFFF" w:themeFill="background1"/>
            <w:noWrap/>
            <w:hideMark/>
          </w:tcPr>
          <w:p w14:paraId="0BD672D0" w14:textId="20426018" w:rsidR="00F46255" w:rsidRPr="006C7DA2" w:rsidRDefault="00994CC2" w:rsidP="006C7DA2">
            <w:pPr>
              <w:spacing w:after="0" w:line="240" w:lineRule="auto"/>
              <w:jc w:val="center"/>
              <w:rPr>
                <w:rFonts w:ascii="Times New Roman" w:eastAsia="Times New Roman" w:hAnsi="Times New Roman" w:cs="Times New Roman"/>
                <w:bCs/>
                <w:color w:val="000000"/>
                <w:lang w:val="en-US" w:eastAsia="fr-FR"/>
              </w:rPr>
            </w:pPr>
            <w:r w:rsidRPr="006C7DA2">
              <w:rPr>
                <w:rFonts w:ascii="Times New Roman" w:eastAsia="Times New Roman" w:hAnsi="Times New Roman" w:cs="Times New Roman"/>
                <w:bCs/>
                <w:color w:val="000000"/>
                <w:lang w:val="en-US" w:eastAsia="fr-FR"/>
              </w:rPr>
              <w:t>0</w:t>
            </w:r>
            <w:r w:rsidR="00F46255" w:rsidRPr="006C7DA2">
              <w:rPr>
                <w:rFonts w:ascii="Times New Roman" w:eastAsia="Times New Roman" w:hAnsi="Times New Roman" w:cs="Times New Roman"/>
                <w:bCs/>
                <w:color w:val="000000"/>
                <w:lang w:val="en-US" w:eastAsia="fr-FR"/>
              </w:rPr>
              <w:t>.01</w:t>
            </w:r>
          </w:p>
        </w:tc>
      </w:tr>
      <w:tr w:rsidR="00F46255" w:rsidRPr="006C7DA2" w14:paraId="53F3B2C9" w14:textId="01695CC0" w:rsidTr="006C7DA2">
        <w:trPr>
          <w:trHeight w:val="20"/>
          <w:jc w:val="center"/>
        </w:trPr>
        <w:tc>
          <w:tcPr>
            <w:tcW w:w="7664" w:type="dxa"/>
            <w:gridSpan w:val="4"/>
            <w:tcBorders>
              <w:top w:val="single" w:sz="8" w:space="0" w:color="auto"/>
              <w:left w:val="nil"/>
              <w:bottom w:val="single" w:sz="8" w:space="0" w:color="auto"/>
              <w:right w:val="nil"/>
            </w:tcBorders>
            <w:shd w:val="clear" w:color="auto" w:fill="auto"/>
            <w:noWrap/>
            <w:vAlign w:val="center"/>
            <w:hideMark/>
          </w:tcPr>
          <w:p w14:paraId="285159ED" w14:textId="192D7EE2" w:rsidR="00F46255" w:rsidRPr="006C7DA2" w:rsidRDefault="00F46255" w:rsidP="00DA2F1D">
            <w:pPr>
              <w:spacing w:after="0" w:line="240" w:lineRule="auto"/>
              <w:rPr>
                <w:rFonts w:ascii="Times New Roman" w:eastAsia="Times New Roman" w:hAnsi="Times New Roman" w:cs="Times New Roman"/>
                <w:color w:val="000000"/>
                <w:lang w:val="en-US" w:eastAsia="fr-FR"/>
              </w:rPr>
            </w:pPr>
          </w:p>
        </w:tc>
      </w:tr>
    </w:tbl>
    <w:p w14:paraId="58BC7866" w14:textId="38464559" w:rsidR="00641EE4" w:rsidRDefault="006C7DA2" w:rsidP="00D27475">
      <w:pPr>
        <w:spacing w:line="480" w:lineRule="auto"/>
        <w:rPr>
          <w:rFonts w:ascii="Times New Roman" w:hAnsi="Times New Roman" w:cs="Times New Roman"/>
          <w:sz w:val="24"/>
          <w:szCs w:val="24"/>
          <w:lang w:val="en-US"/>
        </w:rPr>
      </w:pPr>
      <w:r w:rsidRPr="006C7DA2">
        <w:rPr>
          <w:rFonts w:ascii="Times New Roman" w:eastAsia="Times New Roman" w:hAnsi="Times New Roman" w:cs="Times New Roman"/>
          <w:color w:val="000000"/>
          <w:lang w:val="en-US" w:eastAsia="fr-FR"/>
        </w:rPr>
        <w:t xml:space="preserve">*Cox-proportional-hazard models used to estimate association of the parameters with overall survival. Values of P&lt;0.05 were considered statistically significant and all tests were two-sided. </w:t>
      </w:r>
      <w:r w:rsidR="00EE564A" w:rsidRPr="006C7DA2">
        <w:rPr>
          <w:rFonts w:ascii="Times New Roman" w:eastAsia="Times New Roman" w:hAnsi="Times New Roman" w:cs="Times New Roman"/>
          <w:color w:val="000000"/>
          <w:lang w:val="en-US" w:eastAsia="fr-FR"/>
        </w:rPr>
        <w:t>Abbreviations:</w:t>
      </w:r>
      <w:r w:rsidRPr="006C7DA2">
        <w:rPr>
          <w:rFonts w:ascii="Times New Roman" w:eastAsia="Times New Roman" w:hAnsi="Times New Roman" w:cs="Times New Roman"/>
          <w:color w:val="000000"/>
          <w:lang w:val="en-US" w:eastAsia="fr-FR"/>
        </w:rPr>
        <w:t xml:space="preserve"> L2=second-line chemotherapy</w:t>
      </w:r>
      <w:r>
        <w:rPr>
          <w:rFonts w:ascii="Times New Roman" w:eastAsia="Times New Roman" w:hAnsi="Times New Roman" w:cs="Times New Roman"/>
          <w:color w:val="000000"/>
          <w:lang w:val="en-US" w:eastAsia="fr-FR"/>
        </w:rPr>
        <w:t>.</w:t>
      </w:r>
    </w:p>
    <w:p w14:paraId="2765FCC7" w14:textId="77777777" w:rsidR="00B77B1D" w:rsidRDefault="00B77B1D">
      <w:pPr>
        <w:rPr>
          <w:rFonts w:ascii="Times New Roman" w:eastAsiaTheme="majorEastAsia" w:hAnsi="Times New Roman" w:cs="Times New Roman"/>
          <w:b/>
          <w:sz w:val="24"/>
          <w:szCs w:val="24"/>
          <w:lang w:val="en-US"/>
        </w:rPr>
      </w:pPr>
      <w:r>
        <w:rPr>
          <w:rFonts w:ascii="Times New Roman" w:hAnsi="Times New Roman" w:cs="Times New Roman"/>
          <w:b/>
          <w:sz w:val="24"/>
          <w:szCs w:val="24"/>
          <w:lang w:val="en-US"/>
        </w:rPr>
        <w:br w:type="page"/>
      </w:r>
    </w:p>
    <w:p w14:paraId="5163C263" w14:textId="3DF0A3B6" w:rsidR="00641EE4" w:rsidRPr="00B77B1D" w:rsidRDefault="00641EE4" w:rsidP="00B77B1D">
      <w:pPr>
        <w:pStyle w:val="Heading1"/>
        <w:spacing w:line="480" w:lineRule="auto"/>
        <w:rPr>
          <w:rFonts w:ascii="Times New Roman" w:hAnsi="Times New Roman" w:cs="Times New Roman"/>
          <w:b/>
          <w:color w:val="auto"/>
          <w:sz w:val="24"/>
          <w:szCs w:val="24"/>
          <w:lang w:val="en-US"/>
        </w:rPr>
      </w:pPr>
      <w:r w:rsidRPr="00912E56">
        <w:rPr>
          <w:rFonts w:ascii="Times New Roman" w:hAnsi="Times New Roman" w:cs="Times New Roman"/>
          <w:b/>
          <w:color w:val="auto"/>
          <w:sz w:val="24"/>
          <w:szCs w:val="24"/>
          <w:lang w:val="en-US"/>
        </w:rPr>
        <w:lastRenderedPageBreak/>
        <w:t>Supplementary Table 1</w:t>
      </w:r>
      <w:r>
        <w:rPr>
          <w:rFonts w:ascii="Times New Roman" w:hAnsi="Times New Roman" w:cs="Times New Roman"/>
          <w:b/>
          <w:color w:val="auto"/>
          <w:sz w:val="24"/>
          <w:szCs w:val="24"/>
          <w:lang w:val="en-US"/>
        </w:rPr>
        <w:t>2</w:t>
      </w:r>
      <w:r w:rsidRPr="00912E56">
        <w:rPr>
          <w:rFonts w:ascii="Times New Roman" w:hAnsi="Times New Roman" w:cs="Times New Roman"/>
          <w:b/>
          <w:color w:val="auto"/>
          <w:sz w:val="24"/>
          <w:szCs w:val="24"/>
          <w:lang w:val="en-US"/>
        </w:rPr>
        <w:t>.</w:t>
      </w:r>
      <w:r w:rsidRPr="005F79DE">
        <w:rPr>
          <w:rFonts w:ascii="Times New Roman" w:hAnsi="Times New Roman" w:cs="Times New Roman"/>
          <w:b/>
          <w:color w:val="auto"/>
          <w:sz w:val="24"/>
          <w:szCs w:val="24"/>
          <w:lang w:val="en-US"/>
        </w:rPr>
        <w:t xml:space="preserve"> </w:t>
      </w:r>
      <w:r w:rsidRPr="00B77B1D">
        <w:rPr>
          <w:rFonts w:ascii="Times New Roman" w:hAnsi="Times New Roman" w:cs="Times New Roman"/>
          <w:b/>
          <w:color w:val="auto"/>
          <w:sz w:val="24"/>
          <w:szCs w:val="24"/>
          <w:lang w:val="en-US"/>
        </w:rPr>
        <w:t>Association of the risk group and the second-line administration with overall survival by combining the two</w:t>
      </w:r>
      <w:r w:rsidR="00B77B1D">
        <w:rPr>
          <w:rFonts w:ascii="Times New Roman" w:hAnsi="Times New Roman" w:cs="Times New Roman"/>
          <w:b/>
          <w:color w:val="auto"/>
          <w:sz w:val="24"/>
          <w:szCs w:val="24"/>
          <w:lang w:val="en-US"/>
        </w:rPr>
        <w:t xml:space="preserve"> sets of information</w:t>
      </w:r>
    </w:p>
    <w:tbl>
      <w:tblPr>
        <w:tblW w:w="9041" w:type="dxa"/>
        <w:jc w:val="center"/>
        <w:tblLayout w:type="fixed"/>
        <w:tblCellMar>
          <w:left w:w="70" w:type="dxa"/>
          <w:right w:w="70" w:type="dxa"/>
        </w:tblCellMar>
        <w:tblLook w:val="04A0" w:firstRow="1" w:lastRow="0" w:firstColumn="1" w:lastColumn="0" w:noHBand="0" w:noVBand="1"/>
      </w:tblPr>
      <w:tblGrid>
        <w:gridCol w:w="401"/>
        <w:gridCol w:w="3305"/>
        <w:gridCol w:w="992"/>
        <w:gridCol w:w="992"/>
        <w:gridCol w:w="2238"/>
        <w:gridCol w:w="1113"/>
      </w:tblGrid>
      <w:tr w:rsidR="00B77B1D" w:rsidRPr="00B77B1D" w14:paraId="54EBE768" w14:textId="77777777" w:rsidTr="00B77B1D">
        <w:trPr>
          <w:trHeight w:val="20"/>
          <w:jc w:val="center"/>
        </w:trPr>
        <w:tc>
          <w:tcPr>
            <w:tcW w:w="3706" w:type="dxa"/>
            <w:gridSpan w:val="2"/>
            <w:tcBorders>
              <w:top w:val="single" w:sz="4" w:space="0" w:color="auto"/>
              <w:left w:val="nil"/>
              <w:bottom w:val="single" w:sz="8" w:space="0" w:color="auto"/>
              <w:right w:val="nil"/>
            </w:tcBorders>
            <w:shd w:val="clear" w:color="auto" w:fill="auto"/>
            <w:noWrap/>
            <w:vAlign w:val="center"/>
            <w:hideMark/>
          </w:tcPr>
          <w:p w14:paraId="7495F471" w14:textId="251DB7E1" w:rsidR="00B77B1D" w:rsidRPr="00B77B1D" w:rsidRDefault="00B77B1D" w:rsidP="004F6262">
            <w:pPr>
              <w:spacing w:after="0" w:line="240" w:lineRule="auto"/>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b/>
                <w:bCs/>
                <w:color w:val="000000"/>
                <w:lang w:val="en-US" w:eastAsia="fr-FR"/>
              </w:rPr>
              <w:t>Parameters</w:t>
            </w:r>
            <w:r w:rsidRPr="00B77B1D">
              <w:rPr>
                <w:rFonts w:ascii="Times New Roman" w:eastAsia="Times New Roman" w:hAnsi="Times New Roman" w:cs="Times New Roman"/>
                <w:color w:val="000000"/>
                <w:lang w:val="en-US" w:eastAsia="fr-FR"/>
              </w:rPr>
              <w:t> </w:t>
            </w:r>
          </w:p>
        </w:tc>
        <w:tc>
          <w:tcPr>
            <w:tcW w:w="992" w:type="dxa"/>
            <w:tcBorders>
              <w:top w:val="single" w:sz="8" w:space="0" w:color="auto"/>
              <w:left w:val="nil"/>
              <w:bottom w:val="single" w:sz="8" w:space="0" w:color="auto"/>
              <w:right w:val="nil"/>
            </w:tcBorders>
            <w:shd w:val="clear" w:color="auto" w:fill="auto"/>
            <w:vAlign w:val="center"/>
            <w:hideMark/>
          </w:tcPr>
          <w:p w14:paraId="37CF8CF6" w14:textId="59ABE4A2" w:rsidR="00B77B1D" w:rsidRPr="00B77B1D" w:rsidRDefault="00B77B1D" w:rsidP="00B77B1D">
            <w:pPr>
              <w:spacing w:after="0" w:line="240" w:lineRule="auto"/>
              <w:jc w:val="center"/>
              <w:rPr>
                <w:rFonts w:ascii="Times New Roman" w:eastAsia="Times New Roman" w:hAnsi="Times New Roman" w:cs="Times New Roman"/>
                <w:b/>
                <w:bCs/>
                <w:color w:val="000000"/>
                <w:lang w:val="en-US" w:eastAsia="fr-FR"/>
              </w:rPr>
            </w:pPr>
            <w:r w:rsidRPr="00B77B1D">
              <w:rPr>
                <w:rFonts w:ascii="Times New Roman" w:eastAsia="Times New Roman" w:hAnsi="Times New Roman" w:cs="Times New Roman"/>
                <w:b/>
                <w:bCs/>
                <w:color w:val="000000"/>
                <w:lang w:val="en-US" w:eastAsia="fr-FR"/>
              </w:rPr>
              <w:t>N</w:t>
            </w:r>
            <w:r>
              <w:rPr>
                <w:rFonts w:ascii="Times New Roman" w:eastAsia="Times New Roman" w:hAnsi="Times New Roman" w:cs="Times New Roman"/>
                <w:b/>
                <w:bCs/>
                <w:color w:val="000000"/>
                <w:lang w:val="en-US" w:eastAsia="fr-FR"/>
              </w:rPr>
              <w:t>o.</w:t>
            </w:r>
            <w:r w:rsidRPr="00B77B1D">
              <w:rPr>
                <w:rFonts w:ascii="Times New Roman" w:eastAsia="Times New Roman" w:hAnsi="Times New Roman" w:cs="Times New Roman"/>
                <w:b/>
                <w:bCs/>
                <w:color w:val="000000"/>
                <w:lang w:val="en-US" w:eastAsia="fr-FR"/>
              </w:rPr>
              <w:t xml:space="preserve"> of Patients</w:t>
            </w:r>
          </w:p>
        </w:tc>
        <w:tc>
          <w:tcPr>
            <w:tcW w:w="992" w:type="dxa"/>
            <w:tcBorders>
              <w:top w:val="single" w:sz="8" w:space="0" w:color="auto"/>
              <w:left w:val="nil"/>
              <w:bottom w:val="single" w:sz="8" w:space="0" w:color="auto"/>
              <w:right w:val="nil"/>
            </w:tcBorders>
            <w:shd w:val="clear" w:color="auto" w:fill="auto"/>
            <w:vAlign w:val="center"/>
            <w:hideMark/>
          </w:tcPr>
          <w:p w14:paraId="305F813A" w14:textId="653DE104" w:rsidR="00B77B1D" w:rsidRPr="00B77B1D" w:rsidRDefault="00B77B1D" w:rsidP="00B77B1D">
            <w:pPr>
              <w:spacing w:after="0" w:line="240" w:lineRule="auto"/>
              <w:jc w:val="center"/>
              <w:rPr>
                <w:rFonts w:ascii="Times New Roman" w:eastAsia="Times New Roman" w:hAnsi="Times New Roman" w:cs="Times New Roman"/>
                <w:b/>
                <w:bCs/>
                <w:lang w:val="en-US" w:eastAsia="fr-FR"/>
              </w:rPr>
            </w:pPr>
            <w:r w:rsidRPr="00B77B1D">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B77B1D">
              <w:rPr>
                <w:rFonts w:ascii="Times New Roman" w:eastAsia="Times New Roman" w:hAnsi="Times New Roman" w:cs="Times New Roman"/>
                <w:b/>
                <w:bCs/>
                <w:lang w:val="en-US" w:eastAsia="fr-FR"/>
              </w:rPr>
              <w:t xml:space="preserve"> of Events</w:t>
            </w:r>
          </w:p>
        </w:tc>
        <w:tc>
          <w:tcPr>
            <w:tcW w:w="2238" w:type="dxa"/>
            <w:tcBorders>
              <w:top w:val="single" w:sz="8" w:space="0" w:color="auto"/>
              <w:left w:val="nil"/>
              <w:bottom w:val="single" w:sz="8" w:space="0" w:color="auto"/>
              <w:right w:val="nil"/>
            </w:tcBorders>
            <w:shd w:val="clear" w:color="auto" w:fill="auto"/>
            <w:noWrap/>
            <w:vAlign w:val="center"/>
            <w:hideMark/>
          </w:tcPr>
          <w:p w14:paraId="5C14FCBA" w14:textId="563CC30F" w:rsidR="00B77B1D" w:rsidRPr="00B77B1D" w:rsidRDefault="00B77B1D" w:rsidP="00B77B1D">
            <w:pPr>
              <w:spacing w:after="0" w:line="240" w:lineRule="auto"/>
              <w:jc w:val="center"/>
              <w:rPr>
                <w:rFonts w:ascii="Times New Roman" w:eastAsia="Times New Roman" w:hAnsi="Times New Roman" w:cs="Times New Roman"/>
                <w:b/>
                <w:bCs/>
                <w:color w:val="000000"/>
                <w:lang w:val="en-US" w:eastAsia="fr-FR"/>
              </w:rPr>
            </w:pPr>
            <w:r w:rsidRPr="00B77B1D">
              <w:rPr>
                <w:rFonts w:ascii="Times New Roman" w:eastAsia="Times New Roman" w:hAnsi="Times New Roman" w:cs="Times New Roman"/>
                <w:b/>
                <w:bCs/>
                <w:color w:val="000000"/>
                <w:lang w:val="en-US" w:eastAsia="fr-FR"/>
              </w:rPr>
              <w:t>HR</w:t>
            </w:r>
            <w:r>
              <w:rPr>
                <w:rFonts w:ascii="Times New Roman" w:eastAsia="Times New Roman" w:hAnsi="Times New Roman" w:cs="Times New Roman"/>
                <w:b/>
                <w:bCs/>
                <w:color w:val="000000"/>
                <w:lang w:val="en-US" w:eastAsia="fr-FR"/>
              </w:rPr>
              <w:t xml:space="preserve"> (</w:t>
            </w:r>
            <w:r w:rsidRPr="00B77B1D">
              <w:rPr>
                <w:rFonts w:ascii="Times New Roman" w:eastAsia="Times New Roman" w:hAnsi="Times New Roman" w:cs="Times New Roman"/>
                <w:b/>
                <w:bCs/>
                <w:color w:val="000000"/>
                <w:lang w:val="en-US" w:eastAsia="fr-FR"/>
              </w:rPr>
              <w:t>95% CI</w:t>
            </w:r>
            <w:r>
              <w:rPr>
                <w:rFonts w:ascii="Times New Roman" w:eastAsia="Times New Roman" w:hAnsi="Times New Roman" w:cs="Times New Roman"/>
                <w:b/>
                <w:bCs/>
                <w:color w:val="000000"/>
                <w:lang w:val="en-US" w:eastAsia="fr-FR"/>
              </w:rPr>
              <w:t>)</w:t>
            </w:r>
          </w:p>
        </w:tc>
        <w:tc>
          <w:tcPr>
            <w:tcW w:w="1113" w:type="dxa"/>
            <w:tcBorders>
              <w:top w:val="single" w:sz="8" w:space="0" w:color="auto"/>
              <w:left w:val="nil"/>
              <w:bottom w:val="single" w:sz="8" w:space="0" w:color="auto"/>
              <w:right w:val="nil"/>
            </w:tcBorders>
            <w:shd w:val="clear" w:color="auto" w:fill="auto"/>
            <w:noWrap/>
            <w:vAlign w:val="center"/>
            <w:hideMark/>
          </w:tcPr>
          <w:p w14:paraId="2C3052F9" w14:textId="339461B4" w:rsidR="00B77B1D" w:rsidRPr="00B77B1D" w:rsidRDefault="00B77B1D" w:rsidP="00B77B1D">
            <w:pPr>
              <w:spacing w:after="0" w:line="240" w:lineRule="auto"/>
              <w:jc w:val="center"/>
              <w:rPr>
                <w:rFonts w:ascii="Times New Roman" w:eastAsia="Times New Roman" w:hAnsi="Times New Roman" w:cs="Times New Roman"/>
                <w:b/>
                <w:bCs/>
                <w:color w:val="000000"/>
                <w:lang w:val="en-US" w:eastAsia="fr-FR"/>
              </w:rPr>
            </w:pPr>
            <w:r w:rsidRPr="00B77B1D">
              <w:rPr>
                <w:rFonts w:ascii="Times New Roman" w:eastAsia="Times New Roman" w:hAnsi="Times New Roman" w:cs="Times New Roman"/>
                <w:b/>
                <w:bCs/>
                <w:color w:val="000000"/>
                <w:lang w:val="en-US" w:eastAsia="fr-FR"/>
              </w:rPr>
              <w:t>P*</w:t>
            </w:r>
          </w:p>
        </w:tc>
      </w:tr>
      <w:tr w:rsidR="00B77B1D" w:rsidRPr="00B77B1D" w14:paraId="0BC7543D" w14:textId="77777777" w:rsidTr="00B77B1D">
        <w:trPr>
          <w:trHeight w:val="20"/>
          <w:jc w:val="center"/>
        </w:trPr>
        <w:tc>
          <w:tcPr>
            <w:tcW w:w="3706" w:type="dxa"/>
            <w:gridSpan w:val="2"/>
            <w:tcBorders>
              <w:top w:val="nil"/>
              <w:left w:val="nil"/>
              <w:bottom w:val="nil"/>
              <w:right w:val="nil"/>
            </w:tcBorders>
            <w:shd w:val="clear" w:color="auto" w:fill="auto"/>
            <w:noWrap/>
            <w:hideMark/>
          </w:tcPr>
          <w:p w14:paraId="79196F86" w14:textId="77777777" w:rsidR="00B77B1D" w:rsidRPr="00B77B1D" w:rsidRDefault="00B77B1D" w:rsidP="00B77B1D">
            <w:pPr>
              <w:spacing w:after="0" w:line="240" w:lineRule="auto"/>
              <w:rPr>
                <w:rFonts w:ascii="Times New Roman" w:eastAsia="Times New Roman" w:hAnsi="Times New Roman" w:cs="Times New Roman"/>
                <w:bCs/>
                <w:color w:val="000000"/>
                <w:lang w:val="en-US" w:eastAsia="fr-FR"/>
              </w:rPr>
            </w:pPr>
            <w:r w:rsidRPr="00B77B1D">
              <w:rPr>
                <w:rFonts w:ascii="Times New Roman" w:eastAsia="Times New Roman" w:hAnsi="Times New Roman" w:cs="Times New Roman"/>
                <w:bCs/>
                <w:color w:val="000000"/>
                <w:lang w:val="en-US" w:eastAsia="fr-FR"/>
              </w:rPr>
              <w:t>Risk group and L2 administration interaction</w:t>
            </w:r>
          </w:p>
        </w:tc>
        <w:tc>
          <w:tcPr>
            <w:tcW w:w="992" w:type="dxa"/>
            <w:tcBorders>
              <w:top w:val="nil"/>
              <w:left w:val="nil"/>
              <w:bottom w:val="nil"/>
              <w:right w:val="nil"/>
            </w:tcBorders>
            <w:shd w:val="clear" w:color="auto" w:fill="auto"/>
            <w:noWrap/>
            <w:hideMark/>
          </w:tcPr>
          <w:p w14:paraId="5FD8535A" w14:textId="77777777"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p>
        </w:tc>
        <w:tc>
          <w:tcPr>
            <w:tcW w:w="992" w:type="dxa"/>
            <w:tcBorders>
              <w:top w:val="nil"/>
              <w:left w:val="nil"/>
              <w:bottom w:val="nil"/>
              <w:right w:val="nil"/>
            </w:tcBorders>
            <w:shd w:val="clear" w:color="auto" w:fill="auto"/>
            <w:noWrap/>
            <w:hideMark/>
          </w:tcPr>
          <w:p w14:paraId="09027E4A" w14:textId="77777777" w:rsidR="00B77B1D" w:rsidRPr="00B77B1D" w:rsidRDefault="00B77B1D" w:rsidP="00B77B1D">
            <w:pPr>
              <w:spacing w:after="0" w:line="240" w:lineRule="auto"/>
              <w:jc w:val="center"/>
              <w:rPr>
                <w:rFonts w:ascii="Times New Roman" w:eastAsia="Times New Roman" w:hAnsi="Times New Roman" w:cs="Times New Roman"/>
                <w:lang w:val="en-US" w:eastAsia="fr-FR"/>
              </w:rPr>
            </w:pPr>
          </w:p>
        </w:tc>
        <w:tc>
          <w:tcPr>
            <w:tcW w:w="2238" w:type="dxa"/>
            <w:tcBorders>
              <w:top w:val="nil"/>
              <w:left w:val="nil"/>
              <w:bottom w:val="nil"/>
              <w:right w:val="nil"/>
            </w:tcBorders>
            <w:shd w:val="clear" w:color="auto" w:fill="auto"/>
            <w:noWrap/>
            <w:hideMark/>
          </w:tcPr>
          <w:p w14:paraId="646E6558" w14:textId="77777777"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p>
        </w:tc>
        <w:tc>
          <w:tcPr>
            <w:tcW w:w="1113" w:type="dxa"/>
            <w:tcBorders>
              <w:top w:val="nil"/>
              <w:left w:val="nil"/>
              <w:bottom w:val="nil"/>
              <w:right w:val="nil"/>
            </w:tcBorders>
            <w:shd w:val="clear" w:color="auto" w:fill="auto"/>
            <w:noWrap/>
            <w:hideMark/>
          </w:tcPr>
          <w:p w14:paraId="7A32D94D" w14:textId="5C766D8D" w:rsidR="00B77B1D" w:rsidRPr="00B77B1D" w:rsidRDefault="00B77B1D" w:rsidP="00B77B1D">
            <w:pPr>
              <w:spacing w:after="0" w:line="240" w:lineRule="auto"/>
              <w:jc w:val="center"/>
              <w:rPr>
                <w:rFonts w:ascii="Times New Roman" w:eastAsia="Times New Roman" w:hAnsi="Times New Roman" w:cs="Times New Roman"/>
                <w:bCs/>
                <w:color w:val="000000"/>
                <w:lang w:val="en-US" w:eastAsia="fr-FR"/>
              </w:rPr>
            </w:pPr>
            <w:r w:rsidRPr="00B77B1D">
              <w:rPr>
                <w:rFonts w:ascii="Times New Roman" w:eastAsia="Times New Roman" w:hAnsi="Times New Roman" w:cs="Times New Roman"/>
                <w:bCs/>
                <w:color w:val="000000"/>
                <w:lang w:val="en-US" w:eastAsia="fr-FR"/>
              </w:rPr>
              <w:t>&lt;0.001</w:t>
            </w:r>
          </w:p>
        </w:tc>
      </w:tr>
      <w:tr w:rsidR="00B77B1D" w:rsidRPr="00B77B1D" w14:paraId="050DD693" w14:textId="77777777" w:rsidTr="00B77B1D">
        <w:trPr>
          <w:trHeight w:val="20"/>
          <w:jc w:val="center"/>
        </w:trPr>
        <w:tc>
          <w:tcPr>
            <w:tcW w:w="401" w:type="dxa"/>
            <w:tcBorders>
              <w:top w:val="nil"/>
              <w:left w:val="nil"/>
              <w:bottom w:val="nil"/>
              <w:right w:val="nil"/>
            </w:tcBorders>
            <w:shd w:val="clear" w:color="auto" w:fill="auto"/>
            <w:noWrap/>
            <w:hideMark/>
          </w:tcPr>
          <w:p w14:paraId="78F765F9" w14:textId="77777777" w:rsidR="00B77B1D" w:rsidRPr="00B77B1D" w:rsidRDefault="00B77B1D" w:rsidP="00DA2F1D">
            <w:pPr>
              <w:spacing w:after="0" w:line="240" w:lineRule="auto"/>
              <w:rPr>
                <w:rFonts w:ascii="Times New Roman" w:eastAsia="Times New Roman" w:hAnsi="Times New Roman" w:cs="Times New Roman"/>
                <w:b/>
                <w:bCs/>
                <w:color w:val="000000"/>
                <w:lang w:val="en-US" w:eastAsia="fr-FR"/>
              </w:rPr>
            </w:pPr>
          </w:p>
        </w:tc>
        <w:tc>
          <w:tcPr>
            <w:tcW w:w="3305" w:type="dxa"/>
            <w:tcBorders>
              <w:top w:val="nil"/>
              <w:left w:val="nil"/>
              <w:bottom w:val="nil"/>
              <w:right w:val="nil"/>
            </w:tcBorders>
            <w:shd w:val="clear" w:color="auto" w:fill="auto"/>
            <w:noWrap/>
            <w:hideMark/>
          </w:tcPr>
          <w:p w14:paraId="460FFC0A" w14:textId="77777777" w:rsidR="00B77B1D" w:rsidRPr="00B77B1D" w:rsidRDefault="00B77B1D" w:rsidP="00B77B1D">
            <w:pPr>
              <w:spacing w:after="0" w:line="240" w:lineRule="auto"/>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Low risk group with L2 administration</w:t>
            </w:r>
          </w:p>
        </w:tc>
        <w:tc>
          <w:tcPr>
            <w:tcW w:w="992" w:type="dxa"/>
            <w:tcBorders>
              <w:top w:val="nil"/>
              <w:left w:val="nil"/>
              <w:bottom w:val="nil"/>
              <w:right w:val="nil"/>
            </w:tcBorders>
            <w:shd w:val="clear" w:color="auto" w:fill="auto"/>
            <w:noWrap/>
            <w:hideMark/>
          </w:tcPr>
          <w:p w14:paraId="6E44EBC3" w14:textId="77777777"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123</w:t>
            </w:r>
          </w:p>
        </w:tc>
        <w:tc>
          <w:tcPr>
            <w:tcW w:w="992" w:type="dxa"/>
            <w:tcBorders>
              <w:top w:val="nil"/>
              <w:left w:val="nil"/>
              <w:bottom w:val="nil"/>
              <w:right w:val="nil"/>
            </w:tcBorders>
            <w:shd w:val="clear" w:color="auto" w:fill="auto"/>
            <w:noWrap/>
            <w:hideMark/>
          </w:tcPr>
          <w:p w14:paraId="651599C3" w14:textId="77777777" w:rsidR="00B77B1D" w:rsidRPr="00B77B1D" w:rsidRDefault="00B77B1D" w:rsidP="00B77B1D">
            <w:pPr>
              <w:spacing w:after="0" w:line="240" w:lineRule="auto"/>
              <w:jc w:val="center"/>
              <w:rPr>
                <w:rFonts w:ascii="Times New Roman" w:eastAsia="Times New Roman" w:hAnsi="Times New Roman" w:cs="Times New Roman"/>
                <w:lang w:val="en-US" w:eastAsia="fr-FR"/>
              </w:rPr>
            </w:pPr>
            <w:r w:rsidRPr="00B77B1D">
              <w:rPr>
                <w:rFonts w:ascii="Times New Roman" w:eastAsia="Times New Roman" w:hAnsi="Times New Roman" w:cs="Times New Roman"/>
                <w:lang w:val="en-US" w:eastAsia="fr-FR"/>
              </w:rPr>
              <w:t>114</w:t>
            </w:r>
          </w:p>
        </w:tc>
        <w:tc>
          <w:tcPr>
            <w:tcW w:w="2238" w:type="dxa"/>
            <w:tcBorders>
              <w:top w:val="nil"/>
              <w:left w:val="nil"/>
              <w:bottom w:val="nil"/>
              <w:right w:val="nil"/>
            </w:tcBorders>
            <w:shd w:val="clear" w:color="auto" w:fill="auto"/>
            <w:noWrap/>
            <w:hideMark/>
          </w:tcPr>
          <w:p w14:paraId="34974FBD" w14:textId="2C0E4DA0"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1</w:t>
            </w:r>
            <w:r>
              <w:rPr>
                <w:rFonts w:ascii="Times New Roman" w:eastAsia="Times New Roman" w:hAnsi="Times New Roman" w:cs="Times New Roman"/>
                <w:color w:val="000000"/>
                <w:lang w:val="en-US" w:eastAsia="fr-FR"/>
              </w:rPr>
              <w:t>.00 (Reference)</w:t>
            </w:r>
          </w:p>
        </w:tc>
        <w:tc>
          <w:tcPr>
            <w:tcW w:w="1113" w:type="dxa"/>
            <w:tcBorders>
              <w:top w:val="nil"/>
              <w:left w:val="nil"/>
              <w:bottom w:val="nil"/>
              <w:right w:val="nil"/>
            </w:tcBorders>
            <w:shd w:val="clear" w:color="auto" w:fill="auto"/>
            <w:noWrap/>
            <w:hideMark/>
          </w:tcPr>
          <w:p w14:paraId="2BDAD443" w14:textId="77777777" w:rsidR="00B77B1D" w:rsidRPr="00B77B1D" w:rsidRDefault="00B77B1D" w:rsidP="00B77B1D">
            <w:pPr>
              <w:spacing w:after="0" w:line="240" w:lineRule="auto"/>
              <w:jc w:val="center"/>
              <w:rPr>
                <w:rFonts w:ascii="Times New Roman" w:eastAsia="Times New Roman" w:hAnsi="Times New Roman" w:cs="Times New Roman"/>
                <w:b/>
                <w:bCs/>
                <w:color w:val="000000"/>
                <w:lang w:val="en-US" w:eastAsia="fr-FR"/>
              </w:rPr>
            </w:pPr>
          </w:p>
        </w:tc>
      </w:tr>
      <w:tr w:rsidR="00B77B1D" w:rsidRPr="00B77B1D" w14:paraId="5BD5040B" w14:textId="77777777" w:rsidTr="00B77B1D">
        <w:trPr>
          <w:trHeight w:val="20"/>
          <w:jc w:val="center"/>
        </w:trPr>
        <w:tc>
          <w:tcPr>
            <w:tcW w:w="401" w:type="dxa"/>
            <w:tcBorders>
              <w:top w:val="nil"/>
              <w:left w:val="nil"/>
              <w:bottom w:val="nil"/>
              <w:right w:val="nil"/>
            </w:tcBorders>
            <w:shd w:val="clear" w:color="auto" w:fill="auto"/>
            <w:noWrap/>
            <w:hideMark/>
          </w:tcPr>
          <w:p w14:paraId="7EED7CC5" w14:textId="77777777" w:rsidR="00B77B1D" w:rsidRPr="00B77B1D" w:rsidRDefault="00B77B1D" w:rsidP="00DA2F1D">
            <w:pPr>
              <w:spacing w:after="0" w:line="240" w:lineRule="auto"/>
              <w:rPr>
                <w:rFonts w:ascii="Times New Roman" w:eastAsia="Times New Roman" w:hAnsi="Times New Roman" w:cs="Times New Roman"/>
                <w:b/>
                <w:bCs/>
                <w:color w:val="000000"/>
                <w:lang w:val="en-US" w:eastAsia="fr-FR"/>
              </w:rPr>
            </w:pPr>
          </w:p>
        </w:tc>
        <w:tc>
          <w:tcPr>
            <w:tcW w:w="3305" w:type="dxa"/>
            <w:tcBorders>
              <w:top w:val="nil"/>
              <w:left w:val="nil"/>
              <w:bottom w:val="nil"/>
              <w:right w:val="nil"/>
            </w:tcBorders>
            <w:shd w:val="clear" w:color="auto" w:fill="auto"/>
            <w:noWrap/>
            <w:hideMark/>
          </w:tcPr>
          <w:p w14:paraId="77D89AAF" w14:textId="77777777" w:rsidR="00B77B1D" w:rsidRPr="00B77B1D" w:rsidRDefault="00B77B1D" w:rsidP="00B77B1D">
            <w:pPr>
              <w:spacing w:after="0" w:line="240" w:lineRule="auto"/>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Low risk group without L2 administration</w:t>
            </w:r>
          </w:p>
        </w:tc>
        <w:tc>
          <w:tcPr>
            <w:tcW w:w="992" w:type="dxa"/>
            <w:tcBorders>
              <w:top w:val="nil"/>
              <w:left w:val="nil"/>
              <w:bottom w:val="nil"/>
              <w:right w:val="nil"/>
            </w:tcBorders>
            <w:shd w:val="clear" w:color="auto" w:fill="auto"/>
            <w:noWrap/>
            <w:hideMark/>
          </w:tcPr>
          <w:p w14:paraId="4BB314FF" w14:textId="77777777"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37</w:t>
            </w:r>
          </w:p>
        </w:tc>
        <w:tc>
          <w:tcPr>
            <w:tcW w:w="992" w:type="dxa"/>
            <w:tcBorders>
              <w:top w:val="nil"/>
              <w:left w:val="nil"/>
              <w:bottom w:val="nil"/>
              <w:right w:val="nil"/>
            </w:tcBorders>
            <w:shd w:val="clear" w:color="auto" w:fill="auto"/>
            <w:noWrap/>
            <w:hideMark/>
          </w:tcPr>
          <w:p w14:paraId="30396A5B" w14:textId="77777777" w:rsidR="00B77B1D" w:rsidRPr="00B77B1D" w:rsidRDefault="00B77B1D" w:rsidP="00B77B1D">
            <w:pPr>
              <w:spacing w:after="0" w:line="240" w:lineRule="auto"/>
              <w:jc w:val="center"/>
              <w:rPr>
                <w:rFonts w:ascii="Times New Roman" w:eastAsia="Times New Roman" w:hAnsi="Times New Roman" w:cs="Times New Roman"/>
                <w:lang w:val="en-US" w:eastAsia="fr-FR"/>
              </w:rPr>
            </w:pPr>
            <w:r w:rsidRPr="00B77B1D">
              <w:rPr>
                <w:rFonts w:ascii="Times New Roman" w:eastAsia="Times New Roman" w:hAnsi="Times New Roman" w:cs="Times New Roman"/>
                <w:lang w:val="en-US" w:eastAsia="fr-FR"/>
              </w:rPr>
              <w:t>29</w:t>
            </w:r>
          </w:p>
        </w:tc>
        <w:tc>
          <w:tcPr>
            <w:tcW w:w="2238" w:type="dxa"/>
            <w:tcBorders>
              <w:top w:val="nil"/>
              <w:left w:val="nil"/>
              <w:bottom w:val="nil"/>
              <w:right w:val="nil"/>
            </w:tcBorders>
            <w:shd w:val="clear" w:color="auto" w:fill="auto"/>
            <w:noWrap/>
            <w:hideMark/>
          </w:tcPr>
          <w:p w14:paraId="378CBABD" w14:textId="773DAD98"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2.11</w:t>
            </w:r>
            <w:r>
              <w:rPr>
                <w:rFonts w:ascii="Times New Roman" w:eastAsia="Times New Roman" w:hAnsi="Times New Roman" w:cs="Times New Roman"/>
                <w:color w:val="000000"/>
                <w:lang w:val="en-US" w:eastAsia="fr-FR"/>
              </w:rPr>
              <w:t xml:space="preserve"> (</w:t>
            </w:r>
            <w:r w:rsidRPr="00B77B1D">
              <w:rPr>
                <w:rFonts w:ascii="Times New Roman" w:eastAsia="Times New Roman" w:hAnsi="Times New Roman" w:cs="Times New Roman"/>
                <w:color w:val="000000"/>
                <w:lang w:val="en-US" w:eastAsia="fr-FR"/>
              </w:rPr>
              <w:t>1.40 - 3.18</w:t>
            </w:r>
            <w:r>
              <w:rPr>
                <w:rFonts w:ascii="Times New Roman" w:eastAsia="Times New Roman" w:hAnsi="Times New Roman" w:cs="Times New Roman"/>
                <w:color w:val="000000"/>
                <w:lang w:val="en-US" w:eastAsia="fr-FR"/>
              </w:rPr>
              <w:t>)</w:t>
            </w:r>
          </w:p>
        </w:tc>
        <w:tc>
          <w:tcPr>
            <w:tcW w:w="1113" w:type="dxa"/>
            <w:tcBorders>
              <w:top w:val="nil"/>
              <w:left w:val="nil"/>
              <w:bottom w:val="nil"/>
              <w:right w:val="nil"/>
            </w:tcBorders>
            <w:shd w:val="clear" w:color="auto" w:fill="auto"/>
            <w:noWrap/>
            <w:hideMark/>
          </w:tcPr>
          <w:p w14:paraId="2CE4AD31" w14:textId="77777777" w:rsidR="00B77B1D" w:rsidRPr="00B77B1D" w:rsidRDefault="00B77B1D" w:rsidP="00B77B1D">
            <w:pPr>
              <w:spacing w:after="0" w:line="240" w:lineRule="auto"/>
              <w:jc w:val="center"/>
              <w:rPr>
                <w:rFonts w:ascii="Times New Roman" w:eastAsia="Times New Roman" w:hAnsi="Times New Roman" w:cs="Times New Roman"/>
                <w:b/>
                <w:bCs/>
                <w:color w:val="000000"/>
                <w:lang w:val="en-US" w:eastAsia="fr-FR"/>
              </w:rPr>
            </w:pPr>
          </w:p>
        </w:tc>
      </w:tr>
      <w:tr w:rsidR="00B77B1D" w:rsidRPr="00B77B1D" w14:paraId="1F15D75C" w14:textId="77777777" w:rsidTr="00B77B1D">
        <w:trPr>
          <w:trHeight w:val="20"/>
          <w:jc w:val="center"/>
        </w:trPr>
        <w:tc>
          <w:tcPr>
            <w:tcW w:w="401" w:type="dxa"/>
            <w:tcBorders>
              <w:top w:val="nil"/>
              <w:left w:val="nil"/>
              <w:bottom w:val="nil"/>
              <w:right w:val="nil"/>
            </w:tcBorders>
            <w:shd w:val="clear" w:color="auto" w:fill="auto"/>
            <w:noWrap/>
            <w:hideMark/>
          </w:tcPr>
          <w:p w14:paraId="160912A2" w14:textId="77777777" w:rsidR="00B77B1D" w:rsidRPr="00B77B1D" w:rsidRDefault="00B77B1D" w:rsidP="00DA2F1D">
            <w:pPr>
              <w:spacing w:after="0" w:line="240" w:lineRule="auto"/>
              <w:rPr>
                <w:rFonts w:ascii="Times New Roman" w:eastAsia="Times New Roman" w:hAnsi="Times New Roman" w:cs="Times New Roman"/>
                <w:b/>
                <w:bCs/>
                <w:color w:val="000000"/>
                <w:lang w:val="en-US" w:eastAsia="fr-FR"/>
              </w:rPr>
            </w:pPr>
          </w:p>
        </w:tc>
        <w:tc>
          <w:tcPr>
            <w:tcW w:w="3305" w:type="dxa"/>
            <w:tcBorders>
              <w:top w:val="nil"/>
              <w:left w:val="nil"/>
              <w:bottom w:val="nil"/>
              <w:right w:val="nil"/>
            </w:tcBorders>
            <w:shd w:val="clear" w:color="auto" w:fill="auto"/>
            <w:noWrap/>
            <w:hideMark/>
          </w:tcPr>
          <w:p w14:paraId="751C9542" w14:textId="77777777" w:rsidR="00B77B1D" w:rsidRPr="00B77B1D" w:rsidRDefault="00B77B1D" w:rsidP="00B77B1D">
            <w:pPr>
              <w:spacing w:after="0" w:line="240" w:lineRule="auto"/>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Intermediate risk group with L2 administration</w:t>
            </w:r>
          </w:p>
        </w:tc>
        <w:tc>
          <w:tcPr>
            <w:tcW w:w="992" w:type="dxa"/>
            <w:tcBorders>
              <w:top w:val="nil"/>
              <w:left w:val="nil"/>
              <w:bottom w:val="nil"/>
              <w:right w:val="nil"/>
            </w:tcBorders>
            <w:shd w:val="clear" w:color="auto" w:fill="auto"/>
            <w:noWrap/>
            <w:hideMark/>
          </w:tcPr>
          <w:p w14:paraId="6496FEF5" w14:textId="77777777"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94</w:t>
            </w:r>
          </w:p>
        </w:tc>
        <w:tc>
          <w:tcPr>
            <w:tcW w:w="992" w:type="dxa"/>
            <w:tcBorders>
              <w:top w:val="nil"/>
              <w:left w:val="nil"/>
              <w:bottom w:val="nil"/>
              <w:right w:val="nil"/>
            </w:tcBorders>
            <w:shd w:val="clear" w:color="auto" w:fill="auto"/>
            <w:noWrap/>
            <w:hideMark/>
          </w:tcPr>
          <w:p w14:paraId="0FBFF21F" w14:textId="77777777" w:rsidR="00B77B1D" w:rsidRPr="00B77B1D" w:rsidRDefault="00B77B1D" w:rsidP="00B77B1D">
            <w:pPr>
              <w:spacing w:after="0" w:line="240" w:lineRule="auto"/>
              <w:jc w:val="center"/>
              <w:rPr>
                <w:rFonts w:ascii="Times New Roman" w:eastAsia="Times New Roman" w:hAnsi="Times New Roman" w:cs="Times New Roman"/>
                <w:lang w:val="en-US" w:eastAsia="fr-FR"/>
              </w:rPr>
            </w:pPr>
            <w:r w:rsidRPr="00B77B1D">
              <w:rPr>
                <w:rFonts w:ascii="Times New Roman" w:eastAsia="Times New Roman" w:hAnsi="Times New Roman" w:cs="Times New Roman"/>
                <w:lang w:val="en-US" w:eastAsia="fr-FR"/>
              </w:rPr>
              <w:t>91</w:t>
            </w:r>
          </w:p>
        </w:tc>
        <w:tc>
          <w:tcPr>
            <w:tcW w:w="2238" w:type="dxa"/>
            <w:tcBorders>
              <w:top w:val="nil"/>
              <w:left w:val="nil"/>
              <w:bottom w:val="nil"/>
              <w:right w:val="nil"/>
            </w:tcBorders>
            <w:shd w:val="clear" w:color="auto" w:fill="auto"/>
            <w:noWrap/>
            <w:hideMark/>
          </w:tcPr>
          <w:p w14:paraId="245844AC" w14:textId="13261FE3"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2.65</w:t>
            </w:r>
            <w:r>
              <w:rPr>
                <w:rFonts w:ascii="Times New Roman" w:eastAsia="Times New Roman" w:hAnsi="Times New Roman" w:cs="Times New Roman"/>
                <w:color w:val="000000"/>
                <w:lang w:val="en-US" w:eastAsia="fr-FR"/>
              </w:rPr>
              <w:t xml:space="preserve"> (</w:t>
            </w:r>
            <w:r w:rsidRPr="00B77B1D">
              <w:rPr>
                <w:rFonts w:ascii="Times New Roman" w:eastAsia="Times New Roman" w:hAnsi="Times New Roman" w:cs="Times New Roman"/>
                <w:color w:val="000000"/>
                <w:lang w:val="en-US" w:eastAsia="fr-FR"/>
              </w:rPr>
              <w:t>1.98 - 3.54</w:t>
            </w:r>
            <w:r>
              <w:rPr>
                <w:rFonts w:ascii="Times New Roman" w:eastAsia="Times New Roman" w:hAnsi="Times New Roman" w:cs="Times New Roman"/>
                <w:color w:val="000000"/>
                <w:lang w:val="en-US" w:eastAsia="fr-FR"/>
              </w:rPr>
              <w:t>)</w:t>
            </w:r>
          </w:p>
        </w:tc>
        <w:tc>
          <w:tcPr>
            <w:tcW w:w="1113" w:type="dxa"/>
            <w:tcBorders>
              <w:top w:val="nil"/>
              <w:left w:val="nil"/>
              <w:bottom w:val="nil"/>
              <w:right w:val="nil"/>
            </w:tcBorders>
            <w:shd w:val="clear" w:color="auto" w:fill="auto"/>
            <w:noWrap/>
            <w:hideMark/>
          </w:tcPr>
          <w:p w14:paraId="694F37A0" w14:textId="77777777" w:rsidR="00B77B1D" w:rsidRPr="00B77B1D" w:rsidRDefault="00B77B1D" w:rsidP="00B77B1D">
            <w:pPr>
              <w:spacing w:after="0" w:line="240" w:lineRule="auto"/>
              <w:jc w:val="center"/>
              <w:rPr>
                <w:rFonts w:ascii="Times New Roman" w:eastAsia="Times New Roman" w:hAnsi="Times New Roman" w:cs="Times New Roman"/>
                <w:b/>
                <w:bCs/>
                <w:color w:val="000000"/>
                <w:lang w:val="en-US" w:eastAsia="fr-FR"/>
              </w:rPr>
            </w:pPr>
          </w:p>
        </w:tc>
      </w:tr>
      <w:tr w:rsidR="00B77B1D" w:rsidRPr="00B77B1D" w14:paraId="66E5DF1E" w14:textId="77777777" w:rsidTr="00B77B1D">
        <w:trPr>
          <w:trHeight w:val="20"/>
          <w:jc w:val="center"/>
        </w:trPr>
        <w:tc>
          <w:tcPr>
            <w:tcW w:w="401" w:type="dxa"/>
            <w:tcBorders>
              <w:top w:val="nil"/>
              <w:left w:val="nil"/>
              <w:bottom w:val="nil"/>
              <w:right w:val="nil"/>
            </w:tcBorders>
            <w:shd w:val="clear" w:color="auto" w:fill="auto"/>
            <w:noWrap/>
            <w:hideMark/>
          </w:tcPr>
          <w:p w14:paraId="23F39CEB" w14:textId="77777777" w:rsidR="00B77B1D" w:rsidRPr="00B77B1D" w:rsidRDefault="00B77B1D" w:rsidP="00DA2F1D">
            <w:pPr>
              <w:spacing w:after="0" w:line="240" w:lineRule="auto"/>
              <w:rPr>
                <w:rFonts w:ascii="Times New Roman" w:eastAsia="Times New Roman" w:hAnsi="Times New Roman" w:cs="Times New Roman"/>
                <w:b/>
                <w:bCs/>
                <w:color w:val="000000"/>
                <w:lang w:val="en-US" w:eastAsia="fr-FR"/>
              </w:rPr>
            </w:pPr>
          </w:p>
        </w:tc>
        <w:tc>
          <w:tcPr>
            <w:tcW w:w="3305" w:type="dxa"/>
            <w:tcBorders>
              <w:top w:val="nil"/>
              <w:left w:val="nil"/>
              <w:bottom w:val="nil"/>
              <w:right w:val="nil"/>
            </w:tcBorders>
            <w:shd w:val="clear" w:color="auto" w:fill="auto"/>
            <w:noWrap/>
            <w:hideMark/>
          </w:tcPr>
          <w:p w14:paraId="53D7BB90" w14:textId="77777777" w:rsidR="00B77B1D" w:rsidRPr="00B77B1D" w:rsidRDefault="00B77B1D" w:rsidP="00B77B1D">
            <w:pPr>
              <w:spacing w:after="0" w:line="240" w:lineRule="auto"/>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Intermediate risk group without L2 administration</w:t>
            </w:r>
          </w:p>
        </w:tc>
        <w:tc>
          <w:tcPr>
            <w:tcW w:w="992" w:type="dxa"/>
            <w:tcBorders>
              <w:top w:val="nil"/>
              <w:left w:val="nil"/>
              <w:bottom w:val="nil"/>
              <w:right w:val="nil"/>
            </w:tcBorders>
            <w:shd w:val="clear" w:color="auto" w:fill="auto"/>
            <w:noWrap/>
            <w:hideMark/>
          </w:tcPr>
          <w:p w14:paraId="16435523" w14:textId="77777777"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32</w:t>
            </w:r>
          </w:p>
        </w:tc>
        <w:tc>
          <w:tcPr>
            <w:tcW w:w="992" w:type="dxa"/>
            <w:tcBorders>
              <w:top w:val="nil"/>
              <w:left w:val="nil"/>
              <w:bottom w:val="nil"/>
              <w:right w:val="nil"/>
            </w:tcBorders>
            <w:shd w:val="clear" w:color="auto" w:fill="auto"/>
            <w:noWrap/>
            <w:hideMark/>
          </w:tcPr>
          <w:p w14:paraId="3025E0AE" w14:textId="77777777" w:rsidR="00B77B1D" w:rsidRPr="00B77B1D" w:rsidRDefault="00B77B1D" w:rsidP="00B77B1D">
            <w:pPr>
              <w:spacing w:after="0" w:line="240" w:lineRule="auto"/>
              <w:jc w:val="center"/>
              <w:rPr>
                <w:rFonts w:ascii="Times New Roman" w:eastAsia="Times New Roman" w:hAnsi="Times New Roman" w:cs="Times New Roman"/>
                <w:lang w:val="en-US" w:eastAsia="fr-FR"/>
              </w:rPr>
            </w:pPr>
            <w:r w:rsidRPr="00B77B1D">
              <w:rPr>
                <w:rFonts w:ascii="Times New Roman" w:eastAsia="Times New Roman" w:hAnsi="Times New Roman" w:cs="Times New Roman"/>
                <w:lang w:val="en-US" w:eastAsia="fr-FR"/>
              </w:rPr>
              <w:t>30</w:t>
            </w:r>
          </w:p>
        </w:tc>
        <w:tc>
          <w:tcPr>
            <w:tcW w:w="2238" w:type="dxa"/>
            <w:tcBorders>
              <w:top w:val="nil"/>
              <w:left w:val="nil"/>
              <w:bottom w:val="nil"/>
              <w:right w:val="nil"/>
            </w:tcBorders>
            <w:shd w:val="clear" w:color="auto" w:fill="auto"/>
            <w:noWrap/>
            <w:hideMark/>
          </w:tcPr>
          <w:p w14:paraId="2083FFAB" w14:textId="7F1BB3E4"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10.13</w:t>
            </w:r>
            <w:r>
              <w:rPr>
                <w:rFonts w:ascii="Times New Roman" w:eastAsia="Times New Roman" w:hAnsi="Times New Roman" w:cs="Times New Roman"/>
                <w:color w:val="000000"/>
                <w:lang w:val="en-US" w:eastAsia="fr-FR"/>
              </w:rPr>
              <w:t xml:space="preserve"> (</w:t>
            </w:r>
            <w:r w:rsidRPr="00B77B1D">
              <w:rPr>
                <w:rFonts w:ascii="Times New Roman" w:eastAsia="Times New Roman" w:hAnsi="Times New Roman" w:cs="Times New Roman"/>
                <w:color w:val="000000"/>
                <w:lang w:val="en-US" w:eastAsia="fr-FR"/>
              </w:rPr>
              <w:t>6.44 - 15.92</w:t>
            </w:r>
            <w:r>
              <w:rPr>
                <w:rFonts w:ascii="Times New Roman" w:eastAsia="Times New Roman" w:hAnsi="Times New Roman" w:cs="Times New Roman"/>
                <w:color w:val="000000"/>
                <w:lang w:val="en-US" w:eastAsia="fr-FR"/>
              </w:rPr>
              <w:t>)</w:t>
            </w:r>
          </w:p>
        </w:tc>
        <w:tc>
          <w:tcPr>
            <w:tcW w:w="1113" w:type="dxa"/>
            <w:tcBorders>
              <w:top w:val="nil"/>
              <w:left w:val="nil"/>
              <w:bottom w:val="nil"/>
              <w:right w:val="nil"/>
            </w:tcBorders>
            <w:shd w:val="clear" w:color="auto" w:fill="auto"/>
            <w:noWrap/>
            <w:hideMark/>
          </w:tcPr>
          <w:p w14:paraId="02F4080F" w14:textId="77777777" w:rsidR="00B77B1D" w:rsidRPr="00B77B1D" w:rsidRDefault="00B77B1D" w:rsidP="00B77B1D">
            <w:pPr>
              <w:spacing w:after="0" w:line="240" w:lineRule="auto"/>
              <w:jc w:val="center"/>
              <w:rPr>
                <w:rFonts w:ascii="Times New Roman" w:eastAsia="Times New Roman" w:hAnsi="Times New Roman" w:cs="Times New Roman"/>
                <w:b/>
                <w:bCs/>
                <w:color w:val="000000"/>
                <w:lang w:val="en-US" w:eastAsia="fr-FR"/>
              </w:rPr>
            </w:pPr>
          </w:p>
        </w:tc>
      </w:tr>
      <w:tr w:rsidR="00B77B1D" w:rsidRPr="00B77B1D" w14:paraId="52EB1FA5" w14:textId="77777777" w:rsidTr="00B77B1D">
        <w:trPr>
          <w:trHeight w:val="20"/>
          <w:jc w:val="center"/>
        </w:trPr>
        <w:tc>
          <w:tcPr>
            <w:tcW w:w="401" w:type="dxa"/>
            <w:tcBorders>
              <w:top w:val="nil"/>
              <w:left w:val="nil"/>
              <w:bottom w:val="nil"/>
              <w:right w:val="nil"/>
            </w:tcBorders>
            <w:shd w:val="clear" w:color="auto" w:fill="auto"/>
            <w:noWrap/>
            <w:hideMark/>
          </w:tcPr>
          <w:p w14:paraId="1BAD8088" w14:textId="77777777" w:rsidR="00B77B1D" w:rsidRPr="00B77B1D" w:rsidRDefault="00B77B1D" w:rsidP="00DA2F1D">
            <w:pPr>
              <w:spacing w:after="0" w:line="240" w:lineRule="auto"/>
              <w:rPr>
                <w:rFonts w:ascii="Times New Roman" w:eastAsia="Times New Roman" w:hAnsi="Times New Roman" w:cs="Times New Roman"/>
                <w:b/>
                <w:bCs/>
                <w:color w:val="000000"/>
                <w:lang w:val="en-US" w:eastAsia="fr-FR"/>
              </w:rPr>
            </w:pPr>
          </w:p>
        </w:tc>
        <w:tc>
          <w:tcPr>
            <w:tcW w:w="3305" w:type="dxa"/>
            <w:tcBorders>
              <w:top w:val="nil"/>
              <w:left w:val="nil"/>
              <w:bottom w:val="nil"/>
              <w:right w:val="nil"/>
            </w:tcBorders>
            <w:shd w:val="clear" w:color="auto" w:fill="auto"/>
            <w:noWrap/>
            <w:hideMark/>
          </w:tcPr>
          <w:p w14:paraId="6A28AAD5" w14:textId="77777777" w:rsidR="00B77B1D" w:rsidRPr="00B77B1D" w:rsidRDefault="00B77B1D" w:rsidP="00B77B1D">
            <w:pPr>
              <w:spacing w:after="0" w:line="240" w:lineRule="auto"/>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High risk group with L2 administration</w:t>
            </w:r>
          </w:p>
        </w:tc>
        <w:tc>
          <w:tcPr>
            <w:tcW w:w="992" w:type="dxa"/>
            <w:tcBorders>
              <w:top w:val="nil"/>
              <w:left w:val="nil"/>
              <w:bottom w:val="nil"/>
              <w:right w:val="nil"/>
            </w:tcBorders>
            <w:shd w:val="clear" w:color="auto" w:fill="auto"/>
            <w:noWrap/>
            <w:hideMark/>
          </w:tcPr>
          <w:p w14:paraId="352EADE2" w14:textId="77777777"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31</w:t>
            </w:r>
          </w:p>
        </w:tc>
        <w:tc>
          <w:tcPr>
            <w:tcW w:w="992" w:type="dxa"/>
            <w:tcBorders>
              <w:top w:val="nil"/>
              <w:left w:val="nil"/>
              <w:bottom w:val="nil"/>
              <w:right w:val="nil"/>
            </w:tcBorders>
            <w:shd w:val="clear" w:color="auto" w:fill="auto"/>
            <w:noWrap/>
            <w:hideMark/>
          </w:tcPr>
          <w:p w14:paraId="5AD17E48" w14:textId="77777777" w:rsidR="00B77B1D" w:rsidRPr="00B77B1D" w:rsidRDefault="00B77B1D" w:rsidP="00B77B1D">
            <w:pPr>
              <w:spacing w:after="0" w:line="240" w:lineRule="auto"/>
              <w:jc w:val="center"/>
              <w:rPr>
                <w:rFonts w:ascii="Times New Roman" w:eastAsia="Times New Roman" w:hAnsi="Times New Roman" w:cs="Times New Roman"/>
                <w:lang w:val="en-US" w:eastAsia="fr-FR"/>
              </w:rPr>
            </w:pPr>
            <w:r w:rsidRPr="00B77B1D">
              <w:rPr>
                <w:rFonts w:ascii="Times New Roman" w:eastAsia="Times New Roman" w:hAnsi="Times New Roman" w:cs="Times New Roman"/>
                <w:lang w:val="en-US" w:eastAsia="fr-FR"/>
              </w:rPr>
              <w:t>30</w:t>
            </w:r>
          </w:p>
        </w:tc>
        <w:tc>
          <w:tcPr>
            <w:tcW w:w="2238" w:type="dxa"/>
            <w:tcBorders>
              <w:top w:val="nil"/>
              <w:left w:val="nil"/>
              <w:bottom w:val="nil"/>
              <w:right w:val="nil"/>
            </w:tcBorders>
            <w:shd w:val="clear" w:color="auto" w:fill="auto"/>
            <w:noWrap/>
            <w:hideMark/>
          </w:tcPr>
          <w:p w14:paraId="72B34852" w14:textId="64D13B05"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8.40</w:t>
            </w:r>
            <w:r>
              <w:rPr>
                <w:rFonts w:ascii="Times New Roman" w:eastAsia="Times New Roman" w:hAnsi="Times New Roman" w:cs="Times New Roman"/>
                <w:color w:val="000000"/>
                <w:lang w:val="en-US" w:eastAsia="fr-FR"/>
              </w:rPr>
              <w:t xml:space="preserve"> (</w:t>
            </w:r>
            <w:r w:rsidRPr="00B77B1D">
              <w:rPr>
                <w:rFonts w:ascii="Times New Roman" w:eastAsia="Times New Roman" w:hAnsi="Times New Roman" w:cs="Times New Roman"/>
                <w:color w:val="000000"/>
                <w:lang w:val="en-US" w:eastAsia="fr-FR"/>
              </w:rPr>
              <w:t>5.38 - 13.10</w:t>
            </w:r>
            <w:r>
              <w:rPr>
                <w:rFonts w:ascii="Times New Roman" w:eastAsia="Times New Roman" w:hAnsi="Times New Roman" w:cs="Times New Roman"/>
                <w:color w:val="000000"/>
                <w:lang w:val="en-US" w:eastAsia="fr-FR"/>
              </w:rPr>
              <w:t>)</w:t>
            </w:r>
          </w:p>
        </w:tc>
        <w:tc>
          <w:tcPr>
            <w:tcW w:w="1113" w:type="dxa"/>
            <w:tcBorders>
              <w:top w:val="nil"/>
              <w:left w:val="nil"/>
              <w:bottom w:val="nil"/>
              <w:right w:val="nil"/>
            </w:tcBorders>
            <w:shd w:val="clear" w:color="auto" w:fill="auto"/>
            <w:noWrap/>
            <w:hideMark/>
          </w:tcPr>
          <w:p w14:paraId="62EA55D1" w14:textId="77777777" w:rsidR="00B77B1D" w:rsidRPr="00B77B1D" w:rsidRDefault="00B77B1D" w:rsidP="00B77B1D">
            <w:pPr>
              <w:spacing w:after="0" w:line="240" w:lineRule="auto"/>
              <w:jc w:val="center"/>
              <w:rPr>
                <w:rFonts w:ascii="Times New Roman" w:eastAsia="Times New Roman" w:hAnsi="Times New Roman" w:cs="Times New Roman"/>
                <w:b/>
                <w:bCs/>
                <w:color w:val="000000"/>
                <w:lang w:val="en-US" w:eastAsia="fr-FR"/>
              </w:rPr>
            </w:pPr>
          </w:p>
        </w:tc>
      </w:tr>
      <w:tr w:rsidR="00B77B1D" w:rsidRPr="00B77B1D" w14:paraId="0E3C409E" w14:textId="77777777" w:rsidTr="00B77B1D">
        <w:trPr>
          <w:trHeight w:val="20"/>
          <w:jc w:val="center"/>
        </w:trPr>
        <w:tc>
          <w:tcPr>
            <w:tcW w:w="401" w:type="dxa"/>
            <w:tcBorders>
              <w:top w:val="nil"/>
              <w:left w:val="nil"/>
              <w:bottom w:val="nil"/>
              <w:right w:val="nil"/>
            </w:tcBorders>
            <w:shd w:val="clear" w:color="auto" w:fill="auto"/>
            <w:noWrap/>
            <w:hideMark/>
          </w:tcPr>
          <w:p w14:paraId="2129EC49" w14:textId="77777777" w:rsidR="00B77B1D" w:rsidRPr="00B77B1D" w:rsidRDefault="00B77B1D" w:rsidP="00DA2F1D">
            <w:pPr>
              <w:spacing w:after="0" w:line="240" w:lineRule="auto"/>
              <w:rPr>
                <w:rFonts w:ascii="Times New Roman" w:eastAsia="Times New Roman" w:hAnsi="Times New Roman" w:cs="Times New Roman"/>
                <w:b/>
                <w:bCs/>
                <w:color w:val="000000"/>
                <w:lang w:val="en-US" w:eastAsia="fr-FR"/>
              </w:rPr>
            </w:pPr>
          </w:p>
        </w:tc>
        <w:tc>
          <w:tcPr>
            <w:tcW w:w="3305" w:type="dxa"/>
            <w:tcBorders>
              <w:top w:val="nil"/>
              <w:left w:val="nil"/>
              <w:bottom w:val="nil"/>
              <w:right w:val="nil"/>
            </w:tcBorders>
            <w:shd w:val="clear" w:color="auto" w:fill="auto"/>
            <w:noWrap/>
            <w:hideMark/>
          </w:tcPr>
          <w:p w14:paraId="605A8336" w14:textId="77777777" w:rsidR="00B77B1D" w:rsidRPr="00B77B1D" w:rsidRDefault="00B77B1D" w:rsidP="00B77B1D">
            <w:pPr>
              <w:spacing w:after="0" w:line="240" w:lineRule="auto"/>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High risk group without L2 administration</w:t>
            </w:r>
          </w:p>
        </w:tc>
        <w:tc>
          <w:tcPr>
            <w:tcW w:w="992" w:type="dxa"/>
            <w:tcBorders>
              <w:top w:val="nil"/>
              <w:left w:val="nil"/>
              <w:bottom w:val="nil"/>
              <w:right w:val="nil"/>
            </w:tcBorders>
            <w:shd w:val="clear" w:color="auto" w:fill="auto"/>
            <w:noWrap/>
            <w:hideMark/>
          </w:tcPr>
          <w:p w14:paraId="0B688E87" w14:textId="77777777"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8</w:t>
            </w:r>
          </w:p>
        </w:tc>
        <w:tc>
          <w:tcPr>
            <w:tcW w:w="992" w:type="dxa"/>
            <w:tcBorders>
              <w:top w:val="nil"/>
              <w:left w:val="nil"/>
              <w:bottom w:val="nil"/>
              <w:right w:val="nil"/>
            </w:tcBorders>
            <w:shd w:val="clear" w:color="auto" w:fill="auto"/>
            <w:noWrap/>
            <w:hideMark/>
          </w:tcPr>
          <w:p w14:paraId="453097B3" w14:textId="77777777" w:rsidR="00B77B1D" w:rsidRPr="00B77B1D" w:rsidRDefault="00B77B1D" w:rsidP="00B77B1D">
            <w:pPr>
              <w:spacing w:after="0" w:line="240" w:lineRule="auto"/>
              <w:jc w:val="center"/>
              <w:rPr>
                <w:rFonts w:ascii="Times New Roman" w:eastAsia="Times New Roman" w:hAnsi="Times New Roman" w:cs="Times New Roman"/>
                <w:lang w:val="en-US" w:eastAsia="fr-FR"/>
              </w:rPr>
            </w:pPr>
            <w:r w:rsidRPr="00B77B1D">
              <w:rPr>
                <w:rFonts w:ascii="Times New Roman" w:eastAsia="Times New Roman" w:hAnsi="Times New Roman" w:cs="Times New Roman"/>
                <w:lang w:val="en-US" w:eastAsia="fr-FR"/>
              </w:rPr>
              <w:t>8</w:t>
            </w:r>
          </w:p>
        </w:tc>
        <w:tc>
          <w:tcPr>
            <w:tcW w:w="2238" w:type="dxa"/>
            <w:tcBorders>
              <w:top w:val="nil"/>
              <w:left w:val="nil"/>
              <w:bottom w:val="nil"/>
              <w:right w:val="nil"/>
            </w:tcBorders>
            <w:shd w:val="clear" w:color="auto" w:fill="auto"/>
            <w:noWrap/>
            <w:hideMark/>
          </w:tcPr>
          <w:p w14:paraId="3967AE4F" w14:textId="49D21F22" w:rsidR="00B77B1D" w:rsidRPr="00B77B1D" w:rsidRDefault="00B77B1D" w:rsidP="00B77B1D">
            <w:pPr>
              <w:spacing w:after="0" w:line="240" w:lineRule="auto"/>
              <w:jc w:val="center"/>
              <w:rPr>
                <w:rFonts w:ascii="Times New Roman" w:eastAsia="Times New Roman" w:hAnsi="Times New Roman" w:cs="Times New Roman"/>
                <w:color w:val="000000"/>
                <w:lang w:val="en-US" w:eastAsia="fr-FR"/>
              </w:rPr>
            </w:pPr>
            <w:r w:rsidRPr="00B77B1D">
              <w:rPr>
                <w:rFonts w:ascii="Times New Roman" w:eastAsia="Times New Roman" w:hAnsi="Times New Roman" w:cs="Times New Roman"/>
                <w:color w:val="000000"/>
                <w:lang w:val="en-US" w:eastAsia="fr-FR"/>
              </w:rPr>
              <w:t>65.40</w:t>
            </w:r>
            <w:r>
              <w:rPr>
                <w:rFonts w:ascii="Times New Roman" w:eastAsia="Times New Roman" w:hAnsi="Times New Roman" w:cs="Times New Roman"/>
                <w:color w:val="000000"/>
                <w:lang w:val="en-US" w:eastAsia="fr-FR"/>
              </w:rPr>
              <w:t xml:space="preserve"> (</w:t>
            </w:r>
            <w:r w:rsidRPr="00B77B1D">
              <w:rPr>
                <w:rFonts w:ascii="Times New Roman" w:eastAsia="Times New Roman" w:hAnsi="Times New Roman" w:cs="Times New Roman"/>
                <w:color w:val="000000"/>
                <w:lang w:val="en-US" w:eastAsia="fr-FR"/>
              </w:rPr>
              <w:t>28.39 - 150.65</w:t>
            </w:r>
            <w:r>
              <w:rPr>
                <w:rFonts w:ascii="Times New Roman" w:eastAsia="Times New Roman" w:hAnsi="Times New Roman" w:cs="Times New Roman"/>
                <w:color w:val="000000"/>
                <w:lang w:val="en-US" w:eastAsia="fr-FR"/>
              </w:rPr>
              <w:t>)</w:t>
            </w:r>
          </w:p>
        </w:tc>
        <w:tc>
          <w:tcPr>
            <w:tcW w:w="1113" w:type="dxa"/>
            <w:tcBorders>
              <w:top w:val="nil"/>
              <w:left w:val="nil"/>
              <w:bottom w:val="nil"/>
              <w:right w:val="nil"/>
            </w:tcBorders>
            <w:shd w:val="clear" w:color="auto" w:fill="auto"/>
            <w:noWrap/>
            <w:hideMark/>
          </w:tcPr>
          <w:p w14:paraId="5996EE2E" w14:textId="77777777" w:rsidR="00B77B1D" w:rsidRPr="00B77B1D" w:rsidRDefault="00B77B1D" w:rsidP="00B77B1D">
            <w:pPr>
              <w:spacing w:after="0" w:line="240" w:lineRule="auto"/>
              <w:jc w:val="center"/>
              <w:rPr>
                <w:rFonts w:ascii="Times New Roman" w:eastAsia="Times New Roman" w:hAnsi="Times New Roman" w:cs="Times New Roman"/>
                <w:b/>
                <w:bCs/>
                <w:color w:val="000000"/>
                <w:lang w:val="en-US" w:eastAsia="fr-FR"/>
              </w:rPr>
            </w:pPr>
          </w:p>
        </w:tc>
      </w:tr>
      <w:tr w:rsidR="00F46255" w:rsidRPr="00B77B1D" w14:paraId="466180FA" w14:textId="0E99B32B" w:rsidTr="00B77B1D">
        <w:trPr>
          <w:trHeight w:val="20"/>
          <w:jc w:val="center"/>
        </w:trPr>
        <w:tc>
          <w:tcPr>
            <w:tcW w:w="9041" w:type="dxa"/>
            <w:gridSpan w:val="6"/>
            <w:tcBorders>
              <w:top w:val="single" w:sz="8" w:space="0" w:color="auto"/>
              <w:left w:val="nil"/>
              <w:bottom w:val="single" w:sz="8" w:space="0" w:color="auto"/>
              <w:right w:val="nil"/>
            </w:tcBorders>
            <w:shd w:val="clear" w:color="auto" w:fill="auto"/>
            <w:noWrap/>
            <w:vAlign w:val="center"/>
            <w:hideMark/>
          </w:tcPr>
          <w:p w14:paraId="3887A213" w14:textId="0FAD837B" w:rsidR="00F46255" w:rsidRPr="00B77B1D" w:rsidRDefault="00F46255" w:rsidP="00DA2F1D">
            <w:pPr>
              <w:spacing w:after="0" w:line="240" w:lineRule="auto"/>
              <w:rPr>
                <w:rFonts w:ascii="Times New Roman" w:eastAsia="Times New Roman" w:hAnsi="Times New Roman" w:cs="Times New Roman"/>
                <w:color w:val="000000"/>
                <w:lang w:val="en-US" w:eastAsia="fr-FR"/>
              </w:rPr>
            </w:pPr>
          </w:p>
        </w:tc>
      </w:tr>
    </w:tbl>
    <w:p w14:paraId="00DE1195" w14:textId="7ADF3CAC" w:rsidR="00B77B1D" w:rsidRDefault="00B77B1D" w:rsidP="00D27475">
      <w:pPr>
        <w:spacing w:line="480" w:lineRule="auto"/>
        <w:rPr>
          <w:rFonts w:ascii="Times New Roman" w:hAnsi="Times New Roman" w:cs="Times New Roman"/>
          <w:sz w:val="24"/>
          <w:szCs w:val="24"/>
          <w:lang w:val="en-US"/>
        </w:rPr>
      </w:pPr>
      <w:r w:rsidRPr="00B77B1D">
        <w:rPr>
          <w:rFonts w:ascii="Times New Roman" w:eastAsia="Times New Roman" w:hAnsi="Times New Roman" w:cs="Times New Roman"/>
          <w:color w:val="000000"/>
          <w:lang w:val="en-US" w:eastAsia="fr-FR"/>
        </w:rPr>
        <w:t xml:space="preserve">*Cox-proportional-hazard models used to estimate association of the parameters with overall survival. Values of P&lt;0.05 were considered statistically significant and all tests were two-sided. </w:t>
      </w:r>
      <w:r w:rsidR="00EE564A" w:rsidRPr="00B77B1D">
        <w:rPr>
          <w:rFonts w:ascii="Times New Roman" w:eastAsia="Times New Roman" w:hAnsi="Times New Roman" w:cs="Times New Roman"/>
          <w:color w:val="000000"/>
          <w:lang w:val="en-US" w:eastAsia="fr-FR"/>
        </w:rPr>
        <w:t>Abbreviations:</w:t>
      </w:r>
      <w:r w:rsidRPr="00B77B1D">
        <w:rPr>
          <w:rFonts w:ascii="Times New Roman" w:eastAsia="Times New Roman" w:hAnsi="Times New Roman" w:cs="Times New Roman"/>
          <w:color w:val="000000"/>
          <w:lang w:val="en-US" w:eastAsia="fr-FR"/>
        </w:rPr>
        <w:t xml:space="preserve"> HR=Hazard Ratio, CI=confidence interval, L2=second-line chemotherapy</w:t>
      </w:r>
      <w:r>
        <w:rPr>
          <w:rFonts w:ascii="Times New Roman" w:hAnsi="Times New Roman" w:cs="Times New Roman"/>
          <w:sz w:val="24"/>
          <w:szCs w:val="24"/>
          <w:lang w:val="en-US"/>
        </w:rPr>
        <w:t>.</w:t>
      </w:r>
    </w:p>
    <w:p w14:paraId="4173E518" w14:textId="62552372" w:rsidR="00F46255" w:rsidRPr="005F79DE" w:rsidRDefault="00F46255" w:rsidP="00B77B1D">
      <w:pPr>
        <w:spacing w:line="480" w:lineRule="auto"/>
        <w:rPr>
          <w:rFonts w:ascii="Times New Roman" w:hAnsi="Times New Roman" w:cs="Times New Roman"/>
          <w:sz w:val="24"/>
          <w:szCs w:val="24"/>
          <w:lang w:val="en-US"/>
        </w:rPr>
      </w:pPr>
      <w:r w:rsidRPr="005F79DE">
        <w:rPr>
          <w:rFonts w:ascii="Times New Roman" w:hAnsi="Times New Roman" w:cs="Times New Roman"/>
          <w:sz w:val="24"/>
          <w:szCs w:val="24"/>
          <w:lang w:val="en-US"/>
        </w:rPr>
        <w:br w:type="page"/>
      </w:r>
    </w:p>
    <w:p w14:paraId="4080426C" w14:textId="77777777" w:rsidR="00126A51" w:rsidRPr="005F79DE" w:rsidRDefault="00126A51" w:rsidP="00126A51">
      <w:pPr>
        <w:spacing w:line="480" w:lineRule="auto"/>
        <w:rPr>
          <w:rFonts w:ascii="Times New Roman" w:hAnsi="Times New Roman" w:cs="Times New Roman"/>
          <w:sz w:val="24"/>
          <w:szCs w:val="24"/>
          <w:lang w:val="en-US"/>
        </w:rPr>
      </w:pPr>
    </w:p>
    <w:p w14:paraId="7B9C1EE1" w14:textId="49D9528A" w:rsidR="004549D6" w:rsidRPr="005F79DE" w:rsidRDefault="008C5CE6" w:rsidP="00B77B1D">
      <w:pPr>
        <w:spacing w:line="480" w:lineRule="auto"/>
        <w:rPr>
          <w:rFonts w:ascii="Times New Roman" w:hAnsi="Times New Roman" w:cs="Times New Roman"/>
          <w:lang w:val="en-US"/>
        </w:rPr>
      </w:pPr>
      <w:bookmarkStart w:id="26" w:name="_Toc474187663"/>
      <w:r w:rsidRPr="00912E56">
        <w:rPr>
          <w:rFonts w:ascii="Times New Roman" w:hAnsi="Times New Roman" w:cs="Times New Roman"/>
          <w:b/>
          <w:sz w:val="24"/>
          <w:szCs w:val="24"/>
          <w:lang w:val="en-US"/>
        </w:rPr>
        <w:t>Supplementary Table 1</w:t>
      </w:r>
      <w:r>
        <w:rPr>
          <w:rFonts w:ascii="Times New Roman" w:hAnsi="Times New Roman" w:cs="Times New Roman"/>
          <w:b/>
          <w:sz w:val="24"/>
          <w:szCs w:val="24"/>
          <w:lang w:val="en-US"/>
        </w:rPr>
        <w:t>3</w:t>
      </w:r>
      <w:r w:rsidRPr="00912E56">
        <w:rPr>
          <w:rFonts w:ascii="Times New Roman" w:hAnsi="Times New Roman" w:cs="Times New Roman"/>
          <w:b/>
          <w:sz w:val="24"/>
          <w:szCs w:val="24"/>
          <w:lang w:val="en-US"/>
        </w:rPr>
        <w:t>.</w:t>
      </w:r>
      <w:r w:rsidRPr="005F79DE">
        <w:rPr>
          <w:rFonts w:ascii="Times New Roman" w:hAnsi="Times New Roman" w:cs="Times New Roman"/>
          <w:b/>
          <w:sz w:val="24"/>
          <w:szCs w:val="24"/>
          <w:lang w:val="en-US"/>
        </w:rPr>
        <w:t xml:space="preserve"> </w:t>
      </w:r>
      <w:r w:rsidR="000B67E8" w:rsidRPr="005F79DE">
        <w:rPr>
          <w:rFonts w:ascii="Times New Roman" w:hAnsi="Times New Roman" w:cs="Times New Roman"/>
          <w:b/>
          <w:sz w:val="24"/>
          <w:szCs w:val="24"/>
          <w:lang w:val="en-US"/>
        </w:rPr>
        <w:t>Multivariate analysis of factors associated with overall survival with biological parameters</w:t>
      </w:r>
      <w:r w:rsidR="000F5AB7" w:rsidRPr="005F79DE">
        <w:rPr>
          <w:rFonts w:ascii="Times New Roman" w:hAnsi="Times New Roman" w:cs="Times New Roman"/>
          <w:b/>
          <w:sz w:val="24"/>
          <w:szCs w:val="24"/>
          <w:lang w:val="en-US"/>
        </w:rPr>
        <w:t xml:space="preserve"> (N = 178)</w:t>
      </w:r>
      <w:bookmarkEnd w:id="26"/>
      <w:r w:rsidR="00972516">
        <w:rPr>
          <w:rFonts w:ascii="Times New Roman" w:hAnsi="Times New Roman" w:cs="Times New Roman"/>
          <w:b/>
          <w:sz w:val="24"/>
          <w:szCs w:val="24"/>
          <w:lang w:val="en-US"/>
        </w:rPr>
        <w:t xml:space="preserve"> </w:t>
      </w:r>
    </w:p>
    <w:tbl>
      <w:tblPr>
        <w:tblW w:w="4808" w:type="pct"/>
        <w:jc w:val="center"/>
        <w:shd w:val="clear" w:color="auto" w:fill="FFFFFF" w:themeFill="background1"/>
        <w:tblLayout w:type="fixed"/>
        <w:tblCellMar>
          <w:left w:w="70" w:type="dxa"/>
          <w:right w:w="70" w:type="dxa"/>
        </w:tblCellMar>
        <w:tblLook w:val="04A0" w:firstRow="1" w:lastRow="0" w:firstColumn="1" w:lastColumn="0" w:noHBand="0" w:noVBand="1"/>
      </w:tblPr>
      <w:tblGrid>
        <w:gridCol w:w="165"/>
        <w:gridCol w:w="3863"/>
        <w:gridCol w:w="1004"/>
        <w:gridCol w:w="861"/>
        <w:gridCol w:w="1722"/>
        <w:gridCol w:w="716"/>
        <w:gridCol w:w="995"/>
        <w:gridCol w:w="873"/>
      </w:tblGrid>
      <w:tr w:rsidR="00EE564A" w:rsidRPr="00866DB1" w14:paraId="77088D42" w14:textId="77777777" w:rsidTr="00D27475">
        <w:trPr>
          <w:trHeight w:val="20"/>
          <w:jc w:val="center"/>
        </w:trPr>
        <w:tc>
          <w:tcPr>
            <w:tcW w:w="1975" w:type="pct"/>
            <w:gridSpan w:val="2"/>
            <w:tcBorders>
              <w:top w:val="single" w:sz="4" w:space="0" w:color="auto"/>
              <w:left w:val="nil"/>
              <w:bottom w:val="nil"/>
              <w:right w:val="nil"/>
            </w:tcBorders>
            <w:shd w:val="clear" w:color="auto" w:fill="FFFFFF" w:themeFill="background1"/>
            <w:vAlign w:val="center"/>
          </w:tcPr>
          <w:p w14:paraId="534A6A32" w14:textId="2FDAFC4D" w:rsidR="00866DB1" w:rsidRPr="00866DB1" w:rsidRDefault="00866DB1" w:rsidP="001C469E">
            <w:pPr>
              <w:spacing w:after="0" w:line="240" w:lineRule="auto"/>
              <w:rPr>
                <w:rFonts w:ascii="Times New Roman" w:eastAsia="Times New Roman" w:hAnsi="Times New Roman" w:cs="Times New Roman"/>
                <w:lang w:val="en-US" w:eastAsia="fr-FR"/>
              </w:rPr>
            </w:pPr>
            <w:r w:rsidRPr="00866DB1">
              <w:rPr>
                <w:rFonts w:ascii="Times New Roman" w:eastAsia="Times New Roman" w:hAnsi="Times New Roman" w:cs="Times New Roman"/>
                <w:b/>
                <w:lang w:val="en-US" w:eastAsia="fr-FR"/>
              </w:rPr>
              <w:t>Parameters</w:t>
            </w:r>
          </w:p>
        </w:tc>
        <w:tc>
          <w:tcPr>
            <w:tcW w:w="492" w:type="pct"/>
            <w:tcBorders>
              <w:top w:val="single" w:sz="8" w:space="0" w:color="auto"/>
              <w:left w:val="nil"/>
              <w:bottom w:val="single" w:sz="8" w:space="0" w:color="auto"/>
              <w:right w:val="nil"/>
            </w:tcBorders>
            <w:shd w:val="clear" w:color="auto" w:fill="FFFFFF" w:themeFill="background1"/>
            <w:vAlign w:val="center"/>
            <w:hideMark/>
          </w:tcPr>
          <w:p w14:paraId="68D8E6E3" w14:textId="37FD02EB" w:rsidR="00866DB1" w:rsidRPr="00866DB1" w:rsidRDefault="00866DB1" w:rsidP="00B77B1D">
            <w:pPr>
              <w:spacing w:after="0" w:line="240" w:lineRule="auto"/>
              <w:jc w:val="center"/>
              <w:rPr>
                <w:rFonts w:ascii="Times New Roman" w:eastAsia="Times New Roman" w:hAnsi="Times New Roman" w:cs="Times New Roman"/>
                <w:b/>
                <w:bCs/>
                <w:color w:val="000000"/>
                <w:lang w:val="en-US" w:eastAsia="fr-FR"/>
              </w:rPr>
            </w:pPr>
            <w:r w:rsidRPr="00866DB1">
              <w:rPr>
                <w:rFonts w:ascii="Times New Roman" w:eastAsia="Times New Roman" w:hAnsi="Times New Roman" w:cs="Times New Roman"/>
                <w:b/>
                <w:bCs/>
                <w:color w:val="000000"/>
                <w:lang w:val="en-US" w:eastAsia="fr-FR"/>
              </w:rPr>
              <w:t>N</w:t>
            </w:r>
            <w:r w:rsidR="00B77B1D">
              <w:rPr>
                <w:rFonts w:ascii="Times New Roman" w:eastAsia="Times New Roman" w:hAnsi="Times New Roman" w:cs="Times New Roman"/>
                <w:b/>
                <w:bCs/>
                <w:color w:val="000000"/>
                <w:lang w:val="en-US" w:eastAsia="fr-FR"/>
              </w:rPr>
              <w:t>o.</w:t>
            </w:r>
            <w:r w:rsidRPr="00866DB1">
              <w:rPr>
                <w:rFonts w:ascii="Times New Roman" w:eastAsia="Times New Roman" w:hAnsi="Times New Roman" w:cs="Times New Roman"/>
                <w:b/>
                <w:bCs/>
                <w:color w:val="000000"/>
                <w:lang w:val="en-US" w:eastAsia="fr-FR"/>
              </w:rPr>
              <w:t xml:space="preserve"> of Patients</w:t>
            </w:r>
          </w:p>
        </w:tc>
        <w:tc>
          <w:tcPr>
            <w:tcW w:w="422" w:type="pct"/>
            <w:tcBorders>
              <w:top w:val="single" w:sz="8" w:space="0" w:color="auto"/>
              <w:left w:val="nil"/>
              <w:bottom w:val="single" w:sz="8" w:space="0" w:color="auto"/>
              <w:right w:val="nil"/>
            </w:tcBorders>
            <w:shd w:val="clear" w:color="auto" w:fill="FFFFFF" w:themeFill="background1"/>
            <w:vAlign w:val="center"/>
            <w:hideMark/>
          </w:tcPr>
          <w:p w14:paraId="641E93CA" w14:textId="5B7110F4" w:rsidR="00866DB1" w:rsidRPr="00866DB1" w:rsidRDefault="00866DB1" w:rsidP="00B77B1D">
            <w:pPr>
              <w:spacing w:after="0" w:line="240" w:lineRule="auto"/>
              <w:jc w:val="center"/>
              <w:rPr>
                <w:rFonts w:ascii="Times New Roman" w:eastAsia="Times New Roman" w:hAnsi="Times New Roman" w:cs="Times New Roman"/>
                <w:b/>
                <w:bCs/>
                <w:lang w:val="en-US" w:eastAsia="fr-FR"/>
              </w:rPr>
            </w:pPr>
            <w:r w:rsidRPr="00866DB1">
              <w:rPr>
                <w:rFonts w:ascii="Times New Roman" w:eastAsia="Times New Roman" w:hAnsi="Times New Roman" w:cs="Times New Roman"/>
                <w:b/>
                <w:bCs/>
                <w:lang w:val="en-US" w:eastAsia="fr-FR"/>
              </w:rPr>
              <w:t>N</w:t>
            </w:r>
            <w:r w:rsidR="00B77B1D">
              <w:rPr>
                <w:rFonts w:ascii="Times New Roman" w:eastAsia="Times New Roman" w:hAnsi="Times New Roman" w:cs="Times New Roman"/>
                <w:b/>
                <w:bCs/>
                <w:lang w:val="en-US" w:eastAsia="fr-FR"/>
              </w:rPr>
              <w:t>o.</w:t>
            </w:r>
            <w:r w:rsidRPr="00866DB1">
              <w:rPr>
                <w:rFonts w:ascii="Times New Roman" w:eastAsia="Times New Roman" w:hAnsi="Times New Roman" w:cs="Times New Roman"/>
                <w:b/>
                <w:bCs/>
                <w:lang w:val="en-US" w:eastAsia="fr-FR"/>
              </w:rPr>
              <w:t xml:space="preserve"> of Events</w:t>
            </w:r>
          </w:p>
        </w:tc>
        <w:tc>
          <w:tcPr>
            <w:tcW w:w="844" w:type="pct"/>
            <w:tcBorders>
              <w:top w:val="single" w:sz="8" w:space="0" w:color="auto"/>
              <w:left w:val="nil"/>
              <w:bottom w:val="single" w:sz="8" w:space="0" w:color="auto"/>
              <w:right w:val="nil"/>
            </w:tcBorders>
            <w:shd w:val="clear" w:color="auto" w:fill="FFFFFF" w:themeFill="background1"/>
            <w:noWrap/>
            <w:vAlign w:val="center"/>
            <w:hideMark/>
          </w:tcPr>
          <w:p w14:paraId="3ED3287F" w14:textId="4B0323B6" w:rsidR="00866DB1" w:rsidRPr="00866DB1" w:rsidRDefault="00866DB1" w:rsidP="00B77B1D">
            <w:pPr>
              <w:spacing w:after="0" w:line="240" w:lineRule="auto"/>
              <w:jc w:val="center"/>
              <w:rPr>
                <w:rFonts w:ascii="Times New Roman" w:eastAsia="Times New Roman" w:hAnsi="Times New Roman" w:cs="Times New Roman"/>
                <w:b/>
                <w:bCs/>
                <w:color w:val="000000"/>
                <w:lang w:val="en-US" w:eastAsia="fr-FR"/>
              </w:rPr>
            </w:pPr>
            <w:r w:rsidRPr="00866DB1">
              <w:rPr>
                <w:rFonts w:ascii="Times New Roman" w:eastAsia="Times New Roman" w:hAnsi="Times New Roman" w:cs="Times New Roman"/>
                <w:b/>
                <w:bCs/>
                <w:color w:val="000000"/>
                <w:lang w:val="en-US" w:eastAsia="fr-FR"/>
              </w:rPr>
              <w:t>HR</w:t>
            </w:r>
            <w:r>
              <w:rPr>
                <w:rFonts w:ascii="Times New Roman" w:eastAsia="Times New Roman" w:hAnsi="Times New Roman" w:cs="Times New Roman"/>
                <w:b/>
                <w:bCs/>
                <w:color w:val="000000"/>
                <w:lang w:val="en-US" w:eastAsia="fr-FR"/>
              </w:rPr>
              <w:t xml:space="preserve"> (</w:t>
            </w:r>
            <w:r w:rsidRPr="00866DB1">
              <w:rPr>
                <w:rFonts w:ascii="Times New Roman" w:eastAsia="Times New Roman" w:hAnsi="Times New Roman" w:cs="Times New Roman"/>
                <w:b/>
                <w:bCs/>
                <w:color w:val="000000"/>
                <w:lang w:val="en-US" w:eastAsia="fr-FR"/>
              </w:rPr>
              <w:t>95% CI</w:t>
            </w:r>
            <w:r>
              <w:rPr>
                <w:rFonts w:ascii="Times New Roman" w:eastAsia="Times New Roman" w:hAnsi="Times New Roman" w:cs="Times New Roman"/>
                <w:b/>
                <w:bCs/>
                <w:color w:val="000000"/>
                <w:lang w:val="en-US" w:eastAsia="fr-FR"/>
              </w:rPr>
              <w:t>)</w:t>
            </w:r>
          </w:p>
        </w:tc>
        <w:tc>
          <w:tcPr>
            <w:tcW w:w="351" w:type="pct"/>
            <w:tcBorders>
              <w:top w:val="single" w:sz="8" w:space="0" w:color="auto"/>
              <w:left w:val="nil"/>
              <w:bottom w:val="single" w:sz="8" w:space="0" w:color="auto"/>
              <w:right w:val="nil"/>
            </w:tcBorders>
            <w:shd w:val="clear" w:color="auto" w:fill="FFFFFF" w:themeFill="background1"/>
            <w:noWrap/>
            <w:vAlign w:val="center"/>
            <w:hideMark/>
          </w:tcPr>
          <w:p w14:paraId="45C563FB" w14:textId="59C07E5B" w:rsidR="00866DB1" w:rsidRPr="00866DB1" w:rsidRDefault="00866DB1" w:rsidP="00B77B1D">
            <w:pPr>
              <w:spacing w:after="0" w:line="240" w:lineRule="auto"/>
              <w:jc w:val="center"/>
              <w:rPr>
                <w:rFonts w:ascii="Times New Roman" w:eastAsia="Times New Roman" w:hAnsi="Times New Roman" w:cs="Times New Roman"/>
                <w:b/>
                <w:bCs/>
                <w:color w:val="000000"/>
                <w:lang w:val="en-US" w:eastAsia="fr-FR"/>
              </w:rPr>
            </w:pPr>
            <w:r w:rsidRPr="00866DB1">
              <w:rPr>
                <w:rFonts w:ascii="Times New Roman" w:eastAsia="Times New Roman" w:hAnsi="Times New Roman" w:cs="Times New Roman"/>
                <w:b/>
                <w:bCs/>
                <w:color w:val="000000"/>
                <w:lang w:val="en-US" w:eastAsia="fr-FR"/>
              </w:rPr>
              <w:t>P*</w:t>
            </w:r>
          </w:p>
        </w:tc>
        <w:tc>
          <w:tcPr>
            <w:tcW w:w="488" w:type="pct"/>
            <w:tcBorders>
              <w:top w:val="single" w:sz="8" w:space="0" w:color="auto"/>
              <w:left w:val="nil"/>
              <w:bottom w:val="single" w:sz="8" w:space="0" w:color="auto"/>
              <w:right w:val="nil"/>
            </w:tcBorders>
            <w:shd w:val="clear" w:color="auto" w:fill="FFFFFF" w:themeFill="background1"/>
            <w:noWrap/>
            <w:vAlign w:val="center"/>
            <w:hideMark/>
          </w:tcPr>
          <w:p w14:paraId="409977D7" w14:textId="77777777" w:rsidR="00866DB1" w:rsidRPr="00866DB1" w:rsidRDefault="00866DB1" w:rsidP="00B77B1D">
            <w:pPr>
              <w:spacing w:after="0" w:line="240" w:lineRule="auto"/>
              <w:jc w:val="center"/>
              <w:rPr>
                <w:rFonts w:ascii="Times New Roman" w:eastAsia="Times New Roman" w:hAnsi="Times New Roman" w:cs="Times New Roman"/>
                <w:b/>
                <w:bCs/>
                <w:color w:val="000000"/>
                <w:lang w:val="en-US" w:eastAsia="fr-FR"/>
              </w:rPr>
            </w:pPr>
            <w:r w:rsidRPr="00866DB1">
              <w:rPr>
                <w:rFonts w:ascii="Times New Roman" w:eastAsia="Times New Roman" w:hAnsi="Times New Roman" w:cs="Times New Roman"/>
                <w:b/>
                <w:bCs/>
                <w:color w:val="000000"/>
                <w:lang w:val="en-US" w:eastAsia="fr-FR"/>
              </w:rPr>
              <w:t>β</w:t>
            </w:r>
          </w:p>
        </w:tc>
        <w:tc>
          <w:tcPr>
            <w:tcW w:w="428" w:type="pct"/>
            <w:tcBorders>
              <w:top w:val="single" w:sz="8" w:space="0" w:color="auto"/>
              <w:left w:val="nil"/>
              <w:bottom w:val="single" w:sz="8" w:space="0" w:color="auto"/>
              <w:right w:val="nil"/>
            </w:tcBorders>
            <w:shd w:val="clear" w:color="auto" w:fill="FFFFFF" w:themeFill="background1"/>
            <w:noWrap/>
            <w:vAlign w:val="center"/>
            <w:hideMark/>
          </w:tcPr>
          <w:p w14:paraId="5A973CE9" w14:textId="77777777" w:rsidR="00866DB1" w:rsidRPr="00866DB1" w:rsidRDefault="00866DB1" w:rsidP="00B77B1D">
            <w:pPr>
              <w:spacing w:after="0" w:line="240" w:lineRule="auto"/>
              <w:jc w:val="center"/>
              <w:rPr>
                <w:rFonts w:ascii="Times New Roman" w:eastAsia="Times New Roman" w:hAnsi="Times New Roman" w:cs="Times New Roman"/>
                <w:b/>
                <w:bCs/>
                <w:color w:val="000000"/>
                <w:lang w:val="en-US" w:eastAsia="fr-FR"/>
              </w:rPr>
            </w:pPr>
            <w:r w:rsidRPr="00866DB1">
              <w:rPr>
                <w:rFonts w:ascii="Times New Roman" w:eastAsia="Times New Roman" w:hAnsi="Times New Roman" w:cs="Times New Roman"/>
                <w:b/>
                <w:bCs/>
                <w:color w:val="000000"/>
                <w:lang w:val="en-US" w:eastAsia="fr-FR"/>
              </w:rPr>
              <w:t>Points</w:t>
            </w:r>
          </w:p>
        </w:tc>
      </w:tr>
      <w:tr w:rsidR="00EE564A" w:rsidRPr="00866DB1" w14:paraId="42D1131A" w14:textId="77777777" w:rsidTr="00D27475">
        <w:trPr>
          <w:trHeight w:val="20"/>
          <w:jc w:val="center"/>
        </w:trPr>
        <w:tc>
          <w:tcPr>
            <w:tcW w:w="1975" w:type="pct"/>
            <w:gridSpan w:val="2"/>
            <w:tcBorders>
              <w:top w:val="single" w:sz="8" w:space="0" w:color="auto"/>
              <w:left w:val="nil"/>
              <w:right w:val="nil"/>
            </w:tcBorders>
            <w:shd w:val="clear" w:color="auto" w:fill="FFFFFF" w:themeFill="background1"/>
            <w:noWrap/>
            <w:vAlign w:val="bottom"/>
          </w:tcPr>
          <w:p w14:paraId="3B526138" w14:textId="29E87C8A" w:rsidR="00866DB1" w:rsidRPr="00866DB1" w:rsidRDefault="00866DB1" w:rsidP="00866DB1">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Demographic parameters</w:t>
            </w:r>
          </w:p>
        </w:tc>
        <w:tc>
          <w:tcPr>
            <w:tcW w:w="492" w:type="pct"/>
            <w:tcBorders>
              <w:top w:val="nil"/>
              <w:left w:val="nil"/>
              <w:right w:val="nil"/>
            </w:tcBorders>
            <w:shd w:val="clear" w:color="auto" w:fill="FFFFFF" w:themeFill="background1"/>
            <w:noWrap/>
            <w:vAlign w:val="center"/>
          </w:tcPr>
          <w:p w14:paraId="626869CC"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422" w:type="pct"/>
            <w:tcBorders>
              <w:top w:val="nil"/>
              <w:left w:val="nil"/>
              <w:right w:val="nil"/>
            </w:tcBorders>
            <w:shd w:val="clear" w:color="auto" w:fill="FFFFFF" w:themeFill="background1"/>
            <w:noWrap/>
            <w:vAlign w:val="center"/>
          </w:tcPr>
          <w:p w14:paraId="5AAFA9C0"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844" w:type="pct"/>
            <w:tcBorders>
              <w:top w:val="nil"/>
              <w:left w:val="nil"/>
              <w:right w:val="nil"/>
            </w:tcBorders>
            <w:shd w:val="clear" w:color="auto" w:fill="FFFFFF" w:themeFill="background1"/>
            <w:noWrap/>
            <w:vAlign w:val="center"/>
          </w:tcPr>
          <w:p w14:paraId="2108AC7A"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351" w:type="pct"/>
            <w:tcBorders>
              <w:top w:val="nil"/>
              <w:left w:val="nil"/>
              <w:right w:val="nil"/>
            </w:tcBorders>
            <w:shd w:val="clear" w:color="auto" w:fill="FFFFFF" w:themeFill="background1"/>
            <w:noWrap/>
            <w:vAlign w:val="center"/>
          </w:tcPr>
          <w:p w14:paraId="64CD9B76"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p>
        </w:tc>
        <w:tc>
          <w:tcPr>
            <w:tcW w:w="488" w:type="pct"/>
            <w:tcBorders>
              <w:top w:val="nil"/>
              <w:left w:val="nil"/>
              <w:right w:val="nil"/>
            </w:tcBorders>
            <w:shd w:val="clear" w:color="auto" w:fill="FFFFFF" w:themeFill="background1"/>
            <w:noWrap/>
            <w:vAlign w:val="center"/>
          </w:tcPr>
          <w:p w14:paraId="3ED1E139"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428" w:type="pct"/>
            <w:tcBorders>
              <w:top w:val="nil"/>
              <w:left w:val="nil"/>
              <w:right w:val="nil"/>
            </w:tcBorders>
            <w:shd w:val="clear" w:color="auto" w:fill="FFFFFF" w:themeFill="background1"/>
            <w:noWrap/>
            <w:vAlign w:val="center"/>
          </w:tcPr>
          <w:p w14:paraId="14BA1C01"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r>
      <w:tr w:rsidR="00EE564A" w:rsidRPr="00866DB1" w14:paraId="1D360803" w14:textId="77777777" w:rsidTr="00D27475">
        <w:trPr>
          <w:trHeight w:val="20"/>
          <w:jc w:val="center"/>
        </w:trPr>
        <w:tc>
          <w:tcPr>
            <w:tcW w:w="1975" w:type="pct"/>
            <w:gridSpan w:val="2"/>
            <w:tcBorders>
              <w:left w:val="nil"/>
              <w:right w:val="nil"/>
            </w:tcBorders>
            <w:shd w:val="clear" w:color="auto" w:fill="FFFFFF" w:themeFill="background1"/>
            <w:noWrap/>
            <w:vAlign w:val="bottom"/>
            <w:hideMark/>
          </w:tcPr>
          <w:p w14:paraId="50E9C102" w14:textId="21C5C7B7" w:rsidR="00866DB1" w:rsidRPr="00866DB1" w:rsidRDefault="00866DB1" w:rsidP="00866DB1">
            <w:pPr>
              <w:spacing w:after="0" w:line="240" w:lineRule="auto"/>
              <w:ind w:left="301"/>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Age, years</w:t>
            </w:r>
          </w:p>
        </w:tc>
        <w:tc>
          <w:tcPr>
            <w:tcW w:w="492" w:type="pct"/>
            <w:tcBorders>
              <w:left w:val="nil"/>
              <w:right w:val="nil"/>
            </w:tcBorders>
            <w:shd w:val="clear" w:color="auto" w:fill="FFFFFF" w:themeFill="background1"/>
            <w:noWrap/>
            <w:vAlign w:val="center"/>
            <w:hideMark/>
          </w:tcPr>
          <w:p w14:paraId="329E552D" w14:textId="5573FBC2"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178</w:t>
            </w:r>
          </w:p>
        </w:tc>
        <w:tc>
          <w:tcPr>
            <w:tcW w:w="422" w:type="pct"/>
            <w:tcBorders>
              <w:left w:val="nil"/>
              <w:right w:val="nil"/>
            </w:tcBorders>
            <w:shd w:val="clear" w:color="auto" w:fill="FFFFFF" w:themeFill="background1"/>
            <w:noWrap/>
            <w:vAlign w:val="center"/>
            <w:hideMark/>
          </w:tcPr>
          <w:p w14:paraId="7F3664F4" w14:textId="2FE8C208"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172</w:t>
            </w:r>
          </w:p>
        </w:tc>
        <w:tc>
          <w:tcPr>
            <w:tcW w:w="844" w:type="pct"/>
            <w:tcBorders>
              <w:left w:val="nil"/>
              <w:right w:val="nil"/>
            </w:tcBorders>
            <w:shd w:val="clear" w:color="auto" w:fill="FFFFFF" w:themeFill="background1"/>
            <w:noWrap/>
            <w:vAlign w:val="center"/>
            <w:hideMark/>
          </w:tcPr>
          <w:p w14:paraId="7B9E7514" w14:textId="53C55A8D"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1.02</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1.00 - 1.04</w:t>
            </w:r>
            <w:r w:rsidR="00B77B1D">
              <w:rPr>
                <w:rFonts w:ascii="Times New Roman" w:eastAsia="Times New Roman" w:hAnsi="Times New Roman" w:cs="Times New Roman"/>
                <w:color w:val="000000"/>
                <w:lang w:val="en-US" w:eastAsia="fr-FR"/>
              </w:rPr>
              <w:t>)</w:t>
            </w:r>
          </w:p>
        </w:tc>
        <w:tc>
          <w:tcPr>
            <w:tcW w:w="351" w:type="pct"/>
            <w:tcBorders>
              <w:left w:val="nil"/>
              <w:right w:val="nil"/>
            </w:tcBorders>
            <w:shd w:val="clear" w:color="auto" w:fill="FFFFFF" w:themeFill="background1"/>
            <w:noWrap/>
            <w:vAlign w:val="center"/>
            <w:hideMark/>
          </w:tcPr>
          <w:p w14:paraId="08FE82CB" w14:textId="2FDD7E46"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0.02</w:t>
            </w:r>
          </w:p>
        </w:tc>
        <w:tc>
          <w:tcPr>
            <w:tcW w:w="488" w:type="pct"/>
            <w:tcBorders>
              <w:left w:val="nil"/>
              <w:right w:val="nil"/>
            </w:tcBorders>
            <w:shd w:val="clear" w:color="auto" w:fill="FFFFFF" w:themeFill="background1"/>
            <w:noWrap/>
            <w:vAlign w:val="center"/>
            <w:hideMark/>
          </w:tcPr>
          <w:p w14:paraId="26EC6968"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0.02194</w:t>
            </w:r>
          </w:p>
        </w:tc>
        <w:tc>
          <w:tcPr>
            <w:tcW w:w="428" w:type="pct"/>
            <w:tcBorders>
              <w:left w:val="nil"/>
              <w:right w:val="nil"/>
            </w:tcBorders>
            <w:shd w:val="clear" w:color="auto" w:fill="FFFFFF" w:themeFill="background1"/>
            <w:noWrap/>
            <w:vAlign w:val="center"/>
            <w:hideMark/>
          </w:tcPr>
          <w:p w14:paraId="56949572"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52</w:t>
            </w:r>
          </w:p>
        </w:tc>
      </w:tr>
      <w:tr w:rsidR="00EE564A" w:rsidRPr="00866DB1" w14:paraId="6EC569D2" w14:textId="77777777" w:rsidTr="00D27475">
        <w:trPr>
          <w:trHeight w:val="20"/>
          <w:jc w:val="center"/>
        </w:trPr>
        <w:tc>
          <w:tcPr>
            <w:tcW w:w="1975" w:type="pct"/>
            <w:gridSpan w:val="2"/>
            <w:tcBorders>
              <w:left w:val="nil"/>
              <w:bottom w:val="nil"/>
              <w:right w:val="nil"/>
            </w:tcBorders>
            <w:shd w:val="clear" w:color="auto" w:fill="FFFFFF" w:themeFill="background1"/>
            <w:noWrap/>
            <w:vAlign w:val="bottom"/>
            <w:hideMark/>
          </w:tcPr>
          <w:p w14:paraId="3284CCF0" w14:textId="77777777" w:rsidR="00866DB1" w:rsidRPr="00866DB1" w:rsidRDefault="00866DB1" w:rsidP="00866DB1">
            <w:pPr>
              <w:spacing w:after="0" w:line="240" w:lineRule="auto"/>
              <w:ind w:left="301"/>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Smoking status</w:t>
            </w:r>
          </w:p>
        </w:tc>
        <w:tc>
          <w:tcPr>
            <w:tcW w:w="492" w:type="pct"/>
            <w:tcBorders>
              <w:left w:val="nil"/>
              <w:bottom w:val="nil"/>
              <w:right w:val="nil"/>
            </w:tcBorders>
            <w:shd w:val="clear" w:color="auto" w:fill="FFFFFF" w:themeFill="background1"/>
            <w:noWrap/>
            <w:vAlign w:val="center"/>
            <w:hideMark/>
          </w:tcPr>
          <w:p w14:paraId="2BB6DE91" w14:textId="77777777" w:rsidR="00866DB1" w:rsidRPr="00866DB1" w:rsidRDefault="00866DB1" w:rsidP="001C469E">
            <w:pPr>
              <w:spacing w:after="0" w:line="240" w:lineRule="auto"/>
              <w:rPr>
                <w:rFonts w:ascii="Times New Roman" w:eastAsia="Times New Roman" w:hAnsi="Times New Roman" w:cs="Times New Roman"/>
                <w:bCs/>
                <w:color w:val="000000"/>
                <w:lang w:val="en-US" w:eastAsia="fr-FR"/>
              </w:rPr>
            </w:pPr>
          </w:p>
        </w:tc>
        <w:tc>
          <w:tcPr>
            <w:tcW w:w="422" w:type="pct"/>
            <w:tcBorders>
              <w:left w:val="nil"/>
              <w:bottom w:val="nil"/>
              <w:right w:val="nil"/>
            </w:tcBorders>
            <w:shd w:val="clear" w:color="auto" w:fill="FFFFFF" w:themeFill="background1"/>
            <w:noWrap/>
            <w:vAlign w:val="center"/>
            <w:hideMark/>
          </w:tcPr>
          <w:p w14:paraId="2185302D"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844" w:type="pct"/>
            <w:tcBorders>
              <w:left w:val="nil"/>
              <w:bottom w:val="nil"/>
              <w:right w:val="nil"/>
            </w:tcBorders>
            <w:shd w:val="clear" w:color="auto" w:fill="FFFFFF" w:themeFill="background1"/>
            <w:noWrap/>
            <w:vAlign w:val="center"/>
            <w:hideMark/>
          </w:tcPr>
          <w:p w14:paraId="4E29DD9A"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351" w:type="pct"/>
            <w:tcBorders>
              <w:left w:val="nil"/>
              <w:bottom w:val="nil"/>
              <w:right w:val="nil"/>
            </w:tcBorders>
            <w:shd w:val="clear" w:color="auto" w:fill="FFFFFF" w:themeFill="background1"/>
            <w:noWrap/>
            <w:vAlign w:val="center"/>
            <w:hideMark/>
          </w:tcPr>
          <w:p w14:paraId="37274433"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488" w:type="pct"/>
            <w:tcBorders>
              <w:left w:val="nil"/>
              <w:bottom w:val="nil"/>
              <w:right w:val="nil"/>
            </w:tcBorders>
            <w:shd w:val="clear" w:color="auto" w:fill="FFFFFF" w:themeFill="background1"/>
            <w:noWrap/>
            <w:vAlign w:val="center"/>
            <w:hideMark/>
          </w:tcPr>
          <w:p w14:paraId="7870178A"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p>
        </w:tc>
        <w:tc>
          <w:tcPr>
            <w:tcW w:w="428" w:type="pct"/>
            <w:tcBorders>
              <w:left w:val="nil"/>
              <w:bottom w:val="nil"/>
              <w:right w:val="nil"/>
            </w:tcBorders>
            <w:shd w:val="clear" w:color="auto" w:fill="FFFFFF" w:themeFill="background1"/>
            <w:noWrap/>
            <w:vAlign w:val="center"/>
            <w:hideMark/>
          </w:tcPr>
          <w:p w14:paraId="7F44001E"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r>
      <w:tr w:rsidR="00D27475" w:rsidRPr="00866DB1" w14:paraId="5A720FE4" w14:textId="77777777" w:rsidTr="00D27475">
        <w:trPr>
          <w:trHeight w:val="20"/>
          <w:jc w:val="center"/>
        </w:trPr>
        <w:tc>
          <w:tcPr>
            <w:tcW w:w="81" w:type="pct"/>
            <w:tcBorders>
              <w:top w:val="nil"/>
              <w:left w:val="nil"/>
              <w:bottom w:val="nil"/>
              <w:right w:val="nil"/>
            </w:tcBorders>
            <w:shd w:val="clear" w:color="auto" w:fill="FFFFFF" w:themeFill="background1"/>
            <w:noWrap/>
            <w:vAlign w:val="bottom"/>
            <w:hideMark/>
          </w:tcPr>
          <w:p w14:paraId="1E06F14A"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1858" w:type="pct"/>
            <w:tcBorders>
              <w:top w:val="nil"/>
              <w:left w:val="nil"/>
              <w:bottom w:val="nil"/>
              <w:right w:val="nil"/>
            </w:tcBorders>
            <w:shd w:val="clear" w:color="auto" w:fill="FFFFFF" w:themeFill="background1"/>
            <w:noWrap/>
            <w:vAlign w:val="bottom"/>
            <w:hideMark/>
          </w:tcPr>
          <w:p w14:paraId="0B63574A"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Never smoker or former smoker</w:t>
            </w:r>
          </w:p>
        </w:tc>
        <w:tc>
          <w:tcPr>
            <w:tcW w:w="483" w:type="pct"/>
            <w:tcBorders>
              <w:top w:val="nil"/>
              <w:left w:val="nil"/>
              <w:right w:val="nil"/>
            </w:tcBorders>
            <w:shd w:val="clear" w:color="auto" w:fill="FFFFFF" w:themeFill="background1"/>
            <w:noWrap/>
            <w:vAlign w:val="center"/>
            <w:hideMark/>
          </w:tcPr>
          <w:p w14:paraId="7D185638" w14:textId="33D30F6D"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130</w:t>
            </w:r>
          </w:p>
        </w:tc>
        <w:tc>
          <w:tcPr>
            <w:tcW w:w="414" w:type="pct"/>
            <w:tcBorders>
              <w:top w:val="nil"/>
              <w:left w:val="nil"/>
              <w:right w:val="nil"/>
            </w:tcBorders>
            <w:shd w:val="clear" w:color="auto" w:fill="FFFFFF" w:themeFill="background1"/>
            <w:noWrap/>
            <w:vAlign w:val="center"/>
            <w:hideMark/>
          </w:tcPr>
          <w:p w14:paraId="29B0A638" w14:textId="7E6CE97E"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125</w:t>
            </w:r>
          </w:p>
        </w:tc>
        <w:tc>
          <w:tcPr>
            <w:tcW w:w="829" w:type="pct"/>
            <w:tcBorders>
              <w:top w:val="nil"/>
              <w:left w:val="nil"/>
              <w:right w:val="nil"/>
            </w:tcBorders>
            <w:shd w:val="clear" w:color="auto" w:fill="FFFFFF" w:themeFill="background1"/>
            <w:noWrap/>
            <w:vAlign w:val="center"/>
            <w:hideMark/>
          </w:tcPr>
          <w:p w14:paraId="1773CD71" w14:textId="67F533ED"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1.00 (Reference)</w:t>
            </w:r>
          </w:p>
        </w:tc>
        <w:tc>
          <w:tcPr>
            <w:tcW w:w="345" w:type="pct"/>
            <w:tcBorders>
              <w:top w:val="nil"/>
              <w:left w:val="nil"/>
              <w:right w:val="nil"/>
            </w:tcBorders>
            <w:shd w:val="clear" w:color="auto" w:fill="FFFFFF" w:themeFill="background1"/>
            <w:noWrap/>
            <w:vAlign w:val="center"/>
            <w:hideMark/>
          </w:tcPr>
          <w:p w14:paraId="509D226B"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479" w:type="pct"/>
            <w:tcBorders>
              <w:top w:val="nil"/>
              <w:left w:val="nil"/>
              <w:right w:val="nil"/>
            </w:tcBorders>
            <w:shd w:val="clear" w:color="auto" w:fill="FFFFFF" w:themeFill="background1"/>
            <w:noWrap/>
            <w:vAlign w:val="center"/>
            <w:hideMark/>
          </w:tcPr>
          <w:p w14:paraId="373E4FD1"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510" w:type="pct"/>
            <w:tcBorders>
              <w:top w:val="nil"/>
              <w:left w:val="nil"/>
              <w:right w:val="nil"/>
            </w:tcBorders>
            <w:shd w:val="clear" w:color="auto" w:fill="FFFFFF" w:themeFill="background1"/>
            <w:noWrap/>
            <w:vAlign w:val="center"/>
            <w:hideMark/>
          </w:tcPr>
          <w:p w14:paraId="6C88E2CF"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r>
      <w:tr w:rsidR="00D27475" w:rsidRPr="00866DB1" w14:paraId="30CD11B7" w14:textId="77777777" w:rsidTr="00D27475">
        <w:trPr>
          <w:trHeight w:val="20"/>
          <w:jc w:val="center"/>
        </w:trPr>
        <w:tc>
          <w:tcPr>
            <w:tcW w:w="81" w:type="pct"/>
            <w:tcBorders>
              <w:top w:val="nil"/>
              <w:left w:val="nil"/>
              <w:right w:val="nil"/>
            </w:tcBorders>
            <w:shd w:val="clear" w:color="auto" w:fill="FFFFFF" w:themeFill="background1"/>
            <w:noWrap/>
            <w:vAlign w:val="bottom"/>
            <w:hideMark/>
          </w:tcPr>
          <w:p w14:paraId="6087A060"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1858" w:type="pct"/>
            <w:tcBorders>
              <w:top w:val="nil"/>
              <w:left w:val="nil"/>
              <w:right w:val="nil"/>
            </w:tcBorders>
            <w:shd w:val="clear" w:color="auto" w:fill="FFFFFF" w:themeFill="background1"/>
            <w:noWrap/>
            <w:vAlign w:val="bottom"/>
            <w:hideMark/>
          </w:tcPr>
          <w:p w14:paraId="4E2076A3"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Current smoker</w:t>
            </w:r>
          </w:p>
        </w:tc>
        <w:tc>
          <w:tcPr>
            <w:tcW w:w="483" w:type="pct"/>
            <w:tcBorders>
              <w:top w:val="nil"/>
              <w:left w:val="nil"/>
              <w:right w:val="nil"/>
            </w:tcBorders>
            <w:shd w:val="clear" w:color="auto" w:fill="FFFFFF" w:themeFill="background1"/>
            <w:noWrap/>
            <w:vAlign w:val="center"/>
            <w:hideMark/>
          </w:tcPr>
          <w:p w14:paraId="4E743D68" w14:textId="338138E5"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48</w:t>
            </w:r>
          </w:p>
        </w:tc>
        <w:tc>
          <w:tcPr>
            <w:tcW w:w="414" w:type="pct"/>
            <w:tcBorders>
              <w:top w:val="nil"/>
              <w:left w:val="nil"/>
              <w:right w:val="nil"/>
            </w:tcBorders>
            <w:shd w:val="clear" w:color="auto" w:fill="FFFFFF" w:themeFill="background1"/>
            <w:noWrap/>
            <w:vAlign w:val="center"/>
            <w:hideMark/>
          </w:tcPr>
          <w:p w14:paraId="5C6491BA" w14:textId="1AF7F4BA"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47</w:t>
            </w:r>
          </w:p>
        </w:tc>
        <w:tc>
          <w:tcPr>
            <w:tcW w:w="829" w:type="pct"/>
            <w:tcBorders>
              <w:top w:val="nil"/>
              <w:left w:val="nil"/>
              <w:right w:val="nil"/>
            </w:tcBorders>
            <w:shd w:val="clear" w:color="auto" w:fill="FFFFFF" w:themeFill="background1"/>
            <w:noWrap/>
            <w:vAlign w:val="center"/>
            <w:hideMark/>
          </w:tcPr>
          <w:p w14:paraId="7DD0B6C5" w14:textId="552FC078"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1.71</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1.19 - 2.46</w:t>
            </w:r>
            <w:r w:rsidR="00B77B1D">
              <w:rPr>
                <w:rFonts w:ascii="Times New Roman" w:eastAsia="Times New Roman" w:hAnsi="Times New Roman" w:cs="Times New Roman"/>
                <w:color w:val="000000"/>
                <w:lang w:val="en-US" w:eastAsia="fr-FR"/>
              </w:rPr>
              <w:t>)</w:t>
            </w:r>
          </w:p>
        </w:tc>
        <w:tc>
          <w:tcPr>
            <w:tcW w:w="345" w:type="pct"/>
            <w:tcBorders>
              <w:top w:val="nil"/>
              <w:left w:val="nil"/>
              <w:right w:val="nil"/>
            </w:tcBorders>
            <w:shd w:val="clear" w:color="auto" w:fill="FFFFFF" w:themeFill="background1"/>
            <w:noWrap/>
            <w:vAlign w:val="center"/>
            <w:hideMark/>
          </w:tcPr>
          <w:p w14:paraId="4B009C0D" w14:textId="0487737B"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0.004</w:t>
            </w:r>
          </w:p>
        </w:tc>
        <w:tc>
          <w:tcPr>
            <w:tcW w:w="479" w:type="pct"/>
            <w:tcBorders>
              <w:top w:val="nil"/>
              <w:left w:val="nil"/>
              <w:right w:val="nil"/>
            </w:tcBorders>
            <w:shd w:val="clear" w:color="auto" w:fill="FFFFFF" w:themeFill="background1"/>
            <w:noWrap/>
            <w:vAlign w:val="center"/>
            <w:hideMark/>
          </w:tcPr>
          <w:p w14:paraId="716F7B8E"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0.53759</w:t>
            </w:r>
          </w:p>
        </w:tc>
        <w:tc>
          <w:tcPr>
            <w:tcW w:w="510" w:type="pct"/>
            <w:tcBorders>
              <w:top w:val="nil"/>
              <w:left w:val="nil"/>
              <w:right w:val="nil"/>
            </w:tcBorders>
            <w:shd w:val="clear" w:color="auto" w:fill="FFFFFF" w:themeFill="background1"/>
            <w:noWrap/>
            <w:vAlign w:val="center"/>
            <w:hideMark/>
          </w:tcPr>
          <w:p w14:paraId="5CE3F8CF"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23</w:t>
            </w:r>
          </w:p>
        </w:tc>
      </w:tr>
      <w:tr w:rsidR="00EE564A" w:rsidRPr="00946CD4" w14:paraId="3DDE69DF" w14:textId="77777777" w:rsidTr="00D27475">
        <w:trPr>
          <w:trHeight w:val="20"/>
          <w:jc w:val="center"/>
        </w:trPr>
        <w:tc>
          <w:tcPr>
            <w:tcW w:w="1975" w:type="pct"/>
            <w:gridSpan w:val="2"/>
            <w:tcBorders>
              <w:left w:val="nil"/>
              <w:bottom w:val="nil"/>
              <w:right w:val="nil"/>
            </w:tcBorders>
            <w:shd w:val="clear" w:color="auto" w:fill="FFFFFF" w:themeFill="background1"/>
            <w:noWrap/>
            <w:vAlign w:val="bottom"/>
          </w:tcPr>
          <w:p w14:paraId="362C25D7" w14:textId="7F31AAA9" w:rsidR="00866DB1" w:rsidRPr="00866DB1" w:rsidRDefault="00866DB1" w:rsidP="00866DB1">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Tumor extension at the beginning of L2</w:t>
            </w:r>
          </w:p>
        </w:tc>
        <w:tc>
          <w:tcPr>
            <w:tcW w:w="492" w:type="pct"/>
            <w:tcBorders>
              <w:left w:val="nil"/>
              <w:bottom w:val="nil"/>
              <w:right w:val="nil"/>
            </w:tcBorders>
            <w:shd w:val="clear" w:color="auto" w:fill="FFFFFF" w:themeFill="background1"/>
            <w:noWrap/>
            <w:vAlign w:val="center"/>
          </w:tcPr>
          <w:p w14:paraId="56B4815F"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422" w:type="pct"/>
            <w:tcBorders>
              <w:left w:val="nil"/>
              <w:bottom w:val="nil"/>
              <w:right w:val="nil"/>
            </w:tcBorders>
            <w:shd w:val="clear" w:color="auto" w:fill="FFFFFF" w:themeFill="background1"/>
            <w:noWrap/>
            <w:vAlign w:val="center"/>
          </w:tcPr>
          <w:p w14:paraId="65D3F24D"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844" w:type="pct"/>
            <w:tcBorders>
              <w:left w:val="nil"/>
              <w:bottom w:val="nil"/>
              <w:right w:val="nil"/>
            </w:tcBorders>
            <w:shd w:val="clear" w:color="auto" w:fill="FFFFFF" w:themeFill="background1"/>
            <w:noWrap/>
            <w:vAlign w:val="center"/>
          </w:tcPr>
          <w:p w14:paraId="0E344612"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351" w:type="pct"/>
            <w:tcBorders>
              <w:left w:val="nil"/>
              <w:bottom w:val="nil"/>
              <w:right w:val="nil"/>
            </w:tcBorders>
            <w:shd w:val="clear" w:color="auto" w:fill="FFFFFF" w:themeFill="background1"/>
            <w:noWrap/>
            <w:vAlign w:val="center"/>
          </w:tcPr>
          <w:p w14:paraId="0670E986"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p>
        </w:tc>
        <w:tc>
          <w:tcPr>
            <w:tcW w:w="488" w:type="pct"/>
            <w:tcBorders>
              <w:left w:val="nil"/>
              <w:bottom w:val="nil"/>
              <w:right w:val="nil"/>
            </w:tcBorders>
            <w:shd w:val="clear" w:color="auto" w:fill="FFFFFF" w:themeFill="background1"/>
            <w:noWrap/>
            <w:vAlign w:val="center"/>
          </w:tcPr>
          <w:p w14:paraId="34BB6A02"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428" w:type="pct"/>
            <w:tcBorders>
              <w:left w:val="nil"/>
              <w:bottom w:val="nil"/>
              <w:right w:val="nil"/>
            </w:tcBorders>
            <w:shd w:val="clear" w:color="auto" w:fill="FFFFFF" w:themeFill="background1"/>
            <w:noWrap/>
            <w:vAlign w:val="center"/>
          </w:tcPr>
          <w:p w14:paraId="14DEAEA3"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r>
      <w:tr w:rsidR="00EE564A" w:rsidRPr="00866DB1" w14:paraId="1B47761C" w14:textId="77777777" w:rsidTr="00D27475">
        <w:trPr>
          <w:trHeight w:val="20"/>
          <w:jc w:val="center"/>
        </w:trPr>
        <w:tc>
          <w:tcPr>
            <w:tcW w:w="1975" w:type="pct"/>
            <w:gridSpan w:val="2"/>
            <w:tcBorders>
              <w:left w:val="nil"/>
              <w:bottom w:val="nil"/>
              <w:right w:val="nil"/>
            </w:tcBorders>
            <w:shd w:val="clear" w:color="auto" w:fill="FFFFFF" w:themeFill="background1"/>
            <w:noWrap/>
            <w:vAlign w:val="bottom"/>
            <w:hideMark/>
          </w:tcPr>
          <w:p w14:paraId="0F7F8CEF" w14:textId="77777777" w:rsidR="00866DB1" w:rsidRPr="00866DB1" w:rsidRDefault="00866DB1" w:rsidP="00866DB1">
            <w:pPr>
              <w:spacing w:after="0" w:line="240" w:lineRule="auto"/>
              <w:ind w:left="301"/>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Liver metastases</w:t>
            </w:r>
          </w:p>
        </w:tc>
        <w:tc>
          <w:tcPr>
            <w:tcW w:w="492" w:type="pct"/>
            <w:tcBorders>
              <w:left w:val="nil"/>
              <w:bottom w:val="nil"/>
              <w:right w:val="nil"/>
            </w:tcBorders>
            <w:shd w:val="clear" w:color="auto" w:fill="FFFFFF" w:themeFill="background1"/>
            <w:noWrap/>
            <w:vAlign w:val="center"/>
            <w:hideMark/>
          </w:tcPr>
          <w:p w14:paraId="2B4E5FED"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422" w:type="pct"/>
            <w:tcBorders>
              <w:left w:val="nil"/>
              <w:bottom w:val="nil"/>
              <w:right w:val="nil"/>
            </w:tcBorders>
            <w:shd w:val="clear" w:color="auto" w:fill="FFFFFF" w:themeFill="background1"/>
            <w:noWrap/>
            <w:vAlign w:val="center"/>
            <w:hideMark/>
          </w:tcPr>
          <w:p w14:paraId="78C2DC4A"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 </w:t>
            </w:r>
          </w:p>
        </w:tc>
        <w:tc>
          <w:tcPr>
            <w:tcW w:w="844" w:type="pct"/>
            <w:tcBorders>
              <w:left w:val="nil"/>
              <w:bottom w:val="nil"/>
              <w:right w:val="nil"/>
            </w:tcBorders>
            <w:shd w:val="clear" w:color="auto" w:fill="FFFFFF" w:themeFill="background1"/>
            <w:noWrap/>
            <w:vAlign w:val="center"/>
          </w:tcPr>
          <w:p w14:paraId="54EAB417" w14:textId="2B9D8210"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351" w:type="pct"/>
            <w:tcBorders>
              <w:left w:val="nil"/>
              <w:bottom w:val="nil"/>
              <w:right w:val="nil"/>
            </w:tcBorders>
            <w:shd w:val="clear" w:color="auto" w:fill="FFFFFF" w:themeFill="background1"/>
            <w:noWrap/>
            <w:vAlign w:val="center"/>
            <w:hideMark/>
          </w:tcPr>
          <w:p w14:paraId="4B0BB3B7"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488" w:type="pct"/>
            <w:tcBorders>
              <w:left w:val="nil"/>
              <w:bottom w:val="nil"/>
              <w:right w:val="nil"/>
            </w:tcBorders>
            <w:shd w:val="clear" w:color="auto" w:fill="FFFFFF" w:themeFill="background1"/>
            <w:noWrap/>
            <w:vAlign w:val="center"/>
            <w:hideMark/>
          </w:tcPr>
          <w:p w14:paraId="1AFA59C3"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428" w:type="pct"/>
            <w:tcBorders>
              <w:left w:val="nil"/>
              <w:bottom w:val="nil"/>
              <w:right w:val="nil"/>
            </w:tcBorders>
            <w:shd w:val="clear" w:color="auto" w:fill="FFFFFF" w:themeFill="background1"/>
            <w:noWrap/>
            <w:vAlign w:val="center"/>
            <w:hideMark/>
          </w:tcPr>
          <w:p w14:paraId="11523EFF"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r>
      <w:tr w:rsidR="00D27475" w:rsidRPr="00866DB1" w14:paraId="423EEECC" w14:textId="77777777" w:rsidTr="00D27475">
        <w:trPr>
          <w:trHeight w:val="20"/>
          <w:jc w:val="center"/>
        </w:trPr>
        <w:tc>
          <w:tcPr>
            <w:tcW w:w="81" w:type="pct"/>
            <w:tcBorders>
              <w:top w:val="nil"/>
              <w:left w:val="nil"/>
              <w:bottom w:val="nil"/>
              <w:right w:val="nil"/>
            </w:tcBorders>
            <w:shd w:val="clear" w:color="auto" w:fill="FFFFFF" w:themeFill="background1"/>
            <w:noWrap/>
            <w:vAlign w:val="bottom"/>
            <w:hideMark/>
          </w:tcPr>
          <w:p w14:paraId="2B5513E6" w14:textId="77777777" w:rsidR="00866DB1" w:rsidRPr="00866DB1" w:rsidRDefault="00866DB1" w:rsidP="001C469E">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1858" w:type="pct"/>
            <w:tcBorders>
              <w:top w:val="nil"/>
              <w:left w:val="nil"/>
              <w:bottom w:val="nil"/>
              <w:right w:val="nil"/>
            </w:tcBorders>
            <w:shd w:val="clear" w:color="auto" w:fill="FFFFFF" w:themeFill="background1"/>
            <w:noWrap/>
            <w:vAlign w:val="bottom"/>
            <w:hideMark/>
          </w:tcPr>
          <w:p w14:paraId="79E92462"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No</w:t>
            </w:r>
          </w:p>
        </w:tc>
        <w:tc>
          <w:tcPr>
            <w:tcW w:w="483" w:type="pct"/>
            <w:tcBorders>
              <w:top w:val="nil"/>
              <w:left w:val="nil"/>
              <w:bottom w:val="nil"/>
              <w:right w:val="nil"/>
            </w:tcBorders>
            <w:shd w:val="clear" w:color="auto" w:fill="FFFFFF" w:themeFill="background1"/>
            <w:noWrap/>
            <w:vAlign w:val="center"/>
            <w:hideMark/>
          </w:tcPr>
          <w:p w14:paraId="0025CEE6" w14:textId="48258560"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103</w:t>
            </w:r>
          </w:p>
        </w:tc>
        <w:tc>
          <w:tcPr>
            <w:tcW w:w="414" w:type="pct"/>
            <w:tcBorders>
              <w:top w:val="nil"/>
              <w:left w:val="nil"/>
              <w:bottom w:val="nil"/>
              <w:right w:val="nil"/>
            </w:tcBorders>
            <w:shd w:val="clear" w:color="auto" w:fill="FFFFFF" w:themeFill="background1"/>
            <w:noWrap/>
            <w:vAlign w:val="center"/>
            <w:hideMark/>
          </w:tcPr>
          <w:p w14:paraId="457EF471" w14:textId="10A74DA9"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99</w:t>
            </w:r>
          </w:p>
        </w:tc>
        <w:tc>
          <w:tcPr>
            <w:tcW w:w="829" w:type="pct"/>
            <w:tcBorders>
              <w:top w:val="nil"/>
              <w:left w:val="nil"/>
              <w:bottom w:val="nil"/>
              <w:right w:val="nil"/>
            </w:tcBorders>
            <w:shd w:val="clear" w:color="auto" w:fill="FFFFFF" w:themeFill="background1"/>
            <w:noWrap/>
            <w:vAlign w:val="center"/>
            <w:hideMark/>
          </w:tcPr>
          <w:p w14:paraId="3911D4E9" w14:textId="29C6793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1.00 (Reference)</w:t>
            </w:r>
          </w:p>
        </w:tc>
        <w:tc>
          <w:tcPr>
            <w:tcW w:w="345" w:type="pct"/>
            <w:tcBorders>
              <w:top w:val="nil"/>
              <w:left w:val="nil"/>
              <w:bottom w:val="nil"/>
              <w:right w:val="nil"/>
            </w:tcBorders>
            <w:shd w:val="clear" w:color="auto" w:fill="FFFFFF" w:themeFill="background1"/>
            <w:noWrap/>
            <w:vAlign w:val="center"/>
            <w:hideMark/>
          </w:tcPr>
          <w:p w14:paraId="7C21C5DC"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479" w:type="pct"/>
            <w:tcBorders>
              <w:top w:val="nil"/>
              <w:left w:val="nil"/>
              <w:bottom w:val="nil"/>
              <w:right w:val="nil"/>
            </w:tcBorders>
            <w:shd w:val="clear" w:color="auto" w:fill="FFFFFF" w:themeFill="background1"/>
            <w:noWrap/>
            <w:vAlign w:val="center"/>
            <w:hideMark/>
          </w:tcPr>
          <w:p w14:paraId="36B0733F"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510" w:type="pct"/>
            <w:tcBorders>
              <w:top w:val="nil"/>
              <w:left w:val="nil"/>
              <w:bottom w:val="nil"/>
              <w:right w:val="nil"/>
            </w:tcBorders>
            <w:shd w:val="clear" w:color="auto" w:fill="FFFFFF" w:themeFill="background1"/>
            <w:noWrap/>
            <w:vAlign w:val="center"/>
            <w:hideMark/>
          </w:tcPr>
          <w:p w14:paraId="2A420823"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r>
      <w:tr w:rsidR="00D27475" w:rsidRPr="00866DB1" w14:paraId="1843B69B" w14:textId="77777777" w:rsidTr="00D27475">
        <w:trPr>
          <w:trHeight w:val="20"/>
          <w:jc w:val="center"/>
        </w:trPr>
        <w:tc>
          <w:tcPr>
            <w:tcW w:w="81" w:type="pct"/>
            <w:tcBorders>
              <w:top w:val="nil"/>
              <w:left w:val="nil"/>
              <w:right w:val="nil"/>
            </w:tcBorders>
            <w:shd w:val="clear" w:color="auto" w:fill="FFFFFF" w:themeFill="background1"/>
            <w:noWrap/>
            <w:vAlign w:val="bottom"/>
            <w:hideMark/>
          </w:tcPr>
          <w:p w14:paraId="7576CA47" w14:textId="77777777" w:rsidR="00866DB1" w:rsidRPr="00866DB1" w:rsidRDefault="00866DB1" w:rsidP="001C469E">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1858" w:type="pct"/>
            <w:tcBorders>
              <w:top w:val="nil"/>
              <w:left w:val="nil"/>
              <w:right w:val="nil"/>
            </w:tcBorders>
            <w:shd w:val="clear" w:color="auto" w:fill="FFFFFF" w:themeFill="background1"/>
            <w:noWrap/>
            <w:vAlign w:val="bottom"/>
            <w:hideMark/>
          </w:tcPr>
          <w:p w14:paraId="693AEE51"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Yes</w:t>
            </w:r>
          </w:p>
        </w:tc>
        <w:tc>
          <w:tcPr>
            <w:tcW w:w="483" w:type="pct"/>
            <w:tcBorders>
              <w:top w:val="nil"/>
              <w:left w:val="nil"/>
              <w:right w:val="nil"/>
            </w:tcBorders>
            <w:shd w:val="clear" w:color="auto" w:fill="FFFFFF" w:themeFill="background1"/>
            <w:noWrap/>
            <w:vAlign w:val="center"/>
            <w:hideMark/>
          </w:tcPr>
          <w:p w14:paraId="14D58241" w14:textId="253F74E5"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75</w:t>
            </w:r>
          </w:p>
        </w:tc>
        <w:tc>
          <w:tcPr>
            <w:tcW w:w="414" w:type="pct"/>
            <w:tcBorders>
              <w:top w:val="nil"/>
              <w:left w:val="nil"/>
              <w:right w:val="nil"/>
            </w:tcBorders>
            <w:shd w:val="clear" w:color="auto" w:fill="FFFFFF" w:themeFill="background1"/>
            <w:noWrap/>
            <w:vAlign w:val="center"/>
            <w:hideMark/>
          </w:tcPr>
          <w:p w14:paraId="5DF2AF82" w14:textId="1CC9D172"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73</w:t>
            </w:r>
          </w:p>
        </w:tc>
        <w:tc>
          <w:tcPr>
            <w:tcW w:w="829" w:type="pct"/>
            <w:tcBorders>
              <w:top w:val="nil"/>
              <w:left w:val="nil"/>
              <w:right w:val="nil"/>
            </w:tcBorders>
            <w:shd w:val="clear" w:color="auto" w:fill="FFFFFF" w:themeFill="background1"/>
            <w:noWrap/>
            <w:vAlign w:val="center"/>
            <w:hideMark/>
          </w:tcPr>
          <w:p w14:paraId="4510447B" w14:textId="23F78EFE"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1.72</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1.22 - 2.42</w:t>
            </w:r>
            <w:r w:rsidR="00B77B1D">
              <w:rPr>
                <w:rFonts w:ascii="Times New Roman" w:eastAsia="Times New Roman" w:hAnsi="Times New Roman" w:cs="Times New Roman"/>
                <w:color w:val="000000"/>
                <w:lang w:val="en-US" w:eastAsia="fr-FR"/>
              </w:rPr>
              <w:t>)</w:t>
            </w:r>
          </w:p>
        </w:tc>
        <w:tc>
          <w:tcPr>
            <w:tcW w:w="345" w:type="pct"/>
            <w:tcBorders>
              <w:top w:val="nil"/>
              <w:left w:val="nil"/>
              <w:right w:val="nil"/>
            </w:tcBorders>
            <w:shd w:val="clear" w:color="auto" w:fill="FFFFFF" w:themeFill="background1"/>
            <w:noWrap/>
            <w:vAlign w:val="center"/>
            <w:hideMark/>
          </w:tcPr>
          <w:p w14:paraId="1C200704" w14:textId="79A0AB0E"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0.002</w:t>
            </w:r>
          </w:p>
        </w:tc>
        <w:tc>
          <w:tcPr>
            <w:tcW w:w="479" w:type="pct"/>
            <w:tcBorders>
              <w:top w:val="nil"/>
              <w:left w:val="nil"/>
              <w:right w:val="nil"/>
            </w:tcBorders>
            <w:shd w:val="clear" w:color="auto" w:fill="FFFFFF" w:themeFill="background1"/>
            <w:noWrap/>
            <w:vAlign w:val="center"/>
            <w:hideMark/>
          </w:tcPr>
          <w:p w14:paraId="13B9E040"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0.53954</w:t>
            </w:r>
          </w:p>
        </w:tc>
        <w:tc>
          <w:tcPr>
            <w:tcW w:w="510" w:type="pct"/>
            <w:tcBorders>
              <w:top w:val="nil"/>
              <w:left w:val="nil"/>
              <w:right w:val="nil"/>
            </w:tcBorders>
            <w:shd w:val="clear" w:color="auto" w:fill="FFFFFF" w:themeFill="background1"/>
            <w:noWrap/>
            <w:vAlign w:val="center"/>
            <w:hideMark/>
          </w:tcPr>
          <w:p w14:paraId="5CDCA8C7"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23</w:t>
            </w:r>
          </w:p>
        </w:tc>
      </w:tr>
      <w:tr w:rsidR="00EE564A" w:rsidRPr="00946CD4" w14:paraId="29AFA57A" w14:textId="77777777" w:rsidTr="00D27475">
        <w:trPr>
          <w:trHeight w:val="20"/>
          <w:jc w:val="center"/>
        </w:trPr>
        <w:tc>
          <w:tcPr>
            <w:tcW w:w="1975" w:type="pct"/>
            <w:gridSpan w:val="2"/>
            <w:tcBorders>
              <w:left w:val="nil"/>
              <w:bottom w:val="nil"/>
              <w:right w:val="nil"/>
            </w:tcBorders>
            <w:shd w:val="clear" w:color="auto" w:fill="FFFFFF" w:themeFill="background1"/>
            <w:noWrap/>
            <w:vAlign w:val="bottom"/>
          </w:tcPr>
          <w:p w14:paraId="33FD9AE2" w14:textId="68CB0968" w:rsidR="00866DB1" w:rsidRPr="00866DB1" w:rsidRDefault="00866DB1" w:rsidP="00866DB1">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Clinical parameters at the beginning of L2</w:t>
            </w:r>
          </w:p>
        </w:tc>
        <w:tc>
          <w:tcPr>
            <w:tcW w:w="492" w:type="pct"/>
            <w:tcBorders>
              <w:left w:val="nil"/>
              <w:bottom w:val="nil"/>
              <w:right w:val="nil"/>
            </w:tcBorders>
            <w:shd w:val="clear" w:color="auto" w:fill="FFFFFF" w:themeFill="background1"/>
            <w:noWrap/>
            <w:vAlign w:val="center"/>
          </w:tcPr>
          <w:p w14:paraId="232BAFC9" w14:textId="77777777" w:rsidR="00866DB1" w:rsidRPr="00866DB1" w:rsidRDefault="00866DB1" w:rsidP="001C469E">
            <w:pPr>
              <w:spacing w:after="0" w:line="240" w:lineRule="auto"/>
              <w:rPr>
                <w:rFonts w:ascii="Times New Roman" w:eastAsia="Times New Roman" w:hAnsi="Times New Roman" w:cs="Times New Roman"/>
                <w:bCs/>
                <w:color w:val="000000"/>
                <w:lang w:val="en-US" w:eastAsia="fr-FR"/>
              </w:rPr>
            </w:pPr>
          </w:p>
        </w:tc>
        <w:tc>
          <w:tcPr>
            <w:tcW w:w="422" w:type="pct"/>
            <w:tcBorders>
              <w:left w:val="nil"/>
              <w:bottom w:val="nil"/>
              <w:right w:val="nil"/>
            </w:tcBorders>
            <w:shd w:val="clear" w:color="auto" w:fill="FFFFFF" w:themeFill="background1"/>
            <w:noWrap/>
            <w:vAlign w:val="center"/>
          </w:tcPr>
          <w:p w14:paraId="5E038A22"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844" w:type="pct"/>
            <w:tcBorders>
              <w:left w:val="nil"/>
              <w:bottom w:val="nil"/>
              <w:right w:val="nil"/>
            </w:tcBorders>
            <w:shd w:val="clear" w:color="auto" w:fill="FFFFFF" w:themeFill="background1"/>
            <w:noWrap/>
            <w:vAlign w:val="center"/>
          </w:tcPr>
          <w:p w14:paraId="01AF4521"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351" w:type="pct"/>
            <w:tcBorders>
              <w:left w:val="nil"/>
              <w:bottom w:val="nil"/>
              <w:right w:val="nil"/>
            </w:tcBorders>
            <w:shd w:val="clear" w:color="auto" w:fill="FFFFFF" w:themeFill="background1"/>
            <w:noWrap/>
            <w:vAlign w:val="center"/>
          </w:tcPr>
          <w:p w14:paraId="3BFBA23C"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488" w:type="pct"/>
            <w:tcBorders>
              <w:left w:val="nil"/>
              <w:bottom w:val="nil"/>
              <w:right w:val="nil"/>
            </w:tcBorders>
            <w:shd w:val="clear" w:color="auto" w:fill="FFFFFF" w:themeFill="background1"/>
            <w:noWrap/>
            <w:vAlign w:val="center"/>
          </w:tcPr>
          <w:p w14:paraId="3F8BA7D3"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428" w:type="pct"/>
            <w:tcBorders>
              <w:left w:val="nil"/>
              <w:bottom w:val="nil"/>
              <w:right w:val="nil"/>
            </w:tcBorders>
            <w:shd w:val="clear" w:color="auto" w:fill="FFFFFF" w:themeFill="background1"/>
            <w:noWrap/>
            <w:vAlign w:val="center"/>
          </w:tcPr>
          <w:p w14:paraId="6BB213D4"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r>
      <w:tr w:rsidR="00EE564A" w:rsidRPr="00866DB1" w14:paraId="7A580592" w14:textId="77777777" w:rsidTr="00D27475">
        <w:trPr>
          <w:trHeight w:val="20"/>
          <w:jc w:val="center"/>
        </w:trPr>
        <w:tc>
          <w:tcPr>
            <w:tcW w:w="1975" w:type="pct"/>
            <w:gridSpan w:val="2"/>
            <w:tcBorders>
              <w:left w:val="nil"/>
              <w:bottom w:val="nil"/>
              <w:right w:val="nil"/>
            </w:tcBorders>
            <w:shd w:val="clear" w:color="auto" w:fill="FFFFFF" w:themeFill="background1"/>
            <w:noWrap/>
            <w:vAlign w:val="bottom"/>
            <w:hideMark/>
          </w:tcPr>
          <w:p w14:paraId="256BBBF7" w14:textId="7C32EE22" w:rsidR="00866DB1" w:rsidRPr="00866DB1" w:rsidRDefault="00866DB1" w:rsidP="00866DB1">
            <w:pPr>
              <w:spacing w:after="0" w:line="240" w:lineRule="auto"/>
              <w:ind w:left="301"/>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Performance status (WHO)</w:t>
            </w:r>
          </w:p>
        </w:tc>
        <w:tc>
          <w:tcPr>
            <w:tcW w:w="492" w:type="pct"/>
            <w:tcBorders>
              <w:left w:val="nil"/>
              <w:bottom w:val="nil"/>
              <w:right w:val="nil"/>
            </w:tcBorders>
            <w:shd w:val="clear" w:color="auto" w:fill="FFFFFF" w:themeFill="background1"/>
            <w:noWrap/>
            <w:vAlign w:val="center"/>
            <w:hideMark/>
          </w:tcPr>
          <w:p w14:paraId="3116A71B" w14:textId="77777777" w:rsidR="00866DB1" w:rsidRPr="00866DB1" w:rsidRDefault="00866DB1" w:rsidP="001C469E">
            <w:pPr>
              <w:spacing w:after="0" w:line="240" w:lineRule="auto"/>
              <w:rPr>
                <w:rFonts w:ascii="Times New Roman" w:eastAsia="Times New Roman" w:hAnsi="Times New Roman" w:cs="Times New Roman"/>
                <w:bCs/>
                <w:color w:val="000000"/>
                <w:lang w:val="en-US" w:eastAsia="fr-FR"/>
              </w:rPr>
            </w:pPr>
          </w:p>
        </w:tc>
        <w:tc>
          <w:tcPr>
            <w:tcW w:w="422" w:type="pct"/>
            <w:tcBorders>
              <w:left w:val="nil"/>
              <w:bottom w:val="nil"/>
              <w:right w:val="nil"/>
            </w:tcBorders>
            <w:shd w:val="clear" w:color="auto" w:fill="FFFFFF" w:themeFill="background1"/>
            <w:noWrap/>
            <w:vAlign w:val="center"/>
            <w:hideMark/>
          </w:tcPr>
          <w:p w14:paraId="4D158F60"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844" w:type="pct"/>
            <w:tcBorders>
              <w:left w:val="nil"/>
              <w:bottom w:val="nil"/>
              <w:right w:val="nil"/>
            </w:tcBorders>
            <w:shd w:val="clear" w:color="auto" w:fill="FFFFFF" w:themeFill="background1"/>
            <w:noWrap/>
            <w:vAlign w:val="center"/>
            <w:hideMark/>
          </w:tcPr>
          <w:p w14:paraId="1EBAA512"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351" w:type="pct"/>
            <w:tcBorders>
              <w:left w:val="nil"/>
              <w:bottom w:val="nil"/>
              <w:right w:val="nil"/>
            </w:tcBorders>
            <w:shd w:val="clear" w:color="auto" w:fill="FFFFFF" w:themeFill="background1"/>
            <w:noWrap/>
            <w:vAlign w:val="center"/>
            <w:hideMark/>
          </w:tcPr>
          <w:p w14:paraId="795B6B64"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488" w:type="pct"/>
            <w:tcBorders>
              <w:left w:val="nil"/>
              <w:bottom w:val="nil"/>
              <w:right w:val="nil"/>
            </w:tcBorders>
            <w:shd w:val="clear" w:color="auto" w:fill="FFFFFF" w:themeFill="background1"/>
            <w:noWrap/>
            <w:vAlign w:val="center"/>
            <w:hideMark/>
          </w:tcPr>
          <w:p w14:paraId="4333E2F3"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428" w:type="pct"/>
            <w:tcBorders>
              <w:left w:val="nil"/>
              <w:bottom w:val="nil"/>
              <w:right w:val="nil"/>
            </w:tcBorders>
            <w:shd w:val="clear" w:color="auto" w:fill="FFFFFF" w:themeFill="background1"/>
            <w:noWrap/>
            <w:vAlign w:val="center"/>
            <w:hideMark/>
          </w:tcPr>
          <w:p w14:paraId="3896556D"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r>
      <w:tr w:rsidR="00D27475" w:rsidRPr="00866DB1" w14:paraId="49B7C12A" w14:textId="77777777" w:rsidTr="00D27475">
        <w:trPr>
          <w:trHeight w:val="20"/>
          <w:jc w:val="center"/>
        </w:trPr>
        <w:tc>
          <w:tcPr>
            <w:tcW w:w="81" w:type="pct"/>
            <w:tcBorders>
              <w:top w:val="nil"/>
              <w:left w:val="nil"/>
              <w:bottom w:val="nil"/>
              <w:right w:val="nil"/>
            </w:tcBorders>
            <w:shd w:val="clear" w:color="auto" w:fill="FFFFFF" w:themeFill="background1"/>
            <w:noWrap/>
            <w:vAlign w:val="bottom"/>
            <w:hideMark/>
          </w:tcPr>
          <w:p w14:paraId="66CA2ABD"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1858" w:type="pct"/>
            <w:tcBorders>
              <w:top w:val="nil"/>
              <w:left w:val="nil"/>
              <w:bottom w:val="nil"/>
              <w:right w:val="nil"/>
            </w:tcBorders>
            <w:shd w:val="clear" w:color="auto" w:fill="FFFFFF" w:themeFill="background1"/>
            <w:noWrap/>
            <w:vAlign w:val="bottom"/>
            <w:hideMark/>
          </w:tcPr>
          <w:p w14:paraId="74D68041"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w:t>
            </w:r>
          </w:p>
        </w:tc>
        <w:tc>
          <w:tcPr>
            <w:tcW w:w="483" w:type="pct"/>
            <w:tcBorders>
              <w:top w:val="nil"/>
              <w:left w:val="nil"/>
              <w:bottom w:val="nil"/>
              <w:right w:val="nil"/>
            </w:tcBorders>
            <w:shd w:val="clear" w:color="auto" w:fill="FFFFFF" w:themeFill="background1"/>
            <w:noWrap/>
            <w:vAlign w:val="center"/>
            <w:hideMark/>
          </w:tcPr>
          <w:p w14:paraId="64033785" w14:textId="6C2A5E33"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30</w:t>
            </w:r>
          </w:p>
        </w:tc>
        <w:tc>
          <w:tcPr>
            <w:tcW w:w="414" w:type="pct"/>
            <w:tcBorders>
              <w:top w:val="nil"/>
              <w:left w:val="nil"/>
              <w:bottom w:val="nil"/>
              <w:right w:val="nil"/>
            </w:tcBorders>
            <w:shd w:val="clear" w:color="auto" w:fill="FFFFFF" w:themeFill="background1"/>
            <w:noWrap/>
            <w:vAlign w:val="center"/>
            <w:hideMark/>
          </w:tcPr>
          <w:p w14:paraId="6A75D789" w14:textId="589EBA32"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27</w:t>
            </w:r>
          </w:p>
        </w:tc>
        <w:tc>
          <w:tcPr>
            <w:tcW w:w="829" w:type="pct"/>
            <w:tcBorders>
              <w:top w:val="nil"/>
              <w:left w:val="nil"/>
              <w:bottom w:val="nil"/>
              <w:right w:val="nil"/>
            </w:tcBorders>
            <w:shd w:val="clear" w:color="auto" w:fill="FFFFFF" w:themeFill="background1"/>
            <w:noWrap/>
            <w:vAlign w:val="center"/>
            <w:hideMark/>
          </w:tcPr>
          <w:p w14:paraId="6B07D18A" w14:textId="2707DF54"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1.00 (Reference)</w:t>
            </w:r>
          </w:p>
        </w:tc>
        <w:tc>
          <w:tcPr>
            <w:tcW w:w="345" w:type="pct"/>
            <w:tcBorders>
              <w:top w:val="nil"/>
              <w:left w:val="nil"/>
              <w:bottom w:val="nil"/>
              <w:right w:val="nil"/>
            </w:tcBorders>
            <w:shd w:val="clear" w:color="auto" w:fill="FFFFFF" w:themeFill="background1"/>
            <w:noWrap/>
            <w:vAlign w:val="center"/>
            <w:hideMark/>
          </w:tcPr>
          <w:p w14:paraId="25FE8289"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479" w:type="pct"/>
            <w:tcBorders>
              <w:top w:val="nil"/>
              <w:left w:val="nil"/>
              <w:bottom w:val="nil"/>
              <w:right w:val="nil"/>
            </w:tcBorders>
            <w:shd w:val="clear" w:color="auto" w:fill="FFFFFF" w:themeFill="background1"/>
            <w:noWrap/>
            <w:vAlign w:val="center"/>
            <w:hideMark/>
          </w:tcPr>
          <w:p w14:paraId="2FE28EB9"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510" w:type="pct"/>
            <w:tcBorders>
              <w:top w:val="nil"/>
              <w:left w:val="nil"/>
              <w:bottom w:val="nil"/>
              <w:right w:val="nil"/>
            </w:tcBorders>
            <w:shd w:val="clear" w:color="auto" w:fill="FFFFFF" w:themeFill="background1"/>
            <w:noWrap/>
            <w:vAlign w:val="center"/>
            <w:hideMark/>
          </w:tcPr>
          <w:p w14:paraId="218A1797"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r>
      <w:tr w:rsidR="00D27475" w:rsidRPr="00866DB1" w14:paraId="6B2C4325" w14:textId="77777777" w:rsidTr="00D27475">
        <w:trPr>
          <w:trHeight w:val="20"/>
          <w:jc w:val="center"/>
        </w:trPr>
        <w:tc>
          <w:tcPr>
            <w:tcW w:w="81" w:type="pct"/>
            <w:tcBorders>
              <w:top w:val="nil"/>
              <w:left w:val="nil"/>
              <w:bottom w:val="nil"/>
              <w:right w:val="nil"/>
            </w:tcBorders>
            <w:shd w:val="clear" w:color="auto" w:fill="FFFFFF" w:themeFill="background1"/>
            <w:noWrap/>
            <w:vAlign w:val="bottom"/>
            <w:hideMark/>
          </w:tcPr>
          <w:p w14:paraId="52606997"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1858" w:type="pct"/>
            <w:tcBorders>
              <w:top w:val="nil"/>
              <w:left w:val="nil"/>
              <w:bottom w:val="nil"/>
              <w:right w:val="nil"/>
            </w:tcBorders>
            <w:shd w:val="clear" w:color="auto" w:fill="FFFFFF" w:themeFill="background1"/>
            <w:noWrap/>
            <w:vAlign w:val="bottom"/>
            <w:hideMark/>
          </w:tcPr>
          <w:p w14:paraId="57BFA085"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w:t>
            </w:r>
          </w:p>
        </w:tc>
        <w:tc>
          <w:tcPr>
            <w:tcW w:w="483" w:type="pct"/>
            <w:tcBorders>
              <w:top w:val="nil"/>
              <w:left w:val="nil"/>
              <w:right w:val="nil"/>
            </w:tcBorders>
            <w:shd w:val="clear" w:color="auto" w:fill="FFFFFF" w:themeFill="background1"/>
            <w:noWrap/>
            <w:vAlign w:val="center"/>
            <w:hideMark/>
          </w:tcPr>
          <w:p w14:paraId="6D7DDFE9" w14:textId="14600118" w:rsidR="00866DB1" w:rsidRPr="00866DB1" w:rsidRDefault="00866DB1" w:rsidP="00524D35">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97</w:t>
            </w:r>
          </w:p>
        </w:tc>
        <w:tc>
          <w:tcPr>
            <w:tcW w:w="414" w:type="pct"/>
            <w:tcBorders>
              <w:top w:val="nil"/>
              <w:left w:val="nil"/>
              <w:right w:val="nil"/>
            </w:tcBorders>
            <w:shd w:val="clear" w:color="auto" w:fill="FFFFFF" w:themeFill="background1"/>
            <w:noWrap/>
            <w:vAlign w:val="center"/>
            <w:hideMark/>
          </w:tcPr>
          <w:p w14:paraId="1103E66F" w14:textId="04C29036"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94</w:t>
            </w:r>
          </w:p>
        </w:tc>
        <w:tc>
          <w:tcPr>
            <w:tcW w:w="829" w:type="pct"/>
            <w:tcBorders>
              <w:top w:val="nil"/>
              <w:left w:val="nil"/>
              <w:right w:val="nil"/>
            </w:tcBorders>
            <w:shd w:val="clear" w:color="auto" w:fill="FFFFFF" w:themeFill="background1"/>
            <w:noWrap/>
            <w:vAlign w:val="center"/>
            <w:hideMark/>
          </w:tcPr>
          <w:p w14:paraId="252F8E14" w14:textId="6B35601E"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1.60</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1.00 - 2.55</w:t>
            </w:r>
            <w:r w:rsidR="00B77B1D">
              <w:rPr>
                <w:rFonts w:ascii="Times New Roman" w:eastAsia="Times New Roman" w:hAnsi="Times New Roman" w:cs="Times New Roman"/>
                <w:color w:val="000000"/>
                <w:lang w:val="en-US" w:eastAsia="fr-FR"/>
              </w:rPr>
              <w:t>)</w:t>
            </w:r>
          </w:p>
        </w:tc>
        <w:tc>
          <w:tcPr>
            <w:tcW w:w="345" w:type="pct"/>
            <w:tcBorders>
              <w:top w:val="nil"/>
              <w:left w:val="nil"/>
              <w:right w:val="nil"/>
            </w:tcBorders>
            <w:shd w:val="clear" w:color="auto" w:fill="FFFFFF" w:themeFill="background1"/>
            <w:noWrap/>
            <w:vAlign w:val="center"/>
            <w:hideMark/>
          </w:tcPr>
          <w:p w14:paraId="2C6A64C4"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479" w:type="pct"/>
            <w:tcBorders>
              <w:top w:val="nil"/>
              <w:left w:val="nil"/>
              <w:right w:val="nil"/>
            </w:tcBorders>
            <w:shd w:val="clear" w:color="auto" w:fill="FFFFFF" w:themeFill="background1"/>
            <w:noWrap/>
            <w:vAlign w:val="center"/>
            <w:hideMark/>
          </w:tcPr>
          <w:p w14:paraId="08A88255"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0.46888</w:t>
            </w:r>
          </w:p>
        </w:tc>
        <w:tc>
          <w:tcPr>
            <w:tcW w:w="510" w:type="pct"/>
            <w:tcBorders>
              <w:top w:val="nil"/>
              <w:left w:val="nil"/>
              <w:right w:val="nil"/>
            </w:tcBorders>
            <w:shd w:val="clear" w:color="auto" w:fill="FFFFFF" w:themeFill="background1"/>
            <w:noWrap/>
            <w:vAlign w:val="center"/>
            <w:hideMark/>
          </w:tcPr>
          <w:p w14:paraId="439CA329"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20</w:t>
            </w:r>
          </w:p>
        </w:tc>
      </w:tr>
      <w:tr w:rsidR="00D27475" w:rsidRPr="00866DB1" w14:paraId="5FA10B28" w14:textId="77777777" w:rsidTr="00D27475">
        <w:trPr>
          <w:trHeight w:val="20"/>
          <w:jc w:val="center"/>
        </w:trPr>
        <w:tc>
          <w:tcPr>
            <w:tcW w:w="81" w:type="pct"/>
            <w:tcBorders>
              <w:top w:val="nil"/>
              <w:left w:val="nil"/>
              <w:right w:val="nil"/>
            </w:tcBorders>
            <w:shd w:val="clear" w:color="auto" w:fill="FFFFFF" w:themeFill="background1"/>
            <w:noWrap/>
            <w:vAlign w:val="bottom"/>
            <w:hideMark/>
          </w:tcPr>
          <w:p w14:paraId="7DB693FC"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1858" w:type="pct"/>
            <w:tcBorders>
              <w:top w:val="nil"/>
              <w:left w:val="nil"/>
              <w:right w:val="nil"/>
            </w:tcBorders>
            <w:shd w:val="clear" w:color="auto" w:fill="FFFFFF" w:themeFill="background1"/>
            <w:noWrap/>
            <w:vAlign w:val="bottom"/>
            <w:hideMark/>
          </w:tcPr>
          <w:p w14:paraId="60581C70"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2</w:t>
            </w:r>
          </w:p>
        </w:tc>
        <w:tc>
          <w:tcPr>
            <w:tcW w:w="483" w:type="pct"/>
            <w:tcBorders>
              <w:top w:val="nil"/>
              <w:left w:val="nil"/>
              <w:right w:val="nil"/>
            </w:tcBorders>
            <w:shd w:val="clear" w:color="auto" w:fill="FFFFFF" w:themeFill="background1"/>
            <w:noWrap/>
            <w:vAlign w:val="center"/>
            <w:hideMark/>
          </w:tcPr>
          <w:p w14:paraId="2F47D220" w14:textId="59D5EDC0"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51</w:t>
            </w:r>
          </w:p>
        </w:tc>
        <w:tc>
          <w:tcPr>
            <w:tcW w:w="414" w:type="pct"/>
            <w:tcBorders>
              <w:top w:val="nil"/>
              <w:left w:val="nil"/>
              <w:right w:val="nil"/>
            </w:tcBorders>
            <w:shd w:val="clear" w:color="auto" w:fill="FFFFFF" w:themeFill="background1"/>
            <w:noWrap/>
            <w:vAlign w:val="center"/>
            <w:hideMark/>
          </w:tcPr>
          <w:p w14:paraId="7154DC81" w14:textId="74A3B551"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51</w:t>
            </w:r>
          </w:p>
        </w:tc>
        <w:tc>
          <w:tcPr>
            <w:tcW w:w="829" w:type="pct"/>
            <w:tcBorders>
              <w:top w:val="nil"/>
              <w:left w:val="nil"/>
              <w:right w:val="nil"/>
            </w:tcBorders>
            <w:shd w:val="clear" w:color="auto" w:fill="FFFFFF" w:themeFill="background1"/>
            <w:noWrap/>
            <w:vAlign w:val="center"/>
            <w:hideMark/>
          </w:tcPr>
          <w:p w14:paraId="0781C60C" w14:textId="79B5416D"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2.60</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1.49 - 4.55</w:t>
            </w:r>
            <w:r w:rsidR="00B77B1D">
              <w:rPr>
                <w:rFonts w:ascii="Times New Roman" w:eastAsia="Times New Roman" w:hAnsi="Times New Roman" w:cs="Times New Roman"/>
                <w:color w:val="000000"/>
                <w:lang w:val="en-US" w:eastAsia="fr-FR"/>
              </w:rPr>
              <w:t>)</w:t>
            </w:r>
          </w:p>
        </w:tc>
        <w:tc>
          <w:tcPr>
            <w:tcW w:w="345" w:type="pct"/>
            <w:tcBorders>
              <w:top w:val="nil"/>
              <w:left w:val="nil"/>
              <w:right w:val="nil"/>
            </w:tcBorders>
            <w:shd w:val="clear" w:color="auto" w:fill="FFFFFF" w:themeFill="background1"/>
            <w:noWrap/>
            <w:vAlign w:val="center"/>
            <w:hideMark/>
          </w:tcPr>
          <w:p w14:paraId="18977D7F" w14:textId="7DCD6AC2"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0.003</w:t>
            </w:r>
          </w:p>
        </w:tc>
        <w:tc>
          <w:tcPr>
            <w:tcW w:w="479" w:type="pct"/>
            <w:tcBorders>
              <w:top w:val="nil"/>
              <w:left w:val="nil"/>
              <w:right w:val="nil"/>
            </w:tcBorders>
            <w:shd w:val="clear" w:color="auto" w:fill="FFFFFF" w:themeFill="background1"/>
            <w:noWrap/>
            <w:vAlign w:val="center"/>
            <w:hideMark/>
          </w:tcPr>
          <w:p w14:paraId="06B64164"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0.95677</w:t>
            </w:r>
          </w:p>
        </w:tc>
        <w:tc>
          <w:tcPr>
            <w:tcW w:w="510" w:type="pct"/>
            <w:tcBorders>
              <w:top w:val="nil"/>
              <w:left w:val="nil"/>
              <w:right w:val="nil"/>
            </w:tcBorders>
            <w:shd w:val="clear" w:color="auto" w:fill="FFFFFF" w:themeFill="background1"/>
            <w:noWrap/>
            <w:vAlign w:val="center"/>
            <w:hideMark/>
          </w:tcPr>
          <w:p w14:paraId="18F73B0C"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42</w:t>
            </w:r>
          </w:p>
        </w:tc>
      </w:tr>
      <w:tr w:rsidR="00EE564A" w:rsidRPr="00866DB1" w14:paraId="1FD47C33" w14:textId="77777777" w:rsidTr="00D27475">
        <w:trPr>
          <w:trHeight w:val="20"/>
          <w:jc w:val="center"/>
        </w:trPr>
        <w:tc>
          <w:tcPr>
            <w:tcW w:w="1975" w:type="pct"/>
            <w:gridSpan w:val="2"/>
            <w:tcBorders>
              <w:left w:val="nil"/>
              <w:bottom w:val="nil"/>
              <w:right w:val="nil"/>
            </w:tcBorders>
            <w:shd w:val="clear" w:color="auto" w:fill="FFFFFF" w:themeFill="background1"/>
            <w:noWrap/>
            <w:vAlign w:val="bottom"/>
            <w:hideMark/>
          </w:tcPr>
          <w:p w14:paraId="73E50AE9" w14:textId="00240696" w:rsidR="00866DB1" w:rsidRPr="00866DB1" w:rsidRDefault="00866DB1" w:rsidP="00866DB1">
            <w:pPr>
              <w:spacing w:after="0" w:line="240" w:lineRule="auto"/>
              <w:ind w:left="301"/>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Pain</w:t>
            </w:r>
            <w:r w:rsidRPr="00866DB1">
              <w:rPr>
                <w:rFonts w:ascii="Times New Roman" w:eastAsia="Times New Roman" w:hAnsi="Times New Roman" w:cs="Times New Roman"/>
                <w:color w:val="000000"/>
                <w:lang w:val="en-US" w:eastAsia="fr-FR"/>
              </w:rPr>
              <w:t>†</w:t>
            </w:r>
          </w:p>
        </w:tc>
        <w:tc>
          <w:tcPr>
            <w:tcW w:w="492" w:type="pct"/>
            <w:tcBorders>
              <w:left w:val="nil"/>
              <w:bottom w:val="nil"/>
              <w:right w:val="nil"/>
            </w:tcBorders>
            <w:shd w:val="clear" w:color="auto" w:fill="FFFFFF" w:themeFill="background1"/>
            <w:noWrap/>
            <w:vAlign w:val="center"/>
            <w:hideMark/>
          </w:tcPr>
          <w:p w14:paraId="34E073AC"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422" w:type="pct"/>
            <w:tcBorders>
              <w:left w:val="nil"/>
              <w:bottom w:val="nil"/>
              <w:right w:val="nil"/>
            </w:tcBorders>
            <w:shd w:val="clear" w:color="auto" w:fill="FFFFFF" w:themeFill="background1"/>
            <w:noWrap/>
            <w:vAlign w:val="center"/>
            <w:hideMark/>
          </w:tcPr>
          <w:p w14:paraId="21C25E09"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 </w:t>
            </w:r>
          </w:p>
        </w:tc>
        <w:tc>
          <w:tcPr>
            <w:tcW w:w="844" w:type="pct"/>
            <w:tcBorders>
              <w:left w:val="nil"/>
              <w:bottom w:val="nil"/>
              <w:right w:val="nil"/>
            </w:tcBorders>
            <w:shd w:val="clear" w:color="auto" w:fill="FFFFFF" w:themeFill="background1"/>
            <w:noWrap/>
            <w:vAlign w:val="center"/>
          </w:tcPr>
          <w:p w14:paraId="2991A99A" w14:textId="3BF78712"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351" w:type="pct"/>
            <w:tcBorders>
              <w:left w:val="nil"/>
              <w:bottom w:val="nil"/>
              <w:right w:val="nil"/>
            </w:tcBorders>
            <w:shd w:val="clear" w:color="auto" w:fill="FFFFFF" w:themeFill="background1"/>
            <w:noWrap/>
            <w:vAlign w:val="center"/>
            <w:hideMark/>
          </w:tcPr>
          <w:p w14:paraId="54243F14"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488" w:type="pct"/>
            <w:tcBorders>
              <w:left w:val="nil"/>
              <w:bottom w:val="nil"/>
              <w:right w:val="nil"/>
            </w:tcBorders>
            <w:shd w:val="clear" w:color="auto" w:fill="FFFFFF" w:themeFill="background1"/>
            <w:noWrap/>
            <w:vAlign w:val="center"/>
            <w:hideMark/>
          </w:tcPr>
          <w:p w14:paraId="0D94BCB5"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428" w:type="pct"/>
            <w:tcBorders>
              <w:left w:val="nil"/>
              <w:bottom w:val="nil"/>
              <w:right w:val="nil"/>
            </w:tcBorders>
            <w:shd w:val="clear" w:color="auto" w:fill="FFFFFF" w:themeFill="background1"/>
            <w:noWrap/>
            <w:vAlign w:val="center"/>
            <w:hideMark/>
          </w:tcPr>
          <w:p w14:paraId="1E182873"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r>
      <w:tr w:rsidR="00D27475" w:rsidRPr="00866DB1" w14:paraId="58E749AF" w14:textId="77777777" w:rsidTr="00D27475">
        <w:trPr>
          <w:trHeight w:val="20"/>
          <w:jc w:val="center"/>
        </w:trPr>
        <w:tc>
          <w:tcPr>
            <w:tcW w:w="81" w:type="pct"/>
            <w:tcBorders>
              <w:top w:val="nil"/>
              <w:left w:val="nil"/>
              <w:bottom w:val="nil"/>
              <w:right w:val="nil"/>
            </w:tcBorders>
            <w:shd w:val="clear" w:color="auto" w:fill="FFFFFF" w:themeFill="background1"/>
            <w:noWrap/>
            <w:vAlign w:val="bottom"/>
            <w:hideMark/>
          </w:tcPr>
          <w:p w14:paraId="5C5778B1" w14:textId="77777777" w:rsidR="00866DB1" w:rsidRPr="00866DB1" w:rsidRDefault="00866DB1" w:rsidP="001C469E">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1858" w:type="pct"/>
            <w:tcBorders>
              <w:top w:val="nil"/>
              <w:left w:val="nil"/>
              <w:bottom w:val="nil"/>
              <w:right w:val="nil"/>
            </w:tcBorders>
            <w:shd w:val="clear" w:color="auto" w:fill="FFFFFF" w:themeFill="background1"/>
            <w:noWrap/>
            <w:vAlign w:val="bottom"/>
            <w:hideMark/>
          </w:tcPr>
          <w:p w14:paraId="22BE0541"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No</w:t>
            </w:r>
          </w:p>
        </w:tc>
        <w:tc>
          <w:tcPr>
            <w:tcW w:w="483" w:type="pct"/>
            <w:tcBorders>
              <w:top w:val="nil"/>
              <w:left w:val="nil"/>
              <w:right w:val="nil"/>
            </w:tcBorders>
            <w:shd w:val="clear" w:color="auto" w:fill="FFFFFF" w:themeFill="background1"/>
            <w:noWrap/>
            <w:vAlign w:val="center"/>
            <w:hideMark/>
          </w:tcPr>
          <w:p w14:paraId="6EDC581E" w14:textId="270AEF9F"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85</w:t>
            </w:r>
          </w:p>
        </w:tc>
        <w:tc>
          <w:tcPr>
            <w:tcW w:w="414" w:type="pct"/>
            <w:tcBorders>
              <w:top w:val="nil"/>
              <w:left w:val="nil"/>
              <w:right w:val="nil"/>
            </w:tcBorders>
            <w:shd w:val="clear" w:color="auto" w:fill="FFFFFF" w:themeFill="background1"/>
            <w:noWrap/>
            <w:vAlign w:val="center"/>
            <w:hideMark/>
          </w:tcPr>
          <w:p w14:paraId="162D5802" w14:textId="718FA3BF"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80</w:t>
            </w:r>
          </w:p>
        </w:tc>
        <w:tc>
          <w:tcPr>
            <w:tcW w:w="829" w:type="pct"/>
            <w:tcBorders>
              <w:top w:val="nil"/>
              <w:left w:val="nil"/>
              <w:right w:val="nil"/>
            </w:tcBorders>
            <w:shd w:val="clear" w:color="auto" w:fill="FFFFFF" w:themeFill="background1"/>
            <w:noWrap/>
            <w:vAlign w:val="center"/>
            <w:hideMark/>
          </w:tcPr>
          <w:p w14:paraId="6AB599A9" w14:textId="4E1B62CE"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1.00 (Reference)</w:t>
            </w:r>
          </w:p>
        </w:tc>
        <w:tc>
          <w:tcPr>
            <w:tcW w:w="345" w:type="pct"/>
            <w:tcBorders>
              <w:top w:val="nil"/>
              <w:left w:val="nil"/>
              <w:right w:val="nil"/>
            </w:tcBorders>
            <w:shd w:val="clear" w:color="auto" w:fill="FFFFFF" w:themeFill="background1"/>
            <w:noWrap/>
            <w:vAlign w:val="center"/>
            <w:hideMark/>
          </w:tcPr>
          <w:p w14:paraId="53D4DAF6"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479" w:type="pct"/>
            <w:tcBorders>
              <w:top w:val="nil"/>
              <w:left w:val="nil"/>
              <w:right w:val="nil"/>
            </w:tcBorders>
            <w:shd w:val="clear" w:color="auto" w:fill="FFFFFF" w:themeFill="background1"/>
            <w:noWrap/>
            <w:vAlign w:val="center"/>
            <w:hideMark/>
          </w:tcPr>
          <w:p w14:paraId="27E0DECB"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510" w:type="pct"/>
            <w:tcBorders>
              <w:top w:val="nil"/>
              <w:left w:val="nil"/>
              <w:right w:val="nil"/>
            </w:tcBorders>
            <w:shd w:val="clear" w:color="auto" w:fill="FFFFFF" w:themeFill="background1"/>
            <w:noWrap/>
            <w:vAlign w:val="center"/>
            <w:hideMark/>
          </w:tcPr>
          <w:p w14:paraId="78CFD9E6"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r>
      <w:tr w:rsidR="00D27475" w:rsidRPr="00866DB1" w14:paraId="289D9D8C" w14:textId="77777777" w:rsidTr="00D27475">
        <w:trPr>
          <w:trHeight w:val="20"/>
          <w:jc w:val="center"/>
        </w:trPr>
        <w:tc>
          <w:tcPr>
            <w:tcW w:w="81" w:type="pct"/>
            <w:tcBorders>
              <w:top w:val="nil"/>
              <w:left w:val="nil"/>
              <w:right w:val="nil"/>
            </w:tcBorders>
            <w:shd w:val="clear" w:color="auto" w:fill="FFFFFF" w:themeFill="background1"/>
            <w:noWrap/>
            <w:vAlign w:val="bottom"/>
            <w:hideMark/>
          </w:tcPr>
          <w:p w14:paraId="4C97D56B" w14:textId="77777777" w:rsidR="00866DB1" w:rsidRPr="00866DB1" w:rsidRDefault="00866DB1" w:rsidP="001C469E">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1858" w:type="pct"/>
            <w:tcBorders>
              <w:top w:val="nil"/>
              <w:left w:val="nil"/>
              <w:right w:val="nil"/>
            </w:tcBorders>
            <w:shd w:val="clear" w:color="auto" w:fill="FFFFFF" w:themeFill="background1"/>
            <w:noWrap/>
            <w:vAlign w:val="bottom"/>
            <w:hideMark/>
          </w:tcPr>
          <w:p w14:paraId="77E346DB"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Yes</w:t>
            </w:r>
          </w:p>
        </w:tc>
        <w:tc>
          <w:tcPr>
            <w:tcW w:w="483" w:type="pct"/>
            <w:tcBorders>
              <w:top w:val="nil"/>
              <w:left w:val="nil"/>
              <w:right w:val="nil"/>
            </w:tcBorders>
            <w:shd w:val="clear" w:color="auto" w:fill="FFFFFF" w:themeFill="background1"/>
            <w:noWrap/>
            <w:vAlign w:val="center"/>
            <w:hideMark/>
          </w:tcPr>
          <w:p w14:paraId="6522295B" w14:textId="79140F5C"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93</w:t>
            </w:r>
          </w:p>
        </w:tc>
        <w:tc>
          <w:tcPr>
            <w:tcW w:w="414" w:type="pct"/>
            <w:tcBorders>
              <w:top w:val="nil"/>
              <w:left w:val="nil"/>
              <w:right w:val="nil"/>
            </w:tcBorders>
            <w:shd w:val="clear" w:color="auto" w:fill="FFFFFF" w:themeFill="background1"/>
            <w:noWrap/>
            <w:vAlign w:val="center"/>
            <w:hideMark/>
          </w:tcPr>
          <w:p w14:paraId="6A99742E" w14:textId="1640930A" w:rsidR="00866DB1" w:rsidRPr="00866DB1" w:rsidRDefault="00866DB1" w:rsidP="00524D35">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92</w:t>
            </w:r>
          </w:p>
        </w:tc>
        <w:tc>
          <w:tcPr>
            <w:tcW w:w="829" w:type="pct"/>
            <w:tcBorders>
              <w:top w:val="nil"/>
              <w:left w:val="nil"/>
              <w:right w:val="nil"/>
            </w:tcBorders>
            <w:shd w:val="clear" w:color="auto" w:fill="FFFFFF" w:themeFill="background1"/>
            <w:noWrap/>
            <w:vAlign w:val="center"/>
            <w:hideMark/>
          </w:tcPr>
          <w:p w14:paraId="694025C8" w14:textId="399BED68"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1.42</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1.00 - 2.01</w:t>
            </w:r>
            <w:r w:rsidR="00B77B1D">
              <w:rPr>
                <w:rFonts w:ascii="Times New Roman" w:eastAsia="Times New Roman" w:hAnsi="Times New Roman" w:cs="Times New Roman"/>
                <w:color w:val="000000"/>
                <w:lang w:val="en-US" w:eastAsia="fr-FR"/>
              </w:rPr>
              <w:t>)</w:t>
            </w:r>
          </w:p>
        </w:tc>
        <w:tc>
          <w:tcPr>
            <w:tcW w:w="345" w:type="pct"/>
            <w:tcBorders>
              <w:top w:val="nil"/>
              <w:left w:val="nil"/>
              <w:right w:val="nil"/>
            </w:tcBorders>
            <w:shd w:val="clear" w:color="auto" w:fill="FFFFFF" w:themeFill="background1"/>
            <w:noWrap/>
            <w:vAlign w:val="center"/>
            <w:hideMark/>
          </w:tcPr>
          <w:p w14:paraId="5CF64691" w14:textId="62DF929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0.05</w:t>
            </w:r>
          </w:p>
        </w:tc>
        <w:tc>
          <w:tcPr>
            <w:tcW w:w="479" w:type="pct"/>
            <w:tcBorders>
              <w:top w:val="nil"/>
              <w:left w:val="nil"/>
              <w:right w:val="nil"/>
            </w:tcBorders>
            <w:shd w:val="clear" w:color="auto" w:fill="FFFFFF" w:themeFill="background1"/>
            <w:noWrap/>
            <w:vAlign w:val="center"/>
            <w:hideMark/>
          </w:tcPr>
          <w:p w14:paraId="6EFE0B81"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0.34987</w:t>
            </w:r>
          </w:p>
        </w:tc>
        <w:tc>
          <w:tcPr>
            <w:tcW w:w="510" w:type="pct"/>
            <w:tcBorders>
              <w:top w:val="nil"/>
              <w:left w:val="nil"/>
              <w:right w:val="nil"/>
            </w:tcBorders>
            <w:shd w:val="clear" w:color="auto" w:fill="FFFFFF" w:themeFill="background1"/>
            <w:noWrap/>
            <w:vAlign w:val="center"/>
            <w:hideMark/>
          </w:tcPr>
          <w:p w14:paraId="230C441C"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15</w:t>
            </w:r>
          </w:p>
        </w:tc>
      </w:tr>
      <w:tr w:rsidR="00EE564A" w:rsidRPr="00866DB1" w14:paraId="10CC5B79" w14:textId="77777777" w:rsidTr="00D27475">
        <w:trPr>
          <w:trHeight w:val="20"/>
          <w:jc w:val="center"/>
        </w:trPr>
        <w:tc>
          <w:tcPr>
            <w:tcW w:w="1975" w:type="pct"/>
            <w:gridSpan w:val="2"/>
            <w:tcBorders>
              <w:left w:val="nil"/>
              <w:bottom w:val="nil"/>
              <w:right w:val="nil"/>
            </w:tcBorders>
            <w:shd w:val="clear" w:color="auto" w:fill="FFFFFF" w:themeFill="background1"/>
            <w:noWrap/>
            <w:vAlign w:val="bottom"/>
            <w:hideMark/>
          </w:tcPr>
          <w:p w14:paraId="2962C00F" w14:textId="77777777" w:rsidR="00866DB1" w:rsidRPr="00866DB1" w:rsidRDefault="00866DB1" w:rsidP="00866DB1">
            <w:pPr>
              <w:spacing w:after="0" w:line="240" w:lineRule="auto"/>
              <w:ind w:left="301"/>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Jaundice</w:t>
            </w:r>
          </w:p>
        </w:tc>
        <w:tc>
          <w:tcPr>
            <w:tcW w:w="492" w:type="pct"/>
            <w:tcBorders>
              <w:left w:val="nil"/>
              <w:bottom w:val="nil"/>
              <w:right w:val="nil"/>
            </w:tcBorders>
            <w:shd w:val="clear" w:color="auto" w:fill="FFFFFF" w:themeFill="background1"/>
            <w:noWrap/>
            <w:vAlign w:val="center"/>
            <w:hideMark/>
          </w:tcPr>
          <w:p w14:paraId="4C6ECCB3" w14:textId="77777777" w:rsidR="00866DB1" w:rsidRPr="00866DB1" w:rsidRDefault="00866DB1" w:rsidP="001C469E">
            <w:pPr>
              <w:spacing w:after="0" w:line="240" w:lineRule="auto"/>
              <w:rPr>
                <w:rFonts w:ascii="Times New Roman" w:eastAsia="Times New Roman" w:hAnsi="Times New Roman" w:cs="Times New Roman"/>
                <w:bCs/>
                <w:color w:val="000000"/>
                <w:lang w:val="en-US" w:eastAsia="fr-FR"/>
              </w:rPr>
            </w:pPr>
          </w:p>
        </w:tc>
        <w:tc>
          <w:tcPr>
            <w:tcW w:w="422" w:type="pct"/>
            <w:tcBorders>
              <w:left w:val="nil"/>
              <w:bottom w:val="nil"/>
              <w:right w:val="nil"/>
            </w:tcBorders>
            <w:shd w:val="clear" w:color="auto" w:fill="FFFFFF" w:themeFill="background1"/>
            <w:noWrap/>
            <w:vAlign w:val="center"/>
            <w:hideMark/>
          </w:tcPr>
          <w:p w14:paraId="51AFD348"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844" w:type="pct"/>
            <w:tcBorders>
              <w:left w:val="nil"/>
              <w:bottom w:val="nil"/>
              <w:right w:val="nil"/>
            </w:tcBorders>
            <w:shd w:val="clear" w:color="auto" w:fill="FFFFFF" w:themeFill="background1"/>
            <w:noWrap/>
            <w:vAlign w:val="center"/>
            <w:hideMark/>
          </w:tcPr>
          <w:p w14:paraId="5402A7FB"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351" w:type="pct"/>
            <w:tcBorders>
              <w:left w:val="nil"/>
              <w:bottom w:val="nil"/>
              <w:right w:val="nil"/>
            </w:tcBorders>
            <w:shd w:val="clear" w:color="auto" w:fill="FFFFFF" w:themeFill="background1"/>
            <w:noWrap/>
            <w:vAlign w:val="center"/>
            <w:hideMark/>
          </w:tcPr>
          <w:p w14:paraId="04F32420"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488" w:type="pct"/>
            <w:tcBorders>
              <w:left w:val="nil"/>
              <w:bottom w:val="nil"/>
              <w:right w:val="nil"/>
            </w:tcBorders>
            <w:shd w:val="clear" w:color="auto" w:fill="FFFFFF" w:themeFill="background1"/>
            <w:noWrap/>
            <w:vAlign w:val="center"/>
            <w:hideMark/>
          </w:tcPr>
          <w:p w14:paraId="7EBD8E3A"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428" w:type="pct"/>
            <w:tcBorders>
              <w:left w:val="nil"/>
              <w:bottom w:val="nil"/>
              <w:right w:val="nil"/>
            </w:tcBorders>
            <w:shd w:val="clear" w:color="auto" w:fill="FFFFFF" w:themeFill="background1"/>
            <w:noWrap/>
            <w:vAlign w:val="center"/>
            <w:hideMark/>
          </w:tcPr>
          <w:p w14:paraId="49064686"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r>
      <w:tr w:rsidR="00D27475" w:rsidRPr="00866DB1" w14:paraId="3761AECB" w14:textId="77777777" w:rsidTr="00D27475">
        <w:trPr>
          <w:trHeight w:val="20"/>
          <w:jc w:val="center"/>
        </w:trPr>
        <w:tc>
          <w:tcPr>
            <w:tcW w:w="81" w:type="pct"/>
            <w:tcBorders>
              <w:top w:val="nil"/>
              <w:left w:val="nil"/>
              <w:bottom w:val="nil"/>
              <w:right w:val="nil"/>
            </w:tcBorders>
            <w:shd w:val="clear" w:color="auto" w:fill="FFFFFF" w:themeFill="background1"/>
            <w:noWrap/>
            <w:vAlign w:val="bottom"/>
            <w:hideMark/>
          </w:tcPr>
          <w:p w14:paraId="7EF897D4"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1858" w:type="pct"/>
            <w:tcBorders>
              <w:top w:val="nil"/>
              <w:left w:val="nil"/>
              <w:bottom w:val="nil"/>
              <w:right w:val="nil"/>
            </w:tcBorders>
            <w:shd w:val="clear" w:color="auto" w:fill="FFFFFF" w:themeFill="background1"/>
            <w:noWrap/>
            <w:vAlign w:val="bottom"/>
            <w:hideMark/>
          </w:tcPr>
          <w:p w14:paraId="21E58F5C"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No</w:t>
            </w:r>
          </w:p>
        </w:tc>
        <w:tc>
          <w:tcPr>
            <w:tcW w:w="483" w:type="pct"/>
            <w:tcBorders>
              <w:top w:val="nil"/>
              <w:left w:val="nil"/>
              <w:right w:val="nil"/>
            </w:tcBorders>
            <w:shd w:val="clear" w:color="auto" w:fill="FFFFFF" w:themeFill="background1"/>
            <w:noWrap/>
            <w:vAlign w:val="center"/>
            <w:hideMark/>
          </w:tcPr>
          <w:p w14:paraId="7EB99343" w14:textId="606FCE8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152</w:t>
            </w:r>
          </w:p>
        </w:tc>
        <w:tc>
          <w:tcPr>
            <w:tcW w:w="414" w:type="pct"/>
            <w:tcBorders>
              <w:top w:val="nil"/>
              <w:left w:val="nil"/>
              <w:right w:val="nil"/>
            </w:tcBorders>
            <w:shd w:val="clear" w:color="auto" w:fill="FFFFFF" w:themeFill="background1"/>
            <w:noWrap/>
            <w:vAlign w:val="center"/>
            <w:hideMark/>
          </w:tcPr>
          <w:p w14:paraId="30535F30" w14:textId="55F25BC9"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146</w:t>
            </w:r>
          </w:p>
        </w:tc>
        <w:tc>
          <w:tcPr>
            <w:tcW w:w="829" w:type="pct"/>
            <w:tcBorders>
              <w:top w:val="nil"/>
              <w:left w:val="nil"/>
              <w:right w:val="nil"/>
            </w:tcBorders>
            <w:shd w:val="clear" w:color="auto" w:fill="FFFFFF" w:themeFill="background1"/>
            <w:noWrap/>
            <w:vAlign w:val="center"/>
            <w:hideMark/>
          </w:tcPr>
          <w:p w14:paraId="4683BA8A" w14:textId="06804A10"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1.00 (Reference)</w:t>
            </w:r>
          </w:p>
        </w:tc>
        <w:tc>
          <w:tcPr>
            <w:tcW w:w="345" w:type="pct"/>
            <w:tcBorders>
              <w:top w:val="nil"/>
              <w:left w:val="nil"/>
              <w:right w:val="nil"/>
            </w:tcBorders>
            <w:shd w:val="clear" w:color="auto" w:fill="FFFFFF" w:themeFill="background1"/>
            <w:noWrap/>
            <w:vAlign w:val="center"/>
            <w:hideMark/>
          </w:tcPr>
          <w:p w14:paraId="46981D6B"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479" w:type="pct"/>
            <w:tcBorders>
              <w:top w:val="nil"/>
              <w:left w:val="nil"/>
              <w:right w:val="nil"/>
            </w:tcBorders>
            <w:shd w:val="clear" w:color="auto" w:fill="FFFFFF" w:themeFill="background1"/>
            <w:noWrap/>
            <w:vAlign w:val="center"/>
            <w:hideMark/>
          </w:tcPr>
          <w:p w14:paraId="54AD712E"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510" w:type="pct"/>
            <w:tcBorders>
              <w:top w:val="nil"/>
              <w:left w:val="nil"/>
              <w:right w:val="nil"/>
            </w:tcBorders>
            <w:shd w:val="clear" w:color="auto" w:fill="FFFFFF" w:themeFill="background1"/>
            <w:noWrap/>
            <w:vAlign w:val="center"/>
            <w:hideMark/>
          </w:tcPr>
          <w:p w14:paraId="1CDBCD5A"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r>
      <w:tr w:rsidR="00D27475" w:rsidRPr="00866DB1" w14:paraId="4B7BA069" w14:textId="77777777" w:rsidTr="00D27475">
        <w:trPr>
          <w:trHeight w:val="20"/>
          <w:jc w:val="center"/>
        </w:trPr>
        <w:tc>
          <w:tcPr>
            <w:tcW w:w="81" w:type="pct"/>
            <w:tcBorders>
              <w:top w:val="nil"/>
              <w:left w:val="nil"/>
              <w:right w:val="nil"/>
            </w:tcBorders>
            <w:shd w:val="clear" w:color="auto" w:fill="FFFFFF" w:themeFill="background1"/>
            <w:noWrap/>
            <w:vAlign w:val="bottom"/>
            <w:hideMark/>
          </w:tcPr>
          <w:p w14:paraId="4DDCE238"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1858" w:type="pct"/>
            <w:tcBorders>
              <w:top w:val="nil"/>
              <w:left w:val="nil"/>
              <w:right w:val="nil"/>
            </w:tcBorders>
            <w:shd w:val="clear" w:color="auto" w:fill="FFFFFF" w:themeFill="background1"/>
            <w:noWrap/>
            <w:vAlign w:val="bottom"/>
            <w:hideMark/>
          </w:tcPr>
          <w:p w14:paraId="2DDF68AB"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Yes</w:t>
            </w:r>
          </w:p>
        </w:tc>
        <w:tc>
          <w:tcPr>
            <w:tcW w:w="483" w:type="pct"/>
            <w:tcBorders>
              <w:top w:val="nil"/>
              <w:left w:val="nil"/>
              <w:right w:val="nil"/>
            </w:tcBorders>
            <w:shd w:val="clear" w:color="auto" w:fill="FFFFFF" w:themeFill="background1"/>
            <w:noWrap/>
            <w:vAlign w:val="center"/>
            <w:hideMark/>
          </w:tcPr>
          <w:p w14:paraId="6EBF384B" w14:textId="2C3FA47C"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26</w:t>
            </w:r>
          </w:p>
        </w:tc>
        <w:tc>
          <w:tcPr>
            <w:tcW w:w="414" w:type="pct"/>
            <w:tcBorders>
              <w:top w:val="nil"/>
              <w:left w:val="nil"/>
              <w:right w:val="nil"/>
            </w:tcBorders>
            <w:shd w:val="clear" w:color="auto" w:fill="FFFFFF" w:themeFill="background1"/>
            <w:noWrap/>
            <w:vAlign w:val="center"/>
            <w:hideMark/>
          </w:tcPr>
          <w:p w14:paraId="38DF7CB9" w14:textId="3621CE54"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26</w:t>
            </w:r>
          </w:p>
        </w:tc>
        <w:tc>
          <w:tcPr>
            <w:tcW w:w="829" w:type="pct"/>
            <w:tcBorders>
              <w:top w:val="nil"/>
              <w:left w:val="nil"/>
              <w:right w:val="nil"/>
            </w:tcBorders>
            <w:shd w:val="clear" w:color="auto" w:fill="FFFFFF" w:themeFill="background1"/>
            <w:noWrap/>
            <w:vAlign w:val="center"/>
            <w:hideMark/>
          </w:tcPr>
          <w:p w14:paraId="27C22B1F" w14:textId="2DEF7D88"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1.79</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1.09 - 2.93</w:t>
            </w:r>
            <w:r w:rsidR="00B77B1D">
              <w:rPr>
                <w:rFonts w:ascii="Times New Roman" w:eastAsia="Times New Roman" w:hAnsi="Times New Roman" w:cs="Times New Roman"/>
                <w:color w:val="000000"/>
                <w:lang w:val="en-US" w:eastAsia="fr-FR"/>
              </w:rPr>
              <w:t>)</w:t>
            </w:r>
          </w:p>
        </w:tc>
        <w:tc>
          <w:tcPr>
            <w:tcW w:w="345" w:type="pct"/>
            <w:tcBorders>
              <w:top w:val="nil"/>
              <w:left w:val="nil"/>
              <w:right w:val="nil"/>
            </w:tcBorders>
            <w:shd w:val="clear" w:color="auto" w:fill="FFFFFF" w:themeFill="background1"/>
            <w:noWrap/>
            <w:vAlign w:val="center"/>
            <w:hideMark/>
          </w:tcPr>
          <w:p w14:paraId="5EFD05D3" w14:textId="7E49F9DB"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0.02</w:t>
            </w:r>
          </w:p>
        </w:tc>
        <w:tc>
          <w:tcPr>
            <w:tcW w:w="479" w:type="pct"/>
            <w:tcBorders>
              <w:top w:val="nil"/>
              <w:left w:val="nil"/>
              <w:right w:val="nil"/>
            </w:tcBorders>
            <w:shd w:val="clear" w:color="auto" w:fill="FFFFFF" w:themeFill="background1"/>
            <w:noWrap/>
            <w:vAlign w:val="center"/>
            <w:hideMark/>
          </w:tcPr>
          <w:p w14:paraId="2BD54705"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0.58028</w:t>
            </w:r>
          </w:p>
        </w:tc>
        <w:tc>
          <w:tcPr>
            <w:tcW w:w="510" w:type="pct"/>
            <w:tcBorders>
              <w:top w:val="nil"/>
              <w:left w:val="nil"/>
              <w:right w:val="nil"/>
            </w:tcBorders>
            <w:shd w:val="clear" w:color="auto" w:fill="FFFFFF" w:themeFill="background1"/>
            <w:noWrap/>
            <w:vAlign w:val="center"/>
            <w:hideMark/>
          </w:tcPr>
          <w:p w14:paraId="30125CB7"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25</w:t>
            </w:r>
          </w:p>
        </w:tc>
      </w:tr>
      <w:tr w:rsidR="00EE564A" w:rsidRPr="00866DB1" w14:paraId="14D50226" w14:textId="77777777" w:rsidTr="00D27475">
        <w:trPr>
          <w:trHeight w:val="20"/>
          <w:jc w:val="center"/>
        </w:trPr>
        <w:tc>
          <w:tcPr>
            <w:tcW w:w="1975" w:type="pct"/>
            <w:gridSpan w:val="2"/>
            <w:tcBorders>
              <w:left w:val="nil"/>
              <w:bottom w:val="nil"/>
              <w:right w:val="nil"/>
            </w:tcBorders>
            <w:shd w:val="clear" w:color="auto" w:fill="FFFFFF" w:themeFill="background1"/>
            <w:noWrap/>
            <w:vAlign w:val="bottom"/>
            <w:hideMark/>
          </w:tcPr>
          <w:p w14:paraId="1784F0C4" w14:textId="77777777" w:rsidR="00866DB1" w:rsidRPr="00866DB1" w:rsidRDefault="00866DB1" w:rsidP="00866DB1">
            <w:pPr>
              <w:spacing w:after="0" w:line="240" w:lineRule="auto"/>
              <w:ind w:left="301"/>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Ascites</w:t>
            </w:r>
          </w:p>
        </w:tc>
        <w:tc>
          <w:tcPr>
            <w:tcW w:w="492" w:type="pct"/>
            <w:tcBorders>
              <w:left w:val="nil"/>
              <w:bottom w:val="nil"/>
              <w:right w:val="nil"/>
            </w:tcBorders>
            <w:shd w:val="clear" w:color="auto" w:fill="FFFFFF" w:themeFill="background1"/>
            <w:noWrap/>
            <w:vAlign w:val="center"/>
            <w:hideMark/>
          </w:tcPr>
          <w:p w14:paraId="621550D7"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422" w:type="pct"/>
            <w:tcBorders>
              <w:left w:val="nil"/>
              <w:bottom w:val="nil"/>
              <w:right w:val="nil"/>
            </w:tcBorders>
            <w:shd w:val="clear" w:color="auto" w:fill="FFFFFF" w:themeFill="background1"/>
            <w:noWrap/>
            <w:vAlign w:val="center"/>
            <w:hideMark/>
          </w:tcPr>
          <w:p w14:paraId="66CB2670"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 </w:t>
            </w:r>
          </w:p>
        </w:tc>
        <w:tc>
          <w:tcPr>
            <w:tcW w:w="844" w:type="pct"/>
            <w:tcBorders>
              <w:left w:val="nil"/>
              <w:bottom w:val="nil"/>
              <w:right w:val="nil"/>
            </w:tcBorders>
            <w:shd w:val="clear" w:color="auto" w:fill="FFFFFF" w:themeFill="background1"/>
            <w:noWrap/>
            <w:vAlign w:val="center"/>
          </w:tcPr>
          <w:p w14:paraId="6970AF52" w14:textId="11100984"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351" w:type="pct"/>
            <w:tcBorders>
              <w:left w:val="nil"/>
              <w:bottom w:val="nil"/>
              <w:right w:val="nil"/>
            </w:tcBorders>
            <w:shd w:val="clear" w:color="auto" w:fill="FFFFFF" w:themeFill="background1"/>
            <w:noWrap/>
            <w:vAlign w:val="center"/>
            <w:hideMark/>
          </w:tcPr>
          <w:p w14:paraId="2302C17F"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488" w:type="pct"/>
            <w:tcBorders>
              <w:left w:val="nil"/>
              <w:bottom w:val="nil"/>
              <w:right w:val="nil"/>
            </w:tcBorders>
            <w:shd w:val="clear" w:color="auto" w:fill="FFFFFF" w:themeFill="background1"/>
            <w:noWrap/>
            <w:vAlign w:val="center"/>
            <w:hideMark/>
          </w:tcPr>
          <w:p w14:paraId="3BC5DD69"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428" w:type="pct"/>
            <w:tcBorders>
              <w:left w:val="nil"/>
              <w:bottom w:val="nil"/>
              <w:right w:val="nil"/>
            </w:tcBorders>
            <w:shd w:val="clear" w:color="auto" w:fill="FFFFFF" w:themeFill="background1"/>
            <w:noWrap/>
            <w:vAlign w:val="center"/>
            <w:hideMark/>
          </w:tcPr>
          <w:p w14:paraId="30CBC86E"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r>
      <w:tr w:rsidR="00D27475" w:rsidRPr="00866DB1" w14:paraId="31F9D562" w14:textId="77777777" w:rsidTr="00D27475">
        <w:trPr>
          <w:trHeight w:val="20"/>
          <w:jc w:val="center"/>
        </w:trPr>
        <w:tc>
          <w:tcPr>
            <w:tcW w:w="81" w:type="pct"/>
            <w:tcBorders>
              <w:top w:val="nil"/>
              <w:left w:val="nil"/>
              <w:bottom w:val="nil"/>
              <w:right w:val="nil"/>
            </w:tcBorders>
            <w:shd w:val="clear" w:color="auto" w:fill="FFFFFF" w:themeFill="background1"/>
            <w:noWrap/>
            <w:vAlign w:val="bottom"/>
            <w:hideMark/>
          </w:tcPr>
          <w:p w14:paraId="4957297D" w14:textId="77777777" w:rsidR="00866DB1" w:rsidRPr="00866DB1" w:rsidRDefault="00866DB1" w:rsidP="001C469E">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1858" w:type="pct"/>
            <w:tcBorders>
              <w:top w:val="nil"/>
              <w:left w:val="nil"/>
              <w:bottom w:val="nil"/>
              <w:right w:val="nil"/>
            </w:tcBorders>
            <w:shd w:val="clear" w:color="auto" w:fill="FFFFFF" w:themeFill="background1"/>
            <w:noWrap/>
            <w:vAlign w:val="bottom"/>
            <w:hideMark/>
          </w:tcPr>
          <w:p w14:paraId="2FDF845E"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No</w:t>
            </w:r>
          </w:p>
        </w:tc>
        <w:tc>
          <w:tcPr>
            <w:tcW w:w="483" w:type="pct"/>
            <w:tcBorders>
              <w:top w:val="nil"/>
              <w:left w:val="nil"/>
              <w:right w:val="nil"/>
            </w:tcBorders>
            <w:shd w:val="clear" w:color="auto" w:fill="FFFFFF" w:themeFill="background1"/>
            <w:noWrap/>
            <w:vAlign w:val="center"/>
            <w:hideMark/>
          </w:tcPr>
          <w:p w14:paraId="2CE5C977" w14:textId="5EA204DF"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141</w:t>
            </w:r>
          </w:p>
        </w:tc>
        <w:tc>
          <w:tcPr>
            <w:tcW w:w="414" w:type="pct"/>
            <w:tcBorders>
              <w:top w:val="nil"/>
              <w:left w:val="nil"/>
              <w:right w:val="nil"/>
            </w:tcBorders>
            <w:shd w:val="clear" w:color="auto" w:fill="FFFFFF" w:themeFill="background1"/>
            <w:noWrap/>
            <w:vAlign w:val="center"/>
            <w:hideMark/>
          </w:tcPr>
          <w:p w14:paraId="066EA05E" w14:textId="5BE34293" w:rsidR="00866DB1" w:rsidRPr="00866DB1" w:rsidRDefault="00866DB1" w:rsidP="00524D35">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135</w:t>
            </w:r>
          </w:p>
        </w:tc>
        <w:tc>
          <w:tcPr>
            <w:tcW w:w="829" w:type="pct"/>
            <w:tcBorders>
              <w:top w:val="nil"/>
              <w:left w:val="nil"/>
              <w:right w:val="nil"/>
            </w:tcBorders>
            <w:shd w:val="clear" w:color="auto" w:fill="FFFFFF" w:themeFill="background1"/>
            <w:noWrap/>
            <w:vAlign w:val="center"/>
            <w:hideMark/>
          </w:tcPr>
          <w:p w14:paraId="06C86FC4" w14:textId="2BA78454"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1.00 (Reference)</w:t>
            </w:r>
          </w:p>
        </w:tc>
        <w:tc>
          <w:tcPr>
            <w:tcW w:w="345" w:type="pct"/>
            <w:tcBorders>
              <w:top w:val="nil"/>
              <w:left w:val="nil"/>
              <w:right w:val="nil"/>
            </w:tcBorders>
            <w:shd w:val="clear" w:color="auto" w:fill="FFFFFF" w:themeFill="background1"/>
            <w:noWrap/>
            <w:vAlign w:val="center"/>
            <w:hideMark/>
          </w:tcPr>
          <w:p w14:paraId="52746AA0"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479" w:type="pct"/>
            <w:tcBorders>
              <w:top w:val="nil"/>
              <w:left w:val="nil"/>
              <w:right w:val="nil"/>
            </w:tcBorders>
            <w:shd w:val="clear" w:color="auto" w:fill="FFFFFF" w:themeFill="background1"/>
            <w:noWrap/>
            <w:vAlign w:val="center"/>
            <w:hideMark/>
          </w:tcPr>
          <w:p w14:paraId="572B4D59"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510" w:type="pct"/>
            <w:tcBorders>
              <w:top w:val="nil"/>
              <w:left w:val="nil"/>
              <w:right w:val="nil"/>
            </w:tcBorders>
            <w:shd w:val="clear" w:color="auto" w:fill="FFFFFF" w:themeFill="background1"/>
            <w:noWrap/>
            <w:vAlign w:val="center"/>
            <w:hideMark/>
          </w:tcPr>
          <w:p w14:paraId="33432547"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r>
      <w:tr w:rsidR="00D27475" w:rsidRPr="00866DB1" w14:paraId="32002720" w14:textId="77777777" w:rsidTr="00D27475">
        <w:trPr>
          <w:trHeight w:val="20"/>
          <w:jc w:val="center"/>
        </w:trPr>
        <w:tc>
          <w:tcPr>
            <w:tcW w:w="81" w:type="pct"/>
            <w:tcBorders>
              <w:top w:val="nil"/>
              <w:left w:val="nil"/>
              <w:right w:val="nil"/>
            </w:tcBorders>
            <w:shd w:val="clear" w:color="auto" w:fill="FFFFFF" w:themeFill="background1"/>
            <w:noWrap/>
            <w:vAlign w:val="bottom"/>
            <w:hideMark/>
          </w:tcPr>
          <w:p w14:paraId="226B1EEB" w14:textId="77777777" w:rsidR="00866DB1" w:rsidRPr="00866DB1" w:rsidRDefault="00866DB1" w:rsidP="001C469E">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1858" w:type="pct"/>
            <w:tcBorders>
              <w:top w:val="nil"/>
              <w:left w:val="nil"/>
              <w:right w:val="nil"/>
            </w:tcBorders>
            <w:shd w:val="clear" w:color="auto" w:fill="FFFFFF" w:themeFill="background1"/>
            <w:noWrap/>
            <w:vAlign w:val="bottom"/>
            <w:hideMark/>
          </w:tcPr>
          <w:p w14:paraId="028DE070"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Yes</w:t>
            </w:r>
          </w:p>
        </w:tc>
        <w:tc>
          <w:tcPr>
            <w:tcW w:w="483" w:type="pct"/>
            <w:tcBorders>
              <w:top w:val="nil"/>
              <w:left w:val="nil"/>
              <w:right w:val="nil"/>
            </w:tcBorders>
            <w:shd w:val="clear" w:color="auto" w:fill="FFFFFF" w:themeFill="background1"/>
            <w:noWrap/>
            <w:vAlign w:val="center"/>
            <w:hideMark/>
          </w:tcPr>
          <w:p w14:paraId="17E7CB9B" w14:textId="51D1AE5B"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37</w:t>
            </w:r>
          </w:p>
        </w:tc>
        <w:tc>
          <w:tcPr>
            <w:tcW w:w="414" w:type="pct"/>
            <w:tcBorders>
              <w:top w:val="nil"/>
              <w:left w:val="nil"/>
              <w:right w:val="nil"/>
            </w:tcBorders>
            <w:shd w:val="clear" w:color="auto" w:fill="FFFFFF" w:themeFill="background1"/>
            <w:noWrap/>
            <w:vAlign w:val="center"/>
            <w:hideMark/>
          </w:tcPr>
          <w:p w14:paraId="327AC584" w14:textId="3F7ED107"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37</w:t>
            </w:r>
          </w:p>
        </w:tc>
        <w:tc>
          <w:tcPr>
            <w:tcW w:w="829" w:type="pct"/>
            <w:tcBorders>
              <w:top w:val="nil"/>
              <w:left w:val="nil"/>
              <w:right w:val="nil"/>
            </w:tcBorders>
            <w:shd w:val="clear" w:color="auto" w:fill="FFFFFF" w:themeFill="background1"/>
            <w:noWrap/>
            <w:vAlign w:val="center"/>
            <w:hideMark/>
          </w:tcPr>
          <w:p w14:paraId="0AE493E9" w14:textId="57AFA093"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1.57</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1.04 - 2.36</w:t>
            </w:r>
            <w:r w:rsidR="00B77B1D">
              <w:rPr>
                <w:rFonts w:ascii="Times New Roman" w:eastAsia="Times New Roman" w:hAnsi="Times New Roman" w:cs="Times New Roman"/>
                <w:color w:val="000000"/>
                <w:lang w:val="en-US" w:eastAsia="fr-FR"/>
              </w:rPr>
              <w:t>)</w:t>
            </w:r>
          </w:p>
        </w:tc>
        <w:tc>
          <w:tcPr>
            <w:tcW w:w="345" w:type="pct"/>
            <w:tcBorders>
              <w:top w:val="nil"/>
              <w:left w:val="nil"/>
              <w:right w:val="nil"/>
            </w:tcBorders>
            <w:shd w:val="clear" w:color="auto" w:fill="FFFFFF" w:themeFill="background1"/>
            <w:noWrap/>
            <w:vAlign w:val="center"/>
            <w:hideMark/>
          </w:tcPr>
          <w:p w14:paraId="7E0B02DE" w14:textId="61FF62DB"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0.03</w:t>
            </w:r>
          </w:p>
        </w:tc>
        <w:tc>
          <w:tcPr>
            <w:tcW w:w="479" w:type="pct"/>
            <w:tcBorders>
              <w:top w:val="nil"/>
              <w:left w:val="nil"/>
              <w:right w:val="nil"/>
            </w:tcBorders>
            <w:shd w:val="clear" w:color="auto" w:fill="FFFFFF" w:themeFill="background1"/>
            <w:noWrap/>
            <w:vAlign w:val="center"/>
            <w:hideMark/>
          </w:tcPr>
          <w:p w14:paraId="077A0BD1"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0.44942</w:t>
            </w:r>
          </w:p>
        </w:tc>
        <w:tc>
          <w:tcPr>
            <w:tcW w:w="510" w:type="pct"/>
            <w:tcBorders>
              <w:top w:val="nil"/>
              <w:left w:val="nil"/>
              <w:right w:val="nil"/>
            </w:tcBorders>
            <w:shd w:val="clear" w:color="auto" w:fill="FFFFFF" w:themeFill="background1"/>
            <w:noWrap/>
            <w:vAlign w:val="center"/>
            <w:hideMark/>
          </w:tcPr>
          <w:p w14:paraId="70240C7E"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20</w:t>
            </w:r>
          </w:p>
        </w:tc>
      </w:tr>
      <w:tr w:rsidR="00EE564A" w:rsidRPr="00946CD4" w14:paraId="5448DE92" w14:textId="77777777" w:rsidTr="00D27475">
        <w:trPr>
          <w:trHeight w:val="20"/>
          <w:jc w:val="center"/>
        </w:trPr>
        <w:tc>
          <w:tcPr>
            <w:tcW w:w="1975" w:type="pct"/>
            <w:gridSpan w:val="2"/>
            <w:tcBorders>
              <w:left w:val="nil"/>
              <w:right w:val="nil"/>
            </w:tcBorders>
            <w:shd w:val="clear" w:color="auto" w:fill="FFFFFF" w:themeFill="background1"/>
            <w:noWrap/>
            <w:vAlign w:val="bottom"/>
          </w:tcPr>
          <w:p w14:paraId="18696CC6" w14:textId="7E01D899" w:rsidR="00866DB1" w:rsidRPr="00866DB1" w:rsidRDefault="00866DB1" w:rsidP="00701585">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Biological parameters at the beginning of L2</w:t>
            </w:r>
          </w:p>
        </w:tc>
        <w:tc>
          <w:tcPr>
            <w:tcW w:w="492" w:type="pct"/>
            <w:tcBorders>
              <w:left w:val="nil"/>
              <w:right w:val="nil"/>
            </w:tcBorders>
            <w:shd w:val="clear" w:color="auto" w:fill="FFFFFF" w:themeFill="background1"/>
            <w:noWrap/>
            <w:vAlign w:val="center"/>
          </w:tcPr>
          <w:p w14:paraId="1F7EAA9E"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422" w:type="pct"/>
            <w:tcBorders>
              <w:left w:val="nil"/>
              <w:right w:val="nil"/>
            </w:tcBorders>
            <w:shd w:val="clear" w:color="auto" w:fill="FFFFFF" w:themeFill="background1"/>
            <w:noWrap/>
            <w:vAlign w:val="center"/>
          </w:tcPr>
          <w:p w14:paraId="59643C33"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844" w:type="pct"/>
            <w:tcBorders>
              <w:left w:val="nil"/>
              <w:right w:val="nil"/>
            </w:tcBorders>
            <w:shd w:val="clear" w:color="auto" w:fill="FFFFFF" w:themeFill="background1"/>
            <w:noWrap/>
            <w:vAlign w:val="center"/>
          </w:tcPr>
          <w:p w14:paraId="714B1DCA"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351" w:type="pct"/>
            <w:tcBorders>
              <w:left w:val="nil"/>
              <w:right w:val="nil"/>
            </w:tcBorders>
            <w:shd w:val="clear" w:color="auto" w:fill="FFFFFF" w:themeFill="background1"/>
            <w:noWrap/>
            <w:vAlign w:val="center"/>
          </w:tcPr>
          <w:p w14:paraId="69C2CE95"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p>
        </w:tc>
        <w:tc>
          <w:tcPr>
            <w:tcW w:w="488" w:type="pct"/>
            <w:tcBorders>
              <w:left w:val="nil"/>
              <w:right w:val="nil"/>
            </w:tcBorders>
            <w:shd w:val="clear" w:color="auto" w:fill="FFFFFF" w:themeFill="background1"/>
            <w:noWrap/>
            <w:vAlign w:val="center"/>
          </w:tcPr>
          <w:p w14:paraId="717C223C"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428" w:type="pct"/>
            <w:tcBorders>
              <w:left w:val="nil"/>
              <w:right w:val="nil"/>
            </w:tcBorders>
            <w:shd w:val="clear" w:color="auto" w:fill="FFFFFF" w:themeFill="background1"/>
            <w:noWrap/>
            <w:vAlign w:val="center"/>
          </w:tcPr>
          <w:p w14:paraId="423A5E85"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r>
      <w:tr w:rsidR="00EE564A" w:rsidRPr="00866DB1" w14:paraId="23C24B2B" w14:textId="77777777" w:rsidTr="00D27475">
        <w:trPr>
          <w:trHeight w:val="20"/>
          <w:jc w:val="center"/>
        </w:trPr>
        <w:tc>
          <w:tcPr>
            <w:tcW w:w="1975" w:type="pct"/>
            <w:gridSpan w:val="2"/>
            <w:tcBorders>
              <w:left w:val="nil"/>
              <w:right w:val="nil"/>
            </w:tcBorders>
            <w:shd w:val="clear" w:color="auto" w:fill="FFFFFF" w:themeFill="background1"/>
            <w:noWrap/>
            <w:vAlign w:val="bottom"/>
            <w:hideMark/>
          </w:tcPr>
          <w:p w14:paraId="39F5410F" w14:textId="25B289D2" w:rsidR="00866DB1" w:rsidRPr="00866DB1" w:rsidRDefault="00866DB1" w:rsidP="00866DB1">
            <w:pPr>
              <w:spacing w:after="0" w:line="240" w:lineRule="auto"/>
              <w:ind w:left="301"/>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Neutrophil-to-lymphocyte ratio (square root value)</w:t>
            </w:r>
          </w:p>
        </w:tc>
        <w:tc>
          <w:tcPr>
            <w:tcW w:w="492" w:type="pct"/>
            <w:tcBorders>
              <w:left w:val="nil"/>
              <w:right w:val="nil"/>
            </w:tcBorders>
            <w:shd w:val="clear" w:color="auto" w:fill="FFFFFF" w:themeFill="background1"/>
            <w:noWrap/>
            <w:vAlign w:val="center"/>
            <w:hideMark/>
          </w:tcPr>
          <w:p w14:paraId="10CDAAE7" w14:textId="0B642A97"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178</w:t>
            </w:r>
          </w:p>
        </w:tc>
        <w:tc>
          <w:tcPr>
            <w:tcW w:w="422" w:type="pct"/>
            <w:tcBorders>
              <w:left w:val="nil"/>
              <w:right w:val="nil"/>
            </w:tcBorders>
            <w:shd w:val="clear" w:color="auto" w:fill="FFFFFF" w:themeFill="background1"/>
            <w:noWrap/>
            <w:vAlign w:val="center"/>
            <w:hideMark/>
          </w:tcPr>
          <w:p w14:paraId="3D221A36" w14:textId="6FA3B155"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172</w:t>
            </w:r>
          </w:p>
        </w:tc>
        <w:tc>
          <w:tcPr>
            <w:tcW w:w="844" w:type="pct"/>
            <w:tcBorders>
              <w:left w:val="nil"/>
              <w:right w:val="nil"/>
            </w:tcBorders>
            <w:shd w:val="clear" w:color="auto" w:fill="FFFFFF" w:themeFill="background1"/>
            <w:noWrap/>
            <w:vAlign w:val="center"/>
            <w:hideMark/>
          </w:tcPr>
          <w:p w14:paraId="2249FC3A" w14:textId="07AFFCE6"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1.43</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1.15 - 1.76</w:t>
            </w:r>
            <w:r w:rsidR="00B77B1D">
              <w:rPr>
                <w:rFonts w:ascii="Times New Roman" w:eastAsia="Times New Roman" w:hAnsi="Times New Roman" w:cs="Times New Roman"/>
                <w:color w:val="000000"/>
                <w:lang w:val="en-US" w:eastAsia="fr-FR"/>
              </w:rPr>
              <w:t>)</w:t>
            </w:r>
          </w:p>
        </w:tc>
        <w:tc>
          <w:tcPr>
            <w:tcW w:w="351" w:type="pct"/>
            <w:tcBorders>
              <w:left w:val="nil"/>
              <w:right w:val="nil"/>
            </w:tcBorders>
            <w:shd w:val="clear" w:color="auto" w:fill="FFFFFF" w:themeFill="background1"/>
            <w:noWrap/>
            <w:vAlign w:val="center"/>
            <w:hideMark/>
          </w:tcPr>
          <w:p w14:paraId="0B5E0707" w14:textId="1ACD0DEE"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0.001</w:t>
            </w:r>
          </w:p>
        </w:tc>
        <w:tc>
          <w:tcPr>
            <w:tcW w:w="488" w:type="pct"/>
            <w:tcBorders>
              <w:left w:val="nil"/>
              <w:right w:val="nil"/>
            </w:tcBorders>
            <w:shd w:val="clear" w:color="auto" w:fill="FFFFFF" w:themeFill="background1"/>
            <w:noWrap/>
            <w:vAlign w:val="center"/>
            <w:hideMark/>
          </w:tcPr>
          <w:p w14:paraId="314055BC"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0.35421</w:t>
            </w:r>
          </w:p>
        </w:tc>
        <w:tc>
          <w:tcPr>
            <w:tcW w:w="428" w:type="pct"/>
            <w:tcBorders>
              <w:left w:val="nil"/>
              <w:right w:val="nil"/>
            </w:tcBorders>
            <w:shd w:val="clear" w:color="auto" w:fill="FFFFFF" w:themeFill="background1"/>
            <w:noWrap/>
            <w:vAlign w:val="center"/>
            <w:hideMark/>
          </w:tcPr>
          <w:p w14:paraId="0C25DE00"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100</w:t>
            </w:r>
          </w:p>
        </w:tc>
      </w:tr>
      <w:tr w:rsidR="00EE564A" w:rsidRPr="00866DB1" w14:paraId="0AF62E8A" w14:textId="77777777" w:rsidTr="00D27475">
        <w:trPr>
          <w:trHeight w:val="20"/>
          <w:jc w:val="center"/>
        </w:trPr>
        <w:tc>
          <w:tcPr>
            <w:tcW w:w="1975" w:type="pct"/>
            <w:gridSpan w:val="2"/>
            <w:tcBorders>
              <w:left w:val="nil"/>
              <w:right w:val="nil"/>
            </w:tcBorders>
            <w:shd w:val="clear" w:color="auto" w:fill="FFFFFF" w:themeFill="background1"/>
            <w:noWrap/>
            <w:vAlign w:val="bottom"/>
            <w:hideMark/>
          </w:tcPr>
          <w:p w14:paraId="3C79FFBD" w14:textId="77777777" w:rsidR="00866DB1" w:rsidRPr="00866DB1" w:rsidRDefault="00866DB1" w:rsidP="00866DB1">
            <w:pPr>
              <w:spacing w:after="0" w:line="240" w:lineRule="auto"/>
              <w:ind w:left="301"/>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CA19-9, UI/mL (square root value)</w:t>
            </w:r>
          </w:p>
        </w:tc>
        <w:tc>
          <w:tcPr>
            <w:tcW w:w="492" w:type="pct"/>
            <w:tcBorders>
              <w:left w:val="nil"/>
              <w:right w:val="nil"/>
            </w:tcBorders>
            <w:shd w:val="clear" w:color="auto" w:fill="FFFFFF" w:themeFill="background1"/>
            <w:noWrap/>
            <w:vAlign w:val="center"/>
            <w:hideMark/>
          </w:tcPr>
          <w:p w14:paraId="2F54BF3E" w14:textId="338FDEEB"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178</w:t>
            </w:r>
          </w:p>
        </w:tc>
        <w:tc>
          <w:tcPr>
            <w:tcW w:w="422" w:type="pct"/>
            <w:tcBorders>
              <w:left w:val="nil"/>
              <w:right w:val="nil"/>
            </w:tcBorders>
            <w:shd w:val="clear" w:color="auto" w:fill="FFFFFF" w:themeFill="background1"/>
            <w:noWrap/>
            <w:vAlign w:val="center"/>
            <w:hideMark/>
          </w:tcPr>
          <w:p w14:paraId="61396F3C" w14:textId="72A48785"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172</w:t>
            </w:r>
          </w:p>
        </w:tc>
        <w:tc>
          <w:tcPr>
            <w:tcW w:w="844" w:type="pct"/>
            <w:tcBorders>
              <w:left w:val="nil"/>
              <w:right w:val="nil"/>
            </w:tcBorders>
            <w:shd w:val="clear" w:color="auto" w:fill="FFFFFF" w:themeFill="background1"/>
            <w:noWrap/>
            <w:vAlign w:val="center"/>
            <w:hideMark/>
          </w:tcPr>
          <w:p w14:paraId="3FC14D1A" w14:textId="0585C0B3"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1.0</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1.00 - 1.01</w:t>
            </w:r>
            <w:r w:rsidR="00B77B1D">
              <w:rPr>
                <w:rFonts w:ascii="Times New Roman" w:eastAsia="Times New Roman" w:hAnsi="Times New Roman" w:cs="Times New Roman"/>
                <w:color w:val="000000"/>
                <w:lang w:val="en-US" w:eastAsia="fr-FR"/>
              </w:rPr>
              <w:t>)</w:t>
            </w:r>
          </w:p>
        </w:tc>
        <w:tc>
          <w:tcPr>
            <w:tcW w:w="351" w:type="pct"/>
            <w:tcBorders>
              <w:left w:val="nil"/>
              <w:right w:val="nil"/>
            </w:tcBorders>
            <w:shd w:val="clear" w:color="auto" w:fill="FFFFFF" w:themeFill="background1"/>
            <w:noWrap/>
            <w:vAlign w:val="center"/>
            <w:hideMark/>
          </w:tcPr>
          <w:p w14:paraId="75B7A733" w14:textId="45C163DB"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0.007</w:t>
            </w:r>
          </w:p>
        </w:tc>
        <w:tc>
          <w:tcPr>
            <w:tcW w:w="488" w:type="pct"/>
            <w:tcBorders>
              <w:left w:val="nil"/>
              <w:right w:val="nil"/>
            </w:tcBorders>
            <w:shd w:val="clear" w:color="auto" w:fill="FFFFFF" w:themeFill="background1"/>
            <w:noWrap/>
            <w:vAlign w:val="center"/>
            <w:hideMark/>
          </w:tcPr>
          <w:p w14:paraId="219637AE"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0.00331</w:t>
            </w:r>
          </w:p>
        </w:tc>
        <w:tc>
          <w:tcPr>
            <w:tcW w:w="428" w:type="pct"/>
            <w:tcBorders>
              <w:left w:val="nil"/>
              <w:right w:val="nil"/>
            </w:tcBorders>
            <w:shd w:val="clear" w:color="auto" w:fill="FFFFFF" w:themeFill="background1"/>
            <w:noWrap/>
            <w:vAlign w:val="center"/>
            <w:hideMark/>
          </w:tcPr>
          <w:p w14:paraId="1AE2D445"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79</w:t>
            </w:r>
          </w:p>
        </w:tc>
      </w:tr>
      <w:tr w:rsidR="00EE564A" w:rsidRPr="00866DB1" w14:paraId="7E860F36" w14:textId="77777777" w:rsidTr="00D27475">
        <w:trPr>
          <w:trHeight w:val="20"/>
          <w:jc w:val="center"/>
        </w:trPr>
        <w:tc>
          <w:tcPr>
            <w:tcW w:w="1975" w:type="pct"/>
            <w:gridSpan w:val="2"/>
            <w:tcBorders>
              <w:left w:val="nil"/>
              <w:right w:val="nil"/>
            </w:tcBorders>
            <w:shd w:val="clear" w:color="auto" w:fill="FFFFFF" w:themeFill="background1"/>
            <w:noWrap/>
            <w:vAlign w:val="bottom"/>
          </w:tcPr>
          <w:p w14:paraId="02151E27" w14:textId="4AEF828A" w:rsidR="00866DB1" w:rsidRPr="00866DB1" w:rsidRDefault="00866DB1" w:rsidP="00701585">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Treatment</w:t>
            </w:r>
          </w:p>
        </w:tc>
        <w:tc>
          <w:tcPr>
            <w:tcW w:w="492" w:type="pct"/>
            <w:tcBorders>
              <w:left w:val="nil"/>
              <w:right w:val="nil"/>
            </w:tcBorders>
            <w:shd w:val="clear" w:color="auto" w:fill="FFFFFF" w:themeFill="background1"/>
            <w:noWrap/>
            <w:vAlign w:val="center"/>
          </w:tcPr>
          <w:p w14:paraId="7F3266ED"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p>
        </w:tc>
        <w:tc>
          <w:tcPr>
            <w:tcW w:w="422" w:type="pct"/>
            <w:tcBorders>
              <w:left w:val="nil"/>
              <w:right w:val="nil"/>
            </w:tcBorders>
            <w:shd w:val="clear" w:color="auto" w:fill="FFFFFF" w:themeFill="background1"/>
            <w:noWrap/>
            <w:vAlign w:val="center"/>
          </w:tcPr>
          <w:p w14:paraId="4BA38B1C"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844" w:type="pct"/>
            <w:tcBorders>
              <w:left w:val="nil"/>
              <w:right w:val="nil"/>
            </w:tcBorders>
            <w:shd w:val="clear" w:color="auto" w:fill="FFFFFF" w:themeFill="background1"/>
            <w:noWrap/>
            <w:vAlign w:val="center"/>
          </w:tcPr>
          <w:p w14:paraId="4DC30720"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351" w:type="pct"/>
            <w:tcBorders>
              <w:left w:val="nil"/>
              <w:right w:val="nil"/>
            </w:tcBorders>
            <w:shd w:val="clear" w:color="auto" w:fill="FFFFFF" w:themeFill="background1"/>
            <w:noWrap/>
            <w:vAlign w:val="center"/>
          </w:tcPr>
          <w:p w14:paraId="4DF52812"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p>
        </w:tc>
        <w:tc>
          <w:tcPr>
            <w:tcW w:w="488" w:type="pct"/>
            <w:tcBorders>
              <w:left w:val="nil"/>
              <w:right w:val="nil"/>
            </w:tcBorders>
            <w:shd w:val="clear" w:color="auto" w:fill="FFFFFF" w:themeFill="background1"/>
            <w:noWrap/>
            <w:vAlign w:val="center"/>
          </w:tcPr>
          <w:p w14:paraId="510F2563"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428" w:type="pct"/>
            <w:tcBorders>
              <w:left w:val="nil"/>
              <w:right w:val="nil"/>
            </w:tcBorders>
            <w:shd w:val="clear" w:color="auto" w:fill="FFFFFF" w:themeFill="background1"/>
            <w:noWrap/>
            <w:vAlign w:val="center"/>
          </w:tcPr>
          <w:p w14:paraId="4D1A218D"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r>
      <w:tr w:rsidR="00EE564A" w:rsidRPr="00866DB1" w14:paraId="4D02CA49" w14:textId="77777777" w:rsidTr="00D27475">
        <w:trPr>
          <w:trHeight w:val="20"/>
          <w:jc w:val="center"/>
        </w:trPr>
        <w:tc>
          <w:tcPr>
            <w:tcW w:w="1975" w:type="pct"/>
            <w:gridSpan w:val="2"/>
            <w:tcBorders>
              <w:left w:val="nil"/>
              <w:right w:val="nil"/>
            </w:tcBorders>
            <w:shd w:val="clear" w:color="auto" w:fill="FFFFFF" w:themeFill="background1"/>
            <w:noWrap/>
            <w:vAlign w:val="bottom"/>
            <w:hideMark/>
          </w:tcPr>
          <w:p w14:paraId="0D79A1B2" w14:textId="523B2F82" w:rsidR="00866DB1" w:rsidRPr="00866DB1" w:rsidRDefault="00866DB1" w:rsidP="00866DB1">
            <w:pPr>
              <w:spacing w:after="0" w:line="240" w:lineRule="auto"/>
              <w:ind w:left="301"/>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Duration of L1 (log value), months</w:t>
            </w:r>
          </w:p>
        </w:tc>
        <w:tc>
          <w:tcPr>
            <w:tcW w:w="492" w:type="pct"/>
            <w:tcBorders>
              <w:left w:val="nil"/>
              <w:right w:val="nil"/>
            </w:tcBorders>
            <w:shd w:val="clear" w:color="auto" w:fill="FFFFFF" w:themeFill="background1"/>
            <w:noWrap/>
            <w:vAlign w:val="center"/>
            <w:hideMark/>
          </w:tcPr>
          <w:p w14:paraId="0E3CE310" w14:textId="21E5DEE9"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178</w:t>
            </w:r>
          </w:p>
        </w:tc>
        <w:tc>
          <w:tcPr>
            <w:tcW w:w="422" w:type="pct"/>
            <w:tcBorders>
              <w:left w:val="nil"/>
              <w:right w:val="nil"/>
            </w:tcBorders>
            <w:shd w:val="clear" w:color="auto" w:fill="FFFFFF" w:themeFill="background1"/>
            <w:noWrap/>
            <w:vAlign w:val="center"/>
            <w:hideMark/>
          </w:tcPr>
          <w:p w14:paraId="50DF9588" w14:textId="02751C74"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172</w:t>
            </w:r>
          </w:p>
        </w:tc>
        <w:tc>
          <w:tcPr>
            <w:tcW w:w="844" w:type="pct"/>
            <w:tcBorders>
              <w:left w:val="nil"/>
              <w:right w:val="nil"/>
            </w:tcBorders>
            <w:shd w:val="clear" w:color="auto" w:fill="FFFFFF" w:themeFill="background1"/>
            <w:noWrap/>
            <w:vAlign w:val="center"/>
            <w:hideMark/>
          </w:tcPr>
          <w:p w14:paraId="235A6D53" w14:textId="773E4EE4"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0.53</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0.33 - 0.86</w:t>
            </w:r>
            <w:r w:rsidR="00B77B1D">
              <w:rPr>
                <w:rFonts w:ascii="Times New Roman" w:eastAsia="Times New Roman" w:hAnsi="Times New Roman" w:cs="Times New Roman"/>
                <w:color w:val="000000"/>
                <w:lang w:val="en-US" w:eastAsia="fr-FR"/>
              </w:rPr>
              <w:t>)</w:t>
            </w:r>
          </w:p>
        </w:tc>
        <w:tc>
          <w:tcPr>
            <w:tcW w:w="351" w:type="pct"/>
            <w:tcBorders>
              <w:left w:val="nil"/>
              <w:right w:val="nil"/>
            </w:tcBorders>
            <w:shd w:val="clear" w:color="auto" w:fill="FFFFFF" w:themeFill="background1"/>
            <w:noWrap/>
            <w:vAlign w:val="center"/>
            <w:hideMark/>
          </w:tcPr>
          <w:p w14:paraId="5F20CB3D" w14:textId="0B9906DE"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0.01</w:t>
            </w:r>
          </w:p>
        </w:tc>
        <w:tc>
          <w:tcPr>
            <w:tcW w:w="488" w:type="pct"/>
            <w:tcBorders>
              <w:left w:val="nil"/>
              <w:right w:val="nil"/>
            </w:tcBorders>
            <w:shd w:val="clear" w:color="auto" w:fill="FFFFFF" w:themeFill="background1"/>
            <w:noWrap/>
            <w:vAlign w:val="center"/>
            <w:hideMark/>
          </w:tcPr>
          <w:p w14:paraId="0821C4F2"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-0.62690</w:t>
            </w:r>
          </w:p>
        </w:tc>
        <w:tc>
          <w:tcPr>
            <w:tcW w:w="428" w:type="pct"/>
            <w:tcBorders>
              <w:left w:val="nil"/>
              <w:right w:val="nil"/>
            </w:tcBorders>
            <w:shd w:val="clear" w:color="auto" w:fill="FFFFFF" w:themeFill="background1"/>
            <w:noWrap/>
            <w:vAlign w:val="center"/>
            <w:hideMark/>
          </w:tcPr>
          <w:p w14:paraId="128D2CF7"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71</w:t>
            </w:r>
          </w:p>
        </w:tc>
      </w:tr>
      <w:tr w:rsidR="00EE564A" w:rsidRPr="00866DB1" w14:paraId="48C73D9C" w14:textId="77777777" w:rsidTr="00D27475">
        <w:trPr>
          <w:trHeight w:val="20"/>
          <w:jc w:val="center"/>
        </w:trPr>
        <w:tc>
          <w:tcPr>
            <w:tcW w:w="1975" w:type="pct"/>
            <w:gridSpan w:val="2"/>
            <w:tcBorders>
              <w:left w:val="nil"/>
              <w:bottom w:val="nil"/>
              <w:right w:val="nil"/>
            </w:tcBorders>
            <w:shd w:val="clear" w:color="auto" w:fill="FFFFFF" w:themeFill="background1"/>
            <w:noWrap/>
            <w:vAlign w:val="bottom"/>
            <w:hideMark/>
          </w:tcPr>
          <w:p w14:paraId="3583C8D0" w14:textId="3048EF2E" w:rsidR="00866DB1" w:rsidRPr="00866DB1" w:rsidRDefault="00866DB1" w:rsidP="00866DB1">
            <w:pPr>
              <w:spacing w:after="0" w:line="240" w:lineRule="auto"/>
              <w:ind w:left="301"/>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Type of L2 regimen</w:t>
            </w:r>
          </w:p>
        </w:tc>
        <w:tc>
          <w:tcPr>
            <w:tcW w:w="492" w:type="pct"/>
            <w:tcBorders>
              <w:left w:val="nil"/>
              <w:bottom w:val="nil"/>
              <w:right w:val="nil"/>
            </w:tcBorders>
            <w:shd w:val="clear" w:color="auto" w:fill="FFFFFF" w:themeFill="background1"/>
            <w:noWrap/>
            <w:vAlign w:val="center"/>
            <w:hideMark/>
          </w:tcPr>
          <w:p w14:paraId="1BBBA22A" w14:textId="77777777"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 </w:t>
            </w:r>
          </w:p>
        </w:tc>
        <w:tc>
          <w:tcPr>
            <w:tcW w:w="422" w:type="pct"/>
            <w:tcBorders>
              <w:left w:val="nil"/>
              <w:bottom w:val="nil"/>
              <w:right w:val="nil"/>
            </w:tcBorders>
            <w:shd w:val="clear" w:color="auto" w:fill="FFFFFF" w:themeFill="background1"/>
            <w:noWrap/>
            <w:vAlign w:val="center"/>
            <w:hideMark/>
          </w:tcPr>
          <w:p w14:paraId="0848ED7E"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844" w:type="pct"/>
            <w:tcBorders>
              <w:left w:val="nil"/>
              <w:bottom w:val="nil"/>
              <w:right w:val="nil"/>
            </w:tcBorders>
            <w:shd w:val="clear" w:color="auto" w:fill="FFFFFF" w:themeFill="background1"/>
            <w:noWrap/>
            <w:vAlign w:val="center"/>
            <w:hideMark/>
          </w:tcPr>
          <w:p w14:paraId="517E1832" w14:textId="2A942778"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p>
        </w:tc>
        <w:tc>
          <w:tcPr>
            <w:tcW w:w="351" w:type="pct"/>
            <w:tcBorders>
              <w:left w:val="nil"/>
              <w:bottom w:val="nil"/>
              <w:right w:val="nil"/>
            </w:tcBorders>
            <w:shd w:val="clear" w:color="auto" w:fill="FFFFFF" w:themeFill="background1"/>
            <w:noWrap/>
            <w:vAlign w:val="center"/>
            <w:hideMark/>
          </w:tcPr>
          <w:p w14:paraId="6D731F96"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488" w:type="pct"/>
            <w:tcBorders>
              <w:left w:val="nil"/>
              <w:bottom w:val="nil"/>
              <w:right w:val="nil"/>
            </w:tcBorders>
            <w:shd w:val="clear" w:color="auto" w:fill="FFFFFF" w:themeFill="background1"/>
            <w:noWrap/>
            <w:vAlign w:val="center"/>
            <w:hideMark/>
          </w:tcPr>
          <w:p w14:paraId="748FAD22"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428" w:type="pct"/>
            <w:tcBorders>
              <w:left w:val="nil"/>
              <w:bottom w:val="nil"/>
              <w:right w:val="nil"/>
            </w:tcBorders>
            <w:shd w:val="clear" w:color="auto" w:fill="FFFFFF" w:themeFill="background1"/>
            <w:noWrap/>
            <w:vAlign w:val="center"/>
            <w:hideMark/>
          </w:tcPr>
          <w:p w14:paraId="46F1E411"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r>
      <w:tr w:rsidR="00D27475" w:rsidRPr="00866DB1" w14:paraId="32478129" w14:textId="77777777" w:rsidTr="00D27475">
        <w:trPr>
          <w:trHeight w:val="20"/>
          <w:jc w:val="center"/>
        </w:trPr>
        <w:tc>
          <w:tcPr>
            <w:tcW w:w="81" w:type="pct"/>
            <w:tcBorders>
              <w:top w:val="nil"/>
              <w:left w:val="nil"/>
              <w:bottom w:val="nil"/>
              <w:right w:val="nil"/>
            </w:tcBorders>
            <w:shd w:val="clear" w:color="auto" w:fill="FFFFFF" w:themeFill="background1"/>
            <w:noWrap/>
            <w:vAlign w:val="bottom"/>
            <w:hideMark/>
          </w:tcPr>
          <w:p w14:paraId="1A45E8C5" w14:textId="77777777" w:rsidR="00866DB1" w:rsidRPr="00866DB1" w:rsidRDefault="00866DB1" w:rsidP="001C469E">
            <w:pPr>
              <w:spacing w:after="0" w:line="240" w:lineRule="auto"/>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1858" w:type="pct"/>
            <w:tcBorders>
              <w:top w:val="nil"/>
              <w:left w:val="nil"/>
              <w:bottom w:val="nil"/>
              <w:right w:val="nil"/>
            </w:tcBorders>
            <w:shd w:val="clear" w:color="auto" w:fill="FFFFFF" w:themeFill="background1"/>
            <w:noWrap/>
            <w:vAlign w:val="bottom"/>
            <w:hideMark/>
          </w:tcPr>
          <w:p w14:paraId="06FF876A" w14:textId="455EC16E"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xml:space="preserve">5-FU ± </w:t>
            </w:r>
            <w:proofErr w:type="spellStart"/>
            <w:r w:rsidRPr="00866DB1">
              <w:rPr>
                <w:rFonts w:ascii="Times New Roman" w:eastAsia="Times New Roman" w:hAnsi="Times New Roman" w:cs="Times New Roman"/>
                <w:color w:val="000000"/>
                <w:lang w:val="en-US" w:eastAsia="fr-FR"/>
              </w:rPr>
              <w:t>Oxaliplatin</w:t>
            </w:r>
            <w:proofErr w:type="spellEnd"/>
            <w:r w:rsidRPr="00866DB1">
              <w:rPr>
                <w:rFonts w:ascii="Times New Roman" w:eastAsia="Times New Roman" w:hAnsi="Times New Roman" w:cs="Times New Roman"/>
                <w:color w:val="000000"/>
                <w:lang w:val="en-US" w:eastAsia="fr-FR"/>
              </w:rPr>
              <w:t xml:space="preserve"> and/or Irinotecan</w:t>
            </w:r>
          </w:p>
        </w:tc>
        <w:tc>
          <w:tcPr>
            <w:tcW w:w="483" w:type="pct"/>
            <w:tcBorders>
              <w:top w:val="nil"/>
              <w:left w:val="nil"/>
              <w:bottom w:val="nil"/>
              <w:right w:val="nil"/>
            </w:tcBorders>
            <w:shd w:val="clear" w:color="auto" w:fill="FFFFFF" w:themeFill="background1"/>
            <w:noWrap/>
            <w:vAlign w:val="center"/>
            <w:hideMark/>
          </w:tcPr>
          <w:p w14:paraId="13FAA9AE" w14:textId="7D5D9E38"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138</w:t>
            </w:r>
          </w:p>
        </w:tc>
        <w:tc>
          <w:tcPr>
            <w:tcW w:w="414" w:type="pct"/>
            <w:tcBorders>
              <w:top w:val="nil"/>
              <w:left w:val="nil"/>
              <w:bottom w:val="nil"/>
              <w:right w:val="nil"/>
            </w:tcBorders>
            <w:shd w:val="clear" w:color="auto" w:fill="FFFFFF" w:themeFill="background1"/>
            <w:noWrap/>
            <w:vAlign w:val="center"/>
            <w:hideMark/>
          </w:tcPr>
          <w:p w14:paraId="124C2638" w14:textId="096556F6"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133</w:t>
            </w:r>
          </w:p>
        </w:tc>
        <w:tc>
          <w:tcPr>
            <w:tcW w:w="829" w:type="pct"/>
            <w:tcBorders>
              <w:top w:val="nil"/>
              <w:left w:val="nil"/>
              <w:bottom w:val="nil"/>
              <w:right w:val="nil"/>
            </w:tcBorders>
            <w:shd w:val="clear" w:color="auto" w:fill="FFFFFF" w:themeFill="background1"/>
            <w:noWrap/>
            <w:vAlign w:val="center"/>
            <w:hideMark/>
          </w:tcPr>
          <w:p w14:paraId="061F980C" w14:textId="6B44D0B4"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1.00 (Reference)</w:t>
            </w:r>
          </w:p>
        </w:tc>
        <w:tc>
          <w:tcPr>
            <w:tcW w:w="345" w:type="pct"/>
            <w:tcBorders>
              <w:top w:val="nil"/>
              <w:left w:val="nil"/>
              <w:bottom w:val="nil"/>
              <w:right w:val="nil"/>
            </w:tcBorders>
            <w:shd w:val="clear" w:color="auto" w:fill="FFFFFF" w:themeFill="background1"/>
            <w:noWrap/>
            <w:vAlign w:val="center"/>
            <w:hideMark/>
          </w:tcPr>
          <w:p w14:paraId="0518B73D" w14:textId="77777777"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 </w:t>
            </w:r>
          </w:p>
        </w:tc>
        <w:tc>
          <w:tcPr>
            <w:tcW w:w="479" w:type="pct"/>
            <w:tcBorders>
              <w:top w:val="nil"/>
              <w:left w:val="nil"/>
              <w:bottom w:val="nil"/>
              <w:right w:val="nil"/>
            </w:tcBorders>
            <w:shd w:val="clear" w:color="auto" w:fill="FFFFFF" w:themeFill="background1"/>
            <w:noWrap/>
            <w:vAlign w:val="center"/>
            <w:hideMark/>
          </w:tcPr>
          <w:p w14:paraId="203A5F73"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c>
          <w:tcPr>
            <w:tcW w:w="510" w:type="pct"/>
            <w:tcBorders>
              <w:top w:val="nil"/>
              <w:left w:val="nil"/>
              <w:bottom w:val="nil"/>
              <w:right w:val="nil"/>
            </w:tcBorders>
            <w:shd w:val="clear" w:color="auto" w:fill="FFFFFF" w:themeFill="background1"/>
            <w:noWrap/>
            <w:vAlign w:val="center"/>
            <w:hideMark/>
          </w:tcPr>
          <w:p w14:paraId="7A6C92C5"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 </w:t>
            </w:r>
          </w:p>
        </w:tc>
      </w:tr>
      <w:tr w:rsidR="00D27475" w:rsidRPr="00866DB1" w14:paraId="799984DB" w14:textId="77777777" w:rsidTr="00D27475">
        <w:trPr>
          <w:trHeight w:val="20"/>
          <w:jc w:val="center"/>
        </w:trPr>
        <w:tc>
          <w:tcPr>
            <w:tcW w:w="81" w:type="pct"/>
            <w:tcBorders>
              <w:top w:val="nil"/>
              <w:left w:val="nil"/>
              <w:bottom w:val="single" w:sz="8" w:space="0" w:color="auto"/>
              <w:right w:val="nil"/>
            </w:tcBorders>
            <w:shd w:val="clear" w:color="auto" w:fill="FFFFFF" w:themeFill="background1"/>
            <w:noWrap/>
            <w:vAlign w:val="bottom"/>
            <w:hideMark/>
          </w:tcPr>
          <w:p w14:paraId="428136DF" w14:textId="77777777" w:rsidR="00866DB1" w:rsidRPr="00866DB1" w:rsidRDefault="00866DB1" w:rsidP="001C469E">
            <w:pPr>
              <w:spacing w:after="0" w:line="240" w:lineRule="auto"/>
              <w:rPr>
                <w:rFonts w:ascii="Times New Roman" w:eastAsia="Times New Roman" w:hAnsi="Times New Roman" w:cs="Times New Roman"/>
                <w:b/>
                <w:bCs/>
                <w:color w:val="000000"/>
                <w:lang w:val="en-US" w:eastAsia="fr-FR"/>
              </w:rPr>
            </w:pPr>
            <w:r w:rsidRPr="00866DB1">
              <w:rPr>
                <w:rFonts w:ascii="Times New Roman" w:eastAsia="Times New Roman" w:hAnsi="Times New Roman" w:cs="Times New Roman"/>
                <w:b/>
                <w:bCs/>
                <w:color w:val="000000"/>
                <w:lang w:val="en-US" w:eastAsia="fr-FR"/>
              </w:rPr>
              <w:t> </w:t>
            </w:r>
          </w:p>
        </w:tc>
        <w:tc>
          <w:tcPr>
            <w:tcW w:w="1858" w:type="pct"/>
            <w:tcBorders>
              <w:top w:val="nil"/>
              <w:left w:val="nil"/>
              <w:bottom w:val="single" w:sz="8" w:space="0" w:color="auto"/>
              <w:right w:val="nil"/>
            </w:tcBorders>
            <w:shd w:val="clear" w:color="auto" w:fill="FFFFFF" w:themeFill="background1"/>
            <w:noWrap/>
            <w:vAlign w:val="bottom"/>
            <w:hideMark/>
          </w:tcPr>
          <w:p w14:paraId="7222DB0E" w14:textId="77777777" w:rsidR="00866DB1" w:rsidRPr="00866DB1" w:rsidRDefault="00866DB1" w:rsidP="00866DB1">
            <w:pPr>
              <w:spacing w:after="0" w:line="240" w:lineRule="auto"/>
              <w:ind w:left="411"/>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Gemcitabine based</w:t>
            </w:r>
          </w:p>
        </w:tc>
        <w:tc>
          <w:tcPr>
            <w:tcW w:w="483" w:type="pct"/>
            <w:tcBorders>
              <w:top w:val="nil"/>
              <w:left w:val="nil"/>
              <w:bottom w:val="single" w:sz="8" w:space="0" w:color="auto"/>
              <w:right w:val="nil"/>
            </w:tcBorders>
            <w:shd w:val="clear" w:color="auto" w:fill="FFFFFF" w:themeFill="background1"/>
            <w:noWrap/>
            <w:vAlign w:val="center"/>
            <w:hideMark/>
          </w:tcPr>
          <w:p w14:paraId="3E3AA451" w14:textId="30CE3AF7" w:rsidR="00866DB1" w:rsidRPr="00866DB1" w:rsidRDefault="00866DB1" w:rsidP="001C469E">
            <w:pPr>
              <w:spacing w:after="0" w:line="240" w:lineRule="auto"/>
              <w:jc w:val="center"/>
              <w:rPr>
                <w:rFonts w:ascii="Times New Roman" w:eastAsia="Times New Roman" w:hAnsi="Times New Roman" w:cs="Times New Roman"/>
                <w:lang w:val="en-US" w:eastAsia="fr-FR"/>
              </w:rPr>
            </w:pPr>
            <w:r w:rsidRPr="00866DB1">
              <w:rPr>
                <w:rFonts w:ascii="Times New Roman" w:eastAsia="Times New Roman" w:hAnsi="Times New Roman" w:cs="Times New Roman"/>
                <w:lang w:val="en-US" w:eastAsia="fr-FR"/>
              </w:rPr>
              <w:t>40</w:t>
            </w:r>
          </w:p>
        </w:tc>
        <w:tc>
          <w:tcPr>
            <w:tcW w:w="414" w:type="pct"/>
            <w:tcBorders>
              <w:top w:val="nil"/>
              <w:left w:val="nil"/>
              <w:bottom w:val="single" w:sz="8" w:space="0" w:color="auto"/>
              <w:right w:val="nil"/>
            </w:tcBorders>
            <w:shd w:val="clear" w:color="auto" w:fill="FFFFFF" w:themeFill="background1"/>
            <w:noWrap/>
            <w:vAlign w:val="center"/>
            <w:hideMark/>
          </w:tcPr>
          <w:p w14:paraId="6ABE978E" w14:textId="37AC952D"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39</w:t>
            </w:r>
          </w:p>
        </w:tc>
        <w:tc>
          <w:tcPr>
            <w:tcW w:w="829" w:type="pct"/>
            <w:tcBorders>
              <w:top w:val="nil"/>
              <w:left w:val="nil"/>
              <w:bottom w:val="single" w:sz="8" w:space="0" w:color="auto"/>
              <w:right w:val="nil"/>
            </w:tcBorders>
            <w:shd w:val="clear" w:color="auto" w:fill="FFFFFF" w:themeFill="background1"/>
            <w:noWrap/>
            <w:vAlign w:val="center"/>
            <w:hideMark/>
          </w:tcPr>
          <w:p w14:paraId="3B8A8E15" w14:textId="6B353A92" w:rsidR="00866DB1" w:rsidRPr="00866DB1" w:rsidRDefault="00866DB1" w:rsidP="00866DB1">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1.69</w:t>
            </w:r>
            <w:r>
              <w:rPr>
                <w:rFonts w:ascii="Times New Roman" w:eastAsia="Times New Roman" w:hAnsi="Times New Roman" w:cs="Times New Roman"/>
                <w:color w:val="000000"/>
                <w:lang w:val="en-US" w:eastAsia="fr-FR"/>
              </w:rPr>
              <w:t xml:space="preserve"> (</w:t>
            </w:r>
            <w:r w:rsidRPr="00866DB1">
              <w:rPr>
                <w:rFonts w:ascii="Times New Roman" w:eastAsia="Times New Roman" w:hAnsi="Times New Roman" w:cs="Times New Roman"/>
                <w:color w:val="000000"/>
                <w:lang w:val="en-US" w:eastAsia="fr-FR"/>
              </w:rPr>
              <w:t>1.15 - 2.49</w:t>
            </w:r>
            <w:r>
              <w:rPr>
                <w:rFonts w:ascii="Times New Roman" w:eastAsia="Times New Roman" w:hAnsi="Times New Roman" w:cs="Times New Roman"/>
                <w:color w:val="000000"/>
                <w:lang w:val="en-US" w:eastAsia="fr-FR"/>
              </w:rPr>
              <w:t>)</w:t>
            </w:r>
            <w:r w:rsidR="00B77B1D">
              <w:rPr>
                <w:rFonts w:ascii="Times New Roman" w:eastAsia="Times New Roman" w:hAnsi="Times New Roman" w:cs="Times New Roman"/>
                <w:color w:val="000000"/>
                <w:lang w:val="en-US" w:eastAsia="fr-FR"/>
              </w:rPr>
              <w:t xml:space="preserve"> </w:t>
            </w:r>
          </w:p>
        </w:tc>
        <w:tc>
          <w:tcPr>
            <w:tcW w:w="345" w:type="pct"/>
            <w:tcBorders>
              <w:top w:val="nil"/>
              <w:left w:val="nil"/>
              <w:bottom w:val="single" w:sz="8" w:space="0" w:color="auto"/>
              <w:right w:val="nil"/>
            </w:tcBorders>
            <w:shd w:val="clear" w:color="auto" w:fill="FFFFFF" w:themeFill="background1"/>
            <w:noWrap/>
            <w:vAlign w:val="center"/>
            <w:hideMark/>
          </w:tcPr>
          <w:p w14:paraId="4D7982F6" w14:textId="32933BDE" w:rsidR="00866DB1" w:rsidRPr="00866DB1" w:rsidRDefault="00866DB1" w:rsidP="001C469E">
            <w:pPr>
              <w:spacing w:after="0" w:line="240" w:lineRule="auto"/>
              <w:jc w:val="center"/>
              <w:rPr>
                <w:rFonts w:ascii="Times New Roman" w:eastAsia="Times New Roman" w:hAnsi="Times New Roman" w:cs="Times New Roman"/>
                <w:bCs/>
                <w:color w:val="000000"/>
                <w:lang w:val="en-US" w:eastAsia="fr-FR"/>
              </w:rPr>
            </w:pPr>
            <w:r w:rsidRPr="00866DB1">
              <w:rPr>
                <w:rFonts w:ascii="Times New Roman" w:eastAsia="Times New Roman" w:hAnsi="Times New Roman" w:cs="Times New Roman"/>
                <w:bCs/>
                <w:color w:val="000000"/>
                <w:lang w:val="en-US" w:eastAsia="fr-FR"/>
              </w:rPr>
              <w:t>0.008</w:t>
            </w:r>
          </w:p>
        </w:tc>
        <w:tc>
          <w:tcPr>
            <w:tcW w:w="479" w:type="pct"/>
            <w:tcBorders>
              <w:top w:val="nil"/>
              <w:left w:val="nil"/>
              <w:bottom w:val="single" w:sz="8" w:space="0" w:color="auto"/>
              <w:right w:val="nil"/>
            </w:tcBorders>
            <w:shd w:val="clear" w:color="auto" w:fill="FFFFFF" w:themeFill="background1"/>
            <w:noWrap/>
            <w:vAlign w:val="center"/>
            <w:hideMark/>
          </w:tcPr>
          <w:p w14:paraId="49A1EE35"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0.52640</w:t>
            </w:r>
          </w:p>
        </w:tc>
        <w:tc>
          <w:tcPr>
            <w:tcW w:w="510" w:type="pct"/>
            <w:tcBorders>
              <w:top w:val="nil"/>
              <w:left w:val="nil"/>
              <w:bottom w:val="single" w:sz="8" w:space="0" w:color="auto"/>
              <w:right w:val="nil"/>
            </w:tcBorders>
            <w:shd w:val="clear" w:color="auto" w:fill="FFFFFF" w:themeFill="background1"/>
            <w:noWrap/>
            <w:vAlign w:val="center"/>
            <w:hideMark/>
          </w:tcPr>
          <w:p w14:paraId="643C5519" w14:textId="77777777" w:rsidR="00866DB1" w:rsidRPr="00866DB1" w:rsidRDefault="00866DB1" w:rsidP="001C469E">
            <w:pPr>
              <w:spacing w:after="0" w:line="240" w:lineRule="auto"/>
              <w:jc w:val="center"/>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23</w:t>
            </w:r>
          </w:p>
        </w:tc>
      </w:tr>
    </w:tbl>
    <w:p w14:paraId="2D716B39" w14:textId="61278E6A" w:rsidR="00B77B1D" w:rsidRPr="00866DB1" w:rsidRDefault="00866DB1" w:rsidP="00D27475">
      <w:pPr>
        <w:spacing w:after="0" w:line="480" w:lineRule="auto"/>
        <w:rPr>
          <w:rFonts w:ascii="Times New Roman" w:eastAsia="Times New Roman" w:hAnsi="Times New Roman" w:cs="Times New Roman"/>
          <w:color w:val="000000"/>
          <w:lang w:val="en-US" w:eastAsia="fr-FR"/>
        </w:rPr>
      </w:pPr>
      <w:r w:rsidRPr="00866DB1">
        <w:rPr>
          <w:rFonts w:ascii="Times New Roman" w:eastAsia="Times New Roman" w:hAnsi="Times New Roman" w:cs="Times New Roman"/>
          <w:color w:val="000000"/>
          <w:lang w:val="en-US" w:eastAsia="fr-FR"/>
        </w:rPr>
        <w:t>*Cox-proportional-hazard models used to estimate association of the parameters with overall survival. Values of P&lt;0.05 were considered statistically significant and all tests were two-sided. The final multivariate Cox model was obtained by entering risks factors from the univariate model that achieved p ≤ 0.05 as the thresholds in a single multivariate proportional hazards model.</w:t>
      </w:r>
      <w:r w:rsidR="00B77B1D">
        <w:rPr>
          <w:rFonts w:ascii="Times New Roman" w:eastAsia="Times New Roman" w:hAnsi="Times New Roman" w:cs="Times New Roman"/>
          <w:color w:val="000000"/>
          <w:lang w:val="en-US" w:eastAsia="fr-FR"/>
        </w:rPr>
        <w:t xml:space="preserve"> </w:t>
      </w:r>
      <w:r w:rsidR="00EE564A" w:rsidRPr="00866DB1">
        <w:rPr>
          <w:rFonts w:ascii="Times New Roman" w:eastAsia="Times New Roman" w:hAnsi="Times New Roman" w:cs="Times New Roman"/>
          <w:color w:val="000000"/>
          <w:lang w:val="en-US" w:eastAsia="fr-FR"/>
        </w:rPr>
        <w:t>Abbreviations:</w:t>
      </w:r>
      <w:r w:rsidR="00B77B1D" w:rsidRPr="00866DB1">
        <w:rPr>
          <w:rFonts w:ascii="Times New Roman" w:eastAsia="Times New Roman" w:hAnsi="Times New Roman" w:cs="Times New Roman"/>
          <w:color w:val="000000"/>
          <w:lang w:val="en-US" w:eastAsia="fr-FR"/>
        </w:rPr>
        <w:t xml:space="preserve"> HR=Hazard Ratio, CI=confidence interval, WHO=World Health Organization, CA 19-9=Carbohydrate Antigen 19-9, 5-FU=5-Fluorouracil, L1=first-line chemotherapy, L2=second-line chemotherapy</w:t>
      </w:r>
      <w:r w:rsidR="00B77B1D">
        <w:rPr>
          <w:rFonts w:ascii="Times New Roman" w:eastAsia="Times New Roman" w:hAnsi="Times New Roman" w:cs="Times New Roman"/>
          <w:color w:val="000000"/>
          <w:lang w:val="en-US" w:eastAsia="fr-FR"/>
        </w:rPr>
        <w:t>.</w:t>
      </w:r>
    </w:p>
    <w:p w14:paraId="4117A08A" w14:textId="193964B6" w:rsidR="000B67E8" w:rsidRPr="005F79DE" w:rsidRDefault="00866DB1" w:rsidP="00D27475">
      <w:pPr>
        <w:spacing w:line="480" w:lineRule="auto"/>
        <w:rPr>
          <w:rFonts w:ascii="Times New Roman" w:hAnsi="Times New Roman" w:cs="Times New Roman"/>
          <w:sz w:val="24"/>
          <w:szCs w:val="24"/>
          <w:lang w:val="en-US"/>
        </w:rPr>
      </w:pPr>
      <w:r w:rsidRPr="00866DB1">
        <w:rPr>
          <w:rFonts w:ascii="Times New Roman" w:eastAsia="Times New Roman" w:hAnsi="Times New Roman" w:cs="Times New Roman"/>
          <w:color w:val="000000"/>
          <w:lang w:val="en-US" w:eastAsia="fr-FR"/>
        </w:rPr>
        <w:t>†</w:t>
      </w:r>
      <w:r w:rsidR="00B77B1D">
        <w:rPr>
          <w:rFonts w:ascii="Times New Roman" w:eastAsia="Times New Roman" w:hAnsi="Times New Roman" w:cs="Times New Roman"/>
          <w:color w:val="000000"/>
          <w:lang w:val="en-US" w:eastAsia="fr-FR"/>
        </w:rPr>
        <w:t>C</w:t>
      </w:r>
      <w:r w:rsidRPr="00866DB1">
        <w:rPr>
          <w:rFonts w:ascii="Times New Roman" w:eastAsia="Times New Roman" w:hAnsi="Times New Roman" w:cs="Times New Roman"/>
          <w:color w:val="000000"/>
          <w:lang w:val="en-US" w:eastAsia="fr-FR"/>
        </w:rPr>
        <w:t>orresponding to prescription of morphine</w:t>
      </w:r>
      <w:r w:rsidR="00B77B1D">
        <w:rPr>
          <w:rFonts w:ascii="Times New Roman" w:eastAsia="Times New Roman" w:hAnsi="Times New Roman" w:cs="Times New Roman"/>
          <w:color w:val="000000"/>
          <w:lang w:val="en-US" w:eastAsia="fr-FR"/>
        </w:rPr>
        <w:t>.</w:t>
      </w:r>
      <w:r w:rsidR="000B67E8" w:rsidRPr="005F79DE">
        <w:rPr>
          <w:rFonts w:ascii="Times New Roman" w:hAnsi="Times New Roman" w:cs="Times New Roman"/>
          <w:sz w:val="24"/>
          <w:szCs w:val="24"/>
          <w:lang w:val="en-US"/>
        </w:rPr>
        <w:br w:type="page"/>
      </w:r>
    </w:p>
    <w:p w14:paraId="325921F3" w14:textId="6819B107" w:rsidR="00386EAB" w:rsidRPr="005F79DE" w:rsidRDefault="00912E56" w:rsidP="00D163F2">
      <w:pPr>
        <w:pStyle w:val="Heading1"/>
        <w:spacing w:line="480" w:lineRule="auto"/>
        <w:rPr>
          <w:rFonts w:ascii="Times New Roman" w:hAnsi="Times New Roman" w:cs="Times New Roman"/>
          <w:sz w:val="24"/>
          <w:szCs w:val="24"/>
          <w:lang w:val="en-US"/>
        </w:rPr>
      </w:pPr>
      <w:bookmarkStart w:id="27" w:name="_Toc474187664"/>
      <w:r w:rsidRPr="00912E56">
        <w:rPr>
          <w:rFonts w:ascii="Times New Roman" w:hAnsi="Times New Roman" w:cs="Times New Roman"/>
          <w:b/>
          <w:color w:val="auto"/>
          <w:sz w:val="24"/>
          <w:szCs w:val="24"/>
          <w:lang w:val="en-US"/>
        </w:rPr>
        <w:lastRenderedPageBreak/>
        <w:t xml:space="preserve">Supplementary </w:t>
      </w:r>
      <w:r w:rsidR="000B67E8" w:rsidRPr="00912E56">
        <w:rPr>
          <w:rFonts w:ascii="Times New Roman" w:hAnsi="Times New Roman" w:cs="Times New Roman"/>
          <w:b/>
          <w:color w:val="auto"/>
          <w:sz w:val="24"/>
          <w:szCs w:val="24"/>
          <w:lang w:val="en-US"/>
        </w:rPr>
        <w:t xml:space="preserve">Table </w:t>
      </w:r>
      <w:r w:rsidR="00A97E0F" w:rsidRPr="00912E56">
        <w:rPr>
          <w:rFonts w:ascii="Times New Roman" w:hAnsi="Times New Roman" w:cs="Times New Roman"/>
          <w:b/>
          <w:color w:val="auto"/>
          <w:sz w:val="24"/>
          <w:szCs w:val="24"/>
          <w:lang w:val="en-US"/>
        </w:rPr>
        <w:t>1</w:t>
      </w:r>
      <w:r w:rsidR="00D12863" w:rsidRPr="00912E56">
        <w:rPr>
          <w:rFonts w:ascii="Times New Roman" w:hAnsi="Times New Roman" w:cs="Times New Roman"/>
          <w:b/>
          <w:color w:val="auto"/>
          <w:sz w:val="24"/>
          <w:szCs w:val="24"/>
          <w:lang w:val="en-US"/>
        </w:rPr>
        <w:t>4</w:t>
      </w:r>
      <w:r>
        <w:rPr>
          <w:rFonts w:ascii="Times New Roman" w:hAnsi="Times New Roman" w:cs="Times New Roman"/>
          <w:b/>
          <w:color w:val="auto"/>
          <w:sz w:val="24"/>
          <w:szCs w:val="24"/>
          <w:lang w:val="en-US"/>
        </w:rPr>
        <w:t>.</w:t>
      </w:r>
      <w:r w:rsidR="000B67E8" w:rsidRPr="005F79DE">
        <w:rPr>
          <w:rFonts w:ascii="Times New Roman" w:hAnsi="Times New Roman" w:cs="Times New Roman"/>
          <w:b/>
          <w:color w:val="auto"/>
          <w:sz w:val="24"/>
          <w:szCs w:val="24"/>
          <w:lang w:val="en-US"/>
        </w:rPr>
        <w:t xml:space="preserve"> Stratified multivariate analysis and random multivariate analysis of factors associated with overall survival with biological parameters</w:t>
      </w:r>
      <w:r w:rsidR="00F66BC7" w:rsidRPr="005F79DE">
        <w:rPr>
          <w:rFonts w:ascii="Times New Roman" w:hAnsi="Times New Roman" w:cs="Times New Roman"/>
          <w:b/>
          <w:color w:val="auto"/>
          <w:sz w:val="24"/>
          <w:szCs w:val="24"/>
          <w:lang w:val="en-US"/>
        </w:rPr>
        <w:t xml:space="preserve"> (N = 178)</w:t>
      </w:r>
      <w:bookmarkEnd w:id="27"/>
      <w:r w:rsidR="00972516">
        <w:rPr>
          <w:rFonts w:ascii="Times New Roman" w:hAnsi="Times New Roman" w:cs="Times New Roman"/>
          <w:b/>
          <w:color w:val="auto"/>
          <w:sz w:val="24"/>
          <w:szCs w:val="24"/>
          <w:lang w:val="en-US"/>
        </w:rPr>
        <w:t xml:space="preserve"> </w:t>
      </w:r>
    </w:p>
    <w:tbl>
      <w:tblPr>
        <w:tblW w:w="5000" w:type="pct"/>
        <w:jc w:val="center"/>
        <w:shd w:val="clear" w:color="auto" w:fill="FFFFFF" w:themeFill="background1"/>
        <w:tblLayout w:type="fixed"/>
        <w:tblCellMar>
          <w:left w:w="70" w:type="dxa"/>
          <w:right w:w="70" w:type="dxa"/>
        </w:tblCellMar>
        <w:tblLook w:val="04A0" w:firstRow="1" w:lastRow="0" w:firstColumn="1" w:lastColumn="0" w:noHBand="0" w:noVBand="1"/>
      </w:tblPr>
      <w:tblGrid>
        <w:gridCol w:w="206"/>
        <w:gridCol w:w="3674"/>
        <w:gridCol w:w="1005"/>
        <w:gridCol w:w="136"/>
        <w:gridCol w:w="725"/>
        <w:gridCol w:w="136"/>
        <w:gridCol w:w="1589"/>
        <w:gridCol w:w="851"/>
        <w:gridCol w:w="1716"/>
        <w:gridCol w:w="568"/>
      </w:tblGrid>
      <w:tr w:rsidR="00CE325F" w:rsidRPr="00D163F2" w14:paraId="5D221456" w14:textId="77777777" w:rsidTr="00D27475">
        <w:trPr>
          <w:trHeight w:val="20"/>
          <w:jc w:val="center"/>
        </w:trPr>
        <w:tc>
          <w:tcPr>
            <w:tcW w:w="1829" w:type="pct"/>
            <w:gridSpan w:val="2"/>
            <w:vMerge w:val="restart"/>
            <w:tcBorders>
              <w:top w:val="single" w:sz="4" w:space="0" w:color="auto"/>
              <w:bottom w:val="single" w:sz="4" w:space="0" w:color="auto"/>
            </w:tcBorders>
            <w:shd w:val="clear" w:color="auto" w:fill="FFFFFF" w:themeFill="background1"/>
            <w:vAlign w:val="center"/>
          </w:tcPr>
          <w:p w14:paraId="37FC2FCF" w14:textId="385BDE37" w:rsidR="008A52E0" w:rsidRPr="00D163F2" w:rsidRDefault="008A52E0" w:rsidP="001C469E">
            <w:pPr>
              <w:spacing w:after="0" w:line="240" w:lineRule="auto"/>
              <w:rPr>
                <w:rFonts w:ascii="Times New Roman" w:eastAsia="Times New Roman" w:hAnsi="Times New Roman" w:cs="Times New Roman"/>
                <w:lang w:val="en-US" w:eastAsia="fr-FR"/>
              </w:rPr>
            </w:pPr>
            <w:r w:rsidRPr="00D163F2">
              <w:rPr>
                <w:rFonts w:ascii="Times New Roman" w:eastAsia="Times New Roman" w:hAnsi="Times New Roman" w:cs="Times New Roman"/>
                <w:b/>
                <w:lang w:val="en-US" w:eastAsia="fr-FR"/>
              </w:rPr>
              <w:t>Parameters</w:t>
            </w:r>
          </w:p>
        </w:tc>
        <w:tc>
          <w:tcPr>
            <w:tcW w:w="538" w:type="pct"/>
            <w:gridSpan w:val="2"/>
            <w:vMerge w:val="restart"/>
            <w:tcBorders>
              <w:top w:val="single" w:sz="4" w:space="0" w:color="auto"/>
              <w:bottom w:val="single" w:sz="4" w:space="0" w:color="auto"/>
            </w:tcBorders>
            <w:shd w:val="clear" w:color="auto" w:fill="FFFFFF" w:themeFill="background1"/>
            <w:noWrap/>
            <w:vAlign w:val="center"/>
            <w:hideMark/>
          </w:tcPr>
          <w:p w14:paraId="4A55C750" w14:textId="399FF384" w:rsidR="008A52E0" w:rsidRPr="00D163F2" w:rsidRDefault="008A52E0" w:rsidP="008A52E0">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N</w:t>
            </w:r>
            <w:r>
              <w:rPr>
                <w:rFonts w:ascii="Times New Roman" w:eastAsia="Times New Roman" w:hAnsi="Times New Roman" w:cs="Times New Roman"/>
                <w:b/>
                <w:bCs/>
                <w:color w:val="000000"/>
                <w:lang w:val="en-US" w:eastAsia="fr-FR"/>
              </w:rPr>
              <w:t>o.</w:t>
            </w:r>
            <w:r w:rsidRPr="00D163F2">
              <w:rPr>
                <w:rFonts w:ascii="Times New Roman" w:eastAsia="Times New Roman" w:hAnsi="Times New Roman" w:cs="Times New Roman"/>
                <w:b/>
                <w:bCs/>
                <w:color w:val="000000"/>
                <w:lang w:val="en-US" w:eastAsia="fr-FR"/>
              </w:rPr>
              <w:t xml:space="preserve"> of Patients</w:t>
            </w:r>
          </w:p>
        </w:tc>
        <w:tc>
          <w:tcPr>
            <w:tcW w:w="406" w:type="pct"/>
            <w:gridSpan w:val="2"/>
            <w:vMerge w:val="restart"/>
            <w:tcBorders>
              <w:top w:val="single" w:sz="4" w:space="0" w:color="auto"/>
              <w:bottom w:val="single" w:sz="4" w:space="0" w:color="auto"/>
            </w:tcBorders>
            <w:shd w:val="clear" w:color="auto" w:fill="FFFFFF" w:themeFill="background1"/>
            <w:vAlign w:val="center"/>
          </w:tcPr>
          <w:p w14:paraId="60C2E5AC" w14:textId="6C311039" w:rsidR="008A52E0" w:rsidRPr="00D163F2" w:rsidRDefault="008A52E0" w:rsidP="008A52E0">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lang w:val="en-US" w:eastAsia="fr-FR"/>
              </w:rPr>
              <w:t>N</w:t>
            </w:r>
            <w:r>
              <w:rPr>
                <w:rFonts w:ascii="Times New Roman" w:eastAsia="Times New Roman" w:hAnsi="Times New Roman" w:cs="Times New Roman"/>
                <w:b/>
                <w:bCs/>
                <w:lang w:val="en-US" w:eastAsia="fr-FR"/>
              </w:rPr>
              <w:t>o.</w:t>
            </w:r>
            <w:r w:rsidRPr="00D163F2">
              <w:rPr>
                <w:rFonts w:ascii="Times New Roman" w:eastAsia="Times New Roman" w:hAnsi="Times New Roman" w:cs="Times New Roman"/>
                <w:b/>
                <w:bCs/>
                <w:lang w:val="en-US" w:eastAsia="fr-FR"/>
              </w:rPr>
              <w:t xml:space="preserve"> of Events</w:t>
            </w:r>
          </w:p>
        </w:tc>
        <w:tc>
          <w:tcPr>
            <w:tcW w:w="1149" w:type="pct"/>
            <w:gridSpan w:val="2"/>
            <w:tcBorders>
              <w:top w:val="single" w:sz="4" w:space="0" w:color="auto"/>
              <w:bottom w:val="single" w:sz="4" w:space="0" w:color="auto"/>
            </w:tcBorders>
            <w:shd w:val="clear" w:color="auto" w:fill="FFFFFF" w:themeFill="background1"/>
            <w:vAlign w:val="center"/>
            <w:hideMark/>
          </w:tcPr>
          <w:p w14:paraId="2FF1F0A5" w14:textId="31D25B5C" w:rsidR="008A52E0" w:rsidRPr="00D163F2" w:rsidRDefault="008A52E0" w:rsidP="008A52E0">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Stratified multivariate analysis (OS)</w:t>
            </w:r>
          </w:p>
        </w:tc>
        <w:tc>
          <w:tcPr>
            <w:tcW w:w="1078" w:type="pct"/>
            <w:gridSpan w:val="2"/>
            <w:tcBorders>
              <w:top w:val="single" w:sz="4" w:space="0" w:color="auto"/>
              <w:bottom w:val="single" w:sz="4" w:space="0" w:color="auto"/>
            </w:tcBorders>
            <w:shd w:val="clear" w:color="auto" w:fill="FFFFFF" w:themeFill="background1"/>
            <w:vAlign w:val="center"/>
            <w:hideMark/>
          </w:tcPr>
          <w:p w14:paraId="6FA9B8C3" w14:textId="3308B54D" w:rsidR="008A52E0" w:rsidRPr="00D163F2" w:rsidRDefault="008A52E0" w:rsidP="008A52E0">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Random multivariate analysis (OS)</w:t>
            </w:r>
          </w:p>
        </w:tc>
      </w:tr>
      <w:tr w:rsidR="00CE325F" w:rsidRPr="00D163F2" w14:paraId="5CFEC80A" w14:textId="77777777" w:rsidTr="00D27475">
        <w:trPr>
          <w:trHeight w:val="20"/>
          <w:jc w:val="center"/>
        </w:trPr>
        <w:tc>
          <w:tcPr>
            <w:tcW w:w="1829" w:type="pct"/>
            <w:gridSpan w:val="2"/>
            <w:vMerge/>
            <w:tcBorders>
              <w:bottom w:val="single" w:sz="4" w:space="0" w:color="auto"/>
            </w:tcBorders>
            <w:shd w:val="clear" w:color="auto" w:fill="FFFFFF" w:themeFill="background1"/>
          </w:tcPr>
          <w:p w14:paraId="549D5BC7" w14:textId="073F7A3E" w:rsidR="008A52E0" w:rsidRPr="00D163F2" w:rsidRDefault="008A52E0" w:rsidP="001C469E">
            <w:pPr>
              <w:spacing w:after="0" w:line="240" w:lineRule="auto"/>
              <w:rPr>
                <w:rFonts w:ascii="Times New Roman" w:eastAsia="Times New Roman" w:hAnsi="Times New Roman" w:cs="Times New Roman"/>
                <w:lang w:val="en-US" w:eastAsia="fr-FR"/>
              </w:rPr>
            </w:pPr>
          </w:p>
        </w:tc>
        <w:tc>
          <w:tcPr>
            <w:tcW w:w="474" w:type="pct"/>
            <w:vMerge/>
            <w:tcBorders>
              <w:bottom w:val="single" w:sz="4" w:space="0" w:color="auto"/>
            </w:tcBorders>
            <w:shd w:val="clear" w:color="auto" w:fill="FFFFFF" w:themeFill="background1"/>
            <w:vAlign w:val="center"/>
            <w:hideMark/>
          </w:tcPr>
          <w:p w14:paraId="33D6B9EF" w14:textId="0B88C3A8" w:rsidR="008A52E0" w:rsidRPr="00D163F2" w:rsidRDefault="008A52E0" w:rsidP="008A52E0">
            <w:pPr>
              <w:spacing w:after="0" w:line="240" w:lineRule="auto"/>
              <w:jc w:val="center"/>
              <w:rPr>
                <w:rFonts w:ascii="Times New Roman" w:eastAsia="Times New Roman" w:hAnsi="Times New Roman" w:cs="Times New Roman"/>
                <w:b/>
                <w:bCs/>
                <w:color w:val="000000"/>
                <w:lang w:val="en-US" w:eastAsia="fr-FR"/>
              </w:rPr>
            </w:pPr>
          </w:p>
        </w:tc>
        <w:tc>
          <w:tcPr>
            <w:tcW w:w="406" w:type="pct"/>
            <w:gridSpan w:val="2"/>
            <w:vMerge/>
            <w:tcBorders>
              <w:bottom w:val="single" w:sz="4" w:space="0" w:color="auto"/>
            </w:tcBorders>
            <w:shd w:val="clear" w:color="auto" w:fill="FFFFFF" w:themeFill="background1"/>
            <w:vAlign w:val="center"/>
            <w:hideMark/>
          </w:tcPr>
          <w:p w14:paraId="4FA7DB18" w14:textId="6A6F57FD" w:rsidR="008A52E0" w:rsidRPr="00D163F2" w:rsidRDefault="008A52E0" w:rsidP="008A52E0">
            <w:pPr>
              <w:spacing w:after="0" w:line="240" w:lineRule="auto"/>
              <w:jc w:val="center"/>
              <w:rPr>
                <w:rFonts w:ascii="Times New Roman" w:eastAsia="Times New Roman" w:hAnsi="Times New Roman" w:cs="Times New Roman"/>
                <w:b/>
                <w:bCs/>
                <w:lang w:val="en-US" w:eastAsia="fr-FR"/>
              </w:rPr>
            </w:pPr>
          </w:p>
        </w:tc>
        <w:tc>
          <w:tcPr>
            <w:tcW w:w="813" w:type="pct"/>
            <w:gridSpan w:val="2"/>
            <w:tcBorders>
              <w:top w:val="single" w:sz="4" w:space="0" w:color="auto"/>
              <w:bottom w:val="single" w:sz="4" w:space="0" w:color="auto"/>
            </w:tcBorders>
            <w:shd w:val="clear" w:color="auto" w:fill="FFFFFF" w:themeFill="background1"/>
            <w:noWrap/>
            <w:vAlign w:val="center"/>
            <w:hideMark/>
          </w:tcPr>
          <w:p w14:paraId="3BD27005" w14:textId="1A2C7AD8" w:rsidR="008A52E0" w:rsidRPr="00D163F2" w:rsidRDefault="008A52E0" w:rsidP="008A52E0">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HR</w:t>
            </w:r>
            <w:r>
              <w:rPr>
                <w:rFonts w:ascii="Times New Roman" w:eastAsia="Times New Roman" w:hAnsi="Times New Roman" w:cs="Times New Roman"/>
                <w:b/>
                <w:bCs/>
                <w:color w:val="000000"/>
                <w:lang w:val="en-US" w:eastAsia="fr-FR"/>
              </w:rPr>
              <w:t xml:space="preserve"> (</w:t>
            </w:r>
            <w:r w:rsidRPr="00D163F2">
              <w:rPr>
                <w:rFonts w:ascii="Times New Roman" w:eastAsia="Times New Roman" w:hAnsi="Times New Roman" w:cs="Times New Roman"/>
                <w:b/>
                <w:bCs/>
                <w:color w:val="000000"/>
                <w:lang w:val="en-US" w:eastAsia="fr-FR"/>
              </w:rPr>
              <w:t>95% CI</w:t>
            </w:r>
            <w:r>
              <w:rPr>
                <w:rFonts w:ascii="Times New Roman" w:eastAsia="Times New Roman" w:hAnsi="Times New Roman" w:cs="Times New Roman"/>
                <w:b/>
                <w:bCs/>
                <w:color w:val="000000"/>
                <w:lang w:val="en-US" w:eastAsia="fr-FR"/>
              </w:rPr>
              <w:t>)</w:t>
            </w:r>
          </w:p>
        </w:tc>
        <w:tc>
          <w:tcPr>
            <w:tcW w:w="401" w:type="pct"/>
            <w:tcBorders>
              <w:top w:val="single" w:sz="4" w:space="0" w:color="auto"/>
              <w:bottom w:val="single" w:sz="4" w:space="0" w:color="auto"/>
            </w:tcBorders>
            <w:shd w:val="clear" w:color="auto" w:fill="FFFFFF" w:themeFill="background1"/>
            <w:noWrap/>
            <w:vAlign w:val="center"/>
            <w:hideMark/>
          </w:tcPr>
          <w:p w14:paraId="13204D8E" w14:textId="08204137" w:rsidR="008A52E0" w:rsidRPr="00D163F2" w:rsidRDefault="008A52E0" w:rsidP="008A52E0">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P*</w:t>
            </w:r>
          </w:p>
        </w:tc>
        <w:tc>
          <w:tcPr>
            <w:tcW w:w="809" w:type="pct"/>
            <w:tcBorders>
              <w:top w:val="single" w:sz="4" w:space="0" w:color="auto"/>
              <w:bottom w:val="single" w:sz="4" w:space="0" w:color="auto"/>
            </w:tcBorders>
            <w:shd w:val="clear" w:color="auto" w:fill="FFFFFF" w:themeFill="background1"/>
            <w:noWrap/>
            <w:vAlign w:val="center"/>
            <w:hideMark/>
          </w:tcPr>
          <w:p w14:paraId="5334EC18" w14:textId="1A203F22" w:rsidR="008A52E0" w:rsidRPr="00D163F2" w:rsidRDefault="008A52E0" w:rsidP="008A52E0">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HR</w:t>
            </w:r>
            <w:r>
              <w:rPr>
                <w:rFonts w:ascii="Times New Roman" w:eastAsia="Times New Roman" w:hAnsi="Times New Roman" w:cs="Times New Roman"/>
                <w:b/>
                <w:bCs/>
                <w:color w:val="000000"/>
                <w:lang w:val="en-US" w:eastAsia="fr-FR"/>
              </w:rPr>
              <w:t xml:space="preserve"> (</w:t>
            </w:r>
            <w:r w:rsidRPr="00D163F2">
              <w:rPr>
                <w:rFonts w:ascii="Times New Roman" w:eastAsia="Times New Roman" w:hAnsi="Times New Roman" w:cs="Times New Roman"/>
                <w:b/>
                <w:bCs/>
                <w:color w:val="000000"/>
                <w:lang w:val="en-US" w:eastAsia="fr-FR"/>
              </w:rPr>
              <w:t>95% CI</w:t>
            </w:r>
            <w:r>
              <w:rPr>
                <w:rFonts w:ascii="Times New Roman" w:eastAsia="Times New Roman" w:hAnsi="Times New Roman" w:cs="Times New Roman"/>
                <w:b/>
                <w:bCs/>
                <w:color w:val="000000"/>
                <w:lang w:val="en-US" w:eastAsia="fr-FR"/>
              </w:rPr>
              <w:t>)</w:t>
            </w:r>
          </w:p>
        </w:tc>
        <w:tc>
          <w:tcPr>
            <w:tcW w:w="269" w:type="pct"/>
            <w:tcBorders>
              <w:top w:val="single" w:sz="4" w:space="0" w:color="auto"/>
              <w:bottom w:val="single" w:sz="4" w:space="0" w:color="auto"/>
            </w:tcBorders>
            <w:shd w:val="clear" w:color="auto" w:fill="FFFFFF" w:themeFill="background1"/>
            <w:noWrap/>
            <w:vAlign w:val="center"/>
            <w:hideMark/>
          </w:tcPr>
          <w:p w14:paraId="3052366D" w14:textId="617951C3" w:rsidR="008A52E0" w:rsidRPr="00D163F2" w:rsidRDefault="008A52E0" w:rsidP="008A52E0">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P*</w:t>
            </w:r>
          </w:p>
        </w:tc>
      </w:tr>
      <w:tr w:rsidR="00CE325F" w:rsidRPr="00D163F2" w14:paraId="0F41A93B" w14:textId="77777777" w:rsidTr="00D27475">
        <w:trPr>
          <w:trHeight w:val="20"/>
          <w:jc w:val="center"/>
        </w:trPr>
        <w:tc>
          <w:tcPr>
            <w:tcW w:w="1829" w:type="pct"/>
            <w:gridSpan w:val="2"/>
            <w:tcBorders>
              <w:top w:val="single" w:sz="4" w:space="0" w:color="auto"/>
            </w:tcBorders>
            <w:shd w:val="clear" w:color="auto" w:fill="FFFFFF" w:themeFill="background1"/>
            <w:noWrap/>
            <w:vAlign w:val="center"/>
          </w:tcPr>
          <w:p w14:paraId="7A99B644" w14:textId="0EC627D0" w:rsidR="008A52E0" w:rsidRPr="008A52E0" w:rsidRDefault="008A52E0" w:rsidP="00953F03">
            <w:pPr>
              <w:spacing w:after="0" w:line="240" w:lineRule="auto"/>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Demographic parameters</w:t>
            </w:r>
          </w:p>
        </w:tc>
        <w:tc>
          <w:tcPr>
            <w:tcW w:w="474" w:type="pct"/>
            <w:tcBorders>
              <w:top w:val="single" w:sz="4" w:space="0" w:color="auto"/>
            </w:tcBorders>
            <w:shd w:val="clear" w:color="auto" w:fill="FFFFFF" w:themeFill="background1"/>
            <w:noWrap/>
            <w:vAlign w:val="center"/>
          </w:tcPr>
          <w:p w14:paraId="75F254F9" w14:textId="77777777" w:rsidR="008A52E0" w:rsidRPr="00D163F2" w:rsidRDefault="008A52E0" w:rsidP="00953F03">
            <w:pPr>
              <w:spacing w:after="0" w:line="240" w:lineRule="auto"/>
              <w:jc w:val="center"/>
              <w:rPr>
                <w:rFonts w:ascii="Times New Roman" w:eastAsia="Times New Roman" w:hAnsi="Times New Roman" w:cs="Times New Roman"/>
                <w:color w:val="000000"/>
                <w:lang w:val="en-US" w:eastAsia="fr-FR"/>
              </w:rPr>
            </w:pPr>
          </w:p>
        </w:tc>
        <w:tc>
          <w:tcPr>
            <w:tcW w:w="406" w:type="pct"/>
            <w:gridSpan w:val="2"/>
            <w:tcBorders>
              <w:top w:val="single" w:sz="4" w:space="0" w:color="auto"/>
            </w:tcBorders>
            <w:shd w:val="clear" w:color="auto" w:fill="FFFFFF" w:themeFill="background1"/>
            <w:noWrap/>
            <w:vAlign w:val="center"/>
          </w:tcPr>
          <w:p w14:paraId="6CB2C17A"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13" w:type="pct"/>
            <w:gridSpan w:val="2"/>
            <w:tcBorders>
              <w:top w:val="single" w:sz="4" w:space="0" w:color="auto"/>
            </w:tcBorders>
            <w:shd w:val="clear" w:color="auto" w:fill="FFFFFF" w:themeFill="background1"/>
            <w:noWrap/>
            <w:vAlign w:val="center"/>
          </w:tcPr>
          <w:p w14:paraId="65EE4680"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1" w:type="pct"/>
            <w:tcBorders>
              <w:top w:val="single" w:sz="4" w:space="0" w:color="auto"/>
            </w:tcBorders>
            <w:shd w:val="clear" w:color="auto" w:fill="FFFFFF" w:themeFill="background1"/>
            <w:noWrap/>
            <w:vAlign w:val="center"/>
          </w:tcPr>
          <w:p w14:paraId="011380C2" w14:textId="77777777" w:rsidR="008A52E0" w:rsidRPr="00D163F2" w:rsidRDefault="008A52E0" w:rsidP="00953F03">
            <w:pPr>
              <w:spacing w:after="0" w:line="240" w:lineRule="auto"/>
              <w:jc w:val="center"/>
              <w:rPr>
                <w:rFonts w:ascii="Times New Roman" w:eastAsia="Times New Roman" w:hAnsi="Times New Roman" w:cs="Times New Roman"/>
                <w:bCs/>
                <w:lang w:val="en-US" w:eastAsia="fr-FR"/>
              </w:rPr>
            </w:pPr>
          </w:p>
        </w:tc>
        <w:tc>
          <w:tcPr>
            <w:tcW w:w="809" w:type="pct"/>
            <w:tcBorders>
              <w:top w:val="single" w:sz="4" w:space="0" w:color="auto"/>
            </w:tcBorders>
            <w:shd w:val="clear" w:color="auto" w:fill="FFFFFF" w:themeFill="background1"/>
            <w:noWrap/>
            <w:vAlign w:val="center"/>
          </w:tcPr>
          <w:p w14:paraId="6A9F30FC"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269" w:type="pct"/>
            <w:tcBorders>
              <w:top w:val="single" w:sz="4" w:space="0" w:color="auto"/>
            </w:tcBorders>
            <w:shd w:val="clear" w:color="auto" w:fill="FFFFFF" w:themeFill="background1"/>
            <w:noWrap/>
            <w:vAlign w:val="center"/>
          </w:tcPr>
          <w:p w14:paraId="78271AF2" w14:textId="77777777" w:rsidR="008A52E0" w:rsidRPr="00D163F2" w:rsidRDefault="008A52E0" w:rsidP="00953F03">
            <w:pPr>
              <w:spacing w:after="0" w:line="240" w:lineRule="auto"/>
              <w:jc w:val="center"/>
              <w:rPr>
                <w:rFonts w:ascii="Times New Roman" w:eastAsia="Times New Roman" w:hAnsi="Times New Roman" w:cs="Times New Roman"/>
                <w:bCs/>
                <w:lang w:val="en-US" w:eastAsia="fr-FR"/>
              </w:rPr>
            </w:pPr>
          </w:p>
        </w:tc>
      </w:tr>
      <w:tr w:rsidR="00CE325F" w:rsidRPr="00D163F2" w14:paraId="4645F5B2" w14:textId="77777777" w:rsidTr="00D27475">
        <w:trPr>
          <w:trHeight w:val="20"/>
          <w:jc w:val="center"/>
        </w:trPr>
        <w:tc>
          <w:tcPr>
            <w:tcW w:w="1829" w:type="pct"/>
            <w:gridSpan w:val="2"/>
            <w:shd w:val="clear" w:color="auto" w:fill="FFFFFF" w:themeFill="background1"/>
            <w:noWrap/>
            <w:vAlign w:val="center"/>
            <w:hideMark/>
          </w:tcPr>
          <w:p w14:paraId="6A51C1AE" w14:textId="19AD2E35" w:rsidR="008A52E0" w:rsidRPr="008A52E0" w:rsidRDefault="008A52E0" w:rsidP="00D163F2">
            <w:pPr>
              <w:spacing w:after="0" w:line="240" w:lineRule="auto"/>
              <w:ind w:left="199"/>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Age, years</w:t>
            </w:r>
          </w:p>
        </w:tc>
        <w:tc>
          <w:tcPr>
            <w:tcW w:w="474" w:type="pct"/>
            <w:shd w:val="clear" w:color="auto" w:fill="FFFFFF" w:themeFill="background1"/>
            <w:noWrap/>
            <w:vAlign w:val="center"/>
            <w:hideMark/>
          </w:tcPr>
          <w:p w14:paraId="5D803030" w14:textId="0A18443D"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178</w:t>
            </w:r>
          </w:p>
        </w:tc>
        <w:tc>
          <w:tcPr>
            <w:tcW w:w="406" w:type="pct"/>
            <w:gridSpan w:val="2"/>
            <w:shd w:val="clear" w:color="auto" w:fill="FFFFFF" w:themeFill="background1"/>
            <w:noWrap/>
            <w:vAlign w:val="center"/>
            <w:hideMark/>
          </w:tcPr>
          <w:p w14:paraId="19C58492" w14:textId="71DFD972"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172</w:t>
            </w:r>
          </w:p>
        </w:tc>
        <w:tc>
          <w:tcPr>
            <w:tcW w:w="813" w:type="pct"/>
            <w:gridSpan w:val="2"/>
            <w:shd w:val="clear" w:color="auto" w:fill="FFFFFF" w:themeFill="background1"/>
            <w:noWrap/>
            <w:vAlign w:val="center"/>
            <w:hideMark/>
          </w:tcPr>
          <w:p w14:paraId="24FA0D10" w14:textId="1EA5E7CE"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1.02</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1.00 - 1.04</w:t>
            </w:r>
            <w:r w:rsidR="00CE325F">
              <w:rPr>
                <w:rFonts w:ascii="Times New Roman" w:eastAsia="Times New Roman" w:hAnsi="Times New Roman" w:cs="Times New Roman"/>
                <w:lang w:val="en-US" w:eastAsia="fr-FR"/>
              </w:rPr>
              <w:t>)</w:t>
            </w:r>
          </w:p>
        </w:tc>
        <w:tc>
          <w:tcPr>
            <w:tcW w:w="401" w:type="pct"/>
            <w:shd w:val="clear" w:color="auto" w:fill="FFFFFF" w:themeFill="background1"/>
            <w:noWrap/>
            <w:vAlign w:val="center"/>
            <w:hideMark/>
          </w:tcPr>
          <w:p w14:paraId="27D3F522" w14:textId="6300A903"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0.02</w:t>
            </w:r>
          </w:p>
        </w:tc>
        <w:tc>
          <w:tcPr>
            <w:tcW w:w="809" w:type="pct"/>
            <w:shd w:val="clear" w:color="auto" w:fill="FFFFFF" w:themeFill="background1"/>
            <w:noWrap/>
            <w:vAlign w:val="center"/>
            <w:hideMark/>
          </w:tcPr>
          <w:p w14:paraId="2281A223" w14:textId="0C143B97"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1.02</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1.00 - 1.04</w:t>
            </w:r>
            <w:r w:rsidR="00866DB1">
              <w:rPr>
                <w:rFonts w:ascii="Times New Roman" w:eastAsia="Times New Roman" w:hAnsi="Times New Roman" w:cs="Times New Roman"/>
                <w:lang w:val="en-US" w:eastAsia="fr-FR"/>
              </w:rPr>
              <w:t>)</w:t>
            </w:r>
          </w:p>
        </w:tc>
        <w:tc>
          <w:tcPr>
            <w:tcW w:w="269" w:type="pct"/>
            <w:shd w:val="clear" w:color="auto" w:fill="FFFFFF" w:themeFill="background1"/>
            <w:noWrap/>
            <w:vAlign w:val="center"/>
            <w:hideMark/>
          </w:tcPr>
          <w:p w14:paraId="6235D554" w14:textId="15773CD4"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0.02</w:t>
            </w:r>
          </w:p>
        </w:tc>
      </w:tr>
      <w:tr w:rsidR="00CE325F" w:rsidRPr="00D163F2" w14:paraId="07202261" w14:textId="77777777" w:rsidTr="00D27475">
        <w:trPr>
          <w:trHeight w:val="20"/>
          <w:jc w:val="center"/>
        </w:trPr>
        <w:tc>
          <w:tcPr>
            <w:tcW w:w="1829" w:type="pct"/>
            <w:gridSpan w:val="2"/>
            <w:shd w:val="clear" w:color="auto" w:fill="FFFFFF" w:themeFill="background1"/>
            <w:noWrap/>
            <w:vAlign w:val="center"/>
            <w:hideMark/>
          </w:tcPr>
          <w:p w14:paraId="7381B94B" w14:textId="77777777" w:rsidR="00866DB1" w:rsidRPr="008A52E0" w:rsidRDefault="00866DB1" w:rsidP="00D163F2">
            <w:pPr>
              <w:spacing w:after="0" w:line="240" w:lineRule="auto"/>
              <w:ind w:left="199"/>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Smoking status</w:t>
            </w:r>
          </w:p>
        </w:tc>
        <w:tc>
          <w:tcPr>
            <w:tcW w:w="474" w:type="pct"/>
            <w:shd w:val="clear" w:color="auto" w:fill="FFFFFF" w:themeFill="background1"/>
            <w:noWrap/>
            <w:vAlign w:val="center"/>
            <w:hideMark/>
          </w:tcPr>
          <w:p w14:paraId="52AE5CB8" w14:textId="77777777" w:rsidR="00866DB1" w:rsidRPr="00D163F2" w:rsidRDefault="00866DB1" w:rsidP="00953F03">
            <w:pPr>
              <w:spacing w:after="0" w:line="240" w:lineRule="auto"/>
              <w:rPr>
                <w:rFonts w:ascii="Times New Roman" w:eastAsia="Times New Roman" w:hAnsi="Times New Roman" w:cs="Times New Roman"/>
                <w:bCs/>
                <w:color w:val="000000"/>
                <w:lang w:val="en-US" w:eastAsia="fr-FR"/>
              </w:rPr>
            </w:pPr>
          </w:p>
        </w:tc>
        <w:tc>
          <w:tcPr>
            <w:tcW w:w="406" w:type="pct"/>
            <w:gridSpan w:val="2"/>
            <w:shd w:val="clear" w:color="auto" w:fill="FFFFFF" w:themeFill="background1"/>
            <w:noWrap/>
            <w:vAlign w:val="center"/>
            <w:hideMark/>
          </w:tcPr>
          <w:p w14:paraId="0627DD08" w14:textId="77777777" w:rsidR="00866DB1" w:rsidRPr="00D163F2" w:rsidRDefault="00866DB1" w:rsidP="00953F03">
            <w:pPr>
              <w:spacing w:after="0" w:line="240" w:lineRule="auto"/>
              <w:jc w:val="center"/>
              <w:rPr>
                <w:rFonts w:ascii="Times New Roman" w:eastAsia="Times New Roman" w:hAnsi="Times New Roman" w:cs="Times New Roman"/>
                <w:lang w:val="en-US" w:eastAsia="fr-FR"/>
              </w:rPr>
            </w:pPr>
          </w:p>
        </w:tc>
        <w:tc>
          <w:tcPr>
            <w:tcW w:w="813" w:type="pct"/>
            <w:gridSpan w:val="2"/>
            <w:shd w:val="clear" w:color="auto" w:fill="FFFFFF" w:themeFill="background1"/>
            <w:noWrap/>
            <w:vAlign w:val="center"/>
            <w:hideMark/>
          </w:tcPr>
          <w:p w14:paraId="279BDEF0" w14:textId="77777777" w:rsidR="00866DB1" w:rsidRPr="00D163F2" w:rsidRDefault="00866DB1" w:rsidP="00953F03">
            <w:pPr>
              <w:spacing w:after="0" w:line="240" w:lineRule="auto"/>
              <w:jc w:val="center"/>
              <w:rPr>
                <w:rFonts w:ascii="Times New Roman" w:eastAsia="Times New Roman" w:hAnsi="Times New Roman" w:cs="Times New Roman"/>
                <w:lang w:val="en-US" w:eastAsia="fr-FR"/>
              </w:rPr>
            </w:pPr>
          </w:p>
        </w:tc>
        <w:tc>
          <w:tcPr>
            <w:tcW w:w="401" w:type="pct"/>
            <w:shd w:val="clear" w:color="auto" w:fill="FFFFFF" w:themeFill="background1"/>
            <w:noWrap/>
            <w:vAlign w:val="center"/>
            <w:hideMark/>
          </w:tcPr>
          <w:p w14:paraId="21C45AC8" w14:textId="77777777" w:rsidR="00866DB1" w:rsidRPr="00D163F2" w:rsidRDefault="00866DB1" w:rsidP="00953F03">
            <w:pPr>
              <w:spacing w:after="0" w:line="240" w:lineRule="auto"/>
              <w:jc w:val="center"/>
              <w:rPr>
                <w:rFonts w:ascii="Times New Roman" w:eastAsia="Times New Roman" w:hAnsi="Times New Roman" w:cs="Times New Roman"/>
                <w:lang w:val="en-US" w:eastAsia="fr-FR"/>
              </w:rPr>
            </w:pPr>
          </w:p>
        </w:tc>
        <w:tc>
          <w:tcPr>
            <w:tcW w:w="809" w:type="pct"/>
            <w:shd w:val="clear" w:color="auto" w:fill="FFFFFF" w:themeFill="background1"/>
            <w:noWrap/>
            <w:vAlign w:val="center"/>
            <w:hideMark/>
          </w:tcPr>
          <w:p w14:paraId="707D3B96" w14:textId="77777777" w:rsidR="00866DB1" w:rsidRPr="00D163F2" w:rsidRDefault="00866DB1" w:rsidP="00953F03">
            <w:pPr>
              <w:spacing w:after="0" w:line="240" w:lineRule="auto"/>
              <w:jc w:val="center"/>
              <w:rPr>
                <w:rFonts w:ascii="Times New Roman" w:eastAsia="Times New Roman" w:hAnsi="Times New Roman" w:cs="Times New Roman"/>
                <w:lang w:val="en-US" w:eastAsia="fr-FR"/>
              </w:rPr>
            </w:pPr>
          </w:p>
        </w:tc>
        <w:tc>
          <w:tcPr>
            <w:tcW w:w="269" w:type="pct"/>
            <w:shd w:val="clear" w:color="auto" w:fill="FFFFFF" w:themeFill="background1"/>
            <w:noWrap/>
            <w:vAlign w:val="center"/>
            <w:hideMark/>
          </w:tcPr>
          <w:p w14:paraId="0F63EA4C" w14:textId="77777777" w:rsidR="00866DB1" w:rsidRPr="00D163F2" w:rsidRDefault="00866DB1" w:rsidP="00953F03">
            <w:pPr>
              <w:spacing w:after="0" w:line="240" w:lineRule="auto"/>
              <w:jc w:val="center"/>
              <w:rPr>
                <w:rFonts w:ascii="Times New Roman" w:eastAsia="Times New Roman" w:hAnsi="Times New Roman" w:cs="Times New Roman"/>
                <w:lang w:val="en-US" w:eastAsia="fr-FR"/>
              </w:rPr>
            </w:pPr>
          </w:p>
        </w:tc>
      </w:tr>
      <w:tr w:rsidR="00CE325F" w:rsidRPr="00D163F2" w14:paraId="1BD1389D" w14:textId="77777777" w:rsidTr="00D27475">
        <w:trPr>
          <w:trHeight w:val="20"/>
          <w:jc w:val="center"/>
        </w:trPr>
        <w:tc>
          <w:tcPr>
            <w:tcW w:w="97" w:type="pct"/>
            <w:shd w:val="clear" w:color="auto" w:fill="FFFFFF" w:themeFill="background1"/>
            <w:noWrap/>
            <w:vAlign w:val="center"/>
            <w:hideMark/>
          </w:tcPr>
          <w:p w14:paraId="3012C797" w14:textId="77777777" w:rsidR="00866DB1" w:rsidRPr="008A52E0" w:rsidRDefault="00866DB1" w:rsidP="00953F03">
            <w:pPr>
              <w:spacing w:after="0" w:line="240" w:lineRule="auto"/>
              <w:jc w:val="center"/>
              <w:rPr>
                <w:rFonts w:ascii="Times New Roman" w:eastAsia="Times New Roman" w:hAnsi="Times New Roman" w:cs="Times New Roman"/>
                <w:lang w:val="en-US" w:eastAsia="fr-FR"/>
              </w:rPr>
            </w:pPr>
          </w:p>
        </w:tc>
        <w:tc>
          <w:tcPr>
            <w:tcW w:w="1732" w:type="pct"/>
            <w:shd w:val="clear" w:color="auto" w:fill="FFFFFF" w:themeFill="background1"/>
            <w:noWrap/>
            <w:hideMark/>
          </w:tcPr>
          <w:p w14:paraId="5B7FC23F" w14:textId="2A99CA23" w:rsidR="00866DB1" w:rsidRPr="008A52E0" w:rsidRDefault="00866DB1" w:rsidP="00D163F2">
            <w:pPr>
              <w:spacing w:after="0" w:line="240" w:lineRule="auto"/>
              <w:ind w:left="364"/>
              <w:rPr>
                <w:rFonts w:ascii="Times New Roman" w:eastAsia="Times New Roman" w:hAnsi="Times New Roman" w:cs="Times New Roman"/>
                <w:color w:val="000000"/>
                <w:lang w:val="en-US" w:eastAsia="fr-FR"/>
              </w:rPr>
            </w:pPr>
            <w:r w:rsidRPr="008A52E0">
              <w:rPr>
                <w:rFonts w:ascii="Times New Roman" w:eastAsia="Times New Roman" w:hAnsi="Times New Roman" w:cs="Times New Roman"/>
                <w:color w:val="000000"/>
                <w:lang w:val="en-US" w:eastAsia="fr-FR"/>
              </w:rPr>
              <w:t>Never smoker or former smoker</w:t>
            </w:r>
          </w:p>
        </w:tc>
        <w:tc>
          <w:tcPr>
            <w:tcW w:w="474" w:type="pct"/>
            <w:shd w:val="clear" w:color="auto" w:fill="FFFFFF" w:themeFill="background1"/>
            <w:noWrap/>
            <w:vAlign w:val="center"/>
            <w:hideMark/>
          </w:tcPr>
          <w:p w14:paraId="4F4BD549" w14:textId="37C9E9CF" w:rsidR="00866DB1" w:rsidRPr="00D163F2" w:rsidRDefault="00866DB1"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130</w:t>
            </w:r>
          </w:p>
        </w:tc>
        <w:tc>
          <w:tcPr>
            <w:tcW w:w="406" w:type="pct"/>
            <w:gridSpan w:val="2"/>
            <w:shd w:val="clear" w:color="auto" w:fill="FFFFFF" w:themeFill="background1"/>
            <w:noWrap/>
            <w:vAlign w:val="center"/>
            <w:hideMark/>
          </w:tcPr>
          <w:p w14:paraId="2B4228AA" w14:textId="33D037DB" w:rsidR="00866DB1" w:rsidRPr="00D163F2" w:rsidRDefault="00866DB1"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125</w:t>
            </w:r>
          </w:p>
        </w:tc>
        <w:tc>
          <w:tcPr>
            <w:tcW w:w="813" w:type="pct"/>
            <w:gridSpan w:val="2"/>
            <w:shd w:val="clear" w:color="auto" w:fill="FFFFFF" w:themeFill="background1"/>
            <w:noWrap/>
            <w:vAlign w:val="center"/>
            <w:hideMark/>
          </w:tcPr>
          <w:p w14:paraId="4A88A00B" w14:textId="00DE33C5" w:rsidR="00866DB1" w:rsidRPr="00D163F2" w:rsidRDefault="00866DB1"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401" w:type="pct"/>
            <w:shd w:val="clear" w:color="auto" w:fill="FFFFFF" w:themeFill="background1"/>
            <w:noWrap/>
            <w:vAlign w:val="center"/>
            <w:hideMark/>
          </w:tcPr>
          <w:p w14:paraId="7670AD18" w14:textId="77777777" w:rsidR="00866DB1" w:rsidRPr="00D163F2" w:rsidRDefault="00866DB1" w:rsidP="00953F03">
            <w:pPr>
              <w:spacing w:after="0" w:line="240" w:lineRule="auto"/>
              <w:jc w:val="center"/>
              <w:rPr>
                <w:rFonts w:ascii="Times New Roman" w:eastAsia="Times New Roman" w:hAnsi="Times New Roman" w:cs="Times New Roman"/>
                <w:lang w:val="en-US" w:eastAsia="fr-FR"/>
              </w:rPr>
            </w:pPr>
          </w:p>
        </w:tc>
        <w:tc>
          <w:tcPr>
            <w:tcW w:w="809" w:type="pct"/>
            <w:shd w:val="clear" w:color="auto" w:fill="FFFFFF" w:themeFill="background1"/>
            <w:noWrap/>
            <w:vAlign w:val="center"/>
            <w:hideMark/>
          </w:tcPr>
          <w:p w14:paraId="279C409F" w14:textId="095E6574" w:rsidR="00866DB1" w:rsidRPr="00D163F2" w:rsidRDefault="00866DB1"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269" w:type="pct"/>
            <w:shd w:val="clear" w:color="auto" w:fill="FFFFFF" w:themeFill="background1"/>
            <w:noWrap/>
            <w:vAlign w:val="center"/>
            <w:hideMark/>
          </w:tcPr>
          <w:p w14:paraId="3067DE8B" w14:textId="77777777" w:rsidR="00866DB1" w:rsidRPr="00D163F2" w:rsidRDefault="00866DB1" w:rsidP="00953F03">
            <w:pPr>
              <w:spacing w:after="0" w:line="240" w:lineRule="auto"/>
              <w:jc w:val="center"/>
              <w:rPr>
                <w:rFonts w:ascii="Times New Roman" w:eastAsia="Times New Roman" w:hAnsi="Times New Roman" w:cs="Times New Roman"/>
                <w:lang w:val="en-US" w:eastAsia="fr-FR"/>
              </w:rPr>
            </w:pPr>
          </w:p>
        </w:tc>
      </w:tr>
      <w:tr w:rsidR="00CE325F" w:rsidRPr="00D163F2" w14:paraId="440DEC1C" w14:textId="77777777" w:rsidTr="00D27475">
        <w:trPr>
          <w:trHeight w:val="20"/>
          <w:jc w:val="center"/>
        </w:trPr>
        <w:tc>
          <w:tcPr>
            <w:tcW w:w="97" w:type="pct"/>
            <w:shd w:val="clear" w:color="auto" w:fill="FFFFFF" w:themeFill="background1"/>
            <w:noWrap/>
            <w:vAlign w:val="center"/>
            <w:hideMark/>
          </w:tcPr>
          <w:p w14:paraId="70D836D9" w14:textId="77777777" w:rsidR="00866DB1" w:rsidRPr="008A52E0" w:rsidRDefault="00866DB1" w:rsidP="00953F03">
            <w:pPr>
              <w:spacing w:after="0" w:line="240" w:lineRule="auto"/>
              <w:jc w:val="center"/>
              <w:rPr>
                <w:rFonts w:ascii="Times New Roman" w:eastAsia="Times New Roman" w:hAnsi="Times New Roman" w:cs="Times New Roman"/>
                <w:lang w:val="en-US" w:eastAsia="fr-FR"/>
              </w:rPr>
            </w:pPr>
          </w:p>
        </w:tc>
        <w:tc>
          <w:tcPr>
            <w:tcW w:w="1732" w:type="pct"/>
            <w:shd w:val="clear" w:color="auto" w:fill="FFFFFF" w:themeFill="background1"/>
            <w:noWrap/>
            <w:hideMark/>
          </w:tcPr>
          <w:p w14:paraId="31BD2642" w14:textId="510723B3" w:rsidR="00866DB1" w:rsidRPr="008A52E0" w:rsidRDefault="00866DB1" w:rsidP="00D163F2">
            <w:pPr>
              <w:spacing w:after="0" w:line="240" w:lineRule="auto"/>
              <w:ind w:left="364"/>
              <w:rPr>
                <w:rFonts w:ascii="Times New Roman" w:eastAsia="Times New Roman" w:hAnsi="Times New Roman" w:cs="Times New Roman"/>
                <w:color w:val="000000"/>
                <w:lang w:val="en-US" w:eastAsia="fr-FR"/>
              </w:rPr>
            </w:pPr>
            <w:r w:rsidRPr="008A52E0">
              <w:rPr>
                <w:rFonts w:ascii="Times New Roman" w:eastAsia="Times New Roman" w:hAnsi="Times New Roman" w:cs="Times New Roman"/>
                <w:color w:val="000000"/>
                <w:lang w:val="en-US" w:eastAsia="fr-FR"/>
              </w:rPr>
              <w:t>Current smoker</w:t>
            </w:r>
          </w:p>
        </w:tc>
        <w:tc>
          <w:tcPr>
            <w:tcW w:w="474" w:type="pct"/>
            <w:shd w:val="clear" w:color="auto" w:fill="FFFFFF" w:themeFill="background1"/>
            <w:noWrap/>
            <w:vAlign w:val="center"/>
            <w:hideMark/>
          </w:tcPr>
          <w:p w14:paraId="40717C88" w14:textId="311D34E2" w:rsidR="00866DB1" w:rsidRPr="00D163F2" w:rsidRDefault="00866DB1"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48</w:t>
            </w:r>
          </w:p>
        </w:tc>
        <w:tc>
          <w:tcPr>
            <w:tcW w:w="406" w:type="pct"/>
            <w:gridSpan w:val="2"/>
            <w:shd w:val="clear" w:color="auto" w:fill="FFFFFF" w:themeFill="background1"/>
            <w:noWrap/>
            <w:vAlign w:val="center"/>
            <w:hideMark/>
          </w:tcPr>
          <w:p w14:paraId="5CC33CFB" w14:textId="5623B888" w:rsidR="00866DB1" w:rsidRPr="00D163F2" w:rsidRDefault="00866DB1"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47</w:t>
            </w:r>
          </w:p>
        </w:tc>
        <w:tc>
          <w:tcPr>
            <w:tcW w:w="813" w:type="pct"/>
            <w:gridSpan w:val="2"/>
            <w:shd w:val="clear" w:color="auto" w:fill="FFFFFF" w:themeFill="background1"/>
            <w:noWrap/>
            <w:vAlign w:val="center"/>
            <w:hideMark/>
          </w:tcPr>
          <w:p w14:paraId="36135552" w14:textId="35F9E071" w:rsidR="00866DB1" w:rsidRPr="00D163F2" w:rsidRDefault="00866DB1"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1.66</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1.14 - 2.42</w:t>
            </w:r>
            <w:r>
              <w:rPr>
                <w:rFonts w:ascii="Times New Roman" w:eastAsia="Times New Roman" w:hAnsi="Times New Roman" w:cs="Times New Roman"/>
                <w:lang w:val="en-US" w:eastAsia="fr-FR"/>
              </w:rPr>
              <w:t>)</w:t>
            </w:r>
          </w:p>
        </w:tc>
        <w:tc>
          <w:tcPr>
            <w:tcW w:w="401" w:type="pct"/>
            <w:shd w:val="clear" w:color="auto" w:fill="FFFFFF" w:themeFill="background1"/>
            <w:noWrap/>
            <w:vAlign w:val="center"/>
            <w:hideMark/>
          </w:tcPr>
          <w:p w14:paraId="1EBCEC0E" w14:textId="5564A9C9" w:rsidR="00866DB1" w:rsidRPr="00D163F2" w:rsidRDefault="00866DB1"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0.009</w:t>
            </w:r>
          </w:p>
        </w:tc>
        <w:tc>
          <w:tcPr>
            <w:tcW w:w="809" w:type="pct"/>
            <w:shd w:val="clear" w:color="auto" w:fill="FFFFFF" w:themeFill="background1"/>
            <w:noWrap/>
            <w:vAlign w:val="center"/>
            <w:hideMark/>
          </w:tcPr>
          <w:p w14:paraId="538F6025" w14:textId="31224DED" w:rsidR="00866DB1" w:rsidRPr="00D163F2" w:rsidRDefault="00866DB1" w:rsidP="00866DB1">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1.72</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1.20 - 2.48</w:t>
            </w:r>
            <w:r>
              <w:rPr>
                <w:rFonts w:ascii="Times New Roman" w:eastAsia="Times New Roman" w:hAnsi="Times New Roman" w:cs="Times New Roman"/>
                <w:lang w:val="en-US" w:eastAsia="fr-FR"/>
              </w:rPr>
              <w:t>)</w:t>
            </w:r>
          </w:p>
        </w:tc>
        <w:tc>
          <w:tcPr>
            <w:tcW w:w="269" w:type="pct"/>
            <w:shd w:val="clear" w:color="auto" w:fill="FFFFFF" w:themeFill="background1"/>
            <w:noWrap/>
            <w:vAlign w:val="center"/>
            <w:hideMark/>
          </w:tcPr>
          <w:p w14:paraId="3E68583D" w14:textId="7F8BB5BE" w:rsidR="00866DB1" w:rsidRPr="00D163F2" w:rsidRDefault="00866DB1"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0.003</w:t>
            </w:r>
          </w:p>
        </w:tc>
      </w:tr>
      <w:tr w:rsidR="00CE325F" w:rsidRPr="00946CD4" w14:paraId="28F8460D" w14:textId="77777777" w:rsidTr="00D27475">
        <w:trPr>
          <w:trHeight w:val="20"/>
          <w:jc w:val="center"/>
        </w:trPr>
        <w:tc>
          <w:tcPr>
            <w:tcW w:w="1829" w:type="pct"/>
            <w:gridSpan w:val="2"/>
            <w:shd w:val="clear" w:color="auto" w:fill="FFFFFF" w:themeFill="background1"/>
            <w:noWrap/>
            <w:vAlign w:val="center"/>
          </w:tcPr>
          <w:p w14:paraId="4FEB1DB5" w14:textId="6952A4DA" w:rsidR="008A52E0" w:rsidRPr="008A52E0" w:rsidRDefault="008A52E0" w:rsidP="00953F03">
            <w:pPr>
              <w:spacing w:after="0" w:line="240" w:lineRule="auto"/>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Tumor extension at the beginning of L2</w:t>
            </w:r>
          </w:p>
        </w:tc>
        <w:tc>
          <w:tcPr>
            <w:tcW w:w="474" w:type="pct"/>
            <w:shd w:val="clear" w:color="auto" w:fill="FFFFFF" w:themeFill="background1"/>
            <w:noWrap/>
            <w:vAlign w:val="center"/>
          </w:tcPr>
          <w:p w14:paraId="09DF8897" w14:textId="77777777" w:rsidR="008A52E0" w:rsidRPr="00D163F2" w:rsidRDefault="008A52E0" w:rsidP="00953F03">
            <w:pPr>
              <w:spacing w:after="0" w:line="240" w:lineRule="auto"/>
              <w:jc w:val="center"/>
              <w:rPr>
                <w:rFonts w:ascii="Times New Roman" w:eastAsia="Times New Roman" w:hAnsi="Times New Roman" w:cs="Times New Roman"/>
                <w:color w:val="000000"/>
                <w:lang w:val="en-US" w:eastAsia="fr-FR"/>
              </w:rPr>
            </w:pPr>
          </w:p>
        </w:tc>
        <w:tc>
          <w:tcPr>
            <w:tcW w:w="406" w:type="pct"/>
            <w:gridSpan w:val="2"/>
            <w:shd w:val="clear" w:color="auto" w:fill="FFFFFF" w:themeFill="background1"/>
            <w:noWrap/>
            <w:vAlign w:val="center"/>
          </w:tcPr>
          <w:p w14:paraId="5F87C88B"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13" w:type="pct"/>
            <w:gridSpan w:val="2"/>
            <w:shd w:val="clear" w:color="auto" w:fill="FFFFFF" w:themeFill="background1"/>
            <w:noWrap/>
            <w:vAlign w:val="center"/>
          </w:tcPr>
          <w:p w14:paraId="70B298CA"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1" w:type="pct"/>
            <w:shd w:val="clear" w:color="auto" w:fill="FFFFFF" w:themeFill="background1"/>
            <w:noWrap/>
            <w:vAlign w:val="center"/>
          </w:tcPr>
          <w:p w14:paraId="0E9C6251"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09" w:type="pct"/>
            <w:shd w:val="clear" w:color="auto" w:fill="FFFFFF" w:themeFill="background1"/>
            <w:noWrap/>
            <w:vAlign w:val="center"/>
          </w:tcPr>
          <w:p w14:paraId="2C393551"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269" w:type="pct"/>
            <w:shd w:val="clear" w:color="auto" w:fill="FFFFFF" w:themeFill="background1"/>
            <w:noWrap/>
            <w:vAlign w:val="center"/>
          </w:tcPr>
          <w:p w14:paraId="29BF3F9D"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r>
      <w:tr w:rsidR="00CE325F" w:rsidRPr="00D163F2" w14:paraId="69857D67" w14:textId="77777777" w:rsidTr="00D27475">
        <w:trPr>
          <w:trHeight w:val="20"/>
          <w:jc w:val="center"/>
        </w:trPr>
        <w:tc>
          <w:tcPr>
            <w:tcW w:w="1829" w:type="pct"/>
            <w:gridSpan w:val="2"/>
            <w:shd w:val="clear" w:color="auto" w:fill="FFFFFF" w:themeFill="background1"/>
            <w:noWrap/>
            <w:vAlign w:val="center"/>
            <w:hideMark/>
          </w:tcPr>
          <w:p w14:paraId="6B03985D" w14:textId="77777777" w:rsidR="008A52E0" w:rsidRPr="008A52E0" w:rsidRDefault="008A52E0" w:rsidP="00D163F2">
            <w:pPr>
              <w:spacing w:after="0" w:line="240" w:lineRule="auto"/>
              <w:ind w:left="199"/>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Liver metastases</w:t>
            </w:r>
          </w:p>
        </w:tc>
        <w:tc>
          <w:tcPr>
            <w:tcW w:w="474" w:type="pct"/>
            <w:shd w:val="clear" w:color="auto" w:fill="FFFFFF" w:themeFill="background1"/>
            <w:noWrap/>
            <w:vAlign w:val="center"/>
            <w:hideMark/>
          </w:tcPr>
          <w:p w14:paraId="03F91988" w14:textId="094097F8"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 </w:t>
            </w:r>
          </w:p>
        </w:tc>
        <w:tc>
          <w:tcPr>
            <w:tcW w:w="406" w:type="pct"/>
            <w:gridSpan w:val="2"/>
            <w:shd w:val="clear" w:color="auto" w:fill="FFFFFF" w:themeFill="background1"/>
            <w:noWrap/>
            <w:vAlign w:val="center"/>
            <w:hideMark/>
          </w:tcPr>
          <w:p w14:paraId="06551FB2" w14:textId="64ABE3D6"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c>
          <w:tcPr>
            <w:tcW w:w="813" w:type="pct"/>
            <w:gridSpan w:val="2"/>
            <w:shd w:val="clear" w:color="auto" w:fill="FFFFFF" w:themeFill="background1"/>
            <w:noWrap/>
            <w:vAlign w:val="center"/>
          </w:tcPr>
          <w:p w14:paraId="42D40830" w14:textId="48A13315"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1" w:type="pct"/>
            <w:shd w:val="clear" w:color="auto" w:fill="FFFFFF" w:themeFill="background1"/>
            <w:noWrap/>
            <w:vAlign w:val="center"/>
            <w:hideMark/>
          </w:tcPr>
          <w:p w14:paraId="5B4B0170"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c>
          <w:tcPr>
            <w:tcW w:w="809" w:type="pct"/>
            <w:shd w:val="clear" w:color="auto" w:fill="FFFFFF" w:themeFill="background1"/>
            <w:noWrap/>
            <w:vAlign w:val="center"/>
          </w:tcPr>
          <w:p w14:paraId="283E27F5" w14:textId="5AD65742"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269" w:type="pct"/>
            <w:shd w:val="clear" w:color="auto" w:fill="FFFFFF" w:themeFill="background1"/>
            <w:noWrap/>
            <w:vAlign w:val="center"/>
            <w:hideMark/>
          </w:tcPr>
          <w:p w14:paraId="738FAA4F"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r>
      <w:tr w:rsidR="00CE325F" w:rsidRPr="00D163F2" w14:paraId="6A883701" w14:textId="77777777" w:rsidTr="00D27475">
        <w:trPr>
          <w:trHeight w:val="20"/>
          <w:jc w:val="center"/>
        </w:trPr>
        <w:tc>
          <w:tcPr>
            <w:tcW w:w="97" w:type="pct"/>
            <w:shd w:val="clear" w:color="auto" w:fill="FFFFFF" w:themeFill="background1"/>
            <w:noWrap/>
            <w:vAlign w:val="center"/>
            <w:hideMark/>
          </w:tcPr>
          <w:p w14:paraId="5203575F" w14:textId="77777777" w:rsidR="008A52E0" w:rsidRPr="008A52E0" w:rsidRDefault="008A52E0" w:rsidP="00953F03">
            <w:pPr>
              <w:spacing w:after="0" w:line="240" w:lineRule="auto"/>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 </w:t>
            </w:r>
          </w:p>
        </w:tc>
        <w:tc>
          <w:tcPr>
            <w:tcW w:w="1732" w:type="pct"/>
            <w:shd w:val="clear" w:color="auto" w:fill="FFFFFF" w:themeFill="background1"/>
            <w:noWrap/>
            <w:vAlign w:val="center"/>
          </w:tcPr>
          <w:p w14:paraId="653BB5B2" w14:textId="12BB40EA" w:rsidR="008A52E0" w:rsidRPr="008A52E0" w:rsidRDefault="008A52E0" w:rsidP="008A52E0">
            <w:pPr>
              <w:spacing w:after="0" w:line="240" w:lineRule="auto"/>
              <w:ind w:left="364"/>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No</w:t>
            </w:r>
          </w:p>
        </w:tc>
        <w:tc>
          <w:tcPr>
            <w:tcW w:w="474" w:type="pct"/>
            <w:shd w:val="clear" w:color="auto" w:fill="FFFFFF" w:themeFill="background1"/>
            <w:noWrap/>
            <w:vAlign w:val="center"/>
            <w:hideMark/>
          </w:tcPr>
          <w:p w14:paraId="3EB653DE" w14:textId="1353745F"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103</w:t>
            </w:r>
          </w:p>
        </w:tc>
        <w:tc>
          <w:tcPr>
            <w:tcW w:w="406" w:type="pct"/>
            <w:gridSpan w:val="2"/>
            <w:shd w:val="clear" w:color="auto" w:fill="FFFFFF" w:themeFill="background1"/>
            <w:noWrap/>
            <w:vAlign w:val="center"/>
            <w:hideMark/>
          </w:tcPr>
          <w:p w14:paraId="73BC3C32" w14:textId="47ED6A9A"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99</w:t>
            </w:r>
          </w:p>
        </w:tc>
        <w:tc>
          <w:tcPr>
            <w:tcW w:w="813" w:type="pct"/>
            <w:gridSpan w:val="2"/>
            <w:shd w:val="clear" w:color="auto" w:fill="FFFFFF" w:themeFill="background1"/>
            <w:noWrap/>
            <w:vAlign w:val="center"/>
            <w:hideMark/>
          </w:tcPr>
          <w:p w14:paraId="131C1ABB" w14:textId="0B8207A3"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401" w:type="pct"/>
            <w:shd w:val="clear" w:color="auto" w:fill="FFFFFF" w:themeFill="background1"/>
            <w:noWrap/>
            <w:vAlign w:val="center"/>
            <w:hideMark/>
          </w:tcPr>
          <w:p w14:paraId="383A25A4"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c>
          <w:tcPr>
            <w:tcW w:w="809" w:type="pct"/>
            <w:shd w:val="clear" w:color="auto" w:fill="FFFFFF" w:themeFill="background1"/>
            <w:noWrap/>
            <w:vAlign w:val="center"/>
            <w:hideMark/>
          </w:tcPr>
          <w:p w14:paraId="32B64DBC" w14:textId="4B7ED6A8"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269" w:type="pct"/>
            <w:shd w:val="clear" w:color="auto" w:fill="FFFFFF" w:themeFill="background1"/>
            <w:noWrap/>
            <w:vAlign w:val="center"/>
            <w:hideMark/>
          </w:tcPr>
          <w:p w14:paraId="16D0FD0A"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r>
      <w:tr w:rsidR="00CE325F" w:rsidRPr="00D163F2" w14:paraId="73DA3DBF" w14:textId="77777777" w:rsidTr="00D27475">
        <w:trPr>
          <w:trHeight w:val="20"/>
          <w:jc w:val="center"/>
        </w:trPr>
        <w:tc>
          <w:tcPr>
            <w:tcW w:w="97" w:type="pct"/>
            <w:shd w:val="clear" w:color="auto" w:fill="FFFFFF" w:themeFill="background1"/>
            <w:noWrap/>
            <w:vAlign w:val="center"/>
            <w:hideMark/>
          </w:tcPr>
          <w:p w14:paraId="2115C99C" w14:textId="77777777" w:rsidR="008A52E0" w:rsidRPr="008A52E0" w:rsidRDefault="008A52E0" w:rsidP="00953F03">
            <w:pPr>
              <w:spacing w:after="0" w:line="240" w:lineRule="auto"/>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 </w:t>
            </w:r>
          </w:p>
        </w:tc>
        <w:tc>
          <w:tcPr>
            <w:tcW w:w="1732" w:type="pct"/>
            <w:shd w:val="clear" w:color="auto" w:fill="FFFFFF" w:themeFill="background1"/>
            <w:noWrap/>
            <w:vAlign w:val="center"/>
          </w:tcPr>
          <w:p w14:paraId="5BE420F0" w14:textId="34B5FCFE" w:rsidR="008A52E0" w:rsidRPr="008A52E0" w:rsidRDefault="008A52E0" w:rsidP="008A52E0">
            <w:pPr>
              <w:spacing w:after="0" w:line="240" w:lineRule="auto"/>
              <w:ind w:left="364"/>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Yes</w:t>
            </w:r>
          </w:p>
        </w:tc>
        <w:tc>
          <w:tcPr>
            <w:tcW w:w="474" w:type="pct"/>
            <w:shd w:val="clear" w:color="auto" w:fill="FFFFFF" w:themeFill="background1"/>
            <w:noWrap/>
            <w:vAlign w:val="center"/>
            <w:hideMark/>
          </w:tcPr>
          <w:p w14:paraId="59D08B06" w14:textId="210ADAF9"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75</w:t>
            </w:r>
          </w:p>
        </w:tc>
        <w:tc>
          <w:tcPr>
            <w:tcW w:w="406" w:type="pct"/>
            <w:gridSpan w:val="2"/>
            <w:shd w:val="clear" w:color="auto" w:fill="FFFFFF" w:themeFill="background1"/>
            <w:noWrap/>
            <w:vAlign w:val="center"/>
            <w:hideMark/>
          </w:tcPr>
          <w:p w14:paraId="30725E57" w14:textId="0527CDC6"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73</w:t>
            </w:r>
          </w:p>
        </w:tc>
        <w:tc>
          <w:tcPr>
            <w:tcW w:w="813" w:type="pct"/>
            <w:gridSpan w:val="2"/>
            <w:shd w:val="clear" w:color="auto" w:fill="FFFFFF" w:themeFill="background1"/>
            <w:noWrap/>
            <w:vAlign w:val="center"/>
            <w:hideMark/>
          </w:tcPr>
          <w:p w14:paraId="64C29F18" w14:textId="56BD34EE"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1.72</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1.22 - 2.43</w:t>
            </w:r>
            <w:r w:rsidR="00866DB1">
              <w:rPr>
                <w:rFonts w:ascii="Times New Roman" w:eastAsia="Times New Roman" w:hAnsi="Times New Roman" w:cs="Times New Roman"/>
                <w:lang w:val="en-US" w:eastAsia="fr-FR"/>
              </w:rPr>
              <w:t>)</w:t>
            </w:r>
          </w:p>
        </w:tc>
        <w:tc>
          <w:tcPr>
            <w:tcW w:w="401" w:type="pct"/>
            <w:shd w:val="clear" w:color="auto" w:fill="FFFFFF" w:themeFill="background1"/>
            <w:noWrap/>
            <w:vAlign w:val="center"/>
            <w:hideMark/>
          </w:tcPr>
          <w:p w14:paraId="195E5375" w14:textId="2C15CCB9"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0.002</w:t>
            </w:r>
          </w:p>
        </w:tc>
        <w:tc>
          <w:tcPr>
            <w:tcW w:w="809" w:type="pct"/>
            <w:shd w:val="clear" w:color="auto" w:fill="FFFFFF" w:themeFill="background1"/>
            <w:noWrap/>
            <w:vAlign w:val="center"/>
            <w:hideMark/>
          </w:tcPr>
          <w:p w14:paraId="6EC73786" w14:textId="27242814"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1.71</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1.21 - 2.41</w:t>
            </w:r>
            <w:r w:rsidR="00866DB1">
              <w:rPr>
                <w:rFonts w:ascii="Times New Roman" w:eastAsia="Times New Roman" w:hAnsi="Times New Roman" w:cs="Times New Roman"/>
                <w:lang w:val="en-US" w:eastAsia="fr-FR"/>
              </w:rPr>
              <w:t>)</w:t>
            </w:r>
          </w:p>
        </w:tc>
        <w:tc>
          <w:tcPr>
            <w:tcW w:w="269" w:type="pct"/>
            <w:shd w:val="clear" w:color="auto" w:fill="FFFFFF" w:themeFill="background1"/>
            <w:noWrap/>
            <w:vAlign w:val="center"/>
            <w:hideMark/>
          </w:tcPr>
          <w:p w14:paraId="6BAA004B" w14:textId="02895F0A" w:rsidR="008A52E0" w:rsidRPr="00D163F2" w:rsidRDefault="008A52E0" w:rsidP="00137842">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0.002</w:t>
            </w:r>
          </w:p>
        </w:tc>
      </w:tr>
      <w:tr w:rsidR="00CE325F" w:rsidRPr="00946CD4" w14:paraId="22498281" w14:textId="77777777" w:rsidTr="00D27475">
        <w:trPr>
          <w:trHeight w:val="20"/>
          <w:jc w:val="center"/>
        </w:trPr>
        <w:tc>
          <w:tcPr>
            <w:tcW w:w="1829" w:type="pct"/>
            <w:gridSpan w:val="2"/>
            <w:shd w:val="clear" w:color="auto" w:fill="FFFFFF" w:themeFill="background1"/>
            <w:noWrap/>
            <w:vAlign w:val="center"/>
          </w:tcPr>
          <w:p w14:paraId="1CF91874" w14:textId="18DCCE29" w:rsidR="008A52E0" w:rsidRPr="008A52E0" w:rsidRDefault="008A52E0" w:rsidP="00953F03">
            <w:pPr>
              <w:spacing w:after="0" w:line="240" w:lineRule="auto"/>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Clinical parameters at the beginning of L2</w:t>
            </w:r>
          </w:p>
        </w:tc>
        <w:tc>
          <w:tcPr>
            <w:tcW w:w="474" w:type="pct"/>
            <w:shd w:val="clear" w:color="auto" w:fill="FFFFFF" w:themeFill="background1"/>
            <w:noWrap/>
            <w:vAlign w:val="center"/>
          </w:tcPr>
          <w:p w14:paraId="1B2BEBBD" w14:textId="77777777" w:rsidR="008A52E0" w:rsidRPr="00D163F2" w:rsidRDefault="008A52E0" w:rsidP="00953F03">
            <w:pPr>
              <w:spacing w:after="0" w:line="240" w:lineRule="auto"/>
              <w:rPr>
                <w:rFonts w:ascii="Times New Roman" w:eastAsia="Times New Roman" w:hAnsi="Times New Roman" w:cs="Times New Roman"/>
                <w:bCs/>
                <w:color w:val="000000"/>
                <w:lang w:val="en-US" w:eastAsia="fr-FR"/>
              </w:rPr>
            </w:pPr>
          </w:p>
        </w:tc>
        <w:tc>
          <w:tcPr>
            <w:tcW w:w="406" w:type="pct"/>
            <w:gridSpan w:val="2"/>
            <w:shd w:val="clear" w:color="auto" w:fill="FFFFFF" w:themeFill="background1"/>
            <w:noWrap/>
            <w:vAlign w:val="center"/>
          </w:tcPr>
          <w:p w14:paraId="7EFF8414"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13" w:type="pct"/>
            <w:gridSpan w:val="2"/>
            <w:shd w:val="clear" w:color="auto" w:fill="FFFFFF" w:themeFill="background1"/>
            <w:noWrap/>
            <w:vAlign w:val="center"/>
          </w:tcPr>
          <w:p w14:paraId="25BBA146"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1" w:type="pct"/>
            <w:shd w:val="clear" w:color="auto" w:fill="FFFFFF" w:themeFill="background1"/>
            <w:noWrap/>
            <w:vAlign w:val="center"/>
          </w:tcPr>
          <w:p w14:paraId="2A26D0E6"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09" w:type="pct"/>
            <w:shd w:val="clear" w:color="auto" w:fill="FFFFFF" w:themeFill="background1"/>
            <w:noWrap/>
            <w:vAlign w:val="center"/>
          </w:tcPr>
          <w:p w14:paraId="6F228AF8"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269" w:type="pct"/>
            <w:shd w:val="clear" w:color="auto" w:fill="FFFFFF" w:themeFill="background1"/>
            <w:noWrap/>
            <w:vAlign w:val="center"/>
          </w:tcPr>
          <w:p w14:paraId="1B3A2FD3"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r>
      <w:tr w:rsidR="00CE325F" w:rsidRPr="00D163F2" w14:paraId="173978BA" w14:textId="77777777" w:rsidTr="00D27475">
        <w:trPr>
          <w:trHeight w:val="20"/>
          <w:jc w:val="center"/>
        </w:trPr>
        <w:tc>
          <w:tcPr>
            <w:tcW w:w="1829" w:type="pct"/>
            <w:gridSpan w:val="2"/>
            <w:shd w:val="clear" w:color="auto" w:fill="FFFFFF" w:themeFill="background1"/>
            <w:noWrap/>
            <w:vAlign w:val="center"/>
            <w:hideMark/>
          </w:tcPr>
          <w:p w14:paraId="3C763AAD" w14:textId="5D870479" w:rsidR="008A52E0" w:rsidRPr="008A52E0" w:rsidRDefault="008A52E0" w:rsidP="008A52E0">
            <w:pPr>
              <w:spacing w:after="0" w:line="240" w:lineRule="auto"/>
              <w:ind w:left="199"/>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Performance status (WHO)</w:t>
            </w:r>
          </w:p>
        </w:tc>
        <w:tc>
          <w:tcPr>
            <w:tcW w:w="474" w:type="pct"/>
            <w:shd w:val="clear" w:color="auto" w:fill="FFFFFF" w:themeFill="background1"/>
            <w:noWrap/>
            <w:vAlign w:val="center"/>
            <w:hideMark/>
          </w:tcPr>
          <w:p w14:paraId="1EB5D16C" w14:textId="77777777" w:rsidR="008A52E0" w:rsidRPr="00D163F2" w:rsidRDefault="008A52E0" w:rsidP="00953F03">
            <w:pPr>
              <w:spacing w:after="0" w:line="240" w:lineRule="auto"/>
              <w:rPr>
                <w:rFonts w:ascii="Times New Roman" w:eastAsia="Times New Roman" w:hAnsi="Times New Roman" w:cs="Times New Roman"/>
                <w:bCs/>
                <w:color w:val="000000"/>
                <w:lang w:val="en-US" w:eastAsia="fr-FR"/>
              </w:rPr>
            </w:pPr>
          </w:p>
        </w:tc>
        <w:tc>
          <w:tcPr>
            <w:tcW w:w="406" w:type="pct"/>
            <w:gridSpan w:val="2"/>
            <w:shd w:val="clear" w:color="auto" w:fill="FFFFFF" w:themeFill="background1"/>
            <w:noWrap/>
            <w:vAlign w:val="center"/>
            <w:hideMark/>
          </w:tcPr>
          <w:p w14:paraId="402FD627"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13" w:type="pct"/>
            <w:gridSpan w:val="2"/>
            <w:shd w:val="clear" w:color="auto" w:fill="FFFFFF" w:themeFill="background1"/>
            <w:noWrap/>
            <w:vAlign w:val="center"/>
            <w:hideMark/>
          </w:tcPr>
          <w:p w14:paraId="1A29935F"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1" w:type="pct"/>
            <w:shd w:val="clear" w:color="auto" w:fill="FFFFFF" w:themeFill="background1"/>
            <w:noWrap/>
            <w:vAlign w:val="center"/>
            <w:hideMark/>
          </w:tcPr>
          <w:p w14:paraId="48076B98"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09" w:type="pct"/>
            <w:shd w:val="clear" w:color="auto" w:fill="FFFFFF" w:themeFill="background1"/>
            <w:noWrap/>
            <w:vAlign w:val="center"/>
            <w:hideMark/>
          </w:tcPr>
          <w:p w14:paraId="1C376274"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269" w:type="pct"/>
            <w:shd w:val="clear" w:color="auto" w:fill="FFFFFF" w:themeFill="background1"/>
            <w:noWrap/>
            <w:vAlign w:val="center"/>
            <w:hideMark/>
          </w:tcPr>
          <w:p w14:paraId="13C8BE4E"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r>
      <w:tr w:rsidR="00CE325F" w:rsidRPr="00D163F2" w14:paraId="205EA374" w14:textId="77777777" w:rsidTr="00D27475">
        <w:trPr>
          <w:trHeight w:val="20"/>
          <w:jc w:val="center"/>
        </w:trPr>
        <w:tc>
          <w:tcPr>
            <w:tcW w:w="97" w:type="pct"/>
            <w:shd w:val="clear" w:color="auto" w:fill="FFFFFF" w:themeFill="background1"/>
            <w:noWrap/>
            <w:vAlign w:val="center"/>
            <w:hideMark/>
          </w:tcPr>
          <w:p w14:paraId="2FF3816E"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1732" w:type="pct"/>
            <w:shd w:val="clear" w:color="auto" w:fill="FFFFFF" w:themeFill="background1"/>
            <w:noWrap/>
            <w:vAlign w:val="center"/>
          </w:tcPr>
          <w:p w14:paraId="2BB92504" w14:textId="44D8C851" w:rsidR="008A52E0" w:rsidRPr="008A52E0" w:rsidRDefault="008A52E0" w:rsidP="008A52E0">
            <w:pPr>
              <w:spacing w:after="0" w:line="240" w:lineRule="auto"/>
              <w:ind w:left="364"/>
              <w:rPr>
                <w:rFonts w:ascii="Times New Roman" w:eastAsia="Times New Roman" w:hAnsi="Times New Roman" w:cs="Times New Roman"/>
                <w:color w:val="000000"/>
                <w:lang w:val="en-US" w:eastAsia="fr-FR"/>
              </w:rPr>
            </w:pPr>
            <w:r w:rsidRPr="008A52E0">
              <w:rPr>
                <w:rFonts w:ascii="Times New Roman" w:eastAsia="Times New Roman" w:hAnsi="Times New Roman" w:cs="Times New Roman"/>
                <w:color w:val="000000"/>
                <w:szCs w:val="16"/>
                <w:lang w:val="en-US" w:eastAsia="fr-FR"/>
              </w:rPr>
              <w:t>0</w:t>
            </w:r>
          </w:p>
        </w:tc>
        <w:tc>
          <w:tcPr>
            <w:tcW w:w="474" w:type="pct"/>
            <w:shd w:val="clear" w:color="auto" w:fill="FFFFFF" w:themeFill="background1"/>
            <w:noWrap/>
            <w:vAlign w:val="center"/>
            <w:hideMark/>
          </w:tcPr>
          <w:p w14:paraId="78CDCBF0" w14:textId="2FD623F1"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30</w:t>
            </w:r>
          </w:p>
        </w:tc>
        <w:tc>
          <w:tcPr>
            <w:tcW w:w="406" w:type="pct"/>
            <w:gridSpan w:val="2"/>
            <w:shd w:val="clear" w:color="auto" w:fill="FFFFFF" w:themeFill="background1"/>
            <w:noWrap/>
            <w:vAlign w:val="center"/>
            <w:hideMark/>
          </w:tcPr>
          <w:p w14:paraId="0A15ACF4" w14:textId="021B1FF0"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27</w:t>
            </w:r>
          </w:p>
        </w:tc>
        <w:tc>
          <w:tcPr>
            <w:tcW w:w="813" w:type="pct"/>
            <w:gridSpan w:val="2"/>
            <w:shd w:val="clear" w:color="auto" w:fill="FFFFFF" w:themeFill="background1"/>
            <w:noWrap/>
            <w:vAlign w:val="center"/>
            <w:hideMark/>
          </w:tcPr>
          <w:p w14:paraId="0A7F570A" w14:textId="795BE0A9"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401" w:type="pct"/>
            <w:shd w:val="clear" w:color="auto" w:fill="FFFFFF" w:themeFill="background1"/>
            <w:noWrap/>
            <w:vAlign w:val="center"/>
            <w:hideMark/>
          </w:tcPr>
          <w:p w14:paraId="523ADBE5"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09" w:type="pct"/>
            <w:shd w:val="clear" w:color="auto" w:fill="FFFFFF" w:themeFill="background1"/>
            <w:noWrap/>
            <w:vAlign w:val="center"/>
            <w:hideMark/>
          </w:tcPr>
          <w:p w14:paraId="65AB28BD" w14:textId="396C4E5C"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269" w:type="pct"/>
            <w:shd w:val="clear" w:color="auto" w:fill="FFFFFF" w:themeFill="background1"/>
            <w:noWrap/>
            <w:vAlign w:val="center"/>
            <w:hideMark/>
          </w:tcPr>
          <w:p w14:paraId="7246C774"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r>
      <w:tr w:rsidR="00CE325F" w:rsidRPr="00D163F2" w14:paraId="7BE8E42B" w14:textId="77777777" w:rsidTr="00D27475">
        <w:trPr>
          <w:trHeight w:val="20"/>
          <w:jc w:val="center"/>
        </w:trPr>
        <w:tc>
          <w:tcPr>
            <w:tcW w:w="97" w:type="pct"/>
            <w:shd w:val="clear" w:color="auto" w:fill="FFFFFF" w:themeFill="background1"/>
            <w:noWrap/>
            <w:vAlign w:val="center"/>
            <w:hideMark/>
          </w:tcPr>
          <w:p w14:paraId="5680E545"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1732" w:type="pct"/>
            <w:shd w:val="clear" w:color="auto" w:fill="FFFFFF" w:themeFill="background1"/>
            <w:noWrap/>
            <w:vAlign w:val="center"/>
          </w:tcPr>
          <w:p w14:paraId="29E86D72" w14:textId="4B89ADBB" w:rsidR="008A52E0" w:rsidRPr="008A52E0" w:rsidRDefault="008A52E0" w:rsidP="008A52E0">
            <w:pPr>
              <w:spacing w:after="0" w:line="240" w:lineRule="auto"/>
              <w:ind w:left="364"/>
              <w:rPr>
                <w:rFonts w:ascii="Times New Roman" w:eastAsia="Times New Roman" w:hAnsi="Times New Roman" w:cs="Times New Roman"/>
                <w:color w:val="000000"/>
                <w:lang w:val="en-US" w:eastAsia="fr-FR"/>
              </w:rPr>
            </w:pPr>
            <w:r w:rsidRPr="008A52E0">
              <w:rPr>
                <w:rFonts w:ascii="Times New Roman" w:eastAsia="Times New Roman" w:hAnsi="Times New Roman" w:cs="Times New Roman"/>
                <w:color w:val="000000"/>
                <w:szCs w:val="16"/>
                <w:lang w:val="en-US" w:eastAsia="fr-FR"/>
              </w:rPr>
              <w:t>1</w:t>
            </w:r>
          </w:p>
        </w:tc>
        <w:tc>
          <w:tcPr>
            <w:tcW w:w="474" w:type="pct"/>
            <w:shd w:val="clear" w:color="auto" w:fill="FFFFFF" w:themeFill="background1"/>
            <w:noWrap/>
            <w:vAlign w:val="center"/>
            <w:hideMark/>
          </w:tcPr>
          <w:p w14:paraId="54BB7F09" w14:textId="045817C3"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97</w:t>
            </w:r>
          </w:p>
        </w:tc>
        <w:tc>
          <w:tcPr>
            <w:tcW w:w="406" w:type="pct"/>
            <w:gridSpan w:val="2"/>
            <w:shd w:val="clear" w:color="auto" w:fill="FFFFFF" w:themeFill="background1"/>
            <w:noWrap/>
            <w:vAlign w:val="center"/>
            <w:hideMark/>
          </w:tcPr>
          <w:p w14:paraId="38056731" w14:textId="4DD9DC1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94</w:t>
            </w:r>
          </w:p>
        </w:tc>
        <w:tc>
          <w:tcPr>
            <w:tcW w:w="813" w:type="pct"/>
            <w:gridSpan w:val="2"/>
            <w:shd w:val="clear" w:color="auto" w:fill="FFFFFF" w:themeFill="background1"/>
            <w:noWrap/>
            <w:vAlign w:val="center"/>
            <w:hideMark/>
          </w:tcPr>
          <w:p w14:paraId="443223EE" w14:textId="33A48393"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1.65</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1.02 - 2.67</w:t>
            </w:r>
            <w:r w:rsidR="00866DB1">
              <w:rPr>
                <w:rFonts w:ascii="Times New Roman" w:eastAsia="Times New Roman" w:hAnsi="Times New Roman" w:cs="Times New Roman"/>
                <w:lang w:val="en-US" w:eastAsia="fr-FR"/>
              </w:rPr>
              <w:t>)</w:t>
            </w:r>
          </w:p>
        </w:tc>
        <w:tc>
          <w:tcPr>
            <w:tcW w:w="401" w:type="pct"/>
            <w:shd w:val="clear" w:color="auto" w:fill="FFFFFF" w:themeFill="background1"/>
            <w:noWrap/>
            <w:vAlign w:val="center"/>
            <w:hideMark/>
          </w:tcPr>
          <w:p w14:paraId="52993860"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09" w:type="pct"/>
            <w:shd w:val="clear" w:color="auto" w:fill="FFFFFF" w:themeFill="background1"/>
            <w:noWrap/>
            <w:vAlign w:val="center"/>
            <w:hideMark/>
          </w:tcPr>
          <w:p w14:paraId="43A4D398" w14:textId="0A603028"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1.59</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1.00 - 2.52</w:t>
            </w:r>
            <w:r w:rsidR="00866DB1">
              <w:rPr>
                <w:rFonts w:ascii="Times New Roman" w:eastAsia="Times New Roman" w:hAnsi="Times New Roman" w:cs="Times New Roman"/>
                <w:lang w:val="en-US" w:eastAsia="fr-FR"/>
              </w:rPr>
              <w:t>)</w:t>
            </w:r>
          </w:p>
        </w:tc>
        <w:tc>
          <w:tcPr>
            <w:tcW w:w="269" w:type="pct"/>
            <w:shd w:val="clear" w:color="auto" w:fill="FFFFFF" w:themeFill="background1"/>
            <w:noWrap/>
            <w:vAlign w:val="center"/>
            <w:hideMark/>
          </w:tcPr>
          <w:p w14:paraId="25565433"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r>
      <w:tr w:rsidR="00CE325F" w:rsidRPr="00D163F2" w14:paraId="45D1E9E2" w14:textId="77777777" w:rsidTr="00D27475">
        <w:trPr>
          <w:trHeight w:val="20"/>
          <w:jc w:val="center"/>
        </w:trPr>
        <w:tc>
          <w:tcPr>
            <w:tcW w:w="97" w:type="pct"/>
            <w:shd w:val="clear" w:color="auto" w:fill="FFFFFF" w:themeFill="background1"/>
            <w:noWrap/>
            <w:vAlign w:val="center"/>
            <w:hideMark/>
          </w:tcPr>
          <w:p w14:paraId="27D01CD1"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1732" w:type="pct"/>
            <w:shd w:val="clear" w:color="auto" w:fill="FFFFFF" w:themeFill="background1"/>
            <w:noWrap/>
            <w:vAlign w:val="center"/>
          </w:tcPr>
          <w:p w14:paraId="75EE5597" w14:textId="7BDAC4C2" w:rsidR="008A52E0" w:rsidRPr="008A52E0" w:rsidRDefault="008A52E0" w:rsidP="008A52E0">
            <w:pPr>
              <w:spacing w:after="0" w:line="240" w:lineRule="auto"/>
              <w:ind w:left="364"/>
              <w:rPr>
                <w:rFonts w:ascii="Times New Roman" w:eastAsia="Times New Roman" w:hAnsi="Times New Roman" w:cs="Times New Roman"/>
                <w:color w:val="000000"/>
                <w:lang w:val="en-US" w:eastAsia="fr-FR"/>
              </w:rPr>
            </w:pPr>
            <w:r w:rsidRPr="008A52E0">
              <w:rPr>
                <w:rFonts w:ascii="Times New Roman" w:eastAsia="Times New Roman" w:hAnsi="Times New Roman" w:cs="Times New Roman"/>
                <w:color w:val="000000"/>
                <w:szCs w:val="16"/>
                <w:lang w:val="en-US" w:eastAsia="fr-FR"/>
              </w:rPr>
              <w:t>≥ 2</w:t>
            </w:r>
          </w:p>
        </w:tc>
        <w:tc>
          <w:tcPr>
            <w:tcW w:w="474" w:type="pct"/>
            <w:shd w:val="clear" w:color="auto" w:fill="FFFFFF" w:themeFill="background1"/>
            <w:noWrap/>
            <w:vAlign w:val="center"/>
            <w:hideMark/>
          </w:tcPr>
          <w:p w14:paraId="53566FA0" w14:textId="74CA9E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51</w:t>
            </w:r>
          </w:p>
        </w:tc>
        <w:tc>
          <w:tcPr>
            <w:tcW w:w="406" w:type="pct"/>
            <w:gridSpan w:val="2"/>
            <w:shd w:val="clear" w:color="auto" w:fill="FFFFFF" w:themeFill="background1"/>
            <w:noWrap/>
            <w:vAlign w:val="center"/>
            <w:hideMark/>
          </w:tcPr>
          <w:p w14:paraId="36052B03" w14:textId="3371913E"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51</w:t>
            </w:r>
          </w:p>
        </w:tc>
        <w:tc>
          <w:tcPr>
            <w:tcW w:w="813" w:type="pct"/>
            <w:gridSpan w:val="2"/>
            <w:shd w:val="clear" w:color="auto" w:fill="FFFFFF" w:themeFill="background1"/>
            <w:noWrap/>
            <w:vAlign w:val="center"/>
            <w:hideMark/>
          </w:tcPr>
          <w:p w14:paraId="35C7D5E7" w14:textId="49587492"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2.74</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1.54 - 4.86</w:t>
            </w:r>
            <w:r w:rsidR="00866DB1">
              <w:rPr>
                <w:rFonts w:ascii="Times New Roman" w:eastAsia="Times New Roman" w:hAnsi="Times New Roman" w:cs="Times New Roman"/>
                <w:lang w:val="en-US" w:eastAsia="fr-FR"/>
              </w:rPr>
              <w:t>)</w:t>
            </w:r>
          </w:p>
        </w:tc>
        <w:tc>
          <w:tcPr>
            <w:tcW w:w="401" w:type="pct"/>
            <w:shd w:val="clear" w:color="auto" w:fill="FFFFFF" w:themeFill="background1"/>
            <w:noWrap/>
            <w:vAlign w:val="center"/>
            <w:hideMark/>
          </w:tcPr>
          <w:p w14:paraId="4E65E173" w14:textId="44CA1CC2"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0.002</w:t>
            </w:r>
          </w:p>
        </w:tc>
        <w:tc>
          <w:tcPr>
            <w:tcW w:w="809" w:type="pct"/>
            <w:shd w:val="clear" w:color="auto" w:fill="FFFFFF" w:themeFill="background1"/>
            <w:noWrap/>
            <w:vAlign w:val="center"/>
            <w:hideMark/>
          </w:tcPr>
          <w:p w14:paraId="0F78F284" w14:textId="61B57BED"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2.59</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1.48 - 4.53</w:t>
            </w:r>
            <w:r w:rsidR="00866DB1">
              <w:rPr>
                <w:rFonts w:ascii="Times New Roman" w:eastAsia="Times New Roman" w:hAnsi="Times New Roman" w:cs="Times New Roman"/>
                <w:lang w:val="en-US" w:eastAsia="fr-FR"/>
              </w:rPr>
              <w:t>)</w:t>
            </w:r>
          </w:p>
        </w:tc>
        <w:tc>
          <w:tcPr>
            <w:tcW w:w="269" w:type="pct"/>
            <w:shd w:val="clear" w:color="auto" w:fill="FFFFFF" w:themeFill="background1"/>
            <w:noWrap/>
            <w:vAlign w:val="center"/>
            <w:hideMark/>
          </w:tcPr>
          <w:p w14:paraId="2DFC5EE9" w14:textId="6EDCB10D"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0.003</w:t>
            </w:r>
          </w:p>
        </w:tc>
      </w:tr>
      <w:tr w:rsidR="00CE325F" w:rsidRPr="00D163F2" w14:paraId="76EA04AD" w14:textId="77777777" w:rsidTr="00D27475">
        <w:trPr>
          <w:trHeight w:val="20"/>
          <w:jc w:val="center"/>
        </w:trPr>
        <w:tc>
          <w:tcPr>
            <w:tcW w:w="1829" w:type="pct"/>
            <w:gridSpan w:val="2"/>
            <w:shd w:val="clear" w:color="auto" w:fill="FFFFFF" w:themeFill="background1"/>
            <w:noWrap/>
            <w:vAlign w:val="center"/>
            <w:hideMark/>
          </w:tcPr>
          <w:p w14:paraId="2317FCEB" w14:textId="3F574804" w:rsidR="008A52E0" w:rsidRPr="008A52E0" w:rsidRDefault="008A52E0" w:rsidP="008A52E0">
            <w:pPr>
              <w:spacing w:after="0" w:line="240" w:lineRule="auto"/>
              <w:ind w:left="199"/>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Pain</w:t>
            </w:r>
            <w:r w:rsidRPr="008A52E0">
              <w:rPr>
                <w:rFonts w:ascii="Times New Roman" w:eastAsia="Times New Roman" w:hAnsi="Times New Roman" w:cs="Times New Roman"/>
                <w:color w:val="000000"/>
                <w:lang w:val="en-US" w:eastAsia="fr-FR"/>
              </w:rPr>
              <w:t>†</w:t>
            </w:r>
          </w:p>
        </w:tc>
        <w:tc>
          <w:tcPr>
            <w:tcW w:w="474" w:type="pct"/>
            <w:shd w:val="clear" w:color="auto" w:fill="FFFFFF" w:themeFill="background1"/>
            <w:noWrap/>
            <w:vAlign w:val="center"/>
            <w:hideMark/>
          </w:tcPr>
          <w:p w14:paraId="6A4E9318" w14:textId="34C51358"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 </w:t>
            </w:r>
          </w:p>
        </w:tc>
        <w:tc>
          <w:tcPr>
            <w:tcW w:w="406" w:type="pct"/>
            <w:gridSpan w:val="2"/>
            <w:shd w:val="clear" w:color="auto" w:fill="FFFFFF" w:themeFill="background1"/>
            <w:noWrap/>
            <w:vAlign w:val="center"/>
            <w:hideMark/>
          </w:tcPr>
          <w:p w14:paraId="636DE3BF" w14:textId="1E0DE75E"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c>
          <w:tcPr>
            <w:tcW w:w="813" w:type="pct"/>
            <w:gridSpan w:val="2"/>
            <w:shd w:val="clear" w:color="auto" w:fill="FFFFFF" w:themeFill="background1"/>
            <w:noWrap/>
            <w:vAlign w:val="center"/>
          </w:tcPr>
          <w:p w14:paraId="32CC3248" w14:textId="61033386"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1" w:type="pct"/>
            <w:shd w:val="clear" w:color="auto" w:fill="FFFFFF" w:themeFill="background1"/>
            <w:noWrap/>
            <w:vAlign w:val="center"/>
            <w:hideMark/>
          </w:tcPr>
          <w:p w14:paraId="5EB1CEF8"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c>
          <w:tcPr>
            <w:tcW w:w="809" w:type="pct"/>
            <w:shd w:val="clear" w:color="auto" w:fill="FFFFFF" w:themeFill="background1"/>
            <w:noWrap/>
            <w:vAlign w:val="center"/>
          </w:tcPr>
          <w:p w14:paraId="3A58EDAB" w14:textId="4C112E6C"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269" w:type="pct"/>
            <w:shd w:val="clear" w:color="auto" w:fill="FFFFFF" w:themeFill="background1"/>
            <w:noWrap/>
            <w:vAlign w:val="center"/>
            <w:hideMark/>
          </w:tcPr>
          <w:p w14:paraId="00A28C39"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r>
      <w:tr w:rsidR="00CE325F" w:rsidRPr="00D163F2" w14:paraId="3425399F" w14:textId="77777777" w:rsidTr="00D27475">
        <w:trPr>
          <w:trHeight w:val="20"/>
          <w:jc w:val="center"/>
        </w:trPr>
        <w:tc>
          <w:tcPr>
            <w:tcW w:w="97" w:type="pct"/>
            <w:shd w:val="clear" w:color="auto" w:fill="FFFFFF" w:themeFill="background1"/>
            <w:noWrap/>
            <w:vAlign w:val="center"/>
            <w:hideMark/>
          </w:tcPr>
          <w:p w14:paraId="5C1823C5" w14:textId="77777777" w:rsidR="008A52E0" w:rsidRPr="008A52E0" w:rsidRDefault="008A52E0" w:rsidP="00953F03">
            <w:pPr>
              <w:spacing w:after="0" w:line="240" w:lineRule="auto"/>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 </w:t>
            </w:r>
          </w:p>
        </w:tc>
        <w:tc>
          <w:tcPr>
            <w:tcW w:w="1732" w:type="pct"/>
            <w:shd w:val="clear" w:color="auto" w:fill="FFFFFF" w:themeFill="background1"/>
            <w:noWrap/>
            <w:vAlign w:val="center"/>
            <w:hideMark/>
          </w:tcPr>
          <w:p w14:paraId="25211848" w14:textId="3F80AE4F" w:rsidR="008A52E0" w:rsidRPr="008A52E0" w:rsidRDefault="008A52E0" w:rsidP="008A52E0">
            <w:pPr>
              <w:spacing w:after="0" w:line="240" w:lineRule="auto"/>
              <w:ind w:left="364"/>
              <w:rPr>
                <w:rFonts w:ascii="Times New Roman" w:eastAsia="Times New Roman" w:hAnsi="Times New Roman" w:cs="Times New Roman"/>
                <w:color w:val="000000"/>
                <w:lang w:val="en-US" w:eastAsia="fr-FR"/>
              </w:rPr>
            </w:pPr>
            <w:r w:rsidRPr="008A52E0">
              <w:rPr>
                <w:rFonts w:ascii="Times New Roman" w:eastAsia="Times New Roman" w:hAnsi="Times New Roman" w:cs="Times New Roman"/>
                <w:color w:val="000000"/>
                <w:lang w:val="en-US" w:eastAsia="fr-FR"/>
              </w:rPr>
              <w:t>No</w:t>
            </w:r>
          </w:p>
        </w:tc>
        <w:tc>
          <w:tcPr>
            <w:tcW w:w="474" w:type="pct"/>
            <w:shd w:val="clear" w:color="auto" w:fill="FFFFFF" w:themeFill="background1"/>
            <w:noWrap/>
            <w:vAlign w:val="center"/>
            <w:hideMark/>
          </w:tcPr>
          <w:p w14:paraId="01AD4239" w14:textId="6B31D76B"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85</w:t>
            </w:r>
          </w:p>
        </w:tc>
        <w:tc>
          <w:tcPr>
            <w:tcW w:w="406" w:type="pct"/>
            <w:gridSpan w:val="2"/>
            <w:shd w:val="clear" w:color="auto" w:fill="FFFFFF" w:themeFill="background1"/>
            <w:noWrap/>
            <w:vAlign w:val="center"/>
            <w:hideMark/>
          </w:tcPr>
          <w:p w14:paraId="6ED243CB" w14:textId="1DB89950"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80</w:t>
            </w:r>
          </w:p>
        </w:tc>
        <w:tc>
          <w:tcPr>
            <w:tcW w:w="813" w:type="pct"/>
            <w:gridSpan w:val="2"/>
            <w:shd w:val="clear" w:color="auto" w:fill="FFFFFF" w:themeFill="background1"/>
            <w:noWrap/>
            <w:vAlign w:val="center"/>
            <w:hideMark/>
          </w:tcPr>
          <w:p w14:paraId="271090D5" w14:textId="3737A608"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401" w:type="pct"/>
            <w:shd w:val="clear" w:color="auto" w:fill="FFFFFF" w:themeFill="background1"/>
            <w:noWrap/>
            <w:vAlign w:val="center"/>
            <w:hideMark/>
          </w:tcPr>
          <w:p w14:paraId="4191143E"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c>
          <w:tcPr>
            <w:tcW w:w="809" w:type="pct"/>
            <w:shd w:val="clear" w:color="auto" w:fill="FFFFFF" w:themeFill="background1"/>
            <w:noWrap/>
            <w:vAlign w:val="center"/>
            <w:hideMark/>
          </w:tcPr>
          <w:p w14:paraId="409D2D44" w14:textId="644F9E7F"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269" w:type="pct"/>
            <w:shd w:val="clear" w:color="auto" w:fill="FFFFFF" w:themeFill="background1"/>
            <w:noWrap/>
            <w:vAlign w:val="center"/>
            <w:hideMark/>
          </w:tcPr>
          <w:p w14:paraId="68DE530E"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r>
      <w:tr w:rsidR="00CE325F" w:rsidRPr="00D163F2" w14:paraId="071E55FF" w14:textId="77777777" w:rsidTr="00D27475">
        <w:trPr>
          <w:trHeight w:val="20"/>
          <w:jc w:val="center"/>
        </w:trPr>
        <w:tc>
          <w:tcPr>
            <w:tcW w:w="97" w:type="pct"/>
            <w:shd w:val="clear" w:color="auto" w:fill="FFFFFF" w:themeFill="background1"/>
            <w:noWrap/>
            <w:vAlign w:val="center"/>
            <w:hideMark/>
          </w:tcPr>
          <w:p w14:paraId="5A45D8B5" w14:textId="77777777" w:rsidR="008A52E0" w:rsidRPr="008A52E0" w:rsidRDefault="008A52E0" w:rsidP="00953F03">
            <w:pPr>
              <w:spacing w:after="0" w:line="240" w:lineRule="auto"/>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 </w:t>
            </w:r>
          </w:p>
        </w:tc>
        <w:tc>
          <w:tcPr>
            <w:tcW w:w="1732" w:type="pct"/>
            <w:shd w:val="clear" w:color="auto" w:fill="FFFFFF" w:themeFill="background1"/>
            <w:noWrap/>
            <w:vAlign w:val="center"/>
            <w:hideMark/>
          </w:tcPr>
          <w:p w14:paraId="44976B00" w14:textId="4CC081E8" w:rsidR="008A52E0" w:rsidRPr="008A52E0" w:rsidRDefault="008A52E0" w:rsidP="008A52E0">
            <w:pPr>
              <w:spacing w:after="0" w:line="240" w:lineRule="auto"/>
              <w:ind w:left="364"/>
              <w:rPr>
                <w:rFonts w:ascii="Times New Roman" w:eastAsia="Times New Roman" w:hAnsi="Times New Roman" w:cs="Times New Roman"/>
                <w:color w:val="000000"/>
                <w:lang w:val="en-US" w:eastAsia="fr-FR"/>
              </w:rPr>
            </w:pPr>
            <w:r w:rsidRPr="008A52E0">
              <w:rPr>
                <w:rFonts w:ascii="Times New Roman" w:eastAsia="Times New Roman" w:hAnsi="Times New Roman" w:cs="Times New Roman"/>
                <w:color w:val="000000"/>
                <w:lang w:val="en-US" w:eastAsia="fr-FR"/>
              </w:rPr>
              <w:t>Yes</w:t>
            </w:r>
          </w:p>
        </w:tc>
        <w:tc>
          <w:tcPr>
            <w:tcW w:w="474" w:type="pct"/>
            <w:shd w:val="clear" w:color="auto" w:fill="FFFFFF" w:themeFill="background1"/>
            <w:noWrap/>
            <w:vAlign w:val="center"/>
            <w:hideMark/>
          </w:tcPr>
          <w:p w14:paraId="7FF0B145" w14:textId="63358FC5"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93</w:t>
            </w:r>
          </w:p>
        </w:tc>
        <w:tc>
          <w:tcPr>
            <w:tcW w:w="406" w:type="pct"/>
            <w:gridSpan w:val="2"/>
            <w:shd w:val="clear" w:color="auto" w:fill="FFFFFF" w:themeFill="background1"/>
            <w:noWrap/>
            <w:vAlign w:val="center"/>
            <w:hideMark/>
          </w:tcPr>
          <w:p w14:paraId="4FCD8ED7" w14:textId="64F8E8EA"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92</w:t>
            </w:r>
          </w:p>
        </w:tc>
        <w:tc>
          <w:tcPr>
            <w:tcW w:w="813" w:type="pct"/>
            <w:gridSpan w:val="2"/>
            <w:shd w:val="clear" w:color="auto" w:fill="FFFFFF" w:themeFill="background1"/>
            <w:noWrap/>
            <w:vAlign w:val="center"/>
            <w:hideMark/>
          </w:tcPr>
          <w:p w14:paraId="06650B32" w14:textId="617CDA88"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1.46</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1.03 - 2.06</w:t>
            </w:r>
            <w:r w:rsidR="00866DB1">
              <w:rPr>
                <w:rFonts w:ascii="Times New Roman" w:eastAsia="Times New Roman" w:hAnsi="Times New Roman" w:cs="Times New Roman"/>
                <w:lang w:val="en-US" w:eastAsia="fr-FR"/>
              </w:rPr>
              <w:t>)</w:t>
            </w:r>
          </w:p>
        </w:tc>
        <w:tc>
          <w:tcPr>
            <w:tcW w:w="401" w:type="pct"/>
            <w:shd w:val="clear" w:color="auto" w:fill="FFFFFF" w:themeFill="background1"/>
            <w:noWrap/>
            <w:vAlign w:val="center"/>
            <w:hideMark/>
          </w:tcPr>
          <w:p w14:paraId="6D6B28D8" w14:textId="33606A30"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0.03</w:t>
            </w:r>
          </w:p>
        </w:tc>
        <w:tc>
          <w:tcPr>
            <w:tcW w:w="809" w:type="pct"/>
            <w:shd w:val="clear" w:color="auto" w:fill="FFFFFF" w:themeFill="background1"/>
            <w:noWrap/>
            <w:vAlign w:val="center"/>
            <w:hideMark/>
          </w:tcPr>
          <w:p w14:paraId="13A7CD2A" w14:textId="5282098E"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1.4</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1.00 – 2.00</w:t>
            </w:r>
            <w:r w:rsidR="00866DB1">
              <w:rPr>
                <w:rFonts w:ascii="Times New Roman" w:eastAsia="Times New Roman" w:hAnsi="Times New Roman" w:cs="Times New Roman"/>
                <w:lang w:val="en-US" w:eastAsia="fr-FR"/>
              </w:rPr>
              <w:t>)</w:t>
            </w:r>
          </w:p>
        </w:tc>
        <w:tc>
          <w:tcPr>
            <w:tcW w:w="269" w:type="pct"/>
            <w:shd w:val="clear" w:color="auto" w:fill="FFFFFF" w:themeFill="background1"/>
            <w:noWrap/>
            <w:vAlign w:val="center"/>
            <w:hideMark/>
          </w:tcPr>
          <w:p w14:paraId="27767975" w14:textId="2B3A72BF"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0.05</w:t>
            </w:r>
          </w:p>
        </w:tc>
      </w:tr>
      <w:tr w:rsidR="00CE325F" w:rsidRPr="00D163F2" w14:paraId="0745C27C" w14:textId="77777777" w:rsidTr="00D27475">
        <w:trPr>
          <w:trHeight w:val="20"/>
          <w:jc w:val="center"/>
        </w:trPr>
        <w:tc>
          <w:tcPr>
            <w:tcW w:w="1829" w:type="pct"/>
            <w:gridSpan w:val="2"/>
            <w:shd w:val="clear" w:color="auto" w:fill="FFFFFF" w:themeFill="background1"/>
            <w:noWrap/>
            <w:vAlign w:val="center"/>
            <w:hideMark/>
          </w:tcPr>
          <w:p w14:paraId="257103A5" w14:textId="77777777" w:rsidR="008A52E0" w:rsidRPr="008A52E0" w:rsidRDefault="008A52E0" w:rsidP="008A52E0">
            <w:pPr>
              <w:spacing w:after="0" w:line="240" w:lineRule="auto"/>
              <w:ind w:left="199"/>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Jaundice</w:t>
            </w:r>
          </w:p>
        </w:tc>
        <w:tc>
          <w:tcPr>
            <w:tcW w:w="474" w:type="pct"/>
            <w:shd w:val="clear" w:color="auto" w:fill="FFFFFF" w:themeFill="background1"/>
            <w:noWrap/>
            <w:vAlign w:val="center"/>
            <w:hideMark/>
          </w:tcPr>
          <w:p w14:paraId="7BA5A4DC" w14:textId="77777777" w:rsidR="008A52E0" w:rsidRPr="00D163F2" w:rsidRDefault="008A52E0" w:rsidP="00953F03">
            <w:pPr>
              <w:spacing w:after="0" w:line="240" w:lineRule="auto"/>
              <w:rPr>
                <w:rFonts w:ascii="Times New Roman" w:eastAsia="Times New Roman" w:hAnsi="Times New Roman" w:cs="Times New Roman"/>
                <w:bCs/>
                <w:color w:val="000000"/>
                <w:lang w:val="en-US" w:eastAsia="fr-FR"/>
              </w:rPr>
            </w:pPr>
          </w:p>
        </w:tc>
        <w:tc>
          <w:tcPr>
            <w:tcW w:w="406" w:type="pct"/>
            <w:gridSpan w:val="2"/>
            <w:shd w:val="clear" w:color="auto" w:fill="FFFFFF" w:themeFill="background1"/>
            <w:noWrap/>
            <w:vAlign w:val="center"/>
            <w:hideMark/>
          </w:tcPr>
          <w:p w14:paraId="1CB2768C"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13" w:type="pct"/>
            <w:gridSpan w:val="2"/>
            <w:shd w:val="clear" w:color="auto" w:fill="FFFFFF" w:themeFill="background1"/>
            <w:noWrap/>
            <w:vAlign w:val="center"/>
            <w:hideMark/>
          </w:tcPr>
          <w:p w14:paraId="4C23F15C"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1" w:type="pct"/>
            <w:shd w:val="clear" w:color="auto" w:fill="FFFFFF" w:themeFill="background1"/>
            <w:noWrap/>
            <w:vAlign w:val="center"/>
            <w:hideMark/>
          </w:tcPr>
          <w:p w14:paraId="19EF27B9"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09" w:type="pct"/>
            <w:shd w:val="clear" w:color="auto" w:fill="FFFFFF" w:themeFill="background1"/>
            <w:noWrap/>
            <w:vAlign w:val="center"/>
            <w:hideMark/>
          </w:tcPr>
          <w:p w14:paraId="7EE4C0F1"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269" w:type="pct"/>
            <w:shd w:val="clear" w:color="auto" w:fill="FFFFFF" w:themeFill="background1"/>
            <w:noWrap/>
            <w:vAlign w:val="center"/>
            <w:hideMark/>
          </w:tcPr>
          <w:p w14:paraId="28CACDCC"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r>
      <w:tr w:rsidR="00CE325F" w:rsidRPr="00D163F2" w14:paraId="6395EF57" w14:textId="77777777" w:rsidTr="00D27475">
        <w:trPr>
          <w:trHeight w:val="20"/>
          <w:jc w:val="center"/>
        </w:trPr>
        <w:tc>
          <w:tcPr>
            <w:tcW w:w="97" w:type="pct"/>
            <w:shd w:val="clear" w:color="auto" w:fill="FFFFFF" w:themeFill="background1"/>
            <w:noWrap/>
            <w:vAlign w:val="center"/>
            <w:hideMark/>
          </w:tcPr>
          <w:p w14:paraId="0F8370F7" w14:textId="77777777" w:rsidR="008A52E0" w:rsidRPr="008A52E0" w:rsidRDefault="008A52E0" w:rsidP="00953F03">
            <w:pPr>
              <w:spacing w:after="0" w:line="240" w:lineRule="auto"/>
              <w:jc w:val="center"/>
              <w:rPr>
                <w:rFonts w:ascii="Times New Roman" w:eastAsia="Times New Roman" w:hAnsi="Times New Roman" w:cs="Times New Roman"/>
                <w:lang w:val="en-US" w:eastAsia="fr-FR"/>
              </w:rPr>
            </w:pPr>
          </w:p>
        </w:tc>
        <w:tc>
          <w:tcPr>
            <w:tcW w:w="1732" w:type="pct"/>
            <w:shd w:val="clear" w:color="auto" w:fill="FFFFFF" w:themeFill="background1"/>
            <w:noWrap/>
            <w:vAlign w:val="center"/>
            <w:hideMark/>
          </w:tcPr>
          <w:p w14:paraId="40916F13" w14:textId="0AD0D1A8" w:rsidR="008A52E0" w:rsidRPr="008A52E0" w:rsidRDefault="008A52E0" w:rsidP="008A52E0">
            <w:pPr>
              <w:spacing w:after="0" w:line="240" w:lineRule="auto"/>
              <w:ind w:left="364"/>
              <w:rPr>
                <w:rFonts w:ascii="Times New Roman" w:eastAsia="Times New Roman" w:hAnsi="Times New Roman" w:cs="Times New Roman"/>
                <w:color w:val="000000"/>
                <w:lang w:val="en-US" w:eastAsia="fr-FR"/>
              </w:rPr>
            </w:pPr>
            <w:r w:rsidRPr="008A52E0">
              <w:rPr>
                <w:rFonts w:ascii="Times New Roman" w:eastAsia="Times New Roman" w:hAnsi="Times New Roman" w:cs="Times New Roman"/>
                <w:color w:val="000000"/>
                <w:lang w:val="en-US" w:eastAsia="fr-FR"/>
              </w:rPr>
              <w:t>No</w:t>
            </w:r>
          </w:p>
        </w:tc>
        <w:tc>
          <w:tcPr>
            <w:tcW w:w="474" w:type="pct"/>
            <w:shd w:val="clear" w:color="auto" w:fill="FFFFFF" w:themeFill="background1"/>
            <w:noWrap/>
            <w:vAlign w:val="center"/>
            <w:hideMark/>
          </w:tcPr>
          <w:p w14:paraId="265F0059" w14:textId="06E09408"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152</w:t>
            </w:r>
          </w:p>
        </w:tc>
        <w:tc>
          <w:tcPr>
            <w:tcW w:w="406" w:type="pct"/>
            <w:gridSpan w:val="2"/>
            <w:shd w:val="clear" w:color="auto" w:fill="FFFFFF" w:themeFill="background1"/>
            <w:noWrap/>
            <w:vAlign w:val="center"/>
            <w:hideMark/>
          </w:tcPr>
          <w:p w14:paraId="259D2502" w14:textId="1EA7E5FE"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146</w:t>
            </w:r>
          </w:p>
        </w:tc>
        <w:tc>
          <w:tcPr>
            <w:tcW w:w="813" w:type="pct"/>
            <w:gridSpan w:val="2"/>
            <w:shd w:val="clear" w:color="auto" w:fill="FFFFFF" w:themeFill="background1"/>
            <w:noWrap/>
            <w:vAlign w:val="center"/>
            <w:hideMark/>
          </w:tcPr>
          <w:p w14:paraId="08A839B7" w14:textId="4BE6323C"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r w:rsidR="00866DB1">
              <w:rPr>
                <w:rFonts w:ascii="Times New Roman" w:eastAsia="Times New Roman" w:hAnsi="Times New Roman" w:cs="Times New Roman"/>
                <w:lang w:val="en-US" w:eastAsia="fr-FR"/>
              </w:rPr>
              <w:t xml:space="preserve"> </w:t>
            </w:r>
          </w:p>
        </w:tc>
        <w:tc>
          <w:tcPr>
            <w:tcW w:w="401" w:type="pct"/>
            <w:shd w:val="clear" w:color="auto" w:fill="FFFFFF" w:themeFill="background1"/>
            <w:noWrap/>
            <w:vAlign w:val="center"/>
            <w:hideMark/>
          </w:tcPr>
          <w:p w14:paraId="38BADE40"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09" w:type="pct"/>
            <w:shd w:val="clear" w:color="auto" w:fill="FFFFFF" w:themeFill="background1"/>
            <w:noWrap/>
            <w:vAlign w:val="center"/>
            <w:hideMark/>
          </w:tcPr>
          <w:p w14:paraId="65A4ECAD" w14:textId="424F7CCF"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269" w:type="pct"/>
            <w:shd w:val="clear" w:color="auto" w:fill="FFFFFF" w:themeFill="background1"/>
            <w:noWrap/>
            <w:vAlign w:val="center"/>
            <w:hideMark/>
          </w:tcPr>
          <w:p w14:paraId="0318A59B"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r>
      <w:tr w:rsidR="00CE325F" w:rsidRPr="00D163F2" w14:paraId="7DB431F9" w14:textId="77777777" w:rsidTr="00D27475">
        <w:trPr>
          <w:trHeight w:val="20"/>
          <w:jc w:val="center"/>
        </w:trPr>
        <w:tc>
          <w:tcPr>
            <w:tcW w:w="97" w:type="pct"/>
            <w:shd w:val="clear" w:color="auto" w:fill="FFFFFF" w:themeFill="background1"/>
            <w:noWrap/>
            <w:vAlign w:val="center"/>
            <w:hideMark/>
          </w:tcPr>
          <w:p w14:paraId="03BB5E89" w14:textId="77777777" w:rsidR="008A52E0" w:rsidRPr="008A52E0" w:rsidRDefault="008A52E0" w:rsidP="00953F03">
            <w:pPr>
              <w:spacing w:after="0" w:line="240" w:lineRule="auto"/>
              <w:jc w:val="center"/>
              <w:rPr>
                <w:rFonts w:ascii="Times New Roman" w:eastAsia="Times New Roman" w:hAnsi="Times New Roman" w:cs="Times New Roman"/>
                <w:lang w:val="en-US" w:eastAsia="fr-FR"/>
              </w:rPr>
            </w:pPr>
          </w:p>
        </w:tc>
        <w:tc>
          <w:tcPr>
            <w:tcW w:w="1732" w:type="pct"/>
            <w:shd w:val="clear" w:color="auto" w:fill="FFFFFF" w:themeFill="background1"/>
            <w:noWrap/>
            <w:vAlign w:val="center"/>
            <w:hideMark/>
          </w:tcPr>
          <w:p w14:paraId="462652A2" w14:textId="2D5B51CC" w:rsidR="008A52E0" w:rsidRPr="008A52E0" w:rsidRDefault="008A52E0" w:rsidP="008A52E0">
            <w:pPr>
              <w:spacing w:after="0" w:line="240" w:lineRule="auto"/>
              <w:ind w:left="364"/>
              <w:rPr>
                <w:rFonts w:ascii="Times New Roman" w:eastAsia="Times New Roman" w:hAnsi="Times New Roman" w:cs="Times New Roman"/>
                <w:color w:val="000000"/>
                <w:lang w:val="en-US" w:eastAsia="fr-FR"/>
              </w:rPr>
            </w:pPr>
            <w:r w:rsidRPr="008A52E0">
              <w:rPr>
                <w:rFonts w:ascii="Times New Roman" w:eastAsia="Times New Roman" w:hAnsi="Times New Roman" w:cs="Times New Roman"/>
                <w:color w:val="000000"/>
                <w:lang w:val="en-US" w:eastAsia="fr-FR"/>
              </w:rPr>
              <w:t>Yes</w:t>
            </w:r>
          </w:p>
        </w:tc>
        <w:tc>
          <w:tcPr>
            <w:tcW w:w="474" w:type="pct"/>
            <w:shd w:val="clear" w:color="auto" w:fill="FFFFFF" w:themeFill="background1"/>
            <w:noWrap/>
            <w:vAlign w:val="center"/>
            <w:hideMark/>
          </w:tcPr>
          <w:p w14:paraId="473CF8C7" w14:textId="67DA6B20"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26</w:t>
            </w:r>
          </w:p>
        </w:tc>
        <w:tc>
          <w:tcPr>
            <w:tcW w:w="406" w:type="pct"/>
            <w:gridSpan w:val="2"/>
            <w:shd w:val="clear" w:color="auto" w:fill="FFFFFF" w:themeFill="background1"/>
            <w:noWrap/>
            <w:vAlign w:val="center"/>
            <w:hideMark/>
          </w:tcPr>
          <w:p w14:paraId="0920C1AA" w14:textId="321D7CE6"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26</w:t>
            </w:r>
          </w:p>
        </w:tc>
        <w:tc>
          <w:tcPr>
            <w:tcW w:w="813" w:type="pct"/>
            <w:gridSpan w:val="2"/>
            <w:shd w:val="clear" w:color="auto" w:fill="FFFFFF" w:themeFill="background1"/>
            <w:noWrap/>
            <w:vAlign w:val="center"/>
            <w:hideMark/>
          </w:tcPr>
          <w:p w14:paraId="79A5FF2D" w14:textId="5921FFFC"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1.78</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1.08 - 2.94</w:t>
            </w:r>
            <w:r w:rsidR="00866DB1">
              <w:rPr>
                <w:rFonts w:ascii="Times New Roman" w:eastAsia="Times New Roman" w:hAnsi="Times New Roman" w:cs="Times New Roman"/>
                <w:lang w:val="en-US" w:eastAsia="fr-FR"/>
              </w:rPr>
              <w:t>)</w:t>
            </w:r>
          </w:p>
        </w:tc>
        <w:tc>
          <w:tcPr>
            <w:tcW w:w="401" w:type="pct"/>
            <w:shd w:val="clear" w:color="auto" w:fill="FFFFFF" w:themeFill="background1"/>
            <w:noWrap/>
            <w:vAlign w:val="center"/>
            <w:hideMark/>
          </w:tcPr>
          <w:p w14:paraId="703B4992" w14:textId="26501ED5"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0.02</w:t>
            </w:r>
          </w:p>
        </w:tc>
        <w:tc>
          <w:tcPr>
            <w:tcW w:w="809" w:type="pct"/>
            <w:shd w:val="clear" w:color="auto" w:fill="FFFFFF" w:themeFill="background1"/>
            <w:noWrap/>
            <w:vAlign w:val="center"/>
            <w:hideMark/>
          </w:tcPr>
          <w:p w14:paraId="7CAAC083" w14:textId="670F56CE"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1.80</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1.10 - 2.94</w:t>
            </w:r>
            <w:r w:rsidR="00866DB1">
              <w:rPr>
                <w:rFonts w:ascii="Times New Roman" w:eastAsia="Times New Roman" w:hAnsi="Times New Roman" w:cs="Times New Roman"/>
                <w:lang w:val="en-US" w:eastAsia="fr-FR"/>
              </w:rPr>
              <w:t>)</w:t>
            </w:r>
          </w:p>
        </w:tc>
        <w:tc>
          <w:tcPr>
            <w:tcW w:w="269" w:type="pct"/>
            <w:shd w:val="clear" w:color="auto" w:fill="FFFFFF" w:themeFill="background1"/>
            <w:noWrap/>
            <w:vAlign w:val="center"/>
            <w:hideMark/>
          </w:tcPr>
          <w:p w14:paraId="3DA8543B" w14:textId="393C6BEA"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0.02</w:t>
            </w:r>
          </w:p>
        </w:tc>
      </w:tr>
      <w:tr w:rsidR="00CE325F" w:rsidRPr="00D163F2" w14:paraId="4DB2A42C" w14:textId="77777777" w:rsidTr="00D27475">
        <w:trPr>
          <w:trHeight w:val="20"/>
          <w:jc w:val="center"/>
        </w:trPr>
        <w:tc>
          <w:tcPr>
            <w:tcW w:w="1829" w:type="pct"/>
            <w:gridSpan w:val="2"/>
            <w:shd w:val="clear" w:color="auto" w:fill="FFFFFF" w:themeFill="background1"/>
            <w:noWrap/>
            <w:vAlign w:val="center"/>
            <w:hideMark/>
          </w:tcPr>
          <w:p w14:paraId="00C3A883" w14:textId="77777777" w:rsidR="008A52E0" w:rsidRPr="008A52E0" w:rsidRDefault="008A52E0" w:rsidP="008A52E0">
            <w:pPr>
              <w:spacing w:after="0" w:line="240" w:lineRule="auto"/>
              <w:ind w:left="199"/>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Ascites</w:t>
            </w:r>
          </w:p>
        </w:tc>
        <w:tc>
          <w:tcPr>
            <w:tcW w:w="474" w:type="pct"/>
            <w:shd w:val="clear" w:color="auto" w:fill="FFFFFF" w:themeFill="background1"/>
            <w:noWrap/>
            <w:vAlign w:val="center"/>
            <w:hideMark/>
          </w:tcPr>
          <w:p w14:paraId="6D245F76" w14:textId="50FA1A41"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 </w:t>
            </w:r>
          </w:p>
        </w:tc>
        <w:tc>
          <w:tcPr>
            <w:tcW w:w="406" w:type="pct"/>
            <w:gridSpan w:val="2"/>
            <w:shd w:val="clear" w:color="auto" w:fill="FFFFFF" w:themeFill="background1"/>
            <w:noWrap/>
            <w:vAlign w:val="center"/>
            <w:hideMark/>
          </w:tcPr>
          <w:p w14:paraId="276F22B6" w14:textId="760031E8"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c>
          <w:tcPr>
            <w:tcW w:w="813" w:type="pct"/>
            <w:gridSpan w:val="2"/>
            <w:shd w:val="clear" w:color="auto" w:fill="FFFFFF" w:themeFill="background1"/>
            <w:noWrap/>
            <w:vAlign w:val="center"/>
          </w:tcPr>
          <w:p w14:paraId="4CE00781" w14:textId="1FD175DB"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1" w:type="pct"/>
            <w:shd w:val="clear" w:color="auto" w:fill="FFFFFF" w:themeFill="background1"/>
            <w:noWrap/>
            <w:vAlign w:val="center"/>
            <w:hideMark/>
          </w:tcPr>
          <w:p w14:paraId="498CBFB2"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c>
          <w:tcPr>
            <w:tcW w:w="809" w:type="pct"/>
            <w:shd w:val="clear" w:color="auto" w:fill="FFFFFF" w:themeFill="background1"/>
            <w:noWrap/>
            <w:vAlign w:val="center"/>
          </w:tcPr>
          <w:p w14:paraId="01B95676" w14:textId="3C352442"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269" w:type="pct"/>
            <w:shd w:val="clear" w:color="auto" w:fill="FFFFFF" w:themeFill="background1"/>
            <w:noWrap/>
            <w:vAlign w:val="center"/>
            <w:hideMark/>
          </w:tcPr>
          <w:p w14:paraId="3E368C56"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r>
      <w:tr w:rsidR="00CE325F" w:rsidRPr="00D163F2" w14:paraId="096879A2" w14:textId="77777777" w:rsidTr="00D27475">
        <w:trPr>
          <w:trHeight w:val="20"/>
          <w:jc w:val="center"/>
        </w:trPr>
        <w:tc>
          <w:tcPr>
            <w:tcW w:w="97" w:type="pct"/>
            <w:shd w:val="clear" w:color="auto" w:fill="FFFFFF" w:themeFill="background1"/>
            <w:noWrap/>
            <w:vAlign w:val="center"/>
            <w:hideMark/>
          </w:tcPr>
          <w:p w14:paraId="15E5EF7B" w14:textId="77777777" w:rsidR="008A52E0" w:rsidRPr="00D163F2" w:rsidRDefault="008A52E0" w:rsidP="00953F03">
            <w:pPr>
              <w:spacing w:after="0" w:line="240" w:lineRule="auto"/>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 </w:t>
            </w:r>
          </w:p>
        </w:tc>
        <w:tc>
          <w:tcPr>
            <w:tcW w:w="1732" w:type="pct"/>
            <w:shd w:val="clear" w:color="auto" w:fill="FFFFFF" w:themeFill="background1"/>
            <w:noWrap/>
            <w:vAlign w:val="center"/>
            <w:hideMark/>
          </w:tcPr>
          <w:p w14:paraId="3120FB74" w14:textId="045D0226" w:rsidR="008A52E0" w:rsidRPr="00D163F2" w:rsidRDefault="008A52E0" w:rsidP="008A52E0">
            <w:pPr>
              <w:spacing w:after="0" w:line="240" w:lineRule="auto"/>
              <w:ind w:left="364"/>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No</w:t>
            </w:r>
          </w:p>
        </w:tc>
        <w:tc>
          <w:tcPr>
            <w:tcW w:w="474" w:type="pct"/>
            <w:shd w:val="clear" w:color="auto" w:fill="FFFFFF" w:themeFill="background1"/>
            <w:noWrap/>
            <w:vAlign w:val="center"/>
            <w:hideMark/>
          </w:tcPr>
          <w:p w14:paraId="595B6CB4" w14:textId="0F4A8231"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141</w:t>
            </w:r>
          </w:p>
        </w:tc>
        <w:tc>
          <w:tcPr>
            <w:tcW w:w="406" w:type="pct"/>
            <w:gridSpan w:val="2"/>
            <w:shd w:val="clear" w:color="auto" w:fill="FFFFFF" w:themeFill="background1"/>
            <w:noWrap/>
            <w:vAlign w:val="center"/>
            <w:hideMark/>
          </w:tcPr>
          <w:p w14:paraId="23660DE2" w14:textId="7035DB8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135</w:t>
            </w:r>
          </w:p>
        </w:tc>
        <w:tc>
          <w:tcPr>
            <w:tcW w:w="813" w:type="pct"/>
            <w:gridSpan w:val="2"/>
            <w:shd w:val="clear" w:color="auto" w:fill="FFFFFF" w:themeFill="background1"/>
            <w:noWrap/>
            <w:vAlign w:val="center"/>
            <w:hideMark/>
          </w:tcPr>
          <w:p w14:paraId="3D469F2B" w14:textId="0D0E21DA"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401" w:type="pct"/>
            <w:shd w:val="clear" w:color="auto" w:fill="FFFFFF" w:themeFill="background1"/>
            <w:noWrap/>
            <w:vAlign w:val="center"/>
            <w:hideMark/>
          </w:tcPr>
          <w:p w14:paraId="5954FC1A"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c>
          <w:tcPr>
            <w:tcW w:w="809" w:type="pct"/>
            <w:shd w:val="clear" w:color="auto" w:fill="FFFFFF" w:themeFill="background1"/>
            <w:noWrap/>
            <w:vAlign w:val="center"/>
            <w:hideMark/>
          </w:tcPr>
          <w:p w14:paraId="53F0AE4F" w14:textId="563528C3"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w:t>
            </w:r>
            <w:r>
              <w:rPr>
                <w:rFonts w:ascii="Times New Roman" w:eastAsia="Times New Roman" w:hAnsi="Times New Roman" w:cs="Times New Roman"/>
                <w:lang w:val="en-US" w:eastAsia="fr-FR"/>
              </w:rPr>
              <w:t>.00 (Reference)</w:t>
            </w:r>
          </w:p>
        </w:tc>
        <w:tc>
          <w:tcPr>
            <w:tcW w:w="269" w:type="pct"/>
            <w:shd w:val="clear" w:color="auto" w:fill="FFFFFF" w:themeFill="background1"/>
            <w:noWrap/>
            <w:vAlign w:val="center"/>
            <w:hideMark/>
          </w:tcPr>
          <w:p w14:paraId="535BF23A"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 </w:t>
            </w:r>
          </w:p>
        </w:tc>
      </w:tr>
      <w:tr w:rsidR="00CE325F" w:rsidRPr="00D163F2" w14:paraId="04FA6202" w14:textId="77777777" w:rsidTr="00D27475">
        <w:trPr>
          <w:trHeight w:val="20"/>
          <w:jc w:val="center"/>
        </w:trPr>
        <w:tc>
          <w:tcPr>
            <w:tcW w:w="97" w:type="pct"/>
            <w:shd w:val="clear" w:color="auto" w:fill="FFFFFF" w:themeFill="background1"/>
            <w:noWrap/>
            <w:vAlign w:val="center"/>
            <w:hideMark/>
          </w:tcPr>
          <w:p w14:paraId="41536BED" w14:textId="77777777" w:rsidR="008A52E0" w:rsidRPr="00D163F2" w:rsidRDefault="008A52E0" w:rsidP="00953F03">
            <w:pPr>
              <w:spacing w:after="0" w:line="240" w:lineRule="auto"/>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 </w:t>
            </w:r>
          </w:p>
        </w:tc>
        <w:tc>
          <w:tcPr>
            <w:tcW w:w="1732" w:type="pct"/>
            <w:shd w:val="clear" w:color="auto" w:fill="FFFFFF" w:themeFill="background1"/>
            <w:noWrap/>
            <w:vAlign w:val="center"/>
            <w:hideMark/>
          </w:tcPr>
          <w:p w14:paraId="386048ED" w14:textId="410B616A" w:rsidR="008A52E0" w:rsidRPr="00D163F2" w:rsidRDefault="008A52E0" w:rsidP="008A52E0">
            <w:pPr>
              <w:spacing w:after="0" w:line="240" w:lineRule="auto"/>
              <w:ind w:left="364"/>
              <w:rPr>
                <w:rFonts w:ascii="Times New Roman" w:eastAsia="Times New Roman" w:hAnsi="Times New Roman" w:cs="Times New Roman"/>
                <w:color w:val="000000"/>
                <w:lang w:val="en-US" w:eastAsia="fr-FR"/>
              </w:rPr>
            </w:pPr>
            <w:r>
              <w:rPr>
                <w:rFonts w:ascii="Times New Roman" w:eastAsia="Times New Roman" w:hAnsi="Times New Roman" w:cs="Times New Roman"/>
                <w:color w:val="000000"/>
                <w:lang w:val="en-US" w:eastAsia="fr-FR"/>
              </w:rPr>
              <w:t>Yes</w:t>
            </w:r>
          </w:p>
        </w:tc>
        <w:tc>
          <w:tcPr>
            <w:tcW w:w="474" w:type="pct"/>
            <w:shd w:val="clear" w:color="auto" w:fill="FFFFFF" w:themeFill="background1"/>
            <w:noWrap/>
            <w:vAlign w:val="center"/>
            <w:hideMark/>
          </w:tcPr>
          <w:p w14:paraId="60DA802A" w14:textId="23001162"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37</w:t>
            </w:r>
          </w:p>
        </w:tc>
        <w:tc>
          <w:tcPr>
            <w:tcW w:w="406" w:type="pct"/>
            <w:gridSpan w:val="2"/>
            <w:shd w:val="clear" w:color="auto" w:fill="FFFFFF" w:themeFill="background1"/>
            <w:noWrap/>
            <w:vAlign w:val="center"/>
            <w:hideMark/>
          </w:tcPr>
          <w:p w14:paraId="3973C3D1" w14:textId="3D406A91"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37</w:t>
            </w:r>
          </w:p>
        </w:tc>
        <w:tc>
          <w:tcPr>
            <w:tcW w:w="813" w:type="pct"/>
            <w:gridSpan w:val="2"/>
            <w:shd w:val="clear" w:color="auto" w:fill="FFFFFF" w:themeFill="background1"/>
            <w:noWrap/>
            <w:vAlign w:val="center"/>
            <w:hideMark/>
          </w:tcPr>
          <w:p w14:paraId="19F139AD" w14:textId="08665EBC"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1.51</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1.01 - 2.27</w:t>
            </w:r>
            <w:r w:rsidR="00866DB1">
              <w:rPr>
                <w:rFonts w:ascii="Times New Roman" w:eastAsia="Times New Roman" w:hAnsi="Times New Roman" w:cs="Times New Roman"/>
                <w:lang w:val="en-US" w:eastAsia="fr-FR"/>
              </w:rPr>
              <w:t>)</w:t>
            </w:r>
          </w:p>
        </w:tc>
        <w:tc>
          <w:tcPr>
            <w:tcW w:w="401" w:type="pct"/>
            <w:shd w:val="clear" w:color="auto" w:fill="FFFFFF" w:themeFill="background1"/>
            <w:noWrap/>
            <w:vAlign w:val="center"/>
            <w:hideMark/>
          </w:tcPr>
          <w:p w14:paraId="563E7039" w14:textId="4D7E624C"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0.05</w:t>
            </w:r>
          </w:p>
        </w:tc>
        <w:tc>
          <w:tcPr>
            <w:tcW w:w="809" w:type="pct"/>
            <w:shd w:val="clear" w:color="auto" w:fill="FFFFFF" w:themeFill="background1"/>
            <w:noWrap/>
            <w:vAlign w:val="center"/>
            <w:hideMark/>
          </w:tcPr>
          <w:p w14:paraId="7E6F50C9" w14:textId="647E9462"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1.54</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1.03 - 2.32</w:t>
            </w:r>
            <w:r w:rsidR="00866DB1">
              <w:rPr>
                <w:rFonts w:ascii="Times New Roman" w:eastAsia="Times New Roman" w:hAnsi="Times New Roman" w:cs="Times New Roman"/>
                <w:lang w:val="en-US" w:eastAsia="fr-FR"/>
              </w:rPr>
              <w:t>)</w:t>
            </w:r>
          </w:p>
        </w:tc>
        <w:tc>
          <w:tcPr>
            <w:tcW w:w="269" w:type="pct"/>
            <w:shd w:val="clear" w:color="auto" w:fill="FFFFFF" w:themeFill="background1"/>
            <w:noWrap/>
            <w:vAlign w:val="center"/>
            <w:hideMark/>
          </w:tcPr>
          <w:p w14:paraId="0F7B3705" w14:textId="1C166FB5"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0.04</w:t>
            </w:r>
          </w:p>
        </w:tc>
      </w:tr>
      <w:tr w:rsidR="00CE325F" w:rsidRPr="00946CD4" w14:paraId="63D7A057" w14:textId="77777777" w:rsidTr="00D27475">
        <w:trPr>
          <w:trHeight w:val="20"/>
          <w:jc w:val="center"/>
        </w:trPr>
        <w:tc>
          <w:tcPr>
            <w:tcW w:w="1829" w:type="pct"/>
            <w:gridSpan w:val="2"/>
            <w:shd w:val="clear" w:color="auto" w:fill="FFFFFF" w:themeFill="background1"/>
            <w:noWrap/>
            <w:vAlign w:val="center"/>
          </w:tcPr>
          <w:p w14:paraId="5C8A7070" w14:textId="57F64165" w:rsidR="008A52E0" w:rsidRPr="008A52E0" w:rsidRDefault="008A52E0" w:rsidP="00953F03">
            <w:pPr>
              <w:spacing w:after="0" w:line="240" w:lineRule="auto"/>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Biological parameters at the beginning of L2</w:t>
            </w:r>
          </w:p>
        </w:tc>
        <w:tc>
          <w:tcPr>
            <w:tcW w:w="474" w:type="pct"/>
            <w:shd w:val="clear" w:color="auto" w:fill="FFFFFF" w:themeFill="background1"/>
            <w:noWrap/>
            <w:vAlign w:val="center"/>
          </w:tcPr>
          <w:p w14:paraId="46086D93"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6" w:type="pct"/>
            <w:gridSpan w:val="2"/>
            <w:shd w:val="clear" w:color="auto" w:fill="FFFFFF" w:themeFill="background1"/>
            <w:noWrap/>
            <w:vAlign w:val="center"/>
          </w:tcPr>
          <w:p w14:paraId="4C608807"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813" w:type="pct"/>
            <w:gridSpan w:val="2"/>
            <w:shd w:val="clear" w:color="auto" w:fill="FFFFFF" w:themeFill="background1"/>
            <w:noWrap/>
            <w:vAlign w:val="center"/>
          </w:tcPr>
          <w:p w14:paraId="34B26970"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1" w:type="pct"/>
            <w:shd w:val="clear" w:color="auto" w:fill="FFFFFF" w:themeFill="background1"/>
            <w:noWrap/>
            <w:vAlign w:val="center"/>
          </w:tcPr>
          <w:p w14:paraId="3B83B41F" w14:textId="77777777" w:rsidR="008A52E0" w:rsidRPr="00D163F2" w:rsidRDefault="008A52E0" w:rsidP="00953F03">
            <w:pPr>
              <w:spacing w:after="0" w:line="240" w:lineRule="auto"/>
              <w:jc w:val="center"/>
              <w:rPr>
                <w:rFonts w:ascii="Times New Roman" w:eastAsia="Times New Roman" w:hAnsi="Times New Roman" w:cs="Times New Roman"/>
                <w:bCs/>
                <w:lang w:val="en-US" w:eastAsia="fr-FR"/>
              </w:rPr>
            </w:pPr>
          </w:p>
        </w:tc>
        <w:tc>
          <w:tcPr>
            <w:tcW w:w="809" w:type="pct"/>
            <w:shd w:val="clear" w:color="auto" w:fill="FFFFFF" w:themeFill="background1"/>
            <w:noWrap/>
            <w:vAlign w:val="center"/>
          </w:tcPr>
          <w:p w14:paraId="4A16BF30"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269" w:type="pct"/>
            <w:shd w:val="clear" w:color="auto" w:fill="FFFFFF" w:themeFill="background1"/>
            <w:noWrap/>
            <w:vAlign w:val="center"/>
          </w:tcPr>
          <w:p w14:paraId="65B174B8" w14:textId="77777777" w:rsidR="008A52E0" w:rsidRPr="00D163F2" w:rsidRDefault="008A52E0" w:rsidP="00953F03">
            <w:pPr>
              <w:spacing w:after="0" w:line="240" w:lineRule="auto"/>
              <w:jc w:val="center"/>
              <w:rPr>
                <w:rFonts w:ascii="Times New Roman" w:eastAsia="Times New Roman" w:hAnsi="Times New Roman" w:cs="Times New Roman"/>
                <w:bCs/>
                <w:lang w:val="en-US" w:eastAsia="fr-FR"/>
              </w:rPr>
            </w:pPr>
          </w:p>
        </w:tc>
      </w:tr>
      <w:tr w:rsidR="00CE325F" w:rsidRPr="00D163F2" w14:paraId="13F03219" w14:textId="77777777" w:rsidTr="00D27475">
        <w:trPr>
          <w:trHeight w:val="20"/>
          <w:jc w:val="center"/>
        </w:trPr>
        <w:tc>
          <w:tcPr>
            <w:tcW w:w="1829" w:type="pct"/>
            <w:gridSpan w:val="2"/>
            <w:shd w:val="clear" w:color="auto" w:fill="FFFFFF" w:themeFill="background1"/>
            <w:noWrap/>
            <w:vAlign w:val="center"/>
            <w:hideMark/>
          </w:tcPr>
          <w:p w14:paraId="7BA87BC9" w14:textId="291D45D7" w:rsidR="008A52E0" w:rsidRPr="008A52E0" w:rsidRDefault="008A52E0" w:rsidP="008A52E0">
            <w:pPr>
              <w:spacing w:after="0" w:line="240" w:lineRule="auto"/>
              <w:ind w:left="199"/>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Neutrophil-to-lymphocyte ratio (square root value)</w:t>
            </w:r>
          </w:p>
        </w:tc>
        <w:tc>
          <w:tcPr>
            <w:tcW w:w="474" w:type="pct"/>
            <w:shd w:val="clear" w:color="auto" w:fill="FFFFFF" w:themeFill="background1"/>
            <w:noWrap/>
            <w:vAlign w:val="center"/>
            <w:hideMark/>
          </w:tcPr>
          <w:p w14:paraId="09A1D4E5" w14:textId="0CE0BB40"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178</w:t>
            </w:r>
          </w:p>
        </w:tc>
        <w:tc>
          <w:tcPr>
            <w:tcW w:w="406" w:type="pct"/>
            <w:gridSpan w:val="2"/>
            <w:shd w:val="clear" w:color="auto" w:fill="FFFFFF" w:themeFill="background1"/>
            <w:noWrap/>
            <w:vAlign w:val="center"/>
            <w:hideMark/>
          </w:tcPr>
          <w:p w14:paraId="207106DF" w14:textId="4E773274"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172</w:t>
            </w:r>
          </w:p>
        </w:tc>
        <w:tc>
          <w:tcPr>
            <w:tcW w:w="813" w:type="pct"/>
            <w:gridSpan w:val="2"/>
            <w:shd w:val="clear" w:color="auto" w:fill="FFFFFF" w:themeFill="background1"/>
            <w:noWrap/>
            <w:vAlign w:val="center"/>
            <w:hideMark/>
          </w:tcPr>
          <w:p w14:paraId="39F5ACC3" w14:textId="5A4D1342"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1.43</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1.16 - 1.77</w:t>
            </w:r>
            <w:r w:rsidR="00866DB1">
              <w:rPr>
                <w:rFonts w:ascii="Times New Roman" w:eastAsia="Times New Roman" w:hAnsi="Times New Roman" w:cs="Times New Roman"/>
                <w:lang w:val="en-US" w:eastAsia="fr-FR"/>
              </w:rPr>
              <w:t>)</w:t>
            </w:r>
          </w:p>
        </w:tc>
        <w:tc>
          <w:tcPr>
            <w:tcW w:w="401" w:type="pct"/>
            <w:shd w:val="clear" w:color="auto" w:fill="FFFFFF" w:themeFill="background1"/>
            <w:noWrap/>
            <w:vAlign w:val="center"/>
            <w:hideMark/>
          </w:tcPr>
          <w:p w14:paraId="20F17A13" w14:textId="47F79460"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0.001</w:t>
            </w:r>
          </w:p>
        </w:tc>
        <w:tc>
          <w:tcPr>
            <w:tcW w:w="809" w:type="pct"/>
            <w:shd w:val="clear" w:color="auto" w:fill="FFFFFF" w:themeFill="background1"/>
            <w:noWrap/>
            <w:vAlign w:val="center"/>
            <w:hideMark/>
          </w:tcPr>
          <w:p w14:paraId="6E02498E" w14:textId="2162C079"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1.43</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1.15 - 1.76</w:t>
            </w:r>
            <w:r w:rsidR="00866DB1">
              <w:rPr>
                <w:rFonts w:ascii="Times New Roman" w:eastAsia="Times New Roman" w:hAnsi="Times New Roman" w:cs="Times New Roman"/>
                <w:lang w:val="en-US" w:eastAsia="fr-FR"/>
              </w:rPr>
              <w:t>)</w:t>
            </w:r>
          </w:p>
        </w:tc>
        <w:tc>
          <w:tcPr>
            <w:tcW w:w="269" w:type="pct"/>
            <w:shd w:val="clear" w:color="auto" w:fill="FFFFFF" w:themeFill="background1"/>
            <w:noWrap/>
            <w:vAlign w:val="center"/>
            <w:hideMark/>
          </w:tcPr>
          <w:p w14:paraId="68CCCD63" w14:textId="7624FA74"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0.001</w:t>
            </w:r>
          </w:p>
        </w:tc>
      </w:tr>
      <w:tr w:rsidR="00CE325F" w:rsidRPr="00D163F2" w14:paraId="392FA01D" w14:textId="77777777" w:rsidTr="00D27475">
        <w:trPr>
          <w:trHeight w:val="20"/>
          <w:jc w:val="center"/>
        </w:trPr>
        <w:tc>
          <w:tcPr>
            <w:tcW w:w="1829" w:type="pct"/>
            <w:gridSpan w:val="2"/>
            <w:shd w:val="clear" w:color="auto" w:fill="FFFFFF" w:themeFill="background1"/>
            <w:noWrap/>
            <w:vAlign w:val="center"/>
            <w:hideMark/>
          </w:tcPr>
          <w:p w14:paraId="1B6F76D1" w14:textId="77777777" w:rsidR="008A52E0" w:rsidRPr="008A52E0" w:rsidRDefault="008A52E0" w:rsidP="008A52E0">
            <w:pPr>
              <w:spacing w:after="0" w:line="240" w:lineRule="auto"/>
              <w:ind w:left="199"/>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CA19-9, UI/mL (square root value)</w:t>
            </w:r>
          </w:p>
        </w:tc>
        <w:tc>
          <w:tcPr>
            <w:tcW w:w="474" w:type="pct"/>
            <w:shd w:val="clear" w:color="auto" w:fill="FFFFFF" w:themeFill="background1"/>
            <w:noWrap/>
            <w:vAlign w:val="center"/>
            <w:hideMark/>
          </w:tcPr>
          <w:p w14:paraId="1E2DFA42" w14:textId="5E9D9B41"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178</w:t>
            </w:r>
          </w:p>
        </w:tc>
        <w:tc>
          <w:tcPr>
            <w:tcW w:w="406" w:type="pct"/>
            <w:gridSpan w:val="2"/>
            <w:shd w:val="clear" w:color="auto" w:fill="FFFFFF" w:themeFill="background1"/>
            <w:noWrap/>
            <w:vAlign w:val="center"/>
            <w:hideMark/>
          </w:tcPr>
          <w:p w14:paraId="64E670A5" w14:textId="1A4BFAE3"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172</w:t>
            </w:r>
          </w:p>
        </w:tc>
        <w:tc>
          <w:tcPr>
            <w:tcW w:w="813" w:type="pct"/>
            <w:gridSpan w:val="2"/>
            <w:shd w:val="clear" w:color="auto" w:fill="FFFFFF" w:themeFill="background1"/>
            <w:noWrap/>
            <w:vAlign w:val="center"/>
            <w:hideMark/>
          </w:tcPr>
          <w:p w14:paraId="768BB274" w14:textId="59E8B752"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1.00</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1.00 - 1.01</w:t>
            </w:r>
            <w:r w:rsidR="00866DB1">
              <w:rPr>
                <w:rFonts w:ascii="Times New Roman" w:eastAsia="Times New Roman" w:hAnsi="Times New Roman" w:cs="Times New Roman"/>
                <w:lang w:val="en-US" w:eastAsia="fr-FR"/>
              </w:rPr>
              <w:t>)</w:t>
            </w:r>
          </w:p>
        </w:tc>
        <w:tc>
          <w:tcPr>
            <w:tcW w:w="401" w:type="pct"/>
            <w:shd w:val="clear" w:color="auto" w:fill="FFFFFF" w:themeFill="background1"/>
            <w:noWrap/>
            <w:vAlign w:val="center"/>
            <w:hideMark/>
          </w:tcPr>
          <w:p w14:paraId="6849FE67" w14:textId="2C936844"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0.007</w:t>
            </w:r>
          </w:p>
        </w:tc>
        <w:tc>
          <w:tcPr>
            <w:tcW w:w="809" w:type="pct"/>
            <w:shd w:val="clear" w:color="auto" w:fill="FFFFFF" w:themeFill="background1"/>
            <w:noWrap/>
            <w:vAlign w:val="center"/>
            <w:hideMark/>
          </w:tcPr>
          <w:p w14:paraId="3197262D" w14:textId="2B601DC4"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1.00</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1.00 - 1.01</w:t>
            </w:r>
            <w:r w:rsidR="00866DB1">
              <w:rPr>
                <w:rFonts w:ascii="Times New Roman" w:eastAsia="Times New Roman" w:hAnsi="Times New Roman" w:cs="Times New Roman"/>
                <w:lang w:val="en-US" w:eastAsia="fr-FR"/>
              </w:rPr>
              <w:t>)</w:t>
            </w:r>
          </w:p>
        </w:tc>
        <w:tc>
          <w:tcPr>
            <w:tcW w:w="269" w:type="pct"/>
            <w:shd w:val="clear" w:color="auto" w:fill="FFFFFF" w:themeFill="background1"/>
            <w:noWrap/>
            <w:vAlign w:val="center"/>
            <w:hideMark/>
          </w:tcPr>
          <w:p w14:paraId="0EA05D80" w14:textId="79C2BBA6"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0.007</w:t>
            </w:r>
          </w:p>
        </w:tc>
      </w:tr>
      <w:tr w:rsidR="00CE325F" w:rsidRPr="00D163F2" w14:paraId="39780083" w14:textId="77777777" w:rsidTr="00D27475">
        <w:trPr>
          <w:trHeight w:val="20"/>
          <w:jc w:val="center"/>
        </w:trPr>
        <w:tc>
          <w:tcPr>
            <w:tcW w:w="1829" w:type="pct"/>
            <w:gridSpan w:val="2"/>
            <w:shd w:val="clear" w:color="auto" w:fill="FFFFFF" w:themeFill="background1"/>
            <w:noWrap/>
            <w:vAlign w:val="center"/>
          </w:tcPr>
          <w:p w14:paraId="5B33A82A" w14:textId="3B1D4B09" w:rsidR="008A52E0" w:rsidRPr="008A52E0" w:rsidRDefault="008A52E0" w:rsidP="00953F03">
            <w:pPr>
              <w:spacing w:after="0" w:line="240" w:lineRule="auto"/>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Treatment</w:t>
            </w:r>
          </w:p>
        </w:tc>
        <w:tc>
          <w:tcPr>
            <w:tcW w:w="474" w:type="pct"/>
            <w:shd w:val="clear" w:color="auto" w:fill="FFFFFF" w:themeFill="background1"/>
            <w:noWrap/>
            <w:vAlign w:val="center"/>
          </w:tcPr>
          <w:p w14:paraId="67C72766"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6" w:type="pct"/>
            <w:gridSpan w:val="2"/>
            <w:shd w:val="clear" w:color="auto" w:fill="FFFFFF" w:themeFill="background1"/>
            <w:noWrap/>
            <w:vAlign w:val="center"/>
          </w:tcPr>
          <w:p w14:paraId="5E3F7395" w14:textId="77777777" w:rsidR="008A52E0" w:rsidRPr="00D163F2" w:rsidRDefault="008A52E0" w:rsidP="00953F03">
            <w:pPr>
              <w:spacing w:after="0" w:line="240" w:lineRule="auto"/>
              <w:jc w:val="center"/>
              <w:rPr>
                <w:rFonts w:ascii="Times New Roman" w:eastAsia="Times New Roman" w:hAnsi="Times New Roman" w:cs="Times New Roman"/>
                <w:color w:val="000000"/>
                <w:lang w:val="en-US" w:eastAsia="fr-FR"/>
              </w:rPr>
            </w:pPr>
          </w:p>
        </w:tc>
        <w:tc>
          <w:tcPr>
            <w:tcW w:w="813" w:type="pct"/>
            <w:gridSpan w:val="2"/>
            <w:shd w:val="clear" w:color="auto" w:fill="FFFFFF" w:themeFill="background1"/>
            <w:noWrap/>
            <w:vAlign w:val="center"/>
          </w:tcPr>
          <w:p w14:paraId="553FD5AD"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401" w:type="pct"/>
            <w:shd w:val="clear" w:color="auto" w:fill="FFFFFF" w:themeFill="background1"/>
            <w:noWrap/>
            <w:vAlign w:val="center"/>
          </w:tcPr>
          <w:p w14:paraId="0CF53F11" w14:textId="77777777" w:rsidR="008A52E0" w:rsidRPr="00D163F2" w:rsidRDefault="008A52E0" w:rsidP="00953F03">
            <w:pPr>
              <w:spacing w:after="0" w:line="240" w:lineRule="auto"/>
              <w:jc w:val="center"/>
              <w:rPr>
                <w:rFonts w:ascii="Times New Roman" w:eastAsia="Times New Roman" w:hAnsi="Times New Roman" w:cs="Times New Roman"/>
                <w:bCs/>
                <w:lang w:val="en-US" w:eastAsia="fr-FR"/>
              </w:rPr>
            </w:pPr>
          </w:p>
        </w:tc>
        <w:tc>
          <w:tcPr>
            <w:tcW w:w="809" w:type="pct"/>
            <w:shd w:val="clear" w:color="auto" w:fill="FFFFFF" w:themeFill="background1"/>
            <w:noWrap/>
            <w:vAlign w:val="center"/>
          </w:tcPr>
          <w:p w14:paraId="72BEB3F2" w14:textId="77777777" w:rsidR="008A52E0" w:rsidRPr="00D163F2" w:rsidRDefault="008A52E0" w:rsidP="00953F03">
            <w:pPr>
              <w:spacing w:after="0" w:line="240" w:lineRule="auto"/>
              <w:jc w:val="center"/>
              <w:rPr>
                <w:rFonts w:ascii="Times New Roman" w:eastAsia="Times New Roman" w:hAnsi="Times New Roman" w:cs="Times New Roman"/>
                <w:lang w:val="en-US" w:eastAsia="fr-FR"/>
              </w:rPr>
            </w:pPr>
          </w:p>
        </w:tc>
        <w:tc>
          <w:tcPr>
            <w:tcW w:w="269" w:type="pct"/>
            <w:shd w:val="clear" w:color="auto" w:fill="FFFFFF" w:themeFill="background1"/>
            <w:noWrap/>
            <w:vAlign w:val="center"/>
          </w:tcPr>
          <w:p w14:paraId="190A414E" w14:textId="77777777" w:rsidR="008A52E0" w:rsidRPr="00D163F2" w:rsidRDefault="008A52E0" w:rsidP="00953F03">
            <w:pPr>
              <w:spacing w:after="0" w:line="240" w:lineRule="auto"/>
              <w:jc w:val="center"/>
              <w:rPr>
                <w:rFonts w:ascii="Times New Roman" w:eastAsia="Times New Roman" w:hAnsi="Times New Roman" w:cs="Times New Roman"/>
                <w:bCs/>
                <w:lang w:val="en-US" w:eastAsia="fr-FR"/>
              </w:rPr>
            </w:pPr>
          </w:p>
        </w:tc>
      </w:tr>
      <w:tr w:rsidR="00CE325F" w:rsidRPr="00D163F2" w14:paraId="62E54078" w14:textId="77777777" w:rsidTr="00D27475">
        <w:trPr>
          <w:trHeight w:val="20"/>
          <w:jc w:val="center"/>
        </w:trPr>
        <w:tc>
          <w:tcPr>
            <w:tcW w:w="1829" w:type="pct"/>
            <w:gridSpan w:val="2"/>
            <w:tcBorders>
              <w:bottom w:val="single" w:sz="4" w:space="0" w:color="auto"/>
            </w:tcBorders>
            <w:shd w:val="clear" w:color="auto" w:fill="FFFFFF" w:themeFill="background1"/>
            <w:noWrap/>
            <w:vAlign w:val="center"/>
            <w:hideMark/>
          </w:tcPr>
          <w:p w14:paraId="3456C1AD" w14:textId="14ABDD96" w:rsidR="008A52E0" w:rsidRPr="008A52E0" w:rsidRDefault="008A52E0" w:rsidP="008A52E0">
            <w:pPr>
              <w:spacing w:after="0" w:line="240" w:lineRule="auto"/>
              <w:ind w:left="199"/>
              <w:rPr>
                <w:rFonts w:ascii="Times New Roman" w:eastAsia="Times New Roman" w:hAnsi="Times New Roman" w:cs="Times New Roman"/>
                <w:bCs/>
                <w:color w:val="000000"/>
                <w:lang w:val="en-US" w:eastAsia="fr-FR"/>
              </w:rPr>
            </w:pPr>
            <w:r w:rsidRPr="008A52E0">
              <w:rPr>
                <w:rFonts w:ascii="Times New Roman" w:eastAsia="Times New Roman" w:hAnsi="Times New Roman" w:cs="Times New Roman"/>
                <w:bCs/>
                <w:color w:val="000000"/>
                <w:lang w:val="en-US" w:eastAsia="fr-FR"/>
              </w:rPr>
              <w:t>Duration of L1 (log value), months</w:t>
            </w:r>
          </w:p>
        </w:tc>
        <w:tc>
          <w:tcPr>
            <w:tcW w:w="474" w:type="pct"/>
            <w:tcBorders>
              <w:bottom w:val="single" w:sz="4" w:space="0" w:color="auto"/>
            </w:tcBorders>
            <w:shd w:val="clear" w:color="auto" w:fill="FFFFFF" w:themeFill="background1"/>
            <w:noWrap/>
            <w:vAlign w:val="center"/>
            <w:hideMark/>
          </w:tcPr>
          <w:p w14:paraId="7F50D419" w14:textId="314FA8E6"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178</w:t>
            </w:r>
          </w:p>
        </w:tc>
        <w:tc>
          <w:tcPr>
            <w:tcW w:w="406" w:type="pct"/>
            <w:gridSpan w:val="2"/>
            <w:tcBorders>
              <w:bottom w:val="single" w:sz="4" w:space="0" w:color="auto"/>
            </w:tcBorders>
            <w:shd w:val="clear" w:color="auto" w:fill="FFFFFF" w:themeFill="background1"/>
            <w:noWrap/>
            <w:vAlign w:val="center"/>
            <w:hideMark/>
          </w:tcPr>
          <w:p w14:paraId="5AE5C382" w14:textId="5FEB091A" w:rsidR="008A52E0" w:rsidRPr="00D163F2" w:rsidRDefault="008A52E0" w:rsidP="00953F03">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color w:val="000000"/>
                <w:lang w:val="en-US" w:eastAsia="fr-FR"/>
              </w:rPr>
              <w:t>172</w:t>
            </w:r>
          </w:p>
        </w:tc>
        <w:tc>
          <w:tcPr>
            <w:tcW w:w="813" w:type="pct"/>
            <w:gridSpan w:val="2"/>
            <w:tcBorders>
              <w:bottom w:val="single" w:sz="4" w:space="0" w:color="auto"/>
            </w:tcBorders>
            <w:shd w:val="clear" w:color="auto" w:fill="FFFFFF" w:themeFill="background1"/>
            <w:noWrap/>
            <w:vAlign w:val="center"/>
            <w:hideMark/>
          </w:tcPr>
          <w:p w14:paraId="40B7C39B" w14:textId="4FCDB7A7"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0.53</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0.33 - 0.86</w:t>
            </w:r>
            <w:r w:rsidR="00866DB1">
              <w:rPr>
                <w:rFonts w:ascii="Times New Roman" w:eastAsia="Times New Roman" w:hAnsi="Times New Roman" w:cs="Times New Roman"/>
                <w:lang w:val="en-US" w:eastAsia="fr-FR"/>
              </w:rPr>
              <w:t>)</w:t>
            </w:r>
          </w:p>
        </w:tc>
        <w:tc>
          <w:tcPr>
            <w:tcW w:w="401" w:type="pct"/>
            <w:tcBorders>
              <w:bottom w:val="single" w:sz="4" w:space="0" w:color="auto"/>
            </w:tcBorders>
            <w:shd w:val="clear" w:color="auto" w:fill="FFFFFF" w:themeFill="background1"/>
            <w:noWrap/>
            <w:vAlign w:val="center"/>
            <w:hideMark/>
          </w:tcPr>
          <w:p w14:paraId="64D7D86A" w14:textId="09A0CEBB"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0.01</w:t>
            </w:r>
          </w:p>
        </w:tc>
        <w:tc>
          <w:tcPr>
            <w:tcW w:w="809" w:type="pct"/>
            <w:tcBorders>
              <w:bottom w:val="single" w:sz="4" w:space="0" w:color="auto"/>
            </w:tcBorders>
            <w:shd w:val="clear" w:color="auto" w:fill="FFFFFF" w:themeFill="background1"/>
            <w:noWrap/>
            <w:vAlign w:val="center"/>
            <w:hideMark/>
          </w:tcPr>
          <w:p w14:paraId="6A8DD30B" w14:textId="220B6CF8" w:rsidR="008A52E0" w:rsidRPr="00D163F2" w:rsidRDefault="008A52E0" w:rsidP="008A52E0">
            <w:pPr>
              <w:spacing w:after="0" w:line="240" w:lineRule="auto"/>
              <w:jc w:val="center"/>
              <w:rPr>
                <w:rFonts w:ascii="Times New Roman" w:eastAsia="Times New Roman" w:hAnsi="Times New Roman" w:cs="Times New Roman"/>
                <w:lang w:val="en-US" w:eastAsia="fr-FR"/>
              </w:rPr>
            </w:pPr>
            <w:r w:rsidRPr="00D163F2">
              <w:rPr>
                <w:rFonts w:ascii="Times New Roman" w:eastAsia="Times New Roman" w:hAnsi="Times New Roman" w:cs="Times New Roman"/>
                <w:lang w:val="en-US" w:eastAsia="fr-FR"/>
              </w:rPr>
              <w:t>0.54</w:t>
            </w:r>
            <w:r>
              <w:rPr>
                <w:rFonts w:ascii="Times New Roman" w:eastAsia="Times New Roman" w:hAnsi="Times New Roman" w:cs="Times New Roman"/>
                <w:lang w:val="en-US" w:eastAsia="fr-FR"/>
              </w:rPr>
              <w:t xml:space="preserve"> (</w:t>
            </w:r>
            <w:r w:rsidRPr="00D163F2">
              <w:rPr>
                <w:rFonts w:ascii="Times New Roman" w:eastAsia="Times New Roman" w:hAnsi="Times New Roman" w:cs="Times New Roman"/>
                <w:lang w:val="en-US" w:eastAsia="fr-FR"/>
              </w:rPr>
              <w:t>0.34 - 0.87</w:t>
            </w:r>
            <w:r w:rsidR="00866DB1">
              <w:rPr>
                <w:rFonts w:ascii="Times New Roman" w:eastAsia="Times New Roman" w:hAnsi="Times New Roman" w:cs="Times New Roman"/>
                <w:lang w:val="en-US" w:eastAsia="fr-FR"/>
              </w:rPr>
              <w:t>)</w:t>
            </w:r>
          </w:p>
        </w:tc>
        <w:tc>
          <w:tcPr>
            <w:tcW w:w="269" w:type="pct"/>
            <w:tcBorders>
              <w:bottom w:val="single" w:sz="4" w:space="0" w:color="auto"/>
            </w:tcBorders>
            <w:shd w:val="clear" w:color="auto" w:fill="FFFFFF" w:themeFill="background1"/>
            <w:noWrap/>
            <w:vAlign w:val="center"/>
            <w:hideMark/>
          </w:tcPr>
          <w:p w14:paraId="5DE630A6" w14:textId="5FD262D3" w:rsidR="008A52E0" w:rsidRPr="00D163F2" w:rsidRDefault="008A52E0" w:rsidP="00953F03">
            <w:pPr>
              <w:spacing w:after="0" w:line="240" w:lineRule="auto"/>
              <w:jc w:val="center"/>
              <w:rPr>
                <w:rFonts w:ascii="Times New Roman" w:eastAsia="Times New Roman" w:hAnsi="Times New Roman" w:cs="Times New Roman"/>
                <w:bCs/>
                <w:lang w:val="en-US" w:eastAsia="fr-FR"/>
              </w:rPr>
            </w:pPr>
            <w:r w:rsidRPr="00D163F2">
              <w:rPr>
                <w:rFonts w:ascii="Times New Roman" w:eastAsia="Times New Roman" w:hAnsi="Times New Roman" w:cs="Times New Roman"/>
                <w:bCs/>
                <w:lang w:val="en-US" w:eastAsia="fr-FR"/>
              </w:rPr>
              <w:t>0.01</w:t>
            </w:r>
          </w:p>
        </w:tc>
      </w:tr>
    </w:tbl>
    <w:p w14:paraId="3C9BA85C" w14:textId="458F6321" w:rsidR="00D163F2" w:rsidRPr="00D163F2" w:rsidRDefault="00D163F2" w:rsidP="00D27475">
      <w:pPr>
        <w:spacing w:after="0" w:line="480" w:lineRule="auto"/>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*Cox-proportional-hazard models used to estimate association of the parameters with overall survival</w:t>
      </w:r>
      <w:r w:rsidR="00866DB1">
        <w:rPr>
          <w:rFonts w:ascii="Times New Roman" w:eastAsia="Times New Roman" w:hAnsi="Times New Roman" w:cs="Times New Roman"/>
          <w:color w:val="000000"/>
          <w:lang w:val="en-US" w:eastAsia="fr-FR"/>
        </w:rPr>
        <w:t xml:space="preserve"> (OS)</w:t>
      </w:r>
      <w:r w:rsidRPr="00D163F2">
        <w:rPr>
          <w:rFonts w:ascii="Times New Roman" w:eastAsia="Times New Roman" w:hAnsi="Times New Roman" w:cs="Times New Roman"/>
          <w:color w:val="000000"/>
          <w:lang w:val="en-US" w:eastAsia="fr-FR"/>
        </w:rPr>
        <w:t xml:space="preserve">. Values of P&lt;0.05 were considered statistically significant and all tests were two-sided. </w:t>
      </w:r>
      <w:r w:rsidR="00CE325F" w:rsidRPr="00D163F2">
        <w:rPr>
          <w:rFonts w:ascii="Times New Roman" w:eastAsia="Times New Roman" w:hAnsi="Times New Roman" w:cs="Times New Roman"/>
          <w:color w:val="000000"/>
          <w:lang w:val="en-US" w:eastAsia="fr-FR"/>
        </w:rPr>
        <w:t>Abbreviations:</w:t>
      </w:r>
      <w:r w:rsidRPr="00D163F2">
        <w:rPr>
          <w:rFonts w:ascii="Times New Roman" w:eastAsia="Times New Roman" w:hAnsi="Times New Roman" w:cs="Times New Roman"/>
          <w:color w:val="000000"/>
          <w:lang w:val="en-US" w:eastAsia="fr-FR"/>
        </w:rPr>
        <w:t xml:space="preserve"> HR=Hazard Ratio, CI=confidence interval, WHO=World Health Organization, CA 19-9=Carbohydrate Antigen 19-9, 5-FU=5-Fluorouracil, L1=first-line chemotherapy, L2=second-line chemotherapy</w:t>
      </w:r>
      <w:r w:rsidR="00866DB1">
        <w:rPr>
          <w:rFonts w:ascii="Times New Roman" w:eastAsia="Times New Roman" w:hAnsi="Times New Roman" w:cs="Times New Roman"/>
          <w:color w:val="000000"/>
          <w:lang w:val="en-US" w:eastAsia="fr-FR"/>
        </w:rPr>
        <w:t>.</w:t>
      </w:r>
    </w:p>
    <w:p w14:paraId="17BB4DDE" w14:textId="495B4C57" w:rsidR="000B67E8" w:rsidRPr="00D163F2" w:rsidRDefault="00866DB1" w:rsidP="00D27475">
      <w:pPr>
        <w:spacing w:line="480" w:lineRule="auto"/>
        <w:rPr>
          <w:rFonts w:ascii="Times New Roman" w:hAnsi="Times New Roman" w:cs="Times New Roman"/>
          <w:lang w:val="en-US"/>
        </w:rPr>
      </w:pPr>
      <w:r>
        <w:rPr>
          <w:rFonts w:ascii="Times New Roman" w:eastAsia="Times New Roman" w:hAnsi="Times New Roman" w:cs="Times New Roman"/>
          <w:color w:val="000000"/>
          <w:lang w:val="en-US" w:eastAsia="fr-FR"/>
        </w:rPr>
        <w:t>†C</w:t>
      </w:r>
      <w:r w:rsidR="00D163F2" w:rsidRPr="00D163F2">
        <w:rPr>
          <w:rFonts w:ascii="Times New Roman" w:eastAsia="Times New Roman" w:hAnsi="Times New Roman" w:cs="Times New Roman"/>
          <w:color w:val="000000"/>
          <w:lang w:val="en-US" w:eastAsia="fr-FR"/>
        </w:rPr>
        <w:t>orresponding to prescription of morphine</w:t>
      </w:r>
      <w:r>
        <w:rPr>
          <w:rFonts w:ascii="Times New Roman" w:eastAsia="Times New Roman" w:hAnsi="Times New Roman" w:cs="Times New Roman"/>
          <w:color w:val="000000"/>
          <w:lang w:val="en-US" w:eastAsia="fr-FR"/>
        </w:rPr>
        <w:t>.</w:t>
      </w:r>
    </w:p>
    <w:p w14:paraId="07A70762" w14:textId="77777777" w:rsidR="000B67E8" w:rsidRPr="005F79DE" w:rsidRDefault="000B67E8" w:rsidP="000B67E8">
      <w:pPr>
        <w:spacing w:line="480" w:lineRule="auto"/>
        <w:rPr>
          <w:rFonts w:ascii="Times New Roman" w:hAnsi="Times New Roman" w:cs="Times New Roman"/>
          <w:sz w:val="24"/>
          <w:szCs w:val="24"/>
          <w:lang w:val="en-US"/>
        </w:rPr>
      </w:pPr>
      <w:r w:rsidRPr="005F79DE">
        <w:rPr>
          <w:rFonts w:ascii="Times New Roman" w:hAnsi="Times New Roman" w:cs="Times New Roman"/>
          <w:sz w:val="24"/>
          <w:szCs w:val="24"/>
          <w:lang w:val="en-US"/>
        </w:rPr>
        <w:br w:type="page"/>
      </w:r>
    </w:p>
    <w:p w14:paraId="2DD2E3E3" w14:textId="77777777" w:rsidR="000B67E8" w:rsidRPr="005F79DE" w:rsidRDefault="000B67E8" w:rsidP="000B67E8">
      <w:pPr>
        <w:spacing w:line="480" w:lineRule="auto"/>
        <w:rPr>
          <w:rFonts w:ascii="Times New Roman" w:hAnsi="Times New Roman" w:cs="Times New Roman"/>
          <w:sz w:val="24"/>
          <w:szCs w:val="24"/>
          <w:lang w:val="en-US"/>
        </w:rPr>
      </w:pPr>
    </w:p>
    <w:p w14:paraId="0E7D5887" w14:textId="77DC5F18" w:rsidR="000B67E8" w:rsidRPr="005F79DE" w:rsidRDefault="00912E56" w:rsidP="00D163F2">
      <w:pPr>
        <w:pStyle w:val="Heading1"/>
        <w:spacing w:line="480" w:lineRule="auto"/>
        <w:rPr>
          <w:rFonts w:ascii="Times New Roman" w:hAnsi="Times New Roman" w:cs="Times New Roman"/>
          <w:b/>
          <w:color w:val="auto"/>
          <w:sz w:val="24"/>
          <w:szCs w:val="24"/>
          <w:lang w:val="en-US"/>
        </w:rPr>
      </w:pPr>
      <w:bookmarkStart w:id="28" w:name="_Toc474187665"/>
      <w:r w:rsidRPr="00912E56">
        <w:rPr>
          <w:rFonts w:ascii="Times New Roman" w:hAnsi="Times New Roman" w:cs="Times New Roman"/>
          <w:b/>
          <w:color w:val="auto"/>
          <w:sz w:val="24"/>
          <w:szCs w:val="24"/>
          <w:lang w:val="en-US"/>
        </w:rPr>
        <w:t xml:space="preserve">Supplementary </w:t>
      </w:r>
      <w:r w:rsidR="000B67E8" w:rsidRPr="00912E56">
        <w:rPr>
          <w:rFonts w:ascii="Times New Roman" w:hAnsi="Times New Roman" w:cs="Times New Roman"/>
          <w:b/>
          <w:color w:val="auto"/>
          <w:sz w:val="24"/>
          <w:szCs w:val="24"/>
          <w:lang w:val="en-US"/>
        </w:rPr>
        <w:t xml:space="preserve">Table </w:t>
      </w:r>
      <w:r w:rsidR="00A97E0F" w:rsidRPr="00912E56">
        <w:rPr>
          <w:rFonts w:ascii="Times New Roman" w:hAnsi="Times New Roman" w:cs="Times New Roman"/>
          <w:b/>
          <w:color w:val="auto"/>
          <w:sz w:val="24"/>
          <w:szCs w:val="24"/>
          <w:lang w:val="en-US"/>
        </w:rPr>
        <w:t>1</w:t>
      </w:r>
      <w:r w:rsidR="00D12863" w:rsidRPr="00912E56">
        <w:rPr>
          <w:rFonts w:ascii="Times New Roman" w:hAnsi="Times New Roman" w:cs="Times New Roman"/>
          <w:b/>
          <w:color w:val="auto"/>
          <w:sz w:val="24"/>
          <w:szCs w:val="24"/>
          <w:lang w:val="en-US"/>
        </w:rPr>
        <w:t>5</w:t>
      </w:r>
      <w:r w:rsidRPr="00912E56">
        <w:rPr>
          <w:rFonts w:ascii="Times New Roman" w:hAnsi="Times New Roman" w:cs="Times New Roman"/>
          <w:b/>
          <w:color w:val="auto"/>
          <w:sz w:val="24"/>
          <w:szCs w:val="24"/>
          <w:lang w:val="en-US"/>
        </w:rPr>
        <w:t>.</w:t>
      </w:r>
      <w:r w:rsidR="000B67E8" w:rsidRPr="005F79DE">
        <w:rPr>
          <w:rFonts w:ascii="Times New Roman" w:hAnsi="Times New Roman" w:cs="Times New Roman"/>
          <w:b/>
          <w:color w:val="auto"/>
          <w:sz w:val="24"/>
          <w:szCs w:val="24"/>
          <w:lang w:val="en-US"/>
        </w:rPr>
        <w:t xml:space="preserve"> Final multivariate model multiple imputation analysis with biological parameters</w:t>
      </w:r>
      <w:bookmarkEnd w:id="28"/>
    </w:p>
    <w:tbl>
      <w:tblPr>
        <w:tblW w:w="0" w:type="auto"/>
        <w:jc w:val="center"/>
        <w:tblCellMar>
          <w:left w:w="70" w:type="dxa"/>
          <w:right w:w="70" w:type="dxa"/>
        </w:tblCellMar>
        <w:tblLook w:val="04A0" w:firstRow="1" w:lastRow="0" w:firstColumn="1" w:lastColumn="0" w:noHBand="0" w:noVBand="1"/>
      </w:tblPr>
      <w:tblGrid>
        <w:gridCol w:w="3882"/>
        <w:gridCol w:w="940"/>
        <w:gridCol w:w="865"/>
        <w:gridCol w:w="769"/>
        <w:gridCol w:w="1069"/>
        <w:gridCol w:w="992"/>
        <w:gridCol w:w="781"/>
      </w:tblGrid>
      <w:tr w:rsidR="00912E56" w:rsidRPr="00D163F2" w14:paraId="7B799AB2" w14:textId="77777777" w:rsidTr="00D163F2">
        <w:trPr>
          <w:trHeight w:val="20"/>
          <w:jc w:val="center"/>
        </w:trPr>
        <w:tc>
          <w:tcPr>
            <w:tcW w:w="3882" w:type="dxa"/>
            <w:vMerge w:val="restart"/>
            <w:tcBorders>
              <w:top w:val="single" w:sz="4" w:space="0" w:color="auto"/>
              <w:left w:val="nil"/>
              <w:bottom w:val="single" w:sz="4" w:space="0" w:color="auto"/>
              <w:right w:val="nil"/>
            </w:tcBorders>
            <w:shd w:val="clear" w:color="auto" w:fill="auto"/>
            <w:noWrap/>
            <w:vAlign w:val="center"/>
            <w:hideMark/>
          </w:tcPr>
          <w:p w14:paraId="1FBD8252" w14:textId="5124B9F0" w:rsidR="00912E56" w:rsidRPr="00D163F2" w:rsidRDefault="00912E56" w:rsidP="00912E56">
            <w:pPr>
              <w:spacing w:after="0" w:line="240" w:lineRule="auto"/>
              <w:rPr>
                <w:rFonts w:ascii="Times New Roman" w:eastAsia="Times New Roman" w:hAnsi="Times New Roman" w:cs="Times New Roman"/>
                <w:lang w:val="en-US" w:eastAsia="fr-FR"/>
              </w:rPr>
            </w:pPr>
            <w:r w:rsidRPr="00D163F2">
              <w:rPr>
                <w:rFonts w:ascii="Times New Roman" w:eastAsia="Times New Roman" w:hAnsi="Times New Roman" w:cs="Times New Roman"/>
                <w:b/>
                <w:bCs/>
                <w:color w:val="000000"/>
                <w:lang w:val="en-US" w:eastAsia="fr-FR"/>
              </w:rPr>
              <w:t>Parameters</w:t>
            </w:r>
          </w:p>
        </w:tc>
        <w:tc>
          <w:tcPr>
            <w:tcW w:w="0" w:type="auto"/>
            <w:gridSpan w:val="3"/>
            <w:tcBorders>
              <w:top w:val="single" w:sz="8" w:space="0" w:color="auto"/>
              <w:left w:val="nil"/>
              <w:bottom w:val="nil"/>
              <w:right w:val="nil"/>
            </w:tcBorders>
            <w:shd w:val="clear" w:color="auto" w:fill="auto"/>
            <w:noWrap/>
            <w:vAlign w:val="bottom"/>
            <w:hideMark/>
          </w:tcPr>
          <w:p w14:paraId="443D5310" w14:textId="00FE835C" w:rsidR="00912E56" w:rsidRPr="00D163F2" w:rsidRDefault="00912E56" w:rsidP="001C469E">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Complete subject analysis</w:t>
            </w:r>
          </w:p>
        </w:tc>
        <w:tc>
          <w:tcPr>
            <w:tcW w:w="0" w:type="auto"/>
            <w:gridSpan w:val="3"/>
            <w:tcBorders>
              <w:top w:val="single" w:sz="8" w:space="0" w:color="auto"/>
              <w:left w:val="nil"/>
              <w:bottom w:val="nil"/>
              <w:right w:val="nil"/>
            </w:tcBorders>
            <w:shd w:val="clear" w:color="auto" w:fill="auto"/>
            <w:noWrap/>
            <w:vAlign w:val="bottom"/>
            <w:hideMark/>
          </w:tcPr>
          <w:p w14:paraId="7FA86D64" w14:textId="77777777" w:rsidR="00912E56" w:rsidRPr="00D163F2" w:rsidRDefault="00912E56" w:rsidP="001C469E">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Multiple imputation analysis</w:t>
            </w:r>
          </w:p>
        </w:tc>
      </w:tr>
      <w:tr w:rsidR="00912E56" w:rsidRPr="00D163F2" w14:paraId="2B7CF4D4" w14:textId="77777777" w:rsidTr="00D163F2">
        <w:trPr>
          <w:trHeight w:val="20"/>
          <w:jc w:val="center"/>
        </w:trPr>
        <w:tc>
          <w:tcPr>
            <w:tcW w:w="3882" w:type="dxa"/>
            <w:vMerge/>
            <w:tcBorders>
              <w:top w:val="single" w:sz="8" w:space="0" w:color="auto"/>
              <w:left w:val="nil"/>
              <w:bottom w:val="single" w:sz="4" w:space="0" w:color="auto"/>
              <w:right w:val="nil"/>
            </w:tcBorders>
            <w:shd w:val="clear" w:color="auto" w:fill="auto"/>
            <w:noWrap/>
            <w:vAlign w:val="bottom"/>
            <w:hideMark/>
          </w:tcPr>
          <w:p w14:paraId="7D22E72F" w14:textId="32279E92" w:rsidR="00912E56" w:rsidRPr="00D163F2" w:rsidRDefault="00912E56" w:rsidP="001C469E">
            <w:pPr>
              <w:spacing w:after="0" w:line="240" w:lineRule="auto"/>
              <w:rPr>
                <w:rFonts w:ascii="Times New Roman" w:eastAsia="Times New Roman" w:hAnsi="Times New Roman" w:cs="Times New Roman"/>
                <w:b/>
                <w:bCs/>
                <w:color w:val="000000"/>
                <w:lang w:val="en-US" w:eastAsia="fr-FR"/>
              </w:rPr>
            </w:pPr>
          </w:p>
        </w:tc>
        <w:tc>
          <w:tcPr>
            <w:tcW w:w="0" w:type="auto"/>
            <w:gridSpan w:val="3"/>
            <w:tcBorders>
              <w:top w:val="nil"/>
              <w:left w:val="nil"/>
              <w:right w:val="nil"/>
            </w:tcBorders>
            <w:shd w:val="clear" w:color="auto" w:fill="auto"/>
            <w:vAlign w:val="bottom"/>
            <w:hideMark/>
          </w:tcPr>
          <w:p w14:paraId="3F0BE51F" w14:textId="2A7BBFEF" w:rsidR="00912E56" w:rsidRPr="00D163F2" w:rsidRDefault="00912E56" w:rsidP="001C469E">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(N = 178)</w:t>
            </w:r>
          </w:p>
        </w:tc>
        <w:tc>
          <w:tcPr>
            <w:tcW w:w="0" w:type="auto"/>
            <w:gridSpan w:val="3"/>
            <w:tcBorders>
              <w:top w:val="nil"/>
              <w:left w:val="nil"/>
              <w:right w:val="nil"/>
            </w:tcBorders>
            <w:shd w:val="clear" w:color="auto" w:fill="auto"/>
            <w:vAlign w:val="bottom"/>
            <w:hideMark/>
          </w:tcPr>
          <w:p w14:paraId="4661A829" w14:textId="68ACF8EF" w:rsidR="00912E56" w:rsidRPr="00D163F2" w:rsidRDefault="00912E56" w:rsidP="001C469E">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(N = 500 imputed dataset)</w:t>
            </w:r>
          </w:p>
        </w:tc>
      </w:tr>
      <w:tr w:rsidR="00912E56" w:rsidRPr="00D163F2" w14:paraId="5536B91A" w14:textId="77777777" w:rsidTr="00D163F2">
        <w:trPr>
          <w:trHeight w:val="20"/>
          <w:jc w:val="center"/>
        </w:trPr>
        <w:tc>
          <w:tcPr>
            <w:tcW w:w="3882" w:type="dxa"/>
            <w:vMerge/>
            <w:tcBorders>
              <w:top w:val="single" w:sz="8" w:space="0" w:color="auto"/>
              <w:left w:val="nil"/>
              <w:bottom w:val="single" w:sz="4" w:space="0" w:color="auto"/>
              <w:right w:val="nil"/>
            </w:tcBorders>
            <w:shd w:val="clear" w:color="auto" w:fill="auto"/>
            <w:noWrap/>
            <w:vAlign w:val="bottom"/>
            <w:hideMark/>
          </w:tcPr>
          <w:p w14:paraId="077EC69E" w14:textId="385B7101" w:rsidR="00912E56" w:rsidRPr="00D163F2" w:rsidRDefault="00912E56" w:rsidP="001C469E">
            <w:pPr>
              <w:spacing w:after="0" w:line="240" w:lineRule="auto"/>
              <w:rPr>
                <w:rFonts w:ascii="Times New Roman" w:eastAsia="Times New Roman" w:hAnsi="Times New Roman" w:cs="Times New Roman"/>
                <w:b/>
                <w:bCs/>
                <w:color w:val="000000"/>
                <w:lang w:val="en-US" w:eastAsia="fr-FR"/>
              </w:rPr>
            </w:pPr>
          </w:p>
        </w:tc>
        <w:tc>
          <w:tcPr>
            <w:tcW w:w="0" w:type="auto"/>
            <w:tcBorders>
              <w:top w:val="nil"/>
              <w:left w:val="nil"/>
              <w:bottom w:val="single" w:sz="4" w:space="0" w:color="auto"/>
              <w:right w:val="nil"/>
            </w:tcBorders>
            <w:shd w:val="clear" w:color="auto" w:fill="auto"/>
            <w:noWrap/>
            <w:vAlign w:val="bottom"/>
            <w:hideMark/>
          </w:tcPr>
          <w:p w14:paraId="25965CF6" w14:textId="77777777" w:rsidR="00912E56" w:rsidRPr="00D163F2" w:rsidRDefault="00912E56" w:rsidP="001C469E">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β</w:t>
            </w:r>
          </w:p>
        </w:tc>
        <w:tc>
          <w:tcPr>
            <w:tcW w:w="0" w:type="auto"/>
            <w:tcBorders>
              <w:top w:val="nil"/>
              <w:left w:val="nil"/>
              <w:bottom w:val="single" w:sz="4" w:space="0" w:color="auto"/>
              <w:right w:val="nil"/>
            </w:tcBorders>
            <w:shd w:val="clear" w:color="auto" w:fill="auto"/>
            <w:noWrap/>
            <w:vAlign w:val="bottom"/>
            <w:hideMark/>
          </w:tcPr>
          <w:p w14:paraId="147920BD" w14:textId="77777777" w:rsidR="00912E56" w:rsidRPr="00D163F2" w:rsidRDefault="00912E56" w:rsidP="001C469E">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SE</w:t>
            </w:r>
          </w:p>
        </w:tc>
        <w:tc>
          <w:tcPr>
            <w:tcW w:w="0" w:type="auto"/>
            <w:tcBorders>
              <w:top w:val="nil"/>
              <w:left w:val="nil"/>
              <w:bottom w:val="single" w:sz="4" w:space="0" w:color="auto"/>
              <w:right w:val="nil"/>
            </w:tcBorders>
            <w:shd w:val="clear" w:color="auto" w:fill="auto"/>
            <w:noWrap/>
            <w:vAlign w:val="bottom"/>
            <w:hideMark/>
          </w:tcPr>
          <w:p w14:paraId="05E99E33" w14:textId="05B84CAE" w:rsidR="00912E56" w:rsidRPr="00D163F2" w:rsidRDefault="00912E56" w:rsidP="001C469E">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P*</w:t>
            </w:r>
          </w:p>
        </w:tc>
        <w:tc>
          <w:tcPr>
            <w:tcW w:w="0" w:type="auto"/>
            <w:tcBorders>
              <w:top w:val="nil"/>
              <w:left w:val="nil"/>
              <w:bottom w:val="single" w:sz="4" w:space="0" w:color="auto"/>
              <w:right w:val="nil"/>
            </w:tcBorders>
            <w:shd w:val="clear" w:color="auto" w:fill="auto"/>
            <w:noWrap/>
            <w:vAlign w:val="bottom"/>
            <w:hideMark/>
          </w:tcPr>
          <w:p w14:paraId="6E66AC18" w14:textId="77777777" w:rsidR="00912E56" w:rsidRPr="00D163F2" w:rsidRDefault="00912E56" w:rsidP="001C469E">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β</w:t>
            </w:r>
          </w:p>
        </w:tc>
        <w:tc>
          <w:tcPr>
            <w:tcW w:w="0" w:type="auto"/>
            <w:tcBorders>
              <w:top w:val="nil"/>
              <w:left w:val="nil"/>
              <w:bottom w:val="single" w:sz="4" w:space="0" w:color="auto"/>
              <w:right w:val="nil"/>
            </w:tcBorders>
            <w:shd w:val="clear" w:color="auto" w:fill="auto"/>
            <w:noWrap/>
            <w:vAlign w:val="bottom"/>
            <w:hideMark/>
          </w:tcPr>
          <w:p w14:paraId="73E4FCF1" w14:textId="77777777" w:rsidR="00912E56" w:rsidRPr="00D163F2" w:rsidRDefault="00912E56" w:rsidP="001C469E">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SE</w:t>
            </w:r>
          </w:p>
        </w:tc>
        <w:tc>
          <w:tcPr>
            <w:tcW w:w="0" w:type="auto"/>
            <w:tcBorders>
              <w:top w:val="nil"/>
              <w:left w:val="nil"/>
              <w:bottom w:val="single" w:sz="4" w:space="0" w:color="auto"/>
              <w:right w:val="nil"/>
            </w:tcBorders>
            <w:shd w:val="clear" w:color="auto" w:fill="auto"/>
            <w:noWrap/>
            <w:vAlign w:val="bottom"/>
            <w:hideMark/>
          </w:tcPr>
          <w:p w14:paraId="32C89CDE" w14:textId="25B78393" w:rsidR="00912E56" w:rsidRPr="00D163F2" w:rsidRDefault="00912E56" w:rsidP="001C469E">
            <w:pPr>
              <w:spacing w:after="0" w:line="240" w:lineRule="auto"/>
              <w:jc w:val="center"/>
              <w:rPr>
                <w:rFonts w:ascii="Times New Roman" w:eastAsia="Times New Roman" w:hAnsi="Times New Roman" w:cs="Times New Roman"/>
                <w:b/>
                <w:bCs/>
                <w:color w:val="000000"/>
                <w:lang w:val="en-US" w:eastAsia="fr-FR"/>
              </w:rPr>
            </w:pPr>
            <w:r w:rsidRPr="00D163F2">
              <w:rPr>
                <w:rFonts w:ascii="Times New Roman" w:eastAsia="Times New Roman" w:hAnsi="Times New Roman" w:cs="Times New Roman"/>
                <w:b/>
                <w:bCs/>
                <w:color w:val="000000"/>
                <w:lang w:val="en-US" w:eastAsia="fr-FR"/>
              </w:rPr>
              <w:t>P*</w:t>
            </w:r>
          </w:p>
        </w:tc>
      </w:tr>
      <w:tr w:rsidR="000B67E8" w:rsidRPr="00D163F2" w14:paraId="3810CC3D" w14:textId="77777777" w:rsidTr="00D163F2">
        <w:trPr>
          <w:trHeight w:val="20"/>
          <w:jc w:val="center"/>
        </w:trPr>
        <w:tc>
          <w:tcPr>
            <w:tcW w:w="3882" w:type="dxa"/>
            <w:tcBorders>
              <w:top w:val="single" w:sz="4" w:space="0" w:color="auto"/>
              <w:left w:val="nil"/>
              <w:right w:val="nil"/>
            </w:tcBorders>
            <w:shd w:val="clear" w:color="auto" w:fill="FFFFFF" w:themeFill="background1"/>
            <w:noWrap/>
            <w:vAlign w:val="bottom"/>
            <w:hideMark/>
          </w:tcPr>
          <w:p w14:paraId="2F680D16" w14:textId="7043497D" w:rsidR="000B67E8" w:rsidRPr="00D163F2" w:rsidRDefault="002F47D2" w:rsidP="001C469E">
            <w:pPr>
              <w:spacing w:after="0" w:line="240" w:lineRule="auto"/>
              <w:rPr>
                <w:rFonts w:ascii="Times New Roman" w:eastAsia="Times New Roman" w:hAnsi="Times New Roman" w:cs="Times New Roman"/>
                <w:bCs/>
                <w:color w:val="000000"/>
                <w:lang w:val="en-US" w:eastAsia="fr-FR"/>
              </w:rPr>
            </w:pPr>
            <w:r w:rsidRPr="00D163F2">
              <w:rPr>
                <w:rFonts w:ascii="Times New Roman" w:eastAsia="Times New Roman" w:hAnsi="Times New Roman" w:cs="Times New Roman"/>
                <w:bCs/>
                <w:color w:val="000000"/>
                <w:lang w:val="en-US" w:eastAsia="fr-FR"/>
              </w:rPr>
              <w:t xml:space="preserve">Age, </w:t>
            </w:r>
            <w:r w:rsidR="000B67E8" w:rsidRPr="00D163F2">
              <w:rPr>
                <w:rFonts w:ascii="Times New Roman" w:eastAsia="Times New Roman" w:hAnsi="Times New Roman" w:cs="Times New Roman"/>
                <w:bCs/>
                <w:color w:val="000000"/>
                <w:lang w:val="en-US" w:eastAsia="fr-FR"/>
              </w:rPr>
              <w:t>years</w:t>
            </w:r>
          </w:p>
        </w:tc>
        <w:tc>
          <w:tcPr>
            <w:tcW w:w="0" w:type="auto"/>
            <w:tcBorders>
              <w:top w:val="single" w:sz="4" w:space="0" w:color="auto"/>
              <w:left w:val="nil"/>
              <w:right w:val="nil"/>
            </w:tcBorders>
            <w:shd w:val="clear" w:color="auto" w:fill="FFFFFF" w:themeFill="background1"/>
            <w:noWrap/>
            <w:vAlign w:val="bottom"/>
            <w:hideMark/>
          </w:tcPr>
          <w:p w14:paraId="45CADB62"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0.02194</w:t>
            </w:r>
          </w:p>
        </w:tc>
        <w:tc>
          <w:tcPr>
            <w:tcW w:w="0" w:type="auto"/>
            <w:tcBorders>
              <w:top w:val="single" w:sz="4" w:space="0" w:color="auto"/>
              <w:left w:val="nil"/>
              <w:right w:val="nil"/>
            </w:tcBorders>
            <w:shd w:val="clear" w:color="auto" w:fill="FFFFFF" w:themeFill="background1"/>
            <w:noWrap/>
            <w:vAlign w:val="bottom"/>
            <w:hideMark/>
          </w:tcPr>
          <w:p w14:paraId="124F2901"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0.00959</w:t>
            </w:r>
          </w:p>
        </w:tc>
        <w:tc>
          <w:tcPr>
            <w:tcW w:w="0" w:type="auto"/>
            <w:tcBorders>
              <w:top w:val="single" w:sz="4" w:space="0" w:color="auto"/>
              <w:left w:val="nil"/>
              <w:right w:val="nil"/>
            </w:tcBorders>
            <w:shd w:val="clear" w:color="auto" w:fill="FFFFFF" w:themeFill="background1"/>
            <w:noWrap/>
            <w:vAlign w:val="bottom"/>
            <w:hideMark/>
          </w:tcPr>
          <w:p w14:paraId="01E4BC25" w14:textId="44A54F26" w:rsidR="000B67E8" w:rsidRPr="00D163F2" w:rsidRDefault="00EA32C4"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w:t>
            </w:r>
            <w:r w:rsidR="000B67E8" w:rsidRPr="00D163F2">
              <w:rPr>
                <w:rFonts w:ascii="Times New Roman" w:eastAsia="Times New Roman" w:hAnsi="Times New Roman" w:cs="Times New Roman"/>
                <w:color w:val="000000"/>
                <w:lang w:val="en-US" w:eastAsia="fr-FR"/>
              </w:rPr>
              <w:t>.02</w:t>
            </w:r>
          </w:p>
        </w:tc>
        <w:tc>
          <w:tcPr>
            <w:tcW w:w="0" w:type="auto"/>
            <w:tcBorders>
              <w:top w:val="single" w:sz="4" w:space="0" w:color="auto"/>
              <w:left w:val="nil"/>
              <w:right w:val="nil"/>
            </w:tcBorders>
            <w:shd w:val="clear" w:color="auto" w:fill="FFFFFF" w:themeFill="background1"/>
            <w:noWrap/>
            <w:vAlign w:val="bottom"/>
            <w:hideMark/>
          </w:tcPr>
          <w:p w14:paraId="3F12946F"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0.021769</w:t>
            </w:r>
          </w:p>
        </w:tc>
        <w:tc>
          <w:tcPr>
            <w:tcW w:w="0" w:type="auto"/>
            <w:tcBorders>
              <w:top w:val="single" w:sz="4" w:space="0" w:color="auto"/>
              <w:left w:val="nil"/>
              <w:right w:val="nil"/>
            </w:tcBorders>
            <w:shd w:val="clear" w:color="auto" w:fill="FFFFFF" w:themeFill="background1"/>
            <w:noWrap/>
            <w:vAlign w:val="bottom"/>
            <w:hideMark/>
          </w:tcPr>
          <w:p w14:paraId="46D53A9F"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0.008005</w:t>
            </w:r>
          </w:p>
        </w:tc>
        <w:tc>
          <w:tcPr>
            <w:tcW w:w="0" w:type="auto"/>
            <w:tcBorders>
              <w:top w:val="single" w:sz="4" w:space="0" w:color="auto"/>
              <w:left w:val="nil"/>
              <w:right w:val="nil"/>
            </w:tcBorders>
            <w:shd w:val="clear" w:color="auto" w:fill="FFFFFF" w:themeFill="background1"/>
            <w:noWrap/>
            <w:vAlign w:val="bottom"/>
            <w:hideMark/>
          </w:tcPr>
          <w:p w14:paraId="7D36BD80" w14:textId="14DA2CAA" w:rsidR="000B67E8" w:rsidRPr="00D163F2" w:rsidRDefault="00EA32C4"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w:t>
            </w:r>
            <w:r w:rsidR="000B67E8" w:rsidRPr="00D163F2">
              <w:rPr>
                <w:rFonts w:ascii="Times New Roman" w:eastAsia="Times New Roman" w:hAnsi="Times New Roman" w:cs="Times New Roman"/>
                <w:color w:val="000000"/>
                <w:lang w:val="en-US" w:eastAsia="fr-FR"/>
              </w:rPr>
              <w:t>.00</w:t>
            </w:r>
            <w:r w:rsidR="00202213" w:rsidRPr="00D163F2">
              <w:rPr>
                <w:rFonts w:ascii="Times New Roman" w:eastAsia="Times New Roman" w:hAnsi="Times New Roman" w:cs="Times New Roman"/>
                <w:color w:val="000000"/>
                <w:lang w:val="en-US" w:eastAsia="fr-FR"/>
              </w:rPr>
              <w:t>7</w:t>
            </w:r>
          </w:p>
        </w:tc>
      </w:tr>
      <w:tr w:rsidR="000B67E8" w:rsidRPr="00D163F2" w14:paraId="35E33F1C" w14:textId="77777777" w:rsidTr="00D163F2">
        <w:trPr>
          <w:trHeight w:val="20"/>
          <w:jc w:val="center"/>
        </w:trPr>
        <w:tc>
          <w:tcPr>
            <w:tcW w:w="3882" w:type="dxa"/>
            <w:tcBorders>
              <w:left w:val="nil"/>
              <w:right w:val="nil"/>
            </w:tcBorders>
            <w:shd w:val="clear" w:color="auto" w:fill="FFFFFF" w:themeFill="background1"/>
            <w:noWrap/>
            <w:vAlign w:val="bottom"/>
            <w:hideMark/>
          </w:tcPr>
          <w:p w14:paraId="777819FF" w14:textId="77777777" w:rsidR="000B67E8" w:rsidRPr="00D163F2" w:rsidRDefault="000B67E8" w:rsidP="001C469E">
            <w:pPr>
              <w:spacing w:after="0" w:line="240" w:lineRule="auto"/>
              <w:rPr>
                <w:rFonts w:ascii="Times New Roman" w:eastAsia="Times New Roman" w:hAnsi="Times New Roman" w:cs="Times New Roman"/>
                <w:bCs/>
                <w:color w:val="000000"/>
                <w:lang w:val="en-US" w:eastAsia="fr-FR"/>
              </w:rPr>
            </w:pPr>
            <w:r w:rsidRPr="00D163F2">
              <w:rPr>
                <w:rFonts w:ascii="Times New Roman" w:eastAsia="Times New Roman" w:hAnsi="Times New Roman" w:cs="Times New Roman"/>
                <w:bCs/>
                <w:color w:val="000000"/>
                <w:lang w:val="en-US" w:eastAsia="fr-FR"/>
              </w:rPr>
              <w:t>Smoking status</w:t>
            </w:r>
          </w:p>
        </w:tc>
        <w:tc>
          <w:tcPr>
            <w:tcW w:w="0" w:type="auto"/>
            <w:tcBorders>
              <w:left w:val="nil"/>
              <w:right w:val="nil"/>
            </w:tcBorders>
            <w:shd w:val="clear" w:color="auto" w:fill="FFFFFF" w:themeFill="background1"/>
            <w:vAlign w:val="bottom"/>
            <w:hideMark/>
          </w:tcPr>
          <w:p w14:paraId="558A43AC"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0.53759</w:t>
            </w:r>
          </w:p>
        </w:tc>
        <w:tc>
          <w:tcPr>
            <w:tcW w:w="0" w:type="auto"/>
            <w:tcBorders>
              <w:left w:val="nil"/>
              <w:right w:val="nil"/>
            </w:tcBorders>
            <w:shd w:val="clear" w:color="auto" w:fill="FFFFFF" w:themeFill="background1"/>
            <w:noWrap/>
            <w:vAlign w:val="bottom"/>
            <w:hideMark/>
          </w:tcPr>
          <w:p w14:paraId="3452F706"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0.18578</w:t>
            </w:r>
          </w:p>
        </w:tc>
        <w:tc>
          <w:tcPr>
            <w:tcW w:w="0" w:type="auto"/>
            <w:tcBorders>
              <w:left w:val="nil"/>
              <w:right w:val="nil"/>
            </w:tcBorders>
            <w:shd w:val="clear" w:color="auto" w:fill="FFFFFF" w:themeFill="background1"/>
            <w:noWrap/>
            <w:vAlign w:val="bottom"/>
            <w:hideMark/>
          </w:tcPr>
          <w:p w14:paraId="6DDB7D57" w14:textId="10F030A8" w:rsidR="000B67E8" w:rsidRPr="00D163F2" w:rsidRDefault="00EA32C4"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w:t>
            </w:r>
            <w:r w:rsidR="000B67E8" w:rsidRPr="00D163F2">
              <w:rPr>
                <w:rFonts w:ascii="Times New Roman" w:eastAsia="Times New Roman" w:hAnsi="Times New Roman" w:cs="Times New Roman"/>
                <w:color w:val="000000"/>
                <w:lang w:val="en-US" w:eastAsia="fr-FR"/>
              </w:rPr>
              <w:t>.00</w:t>
            </w:r>
            <w:r w:rsidR="00202213" w:rsidRPr="00D163F2">
              <w:rPr>
                <w:rFonts w:ascii="Times New Roman" w:eastAsia="Times New Roman" w:hAnsi="Times New Roman" w:cs="Times New Roman"/>
                <w:color w:val="000000"/>
                <w:lang w:val="en-US" w:eastAsia="fr-FR"/>
              </w:rPr>
              <w:t>4</w:t>
            </w:r>
          </w:p>
        </w:tc>
        <w:tc>
          <w:tcPr>
            <w:tcW w:w="0" w:type="auto"/>
            <w:tcBorders>
              <w:left w:val="nil"/>
              <w:right w:val="nil"/>
            </w:tcBorders>
            <w:shd w:val="clear" w:color="auto" w:fill="FFFFFF" w:themeFill="background1"/>
            <w:noWrap/>
            <w:vAlign w:val="bottom"/>
            <w:hideMark/>
          </w:tcPr>
          <w:p w14:paraId="18645C7B"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0.352819</w:t>
            </w:r>
          </w:p>
        </w:tc>
        <w:tc>
          <w:tcPr>
            <w:tcW w:w="0" w:type="auto"/>
            <w:tcBorders>
              <w:left w:val="nil"/>
              <w:right w:val="nil"/>
            </w:tcBorders>
            <w:shd w:val="clear" w:color="auto" w:fill="FFFFFF" w:themeFill="background1"/>
            <w:noWrap/>
            <w:vAlign w:val="bottom"/>
            <w:hideMark/>
          </w:tcPr>
          <w:p w14:paraId="5D3CA77C"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0.162989</w:t>
            </w:r>
          </w:p>
        </w:tc>
        <w:tc>
          <w:tcPr>
            <w:tcW w:w="0" w:type="auto"/>
            <w:tcBorders>
              <w:left w:val="nil"/>
              <w:right w:val="nil"/>
            </w:tcBorders>
            <w:shd w:val="clear" w:color="auto" w:fill="FFFFFF" w:themeFill="background1"/>
            <w:noWrap/>
            <w:vAlign w:val="bottom"/>
            <w:hideMark/>
          </w:tcPr>
          <w:p w14:paraId="7AF220DA" w14:textId="698747AA" w:rsidR="000B67E8" w:rsidRPr="00D163F2" w:rsidRDefault="00EA32C4"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w:t>
            </w:r>
            <w:r w:rsidR="000B67E8" w:rsidRPr="00D163F2">
              <w:rPr>
                <w:rFonts w:ascii="Times New Roman" w:eastAsia="Times New Roman" w:hAnsi="Times New Roman" w:cs="Times New Roman"/>
                <w:color w:val="000000"/>
                <w:lang w:val="en-US" w:eastAsia="fr-FR"/>
              </w:rPr>
              <w:t>.03</w:t>
            </w:r>
          </w:p>
        </w:tc>
      </w:tr>
      <w:tr w:rsidR="000B67E8" w:rsidRPr="00D163F2" w14:paraId="59A37578" w14:textId="77777777" w:rsidTr="00D163F2">
        <w:trPr>
          <w:trHeight w:val="20"/>
          <w:jc w:val="center"/>
        </w:trPr>
        <w:tc>
          <w:tcPr>
            <w:tcW w:w="3882" w:type="dxa"/>
            <w:tcBorders>
              <w:left w:val="nil"/>
              <w:right w:val="nil"/>
            </w:tcBorders>
            <w:shd w:val="clear" w:color="auto" w:fill="FFFFFF" w:themeFill="background1"/>
            <w:noWrap/>
            <w:vAlign w:val="bottom"/>
            <w:hideMark/>
          </w:tcPr>
          <w:p w14:paraId="69F8EF02" w14:textId="77777777" w:rsidR="000B67E8" w:rsidRPr="00D163F2" w:rsidRDefault="000B67E8" w:rsidP="001C469E">
            <w:pPr>
              <w:spacing w:after="0" w:line="240" w:lineRule="auto"/>
              <w:rPr>
                <w:rFonts w:ascii="Times New Roman" w:eastAsia="Times New Roman" w:hAnsi="Times New Roman" w:cs="Times New Roman"/>
                <w:bCs/>
                <w:color w:val="000000"/>
                <w:lang w:val="en-US" w:eastAsia="fr-FR"/>
              </w:rPr>
            </w:pPr>
            <w:r w:rsidRPr="00D163F2">
              <w:rPr>
                <w:rFonts w:ascii="Times New Roman" w:eastAsia="Times New Roman" w:hAnsi="Times New Roman" w:cs="Times New Roman"/>
                <w:bCs/>
                <w:color w:val="000000"/>
                <w:lang w:val="en-US" w:eastAsia="fr-FR"/>
              </w:rPr>
              <w:t xml:space="preserve">Liver </w:t>
            </w:r>
            <w:r w:rsidR="00F37E6A" w:rsidRPr="00D163F2">
              <w:rPr>
                <w:rFonts w:ascii="Times New Roman" w:eastAsia="Times New Roman" w:hAnsi="Times New Roman" w:cs="Times New Roman"/>
                <w:bCs/>
                <w:color w:val="000000"/>
                <w:lang w:val="en-US" w:eastAsia="fr-FR"/>
              </w:rPr>
              <w:t>metastases</w:t>
            </w:r>
          </w:p>
        </w:tc>
        <w:tc>
          <w:tcPr>
            <w:tcW w:w="0" w:type="auto"/>
            <w:tcBorders>
              <w:left w:val="nil"/>
              <w:right w:val="nil"/>
            </w:tcBorders>
            <w:shd w:val="clear" w:color="auto" w:fill="FFFFFF" w:themeFill="background1"/>
            <w:noWrap/>
            <w:vAlign w:val="bottom"/>
            <w:hideMark/>
          </w:tcPr>
          <w:p w14:paraId="0DF617C4"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0.53954</w:t>
            </w:r>
          </w:p>
        </w:tc>
        <w:tc>
          <w:tcPr>
            <w:tcW w:w="0" w:type="auto"/>
            <w:tcBorders>
              <w:left w:val="nil"/>
              <w:right w:val="nil"/>
            </w:tcBorders>
            <w:shd w:val="clear" w:color="auto" w:fill="FFFFFF" w:themeFill="background1"/>
            <w:noWrap/>
            <w:vAlign w:val="bottom"/>
            <w:hideMark/>
          </w:tcPr>
          <w:p w14:paraId="34FA6D3B"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0.17502</w:t>
            </w:r>
          </w:p>
        </w:tc>
        <w:tc>
          <w:tcPr>
            <w:tcW w:w="0" w:type="auto"/>
            <w:tcBorders>
              <w:left w:val="nil"/>
              <w:right w:val="nil"/>
            </w:tcBorders>
            <w:shd w:val="clear" w:color="auto" w:fill="FFFFFF" w:themeFill="background1"/>
            <w:noWrap/>
            <w:vAlign w:val="bottom"/>
            <w:hideMark/>
          </w:tcPr>
          <w:p w14:paraId="063D3EAA" w14:textId="05D52C2A" w:rsidR="000B67E8" w:rsidRPr="00D163F2" w:rsidRDefault="00EA32C4"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w:t>
            </w:r>
            <w:r w:rsidR="000B67E8" w:rsidRPr="00D163F2">
              <w:rPr>
                <w:rFonts w:ascii="Times New Roman" w:eastAsia="Times New Roman" w:hAnsi="Times New Roman" w:cs="Times New Roman"/>
                <w:color w:val="000000"/>
                <w:lang w:val="en-US" w:eastAsia="fr-FR"/>
              </w:rPr>
              <w:t>.002</w:t>
            </w:r>
          </w:p>
        </w:tc>
        <w:tc>
          <w:tcPr>
            <w:tcW w:w="0" w:type="auto"/>
            <w:tcBorders>
              <w:left w:val="nil"/>
              <w:right w:val="nil"/>
            </w:tcBorders>
            <w:shd w:val="clear" w:color="auto" w:fill="FFFFFF" w:themeFill="background1"/>
            <w:noWrap/>
            <w:vAlign w:val="bottom"/>
            <w:hideMark/>
          </w:tcPr>
          <w:p w14:paraId="7699A525"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0.641621</w:t>
            </w:r>
          </w:p>
        </w:tc>
        <w:tc>
          <w:tcPr>
            <w:tcW w:w="0" w:type="auto"/>
            <w:tcBorders>
              <w:left w:val="nil"/>
              <w:right w:val="nil"/>
            </w:tcBorders>
            <w:shd w:val="clear" w:color="auto" w:fill="FFFFFF" w:themeFill="background1"/>
            <w:noWrap/>
            <w:vAlign w:val="bottom"/>
            <w:hideMark/>
          </w:tcPr>
          <w:p w14:paraId="7F616EC7" w14:textId="77777777"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0.148332</w:t>
            </w:r>
          </w:p>
        </w:tc>
        <w:tc>
          <w:tcPr>
            <w:tcW w:w="0" w:type="auto"/>
            <w:tcBorders>
              <w:left w:val="nil"/>
              <w:right w:val="nil"/>
            </w:tcBorders>
            <w:shd w:val="clear" w:color="auto" w:fill="FFFFFF" w:themeFill="background1"/>
            <w:noWrap/>
            <w:vAlign w:val="bottom"/>
            <w:hideMark/>
          </w:tcPr>
          <w:p w14:paraId="57E3CFB0" w14:textId="5E0BEDD8" w:rsidR="000B67E8" w:rsidRPr="00D163F2" w:rsidRDefault="000B67E8"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&lt;</w:t>
            </w:r>
            <w:r w:rsidR="00EA32C4" w:rsidRPr="00D163F2">
              <w:rPr>
                <w:rFonts w:ascii="Times New Roman" w:eastAsia="Times New Roman" w:hAnsi="Times New Roman" w:cs="Times New Roman"/>
                <w:color w:val="000000"/>
                <w:lang w:val="en-US" w:eastAsia="fr-FR"/>
              </w:rPr>
              <w:t>0</w:t>
            </w:r>
            <w:r w:rsidRPr="00D163F2">
              <w:rPr>
                <w:rFonts w:ascii="Times New Roman" w:eastAsia="Times New Roman" w:hAnsi="Times New Roman" w:cs="Times New Roman"/>
                <w:color w:val="000000"/>
                <w:lang w:val="en-US" w:eastAsia="fr-FR"/>
              </w:rPr>
              <w:t>.001</w:t>
            </w:r>
          </w:p>
        </w:tc>
      </w:tr>
      <w:tr w:rsidR="00912E56" w:rsidRPr="00D163F2" w14:paraId="46FB0125" w14:textId="77777777" w:rsidTr="00D163F2">
        <w:trPr>
          <w:trHeight w:val="20"/>
          <w:jc w:val="center"/>
        </w:trPr>
        <w:tc>
          <w:tcPr>
            <w:tcW w:w="3882" w:type="dxa"/>
            <w:tcBorders>
              <w:top w:val="nil"/>
              <w:left w:val="nil"/>
              <w:right w:val="nil"/>
            </w:tcBorders>
            <w:shd w:val="clear" w:color="auto" w:fill="FFFFFF" w:themeFill="background1"/>
            <w:noWrap/>
            <w:vAlign w:val="bottom"/>
            <w:hideMark/>
          </w:tcPr>
          <w:p w14:paraId="61D4DB6F" w14:textId="035A10A0" w:rsidR="00912E56" w:rsidRPr="00D163F2" w:rsidRDefault="00912E56" w:rsidP="001C469E">
            <w:pPr>
              <w:spacing w:after="0" w:line="240" w:lineRule="auto"/>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bCs/>
                <w:color w:val="000000"/>
                <w:lang w:val="en-US" w:eastAsia="fr-FR"/>
              </w:rPr>
              <w:t>Performance status (WHO)</w:t>
            </w:r>
          </w:p>
        </w:tc>
        <w:tc>
          <w:tcPr>
            <w:tcW w:w="0" w:type="auto"/>
            <w:tcBorders>
              <w:top w:val="nil"/>
              <w:left w:val="nil"/>
              <w:right w:val="nil"/>
            </w:tcBorders>
            <w:shd w:val="clear" w:color="auto" w:fill="FFFFFF" w:themeFill="background1"/>
            <w:noWrap/>
            <w:vAlign w:val="bottom"/>
            <w:hideMark/>
          </w:tcPr>
          <w:p w14:paraId="3DF32B15"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0.46888</w:t>
            </w:r>
          </w:p>
        </w:tc>
        <w:tc>
          <w:tcPr>
            <w:tcW w:w="0" w:type="auto"/>
            <w:tcBorders>
              <w:top w:val="nil"/>
              <w:left w:val="nil"/>
              <w:right w:val="nil"/>
            </w:tcBorders>
            <w:shd w:val="clear" w:color="auto" w:fill="FFFFFF" w:themeFill="background1"/>
            <w:noWrap/>
            <w:vAlign w:val="bottom"/>
            <w:hideMark/>
          </w:tcPr>
          <w:p w14:paraId="34C8A4D6"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0.23751</w:t>
            </w:r>
          </w:p>
        </w:tc>
        <w:tc>
          <w:tcPr>
            <w:tcW w:w="0" w:type="auto"/>
            <w:tcBorders>
              <w:top w:val="nil"/>
              <w:left w:val="nil"/>
              <w:right w:val="nil"/>
            </w:tcBorders>
            <w:shd w:val="clear" w:color="auto" w:fill="FFFFFF" w:themeFill="background1"/>
            <w:noWrap/>
            <w:vAlign w:val="bottom"/>
            <w:hideMark/>
          </w:tcPr>
          <w:p w14:paraId="10688847" w14:textId="2C4E114A"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0.05</w:t>
            </w:r>
          </w:p>
        </w:tc>
        <w:tc>
          <w:tcPr>
            <w:tcW w:w="0" w:type="auto"/>
            <w:tcBorders>
              <w:top w:val="nil"/>
              <w:left w:val="nil"/>
              <w:right w:val="nil"/>
            </w:tcBorders>
            <w:shd w:val="clear" w:color="auto" w:fill="FFFFFF" w:themeFill="background1"/>
            <w:noWrap/>
            <w:vAlign w:val="bottom"/>
            <w:hideMark/>
          </w:tcPr>
          <w:p w14:paraId="1540B9CD"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0.396736</w:t>
            </w:r>
          </w:p>
        </w:tc>
        <w:tc>
          <w:tcPr>
            <w:tcW w:w="0" w:type="auto"/>
            <w:tcBorders>
              <w:top w:val="nil"/>
              <w:left w:val="nil"/>
              <w:right w:val="nil"/>
            </w:tcBorders>
            <w:shd w:val="clear" w:color="auto" w:fill="FFFFFF" w:themeFill="background1"/>
            <w:noWrap/>
            <w:vAlign w:val="bottom"/>
            <w:hideMark/>
          </w:tcPr>
          <w:p w14:paraId="6F24B52D"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0.203046</w:t>
            </w:r>
          </w:p>
        </w:tc>
        <w:tc>
          <w:tcPr>
            <w:tcW w:w="0" w:type="auto"/>
            <w:tcBorders>
              <w:top w:val="nil"/>
              <w:left w:val="nil"/>
              <w:right w:val="nil"/>
            </w:tcBorders>
            <w:shd w:val="clear" w:color="auto" w:fill="FFFFFF" w:themeFill="background1"/>
            <w:noWrap/>
            <w:vAlign w:val="bottom"/>
            <w:hideMark/>
          </w:tcPr>
          <w:p w14:paraId="6E477907" w14:textId="49FA1E65"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0.05</w:t>
            </w:r>
          </w:p>
        </w:tc>
      </w:tr>
      <w:tr w:rsidR="00912E56" w:rsidRPr="00D163F2" w14:paraId="0B115BD8" w14:textId="77777777" w:rsidTr="00D163F2">
        <w:trPr>
          <w:trHeight w:val="20"/>
          <w:jc w:val="center"/>
        </w:trPr>
        <w:tc>
          <w:tcPr>
            <w:tcW w:w="3882" w:type="dxa"/>
            <w:tcBorders>
              <w:top w:val="nil"/>
              <w:left w:val="nil"/>
              <w:right w:val="nil"/>
            </w:tcBorders>
            <w:shd w:val="clear" w:color="auto" w:fill="FFFFFF" w:themeFill="background1"/>
            <w:noWrap/>
            <w:vAlign w:val="bottom"/>
            <w:hideMark/>
          </w:tcPr>
          <w:p w14:paraId="77837F95" w14:textId="44F6F816" w:rsidR="00912E56" w:rsidRPr="00D163F2" w:rsidRDefault="00912E56" w:rsidP="00912E56">
            <w:pPr>
              <w:spacing w:after="0" w:line="240" w:lineRule="auto"/>
              <w:ind w:left="214"/>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bCs/>
                <w:color w:val="000000"/>
                <w:lang w:val="en-US" w:eastAsia="fr-FR"/>
              </w:rPr>
              <w:t> 1</w:t>
            </w:r>
          </w:p>
        </w:tc>
        <w:tc>
          <w:tcPr>
            <w:tcW w:w="0" w:type="auto"/>
            <w:tcBorders>
              <w:top w:val="nil"/>
              <w:left w:val="nil"/>
              <w:right w:val="nil"/>
            </w:tcBorders>
            <w:shd w:val="clear" w:color="auto" w:fill="FFFFFF" w:themeFill="background1"/>
            <w:noWrap/>
            <w:vAlign w:val="bottom"/>
          </w:tcPr>
          <w:p w14:paraId="0AC2649A" w14:textId="7AB2622F"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p>
        </w:tc>
        <w:tc>
          <w:tcPr>
            <w:tcW w:w="0" w:type="auto"/>
            <w:tcBorders>
              <w:top w:val="nil"/>
              <w:left w:val="nil"/>
              <w:right w:val="nil"/>
            </w:tcBorders>
            <w:shd w:val="clear" w:color="auto" w:fill="FFFFFF" w:themeFill="background1"/>
            <w:noWrap/>
            <w:vAlign w:val="bottom"/>
          </w:tcPr>
          <w:p w14:paraId="5E9A29F5" w14:textId="0286713A"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p>
        </w:tc>
        <w:tc>
          <w:tcPr>
            <w:tcW w:w="0" w:type="auto"/>
            <w:tcBorders>
              <w:top w:val="nil"/>
              <w:left w:val="nil"/>
              <w:right w:val="nil"/>
            </w:tcBorders>
            <w:shd w:val="clear" w:color="auto" w:fill="FFFFFF" w:themeFill="background1"/>
            <w:noWrap/>
            <w:vAlign w:val="bottom"/>
          </w:tcPr>
          <w:p w14:paraId="5B4876D1" w14:textId="2275212D"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p>
        </w:tc>
        <w:tc>
          <w:tcPr>
            <w:tcW w:w="0" w:type="auto"/>
            <w:tcBorders>
              <w:top w:val="nil"/>
              <w:left w:val="nil"/>
              <w:right w:val="nil"/>
            </w:tcBorders>
            <w:shd w:val="clear" w:color="auto" w:fill="FFFFFF" w:themeFill="background1"/>
            <w:noWrap/>
            <w:vAlign w:val="bottom"/>
          </w:tcPr>
          <w:p w14:paraId="06030F77" w14:textId="3B2F58F9"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p>
        </w:tc>
        <w:tc>
          <w:tcPr>
            <w:tcW w:w="0" w:type="auto"/>
            <w:tcBorders>
              <w:top w:val="nil"/>
              <w:left w:val="nil"/>
              <w:right w:val="nil"/>
            </w:tcBorders>
            <w:shd w:val="clear" w:color="auto" w:fill="FFFFFF" w:themeFill="background1"/>
            <w:noWrap/>
            <w:vAlign w:val="bottom"/>
          </w:tcPr>
          <w:p w14:paraId="3E74EC0C" w14:textId="350C7D4A"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p>
        </w:tc>
        <w:tc>
          <w:tcPr>
            <w:tcW w:w="0" w:type="auto"/>
            <w:tcBorders>
              <w:top w:val="nil"/>
              <w:left w:val="nil"/>
              <w:right w:val="nil"/>
            </w:tcBorders>
            <w:shd w:val="clear" w:color="auto" w:fill="FFFFFF" w:themeFill="background1"/>
            <w:noWrap/>
            <w:vAlign w:val="bottom"/>
          </w:tcPr>
          <w:p w14:paraId="26905B75" w14:textId="78E2EF8A"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p>
        </w:tc>
      </w:tr>
      <w:tr w:rsidR="00912E56" w:rsidRPr="00D163F2" w14:paraId="31899699" w14:textId="77777777" w:rsidTr="00D163F2">
        <w:trPr>
          <w:trHeight w:val="20"/>
          <w:jc w:val="center"/>
        </w:trPr>
        <w:tc>
          <w:tcPr>
            <w:tcW w:w="3882" w:type="dxa"/>
            <w:tcBorders>
              <w:left w:val="nil"/>
              <w:right w:val="nil"/>
            </w:tcBorders>
            <w:shd w:val="clear" w:color="auto" w:fill="FFFFFF" w:themeFill="background1"/>
            <w:noWrap/>
            <w:vAlign w:val="bottom"/>
          </w:tcPr>
          <w:p w14:paraId="258FC959" w14:textId="40EE3E45" w:rsidR="00912E56" w:rsidRPr="00D163F2" w:rsidRDefault="00912E56" w:rsidP="00912E56">
            <w:pPr>
              <w:spacing w:after="0" w:line="240" w:lineRule="auto"/>
              <w:ind w:left="214"/>
              <w:rPr>
                <w:rFonts w:ascii="Times New Roman" w:eastAsia="Times New Roman" w:hAnsi="Times New Roman" w:cs="Times New Roman"/>
                <w:bCs/>
                <w:color w:val="000000"/>
                <w:lang w:val="en-US" w:eastAsia="fr-FR"/>
              </w:rPr>
            </w:pPr>
            <w:r w:rsidRPr="00D163F2">
              <w:rPr>
                <w:rFonts w:ascii="Times New Roman" w:eastAsia="Times New Roman" w:hAnsi="Times New Roman" w:cs="Times New Roman"/>
                <w:color w:val="000000"/>
                <w:lang w:val="en-US" w:eastAsia="fr-FR"/>
              </w:rPr>
              <w:t>≥ 2</w:t>
            </w:r>
          </w:p>
        </w:tc>
        <w:tc>
          <w:tcPr>
            <w:tcW w:w="0" w:type="auto"/>
            <w:tcBorders>
              <w:left w:val="nil"/>
              <w:right w:val="nil"/>
            </w:tcBorders>
            <w:shd w:val="clear" w:color="auto" w:fill="FFFFFF" w:themeFill="background1"/>
            <w:noWrap/>
            <w:vAlign w:val="bottom"/>
          </w:tcPr>
          <w:p w14:paraId="182C2716" w14:textId="33BA7E0B"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0.95677</w:t>
            </w:r>
          </w:p>
        </w:tc>
        <w:tc>
          <w:tcPr>
            <w:tcW w:w="0" w:type="auto"/>
            <w:tcBorders>
              <w:left w:val="nil"/>
              <w:right w:val="nil"/>
            </w:tcBorders>
            <w:shd w:val="clear" w:color="auto" w:fill="FFFFFF" w:themeFill="background1"/>
            <w:noWrap/>
            <w:vAlign w:val="bottom"/>
          </w:tcPr>
          <w:p w14:paraId="70E442F8" w14:textId="1482458A"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0.28527</w:t>
            </w:r>
          </w:p>
        </w:tc>
        <w:tc>
          <w:tcPr>
            <w:tcW w:w="0" w:type="auto"/>
            <w:tcBorders>
              <w:left w:val="nil"/>
              <w:right w:val="nil"/>
            </w:tcBorders>
            <w:shd w:val="clear" w:color="auto" w:fill="FFFFFF" w:themeFill="background1"/>
            <w:noWrap/>
            <w:vAlign w:val="bottom"/>
          </w:tcPr>
          <w:p w14:paraId="7FEA04F9" w14:textId="64B274EE"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&lt;0.001</w:t>
            </w:r>
          </w:p>
        </w:tc>
        <w:tc>
          <w:tcPr>
            <w:tcW w:w="0" w:type="auto"/>
            <w:tcBorders>
              <w:left w:val="nil"/>
              <w:right w:val="nil"/>
            </w:tcBorders>
            <w:shd w:val="clear" w:color="auto" w:fill="FFFFFF" w:themeFill="background1"/>
            <w:noWrap/>
            <w:vAlign w:val="bottom"/>
          </w:tcPr>
          <w:p w14:paraId="4FCDBF6A" w14:textId="2D3CB856"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0.973159</w:t>
            </w:r>
          </w:p>
        </w:tc>
        <w:tc>
          <w:tcPr>
            <w:tcW w:w="0" w:type="auto"/>
            <w:tcBorders>
              <w:left w:val="nil"/>
              <w:right w:val="nil"/>
            </w:tcBorders>
            <w:shd w:val="clear" w:color="auto" w:fill="FFFFFF" w:themeFill="background1"/>
            <w:noWrap/>
            <w:vAlign w:val="bottom"/>
          </w:tcPr>
          <w:p w14:paraId="23352232" w14:textId="0D7887F9"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0.243204</w:t>
            </w:r>
          </w:p>
        </w:tc>
        <w:tc>
          <w:tcPr>
            <w:tcW w:w="0" w:type="auto"/>
            <w:tcBorders>
              <w:left w:val="nil"/>
              <w:right w:val="nil"/>
            </w:tcBorders>
            <w:shd w:val="clear" w:color="auto" w:fill="FFFFFF" w:themeFill="background1"/>
            <w:noWrap/>
            <w:vAlign w:val="bottom"/>
          </w:tcPr>
          <w:p w14:paraId="486DA617" w14:textId="64050EEE"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&lt;0.001</w:t>
            </w:r>
          </w:p>
        </w:tc>
      </w:tr>
      <w:tr w:rsidR="00912E56" w:rsidRPr="00D163F2" w14:paraId="5B17ACDD" w14:textId="77777777" w:rsidTr="00D163F2">
        <w:trPr>
          <w:trHeight w:val="20"/>
          <w:jc w:val="center"/>
        </w:trPr>
        <w:tc>
          <w:tcPr>
            <w:tcW w:w="3882" w:type="dxa"/>
            <w:tcBorders>
              <w:left w:val="nil"/>
              <w:right w:val="nil"/>
            </w:tcBorders>
            <w:shd w:val="clear" w:color="auto" w:fill="FFFFFF" w:themeFill="background1"/>
            <w:noWrap/>
            <w:vAlign w:val="bottom"/>
            <w:hideMark/>
          </w:tcPr>
          <w:p w14:paraId="33FD13C2" w14:textId="1268F498" w:rsidR="00912E56" w:rsidRPr="00D163F2" w:rsidRDefault="00912E56" w:rsidP="001C469E">
            <w:pPr>
              <w:spacing w:after="0" w:line="240" w:lineRule="auto"/>
              <w:rPr>
                <w:rFonts w:ascii="Times New Roman" w:eastAsia="Times New Roman" w:hAnsi="Times New Roman" w:cs="Times New Roman"/>
                <w:bCs/>
                <w:color w:val="000000"/>
                <w:lang w:val="en-US" w:eastAsia="fr-FR"/>
              </w:rPr>
            </w:pPr>
            <w:r w:rsidRPr="00D163F2">
              <w:rPr>
                <w:rFonts w:ascii="Times New Roman" w:eastAsia="Times New Roman" w:hAnsi="Times New Roman" w:cs="Times New Roman"/>
                <w:bCs/>
                <w:color w:val="000000"/>
                <w:lang w:val="en-US" w:eastAsia="fr-FR"/>
              </w:rPr>
              <w:t>Pain†</w:t>
            </w:r>
          </w:p>
        </w:tc>
        <w:tc>
          <w:tcPr>
            <w:tcW w:w="0" w:type="auto"/>
            <w:tcBorders>
              <w:left w:val="nil"/>
              <w:right w:val="nil"/>
            </w:tcBorders>
            <w:shd w:val="clear" w:color="auto" w:fill="FFFFFF" w:themeFill="background1"/>
            <w:noWrap/>
            <w:vAlign w:val="bottom"/>
            <w:hideMark/>
          </w:tcPr>
          <w:p w14:paraId="0EEBCC5A"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0.34987</w:t>
            </w:r>
          </w:p>
        </w:tc>
        <w:tc>
          <w:tcPr>
            <w:tcW w:w="0" w:type="auto"/>
            <w:tcBorders>
              <w:left w:val="nil"/>
              <w:right w:val="nil"/>
            </w:tcBorders>
            <w:shd w:val="clear" w:color="auto" w:fill="FFFFFF" w:themeFill="background1"/>
            <w:noWrap/>
            <w:vAlign w:val="bottom"/>
            <w:hideMark/>
          </w:tcPr>
          <w:p w14:paraId="070B4821"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0.17655</w:t>
            </w:r>
          </w:p>
        </w:tc>
        <w:tc>
          <w:tcPr>
            <w:tcW w:w="0" w:type="auto"/>
            <w:tcBorders>
              <w:left w:val="nil"/>
              <w:right w:val="nil"/>
            </w:tcBorders>
            <w:shd w:val="clear" w:color="auto" w:fill="FFFFFF" w:themeFill="background1"/>
            <w:noWrap/>
            <w:vAlign w:val="bottom"/>
            <w:hideMark/>
          </w:tcPr>
          <w:p w14:paraId="56DACCA4" w14:textId="4EC3940E"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0.05</w:t>
            </w:r>
          </w:p>
        </w:tc>
        <w:tc>
          <w:tcPr>
            <w:tcW w:w="0" w:type="auto"/>
            <w:tcBorders>
              <w:left w:val="nil"/>
              <w:right w:val="nil"/>
            </w:tcBorders>
            <w:shd w:val="clear" w:color="auto" w:fill="FFFFFF" w:themeFill="background1"/>
            <w:noWrap/>
            <w:vAlign w:val="bottom"/>
            <w:hideMark/>
          </w:tcPr>
          <w:p w14:paraId="22E98154"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0.337280</w:t>
            </w:r>
          </w:p>
        </w:tc>
        <w:tc>
          <w:tcPr>
            <w:tcW w:w="0" w:type="auto"/>
            <w:tcBorders>
              <w:left w:val="nil"/>
              <w:right w:val="nil"/>
            </w:tcBorders>
            <w:shd w:val="clear" w:color="auto" w:fill="FFFFFF" w:themeFill="background1"/>
            <w:noWrap/>
            <w:vAlign w:val="bottom"/>
            <w:hideMark/>
          </w:tcPr>
          <w:p w14:paraId="73132D82"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0.150524</w:t>
            </w:r>
          </w:p>
        </w:tc>
        <w:tc>
          <w:tcPr>
            <w:tcW w:w="0" w:type="auto"/>
            <w:tcBorders>
              <w:left w:val="nil"/>
              <w:right w:val="nil"/>
            </w:tcBorders>
            <w:shd w:val="clear" w:color="auto" w:fill="FFFFFF" w:themeFill="background1"/>
            <w:noWrap/>
            <w:vAlign w:val="bottom"/>
            <w:hideMark/>
          </w:tcPr>
          <w:p w14:paraId="41C5C4B2" w14:textId="4E3E00B4"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0.03</w:t>
            </w:r>
          </w:p>
        </w:tc>
      </w:tr>
      <w:tr w:rsidR="00912E56" w:rsidRPr="00D163F2" w14:paraId="61218859" w14:textId="77777777" w:rsidTr="00D163F2">
        <w:trPr>
          <w:trHeight w:val="20"/>
          <w:jc w:val="center"/>
        </w:trPr>
        <w:tc>
          <w:tcPr>
            <w:tcW w:w="3882" w:type="dxa"/>
            <w:tcBorders>
              <w:left w:val="nil"/>
              <w:right w:val="nil"/>
            </w:tcBorders>
            <w:shd w:val="clear" w:color="auto" w:fill="FFFFFF" w:themeFill="background1"/>
            <w:noWrap/>
            <w:vAlign w:val="bottom"/>
            <w:hideMark/>
          </w:tcPr>
          <w:p w14:paraId="364F9013" w14:textId="77777777" w:rsidR="00912E56" w:rsidRPr="00D163F2" w:rsidRDefault="00912E56" w:rsidP="001C469E">
            <w:pPr>
              <w:spacing w:after="0" w:line="240" w:lineRule="auto"/>
              <w:rPr>
                <w:rFonts w:ascii="Times New Roman" w:eastAsia="Times New Roman" w:hAnsi="Times New Roman" w:cs="Times New Roman"/>
                <w:bCs/>
                <w:color w:val="000000"/>
                <w:lang w:val="en-US" w:eastAsia="fr-FR"/>
              </w:rPr>
            </w:pPr>
            <w:r w:rsidRPr="00D163F2">
              <w:rPr>
                <w:rFonts w:ascii="Times New Roman" w:eastAsia="Times New Roman" w:hAnsi="Times New Roman" w:cs="Times New Roman"/>
                <w:bCs/>
                <w:color w:val="000000"/>
                <w:lang w:val="en-US" w:eastAsia="fr-FR"/>
              </w:rPr>
              <w:t>Jaundice</w:t>
            </w:r>
          </w:p>
        </w:tc>
        <w:tc>
          <w:tcPr>
            <w:tcW w:w="0" w:type="auto"/>
            <w:tcBorders>
              <w:left w:val="nil"/>
              <w:right w:val="nil"/>
            </w:tcBorders>
            <w:shd w:val="clear" w:color="auto" w:fill="FFFFFF" w:themeFill="background1"/>
            <w:noWrap/>
            <w:vAlign w:val="bottom"/>
            <w:hideMark/>
          </w:tcPr>
          <w:p w14:paraId="2556F10F"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0.58028</w:t>
            </w:r>
          </w:p>
        </w:tc>
        <w:tc>
          <w:tcPr>
            <w:tcW w:w="0" w:type="auto"/>
            <w:tcBorders>
              <w:left w:val="nil"/>
              <w:right w:val="nil"/>
            </w:tcBorders>
            <w:shd w:val="clear" w:color="auto" w:fill="FFFFFF" w:themeFill="background1"/>
            <w:noWrap/>
            <w:vAlign w:val="bottom"/>
            <w:hideMark/>
          </w:tcPr>
          <w:p w14:paraId="136AA338"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0.25180</w:t>
            </w:r>
          </w:p>
        </w:tc>
        <w:tc>
          <w:tcPr>
            <w:tcW w:w="0" w:type="auto"/>
            <w:tcBorders>
              <w:left w:val="nil"/>
              <w:right w:val="nil"/>
            </w:tcBorders>
            <w:shd w:val="clear" w:color="auto" w:fill="FFFFFF" w:themeFill="background1"/>
            <w:noWrap/>
            <w:vAlign w:val="bottom"/>
            <w:hideMark/>
          </w:tcPr>
          <w:p w14:paraId="7D045BDB" w14:textId="3BADC8E4"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0.02</w:t>
            </w:r>
          </w:p>
        </w:tc>
        <w:tc>
          <w:tcPr>
            <w:tcW w:w="0" w:type="auto"/>
            <w:tcBorders>
              <w:left w:val="nil"/>
              <w:right w:val="nil"/>
            </w:tcBorders>
            <w:shd w:val="clear" w:color="auto" w:fill="FFFFFF" w:themeFill="background1"/>
            <w:noWrap/>
            <w:vAlign w:val="bottom"/>
            <w:hideMark/>
          </w:tcPr>
          <w:p w14:paraId="2B44C976"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0.531414</w:t>
            </w:r>
          </w:p>
        </w:tc>
        <w:tc>
          <w:tcPr>
            <w:tcW w:w="0" w:type="auto"/>
            <w:tcBorders>
              <w:left w:val="nil"/>
              <w:right w:val="nil"/>
            </w:tcBorders>
            <w:shd w:val="clear" w:color="auto" w:fill="FFFFFF" w:themeFill="background1"/>
            <w:noWrap/>
            <w:vAlign w:val="bottom"/>
            <w:hideMark/>
          </w:tcPr>
          <w:p w14:paraId="08F172BC"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0.212001</w:t>
            </w:r>
          </w:p>
        </w:tc>
        <w:tc>
          <w:tcPr>
            <w:tcW w:w="0" w:type="auto"/>
            <w:tcBorders>
              <w:left w:val="nil"/>
              <w:right w:val="nil"/>
            </w:tcBorders>
            <w:shd w:val="clear" w:color="auto" w:fill="FFFFFF" w:themeFill="background1"/>
            <w:noWrap/>
            <w:vAlign w:val="bottom"/>
            <w:hideMark/>
          </w:tcPr>
          <w:p w14:paraId="31CB58FC" w14:textId="1500A1F5"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0.01</w:t>
            </w:r>
          </w:p>
        </w:tc>
      </w:tr>
      <w:tr w:rsidR="00912E56" w:rsidRPr="00D163F2" w14:paraId="3AC85F11" w14:textId="77777777" w:rsidTr="00D163F2">
        <w:trPr>
          <w:trHeight w:val="20"/>
          <w:jc w:val="center"/>
        </w:trPr>
        <w:tc>
          <w:tcPr>
            <w:tcW w:w="3882" w:type="dxa"/>
            <w:tcBorders>
              <w:left w:val="nil"/>
              <w:right w:val="nil"/>
            </w:tcBorders>
            <w:shd w:val="clear" w:color="auto" w:fill="FFFFFF" w:themeFill="background1"/>
            <w:noWrap/>
            <w:vAlign w:val="bottom"/>
            <w:hideMark/>
          </w:tcPr>
          <w:p w14:paraId="5E789F23" w14:textId="77777777" w:rsidR="00912E56" w:rsidRPr="00D163F2" w:rsidRDefault="00912E56" w:rsidP="001C469E">
            <w:pPr>
              <w:spacing w:after="0" w:line="240" w:lineRule="auto"/>
              <w:rPr>
                <w:rFonts w:ascii="Times New Roman" w:eastAsia="Times New Roman" w:hAnsi="Times New Roman" w:cs="Times New Roman"/>
                <w:bCs/>
                <w:color w:val="000000"/>
                <w:lang w:val="en-US" w:eastAsia="fr-FR"/>
              </w:rPr>
            </w:pPr>
            <w:r w:rsidRPr="00D163F2">
              <w:rPr>
                <w:rFonts w:ascii="Times New Roman" w:eastAsia="Times New Roman" w:hAnsi="Times New Roman" w:cs="Times New Roman"/>
                <w:bCs/>
                <w:color w:val="000000"/>
                <w:lang w:val="en-US" w:eastAsia="fr-FR"/>
              </w:rPr>
              <w:t>Ascites</w:t>
            </w:r>
          </w:p>
        </w:tc>
        <w:tc>
          <w:tcPr>
            <w:tcW w:w="0" w:type="auto"/>
            <w:tcBorders>
              <w:left w:val="nil"/>
              <w:right w:val="nil"/>
            </w:tcBorders>
            <w:shd w:val="clear" w:color="auto" w:fill="FFFFFF" w:themeFill="background1"/>
            <w:noWrap/>
            <w:vAlign w:val="bottom"/>
            <w:hideMark/>
          </w:tcPr>
          <w:p w14:paraId="547DF5A1"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0.44942</w:t>
            </w:r>
          </w:p>
        </w:tc>
        <w:tc>
          <w:tcPr>
            <w:tcW w:w="0" w:type="auto"/>
            <w:tcBorders>
              <w:left w:val="nil"/>
              <w:right w:val="nil"/>
            </w:tcBorders>
            <w:shd w:val="clear" w:color="auto" w:fill="FFFFFF" w:themeFill="background1"/>
            <w:noWrap/>
            <w:vAlign w:val="bottom"/>
            <w:hideMark/>
          </w:tcPr>
          <w:p w14:paraId="7F44FB40"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0.20832</w:t>
            </w:r>
          </w:p>
        </w:tc>
        <w:tc>
          <w:tcPr>
            <w:tcW w:w="0" w:type="auto"/>
            <w:tcBorders>
              <w:left w:val="nil"/>
              <w:right w:val="nil"/>
            </w:tcBorders>
            <w:shd w:val="clear" w:color="auto" w:fill="FFFFFF" w:themeFill="background1"/>
            <w:noWrap/>
            <w:vAlign w:val="bottom"/>
            <w:hideMark/>
          </w:tcPr>
          <w:p w14:paraId="1467B752" w14:textId="5451E049"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0.03</w:t>
            </w:r>
          </w:p>
        </w:tc>
        <w:tc>
          <w:tcPr>
            <w:tcW w:w="0" w:type="auto"/>
            <w:tcBorders>
              <w:left w:val="nil"/>
              <w:right w:val="nil"/>
            </w:tcBorders>
            <w:shd w:val="clear" w:color="auto" w:fill="FFFFFF" w:themeFill="background1"/>
            <w:noWrap/>
            <w:vAlign w:val="bottom"/>
            <w:hideMark/>
          </w:tcPr>
          <w:p w14:paraId="69F07C02"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0.479659</w:t>
            </w:r>
          </w:p>
        </w:tc>
        <w:tc>
          <w:tcPr>
            <w:tcW w:w="0" w:type="auto"/>
            <w:tcBorders>
              <w:left w:val="nil"/>
              <w:right w:val="nil"/>
            </w:tcBorders>
            <w:shd w:val="clear" w:color="auto" w:fill="FFFFFF" w:themeFill="background1"/>
            <w:noWrap/>
            <w:vAlign w:val="bottom"/>
            <w:hideMark/>
          </w:tcPr>
          <w:p w14:paraId="49D253E9"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0.184106</w:t>
            </w:r>
          </w:p>
        </w:tc>
        <w:tc>
          <w:tcPr>
            <w:tcW w:w="0" w:type="auto"/>
            <w:tcBorders>
              <w:left w:val="nil"/>
              <w:right w:val="nil"/>
            </w:tcBorders>
            <w:shd w:val="clear" w:color="auto" w:fill="FFFFFF" w:themeFill="background1"/>
            <w:noWrap/>
            <w:vAlign w:val="bottom"/>
            <w:hideMark/>
          </w:tcPr>
          <w:p w14:paraId="24E9DCCD" w14:textId="641637C5"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0.01</w:t>
            </w:r>
          </w:p>
        </w:tc>
      </w:tr>
      <w:tr w:rsidR="00912E56" w:rsidRPr="00D163F2" w14:paraId="6979CCEE" w14:textId="77777777" w:rsidTr="00D163F2">
        <w:trPr>
          <w:trHeight w:val="20"/>
          <w:jc w:val="center"/>
        </w:trPr>
        <w:tc>
          <w:tcPr>
            <w:tcW w:w="3882" w:type="dxa"/>
            <w:tcBorders>
              <w:left w:val="nil"/>
              <w:right w:val="nil"/>
            </w:tcBorders>
            <w:shd w:val="clear" w:color="auto" w:fill="FFFFFF" w:themeFill="background1"/>
            <w:noWrap/>
            <w:vAlign w:val="bottom"/>
            <w:hideMark/>
          </w:tcPr>
          <w:p w14:paraId="33F3EAAA" w14:textId="1B9644D5" w:rsidR="00912E56" w:rsidRPr="00D163F2" w:rsidRDefault="00912E56" w:rsidP="002F47D2">
            <w:pPr>
              <w:spacing w:after="0" w:line="240" w:lineRule="auto"/>
              <w:rPr>
                <w:rFonts w:ascii="Times New Roman" w:eastAsia="Times New Roman" w:hAnsi="Times New Roman" w:cs="Times New Roman"/>
                <w:bCs/>
                <w:color w:val="000000"/>
                <w:lang w:val="en-US" w:eastAsia="fr-FR"/>
              </w:rPr>
            </w:pPr>
            <w:r w:rsidRPr="00D163F2">
              <w:rPr>
                <w:rFonts w:ascii="Times New Roman" w:eastAsia="Times New Roman" w:hAnsi="Times New Roman" w:cs="Times New Roman"/>
                <w:bCs/>
                <w:color w:val="000000"/>
                <w:lang w:val="en-US" w:eastAsia="fr-FR"/>
              </w:rPr>
              <w:t>Neutrophil-to-lymphocyte ratio (square root value)</w:t>
            </w:r>
          </w:p>
        </w:tc>
        <w:tc>
          <w:tcPr>
            <w:tcW w:w="0" w:type="auto"/>
            <w:tcBorders>
              <w:left w:val="nil"/>
              <w:right w:val="nil"/>
            </w:tcBorders>
            <w:shd w:val="clear" w:color="auto" w:fill="FFFFFF" w:themeFill="background1"/>
            <w:noWrap/>
            <w:vAlign w:val="bottom"/>
            <w:hideMark/>
          </w:tcPr>
          <w:p w14:paraId="2F7E4D48"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0.35421</w:t>
            </w:r>
          </w:p>
        </w:tc>
        <w:tc>
          <w:tcPr>
            <w:tcW w:w="0" w:type="auto"/>
            <w:tcBorders>
              <w:left w:val="nil"/>
              <w:right w:val="nil"/>
            </w:tcBorders>
            <w:shd w:val="clear" w:color="auto" w:fill="FFFFFF" w:themeFill="background1"/>
            <w:noWrap/>
            <w:vAlign w:val="bottom"/>
            <w:hideMark/>
          </w:tcPr>
          <w:p w14:paraId="1B678E9D"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0.10759</w:t>
            </w:r>
          </w:p>
        </w:tc>
        <w:tc>
          <w:tcPr>
            <w:tcW w:w="0" w:type="auto"/>
            <w:tcBorders>
              <w:left w:val="nil"/>
              <w:right w:val="nil"/>
            </w:tcBorders>
            <w:shd w:val="clear" w:color="auto" w:fill="FFFFFF" w:themeFill="background1"/>
            <w:noWrap/>
            <w:vAlign w:val="bottom"/>
            <w:hideMark/>
          </w:tcPr>
          <w:p w14:paraId="6ED6CD23" w14:textId="436665F2"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0.001</w:t>
            </w:r>
          </w:p>
        </w:tc>
        <w:tc>
          <w:tcPr>
            <w:tcW w:w="0" w:type="auto"/>
            <w:tcBorders>
              <w:left w:val="nil"/>
              <w:right w:val="nil"/>
            </w:tcBorders>
            <w:shd w:val="clear" w:color="auto" w:fill="FFFFFF" w:themeFill="background1"/>
            <w:noWrap/>
            <w:vAlign w:val="bottom"/>
            <w:hideMark/>
          </w:tcPr>
          <w:p w14:paraId="4188A915"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0.326193</w:t>
            </w:r>
          </w:p>
        </w:tc>
        <w:tc>
          <w:tcPr>
            <w:tcW w:w="0" w:type="auto"/>
            <w:tcBorders>
              <w:left w:val="nil"/>
              <w:right w:val="nil"/>
            </w:tcBorders>
            <w:shd w:val="clear" w:color="auto" w:fill="FFFFFF" w:themeFill="background1"/>
            <w:noWrap/>
            <w:vAlign w:val="bottom"/>
            <w:hideMark/>
          </w:tcPr>
          <w:p w14:paraId="32CB5DBA"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0.096877</w:t>
            </w:r>
          </w:p>
        </w:tc>
        <w:tc>
          <w:tcPr>
            <w:tcW w:w="0" w:type="auto"/>
            <w:tcBorders>
              <w:left w:val="nil"/>
              <w:right w:val="nil"/>
            </w:tcBorders>
            <w:shd w:val="clear" w:color="auto" w:fill="FFFFFF" w:themeFill="background1"/>
            <w:noWrap/>
            <w:vAlign w:val="bottom"/>
            <w:hideMark/>
          </w:tcPr>
          <w:p w14:paraId="3ED76CE8" w14:textId="4A61C589"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&lt;0.001</w:t>
            </w:r>
          </w:p>
        </w:tc>
      </w:tr>
      <w:tr w:rsidR="00912E56" w:rsidRPr="00D163F2" w14:paraId="1A347598" w14:textId="77777777" w:rsidTr="00D163F2">
        <w:trPr>
          <w:trHeight w:val="20"/>
          <w:jc w:val="center"/>
        </w:trPr>
        <w:tc>
          <w:tcPr>
            <w:tcW w:w="3882" w:type="dxa"/>
            <w:tcBorders>
              <w:left w:val="nil"/>
              <w:right w:val="nil"/>
            </w:tcBorders>
            <w:shd w:val="clear" w:color="auto" w:fill="FFFFFF" w:themeFill="background1"/>
            <w:noWrap/>
            <w:vAlign w:val="bottom"/>
            <w:hideMark/>
          </w:tcPr>
          <w:p w14:paraId="00B7BFB3" w14:textId="77777777" w:rsidR="00912E56" w:rsidRPr="00D163F2" w:rsidRDefault="00912E56" w:rsidP="001C469E">
            <w:pPr>
              <w:spacing w:after="0" w:line="240" w:lineRule="auto"/>
              <w:rPr>
                <w:rFonts w:ascii="Times New Roman" w:eastAsia="Times New Roman" w:hAnsi="Times New Roman" w:cs="Times New Roman"/>
                <w:bCs/>
                <w:color w:val="000000"/>
                <w:lang w:val="en-US" w:eastAsia="fr-FR"/>
              </w:rPr>
            </w:pPr>
            <w:r w:rsidRPr="00D163F2">
              <w:rPr>
                <w:rFonts w:ascii="Times New Roman" w:eastAsia="Times New Roman" w:hAnsi="Times New Roman" w:cs="Times New Roman"/>
                <w:bCs/>
                <w:color w:val="000000"/>
                <w:lang w:val="en-US" w:eastAsia="fr-FR"/>
              </w:rPr>
              <w:t>CA19-9, UI/mL (square root value)</w:t>
            </w:r>
          </w:p>
        </w:tc>
        <w:tc>
          <w:tcPr>
            <w:tcW w:w="0" w:type="auto"/>
            <w:tcBorders>
              <w:left w:val="nil"/>
              <w:right w:val="nil"/>
            </w:tcBorders>
            <w:shd w:val="clear" w:color="auto" w:fill="FFFFFF" w:themeFill="background1"/>
            <w:noWrap/>
            <w:vAlign w:val="bottom"/>
            <w:hideMark/>
          </w:tcPr>
          <w:p w14:paraId="2441E575"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0.00331</w:t>
            </w:r>
          </w:p>
        </w:tc>
        <w:tc>
          <w:tcPr>
            <w:tcW w:w="0" w:type="auto"/>
            <w:tcBorders>
              <w:left w:val="nil"/>
              <w:right w:val="nil"/>
            </w:tcBorders>
            <w:shd w:val="clear" w:color="auto" w:fill="FFFFFF" w:themeFill="background1"/>
            <w:noWrap/>
            <w:vAlign w:val="bottom"/>
            <w:hideMark/>
          </w:tcPr>
          <w:p w14:paraId="0F0C9286"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0.00122</w:t>
            </w:r>
          </w:p>
        </w:tc>
        <w:tc>
          <w:tcPr>
            <w:tcW w:w="0" w:type="auto"/>
            <w:tcBorders>
              <w:left w:val="nil"/>
              <w:right w:val="nil"/>
            </w:tcBorders>
            <w:shd w:val="clear" w:color="auto" w:fill="FFFFFF" w:themeFill="background1"/>
            <w:noWrap/>
            <w:vAlign w:val="bottom"/>
            <w:hideMark/>
          </w:tcPr>
          <w:p w14:paraId="705DD590" w14:textId="23E403B2"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0.007</w:t>
            </w:r>
          </w:p>
        </w:tc>
        <w:tc>
          <w:tcPr>
            <w:tcW w:w="0" w:type="auto"/>
            <w:tcBorders>
              <w:left w:val="nil"/>
              <w:right w:val="nil"/>
            </w:tcBorders>
            <w:shd w:val="clear" w:color="auto" w:fill="FFFFFF" w:themeFill="background1"/>
            <w:noWrap/>
            <w:vAlign w:val="bottom"/>
            <w:hideMark/>
          </w:tcPr>
          <w:p w14:paraId="5AD6E451"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0.002606</w:t>
            </w:r>
          </w:p>
        </w:tc>
        <w:tc>
          <w:tcPr>
            <w:tcW w:w="0" w:type="auto"/>
            <w:tcBorders>
              <w:left w:val="nil"/>
              <w:right w:val="nil"/>
            </w:tcBorders>
            <w:shd w:val="clear" w:color="auto" w:fill="FFFFFF" w:themeFill="background1"/>
            <w:noWrap/>
            <w:vAlign w:val="bottom"/>
            <w:hideMark/>
          </w:tcPr>
          <w:p w14:paraId="0101E859"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0.001136</w:t>
            </w:r>
          </w:p>
        </w:tc>
        <w:tc>
          <w:tcPr>
            <w:tcW w:w="0" w:type="auto"/>
            <w:tcBorders>
              <w:left w:val="nil"/>
              <w:right w:val="nil"/>
            </w:tcBorders>
            <w:shd w:val="clear" w:color="auto" w:fill="FFFFFF" w:themeFill="background1"/>
            <w:noWrap/>
            <w:vAlign w:val="bottom"/>
            <w:hideMark/>
          </w:tcPr>
          <w:p w14:paraId="413B478B" w14:textId="7D6E7EDB"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0.02</w:t>
            </w:r>
          </w:p>
        </w:tc>
      </w:tr>
      <w:tr w:rsidR="00912E56" w:rsidRPr="00D163F2" w14:paraId="628B1ADA" w14:textId="77777777" w:rsidTr="00D163F2">
        <w:trPr>
          <w:trHeight w:val="20"/>
          <w:jc w:val="center"/>
        </w:trPr>
        <w:tc>
          <w:tcPr>
            <w:tcW w:w="3882" w:type="dxa"/>
            <w:tcBorders>
              <w:left w:val="nil"/>
              <w:right w:val="nil"/>
            </w:tcBorders>
            <w:shd w:val="clear" w:color="auto" w:fill="FFFFFF" w:themeFill="background1"/>
            <w:noWrap/>
            <w:vAlign w:val="bottom"/>
            <w:hideMark/>
          </w:tcPr>
          <w:p w14:paraId="698FFBD8" w14:textId="248A3796" w:rsidR="00912E56" w:rsidRPr="00D163F2" w:rsidRDefault="00912E56" w:rsidP="002F47D2">
            <w:pPr>
              <w:spacing w:after="0" w:line="240" w:lineRule="auto"/>
              <w:rPr>
                <w:rFonts w:ascii="Times New Roman" w:eastAsia="Times New Roman" w:hAnsi="Times New Roman" w:cs="Times New Roman"/>
                <w:bCs/>
                <w:color w:val="000000"/>
                <w:lang w:val="en-US" w:eastAsia="fr-FR"/>
              </w:rPr>
            </w:pPr>
            <w:r w:rsidRPr="00D163F2">
              <w:rPr>
                <w:rFonts w:ascii="Times New Roman" w:eastAsia="Times New Roman" w:hAnsi="Times New Roman" w:cs="Times New Roman"/>
                <w:bCs/>
                <w:color w:val="000000"/>
                <w:lang w:val="en-US" w:eastAsia="fr-FR"/>
              </w:rPr>
              <w:t>Duration of L1 (log value), months</w:t>
            </w:r>
          </w:p>
        </w:tc>
        <w:tc>
          <w:tcPr>
            <w:tcW w:w="0" w:type="auto"/>
            <w:tcBorders>
              <w:left w:val="nil"/>
              <w:right w:val="nil"/>
            </w:tcBorders>
            <w:shd w:val="clear" w:color="auto" w:fill="FFFFFF" w:themeFill="background1"/>
            <w:noWrap/>
            <w:vAlign w:val="bottom"/>
            <w:hideMark/>
          </w:tcPr>
          <w:p w14:paraId="53BD6D14"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-0.62690</w:t>
            </w:r>
          </w:p>
        </w:tc>
        <w:tc>
          <w:tcPr>
            <w:tcW w:w="0" w:type="auto"/>
            <w:tcBorders>
              <w:left w:val="nil"/>
              <w:right w:val="nil"/>
            </w:tcBorders>
            <w:shd w:val="clear" w:color="auto" w:fill="FFFFFF" w:themeFill="background1"/>
            <w:noWrap/>
            <w:vAlign w:val="bottom"/>
            <w:hideMark/>
          </w:tcPr>
          <w:p w14:paraId="250E696A"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0.24436</w:t>
            </w:r>
          </w:p>
        </w:tc>
        <w:tc>
          <w:tcPr>
            <w:tcW w:w="0" w:type="auto"/>
            <w:tcBorders>
              <w:left w:val="nil"/>
              <w:right w:val="nil"/>
            </w:tcBorders>
            <w:shd w:val="clear" w:color="auto" w:fill="FFFFFF" w:themeFill="background1"/>
            <w:noWrap/>
            <w:vAlign w:val="bottom"/>
            <w:hideMark/>
          </w:tcPr>
          <w:p w14:paraId="34EED67C" w14:textId="1305846F"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0.01</w:t>
            </w:r>
          </w:p>
        </w:tc>
        <w:tc>
          <w:tcPr>
            <w:tcW w:w="0" w:type="auto"/>
            <w:tcBorders>
              <w:left w:val="nil"/>
              <w:right w:val="nil"/>
            </w:tcBorders>
            <w:shd w:val="clear" w:color="auto" w:fill="FFFFFF" w:themeFill="background1"/>
            <w:noWrap/>
            <w:vAlign w:val="bottom"/>
            <w:hideMark/>
          </w:tcPr>
          <w:p w14:paraId="49A717C1"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-0.462659</w:t>
            </w:r>
          </w:p>
        </w:tc>
        <w:tc>
          <w:tcPr>
            <w:tcW w:w="0" w:type="auto"/>
            <w:tcBorders>
              <w:left w:val="nil"/>
              <w:right w:val="nil"/>
            </w:tcBorders>
            <w:shd w:val="clear" w:color="auto" w:fill="FFFFFF" w:themeFill="background1"/>
            <w:noWrap/>
            <w:vAlign w:val="bottom"/>
            <w:hideMark/>
          </w:tcPr>
          <w:p w14:paraId="2A47369C"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0.200964</w:t>
            </w:r>
          </w:p>
        </w:tc>
        <w:tc>
          <w:tcPr>
            <w:tcW w:w="0" w:type="auto"/>
            <w:tcBorders>
              <w:left w:val="nil"/>
              <w:right w:val="nil"/>
            </w:tcBorders>
            <w:shd w:val="clear" w:color="auto" w:fill="FFFFFF" w:themeFill="background1"/>
            <w:noWrap/>
            <w:vAlign w:val="bottom"/>
            <w:hideMark/>
          </w:tcPr>
          <w:p w14:paraId="0906BCF1" w14:textId="55B646F4"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0.02</w:t>
            </w:r>
          </w:p>
        </w:tc>
      </w:tr>
      <w:tr w:rsidR="00912E56" w:rsidRPr="00D163F2" w14:paraId="75EEE5B0" w14:textId="77777777" w:rsidTr="00D163F2">
        <w:trPr>
          <w:trHeight w:val="20"/>
          <w:jc w:val="center"/>
        </w:trPr>
        <w:tc>
          <w:tcPr>
            <w:tcW w:w="3882" w:type="dxa"/>
            <w:tcBorders>
              <w:left w:val="nil"/>
              <w:bottom w:val="single" w:sz="8" w:space="0" w:color="auto"/>
              <w:right w:val="nil"/>
            </w:tcBorders>
            <w:shd w:val="clear" w:color="auto" w:fill="FFFFFF" w:themeFill="background1"/>
            <w:noWrap/>
            <w:vAlign w:val="bottom"/>
            <w:hideMark/>
          </w:tcPr>
          <w:p w14:paraId="0D920AF8" w14:textId="59D12453" w:rsidR="00912E56" w:rsidRPr="00D163F2" w:rsidRDefault="00912E56" w:rsidP="001C469E">
            <w:pPr>
              <w:spacing w:after="0" w:line="240" w:lineRule="auto"/>
              <w:rPr>
                <w:rFonts w:ascii="Times New Roman" w:eastAsia="Times New Roman" w:hAnsi="Times New Roman" w:cs="Times New Roman"/>
                <w:bCs/>
                <w:color w:val="000000"/>
                <w:lang w:val="en-US" w:eastAsia="fr-FR"/>
              </w:rPr>
            </w:pPr>
            <w:r w:rsidRPr="00D163F2">
              <w:rPr>
                <w:rFonts w:ascii="Times New Roman" w:eastAsia="Times New Roman" w:hAnsi="Times New Roman" w:cs="Times New Roman"/>
                <w:bCs/>
                <w:color w:val="000000"/>
                <w:lang w:val="en-US" w:eastAsia="fr-FR"/>
              </w:rPr>
              <w:t>Type of L2 regimen</w:t>
            </w:r>
          </w:p>
        </w:tc>
        <w:tc>
          <w:tcPr>
            <w:tcW w:w="0" w:type="auto"/>
            <w:tcBorders>
              <w:left w:val="nil"/>
              <w:bottom w:val="single" w:sz="8" w:space="0" w:color="auto"/>
              <w:right w:val="nil"/>
            </w:tcBorders>
            <w:shd w:val="clear" w:color="auto" w:fill="FFFFFF" w:themeFill="background1"/>
            <w:noWrap/>
            <w:vAlign w:val="bottom"/>
            <w:hideMark/>
          </w:tcPr>
          <w:p w14:paraId="36BB838B"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0.52640</w:t>
            </w:r>
          </w:p>
        </w:tc>
        <w:tc>
          <w:tcPr>
            <w:tcW w:w="0" w:type="auto"/>
            <w:tcBorders>
              <w:left w:val="nil"/>
              <w:bottom w:val="single" w:sz="8" w:space="0" w:color="auto"/>
              <w:right w:val="nil"/>
            </w:tcBorders>
            <w:shd w:val="clear" w:color="auto" w:fill="FFFFFF" w:themeFill="background1"/>
            <w:noWrap/>
            <w:vAlign w:val="bottom"/>
            <w:hideMark/>
          </w:tcPr>
          <w:p w14:paraId="52B22EDB"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0.19722</w:t>
            </w:r>
          </w:p>
        </w:tc>
        <w:tc>
          <w:tcPr>
            <w:tcW w:w="0" w:type="auto"/>
            <w:tcBorders>
              <w:left w:val="nil"/>
              <w:bottom w:val="single" w:sz="8" w:space="0" w:color="auto"/>
              <w:right w:val="nil"/>
            </w:tcBorders>
            <w:shd w:val="clear" w:color="auto" w:fill="FFFFFF" w:themeFill="background1"/>
            <w:noWrap/>
            <w:vAlign w:val="bottom"/>
            <w:hideMark/>
          </w:tcPr>
          <w:p w14:paraId="18BC6CB7" w14:textId="4CCCD40F"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0.008</w:t>
            </w:r>
          </w:p>
        </w:tc>
        <w:tc>
          <w:tcPr>
            <w:tcW w:w="0" w:type="auto"/>
            <w:tcBorders>
              <w:left w:val="nil"/>
              <w:bottom w:val="single" w:sz="8" w:space="0" w:color="auto"/>
              <w:right w:val="nil"/>
            </w:tcBorders>
            <w:shd w:val="clear" w:color="auto" w:fill="FFFFFF" w:themeFill="background1"/>
            <w:noWrap/>
            <w:vAlign w:val="bottom"/>
            <w:hideMark/>
          </w:tcPr>
          <w:p w14:paraId="0FA36434"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0.567719</w:t>
            </w:r>
          </w:p>
        </w:tc>
        <w:tc>
          <w:tcPr>
            <w:tcW w:w="0" w:type="auto"/>
            <w:tcBorders>
              <w:left w:val="nil"/>
              <w:bottom w:val="single" w:sz="8" w:space="0" w:color="auto"/>
              <w:right w:val="nil"/>
            </w:tcBorders>
            <w:shd w:val="clear" w:color="auto" w:fill="FFFFFF" w:themeFill="background1"/>
            <w:noWrap/>
            <w:vAlign w:val="bottom"/>
            <w:hideMark/>
          </w:tcPr>
          <w:p w14:paraId="0A47C974" w14:textId="77777777"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0.167135</w:t>
            </w:r>
          </w:p>
        </w:tc>
        <w:tc>
          <w:tcPr>
            <w:tcW w:w="0" w:type="auto"/>
            <w:tcBorders>
              <w:left w:val="nil"/>
              <w:bottom w:val="single" w:sz="8" w:space="0" w:color="auto"/>
              <w:right w:val="nil"/>
            </w:tcBorders>
            <w:shd w:val="clear" w:color="auto" w:fill="FFFFFF" w:themeFill="background1"/>
            <w:noWrap/>
            <w:vAlign w:val="bottom"/>
            <w:hideMark/>
          </w:tcPr>
          <w:p w14:paraId="7F082135" w14:textId="68F01FFC" w:rsidR="00912E56" w:rsidRPr="00D163F2" w:rsidRDefault="00912E56" w:rsidP="001C469E">
            <w:pPr>
              <w:spacing w:after="0" w:line="240" w:lineRule="auto"/>
              <w:jc w:val="center"/>
              <w:rPr>
                <w:rFonts w:ascii="Times New Roman" w:eastAsia="Times New Roman" w:hAnsi="Times New Roman" w:cs="Times New Roman"/>
                <w:color w:val="000000"/>
                <w:lang w:val="en-US" w:eastAsia="fr-FR"/>
              </w:rPr>
            </w:pPr>
            <w:r w:rsidRPr="00D163F2">
              <w:rPr>
                <w:rFonts w:ascii="Times New Roman" w:eastAsia="Times New Roman" w:hAnsi="Times New Roman" w:cs="Times New Roman"/>
                <w:color w:val="000000"/>
                <w:lang w:val="en-US" w:eastAsia="fr-FR"/>
              </w:rPr>
              <w:t>&lt;0.001</w:t>
            </w:r>
          </w:p>
        </w:tc>
      </w:tr>
    </w:tbl>
    <w:p w14:paraId="7688318E" w14:textId="6E7D1870" w:rsidR="00912E56" w:rsidRPr="00D163F2" w:rsidRDefault="00641EE4" w:rsidP="00D27475">
      <w:pPr>
        <w:spacing w:after="0" w:line="480" w:lineRule="auto"/>
        <w:rPr>
          <w:rFonts w:ascii="Times New Roman" w:eastAsia="Times New Roman" w:hAnsi="Times New Roman" w:cs="Times New Roman"/>
          <w:color w:val="000000"/>
          <w:sz w:val="20"/>
          <w:szCs w:val="16"/>
          <w:lang w:val="en-US" w:eastAsia="fr-FR"/>
        </w:rPr>
      </w:pPr>
      <w:r w:rsidRPr="00D163F2">
        <w:rPr>
          <w:rFonts w:ascii="Times New Roman" w:eastAsia="Times New Roman" w:hAnsi="Times New Roman" w:cs="Times New Roman"/>
          <w:color w:val="000000"/>
          <w:sz w:val="20"/>
          <w:szCs w:val="16"/>
          <w:lang w:val="en-US" w:eastAsia="fr-FR"/>
        </w:rPr>
        <w:t xml:space="preserve">*Cox-proportional-hazard models used to estimate association of the parameters with overall survival. Values of P&lt;0.05 were considered statistically significant and all tests were two-sided. </w:t>
      </w:r>
      <w:r w:rsidR="00CE325F" w:rsidRPr="00D163F2">
        <w:rPr>
          <w:rFonts w:ascii="Times New Roman" w:eastAsia="Times New Roman" w:hAnsi="Times New Roman" w:cs="Times New Roman"/>
          <w:color w:val="000000"/>
          <w:sz w:val="20"/>
          <w:szCs w:val="16"/>
          <w:lang w:val="en-US" w:eastAsia="fr-FR"/>
        </w:rPr>
        <w:t>Abbreviations:</w:t>
      </w:r>
      <w:r w:rsidR="00912E56" w:rsidRPr="00D163F2">
        <w:rPr>
          <w:rFonts w:ascii="Times New Roman" w:eastAsia="Times New Roman" w:hAnsi="Times New Roman" w:cs="Times New Roman"/>
          <w:color w:val="000000"/>
          <w:sz w:val="20"/>
          <w:szCs w:val="16"/>
          <w:lang w:val="en-US" w:eastAsia="fr-FR"/>
        </w:rPr>
        <w:t xml:space="preserve"> SE=standard error, WHO=World Health Organization, CA 19-9=Carbohydrate Antigen 19-9, L1=first-line chemotherapy, L2=second-line chemotherapy</w:t>
      </w:r>
    </w:p>
    <w:p w14:paraId="45040E35" w14:textId="6F213956" w:rsidR="004B383B" w:rsidRPr="00D163F2" w:rsidRDefault="00912E56" w:rsidP="00D27475">
      <w:pPr>
        <w:spacing w:line="480" w:lineRule="auto"/>
        <w:rPr>
          <w:rFonts w:ascii="Times New Roman" w:hAnsi="Times New Roman" w:cs="Times New Roman"/>
          <w:sz w:val="32"/>
          <w:szCs w:val="24"/>
          <w:lang w:val="en-US"/>
        </w:rPr>
      </w:pPr>
      <w:r w:rsidRPr="00D163F2">
        <w:rPr>
          <w:rFonts w:ascii="Times New Roman" w:eastAsia="Times New Roman" w:hAnsi="Times New Roman" w:cs="Times New Roman"/>
          <w:color w:val="000000"/>
          <w:sz w:val="20"/>
          <w:szCs w:val="16"/>
          <w:lang w:val="en-US" w:eastAsia="fr-FR"/>
        </w:rPr>
        <w:t>†Corresponding to prescription of morphine</w:t>
      </w:r>
    </w:p>
    <w:p w14:paraId="214650A9" w14:textId="77777777" w:rsidR="00A025A8" w:rsidRDefault="00D42DE8">
      <w:pPr>
        <w:rPr>
          <w:rFonts w:ascii="Times New Roman" w:hAnsi="Times New Roman" w:cs="Times New Roman"/>
          <w:sz w:val="24"/>
          <w:szCs w:val="24"/>
          <w:lang w:val="en-US"/>
        </w:rPr>
        <w:sectPr w:rsidR="00A025A8" w:rsidSect="00E73DB7">
          <w:pgSz w:w="11906" w:h="16838"/>
          <w:pgMar w:top="426" w:right="720" w:bottom="426" w:left="720" w:header="283" w:footer="262" w:gutter="0"/>
          <w:cols w:space="708"/>
          <w:docGrid w:linePitch="360"/>
        </w:sectPr>
      </w:pPr>
      <w:r>
        <w:rPr>
          <w:rFonts w:ascii="Times New Roman" w:hAnsi="Times New Roman" w:cs="Times New Roman"/>
          <w:sz w:val="24"/>
          <w:szCs w:val="24"/>
          <w:lang w:val="en-US"/>
        </w:rPr>
        <w:br w:type="page"/>
      </w:r>
    </w:p>
    <w:p w14:paraId="3C328A86" w14:textId="77777777" w:rsidR="00D163F2" w:rsidRPr="00972516" w:rsidRDefault="00D163F2" w:rsidP="00D163F2">
      <w:pPr>
        <w:spacing w:line="480" w:lineRule="auto"/>
        <w:rPr>
          <w:rFonts w:ascii="Times New Roman" w:hAnsi="Times New Roman" w:cs="Times New Roman"/>
          <w:b/>
          <w:sz w:val="24"/>
          <w:szCs w:val="24"/>
          <w:u w:val="single"/>
          <w:lang w:val="en-US"/>
        </w:rPr>
      </w:pPr>
      <w:r w:rsidRPr="00972516">
        <w:rPr>
          <w:rFonts w:ascii="Times New Roman" w:hAnsi="Times New Roman" w:cs="Times New Roman"/>
          <w:b/>
          <w:sz w:val="24"/>
          <w:szCs w:val="24"/>
          <w:u w:val="single"/>
          <w:lang w:val="en-US"/>
        </w:rPr>
        <w:lastRenderedPageBreak/>
        <w:t>Supplementary Figures</w:t>
      </w:r>
    </w:p>
    <w:tbl>
      <w:tblPr>
        <w:tblW w:w="15924" w:type="dxa"/>
        <w:tblLayout w:type="fixed"/>
        <w:tblCellMar>
          <w:left w:w="70" w:type="dxa"/>
          <w:right w:w="70" w:type="dxa"/>
        </w:tblCellMar>
        <w:tblLook w:val="04A0" w:firstRow="1" w:lastRow="0" w:firstColumn="1" w:lastColumn="0" w:noHBand="0" w:noVBand="1"/>
      </w:tblPr>
      <w:tblGrid>
        <w:gridCol w:w="416"/>
        <w:gridCol w:w="708"/>
        <w:gridCol w:w="567"/>
        <w:gridCol w:w="567"/>
        <w:gridCol w:w="567"/>
        <w:gridCol w:w="567"/>
        <w:gridCol w:w="567"/>
        <w:gridCol w:w="608"/>
        <w:gridCol w:w="567"/>
        <w:gridCol w:w="570"/>
        <w:gridCol w:w="450"/>
        <w:gridCol w:w="479"/>
        <w:gridCol w:w="468"/>
        <w:gridCol w:w="686"/>
        <w:gridCol w:w="567"/>
        <w:gridCol w:w="436"/>
        <w:gridCol w:w="567"/>
        <w:gridCol w:w="567"/>
        <w:gridCol w:w="567"/>
        <w:gridCol w:w="489"/>
        <w:gridCol w:w="450"/>
        <w:gridCol w:w="479"/>
        <w:gridCol w:w="697"/>
        <w:gridCol w:w="495"/>
        <w:gridCol w:w="552"/>
        <w:gridCol w:w="512"/>
        <w:gridCol w:w="709"/>
        <w:gridCol w:w="567"/>
        <w:gridCol w:w="483"/>
      </w:tblGrid>
      <w:tr w:rsidR="00D163F2" w:rsidRPr="005F79DE" w14:paraId="1B8A81BD" w14:textId="77777777" w:rsidTr="004E3BF8">
        <w:trPr>
          <w:trHeight w:val="20"/>
        </w:trPr>
        <w:tc>
          <w:tcPr>
            <w:tcW w:w="112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noWrap/>
            <w:vAlign w:val="center"/>
            <w:hideMark/>
          </w:tcPr>
          <w:p w14:paraId="255774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27221EEE"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Age</w:t>
            </w:r>
          </w:p>
        </w:tc>
        <w:tc>
          <w:tcPr>
            <w:tcW w:w="567" w:type="dxa"/>
            <w:vMerge w:val="restart"/>
            <w:tcBorders>
              <w:top w:val="single" w:sz="8" w:space="0" w:color="auto"/>
              <w:left w:val="nil"/>
              <w:bottom w:val="single" w:sz="8" w:space="0" w:color="000000"/>
              <w:right w:val="nil"/>
            </w:tcBorders>
            <w:shd w:val="clear" w:color="000000" w:fill="FFFFFF"/>
            <w:vAlign w:val="center"/>
            <w:hideMark/>
          </w:tcPr>
          <w:p w14:paraId="63094D27"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Smoking status</w:t>
            </w:r>
          </w:p>
        </w:tc>
        <w:tc>
          <w:tcPr>
            <w:tcW w:w="567"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76E1AFF3"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Stages</w:t>
            </w:r>
          </w:p>
        </w:tc>
        <w:tc>
          <w:tcPr>
            <w:tcW w:w="567" w:type="dxa"/>
            <w:vMerge w:val="restart"/>
            <w:tcBorders>
              <w:top w:val="single" w:sz="8" w:space="0" w:color="auto"/>
              <w:left w:val="nil"/>
              <w:bottom w:val="single" w:sz="8" w:space="0" w:color="000000"/>
              <w:right w:val="nil"/>
            </w:tcBorders>
            <w:shd w:val="clear" w:color="000000" w:fill="FFFFFF"/>
            <w:vAlign w:val="center"/>
            <w:hideMark/>
          </w:tcPr>
          <w:p w14:paraId="4B27F4DD"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Number of metastatic sites</w:t>
            </w:r>
          </w:p>
        </w:tc>
        <w:tc>
          <w:tcPr>
            <w:tcW w:w="567" w:type="dxa"/>
            <w:vMerge w:val="restart"/>
            <w:tcBorders>
              <w:top w:val="single" w:sz="8" w:space="0" w:color="auto"/>
              <w:left w:val="single" w:sz="4" w:space="0" w:color="auto"/>
              <w:bottom w:val="single" w:sz="8" w:space="0" w:color="000000"/>
              <w:right w:val="nil"/>
            </w:tcBorders>
            <w:shd w:val="clear" w:color="000000" w:fill="FFFFFF"/>
            <w:vAlign w:val="center"/>
            <w:hideMark/>
          </w:tcPr>
          <w:p w14:paraId="56E9983A"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Liver metastases</w:t>
            </w:r>
          </w:p>
        </w:tc>
        <w:tc>
          <w:tcPr>
            <w:tcW w:w="608" w:type="dxa"/>
            <w:vMerge w:val="restart"/>
            <w:tcBorders>
              <w:top w:val="single" w:sz="8" w:space="0" w:color="auto"/>
              <w:left w:val="single" w:sz="4" w:space="0" w:color="auto"/>
              <w:bottom w:val="single" w:sz="8" w:space="0" w:color="000000"/>
              <w:right w:val="nil"/>
            </w:tcBorders>
            <w:shd w:val="clear" w:color="000000" w:fill="FFFFFF"/>
            <w:vAlign w:val="center"/>
            <w:hideMark/>
          </w:tcPr>
          <w:p w14:paraId="5A81D005"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Peritoneal metastases</w:t>
            </w:r>
          </w:p>
        </w:tc>
        <w:tc>
          <w:tcPr>
            <w:tcW w:w="567"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41163FAF"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Isolated lung metastases</w:t>
            </w:r>
          </w:p>
        </w:tc>
        <w:tc>
          <w:tcPr>
            <w:tcW w:w="570" w:type="dxa"/>
            <w:vMerge w:val="restart"/>
            <w:tcBorders>
              <w:top w:val="single" w:sz="8" w:space="0" w:color="auto"/>
              <w:left w:val="nil"/>
              <w:bottom w:val="single" w:sz="8" w:space="0" w:color="000000"/>
              <w:right w:val="nil"/>
            </w:tcBorders>
            <w:shd w:val="clear" w:color="000000" w:fill="FFFFFF"/>
            <w:vAlign w:val="center"/>
            <w:hideMark/>
          </w:tcPr>
          <w:p w14:paraId="0D95FDAF"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Performance status (WHO)</w:t>
            </w:r>
          </w:p>
        </w:tc>
        <w:tc>
          <w:tcPr>
            <w:tcW w:w="450"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4E31E5A2"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Pain</w:t>
            </w:r>
          </w:p>
        </w:tc>
        <w:tc>
          <w:tcPr>
            <w:tcW w:w="479" w:type="dxa"/>
            <w:vMerge w:val="restart"/>
            <w:tcBorders>
              <w:top w:val="single" w:sz="8" w:space="0" w:color="auto"/>
              <w:left w:val="nil"/>
              <w:bottom w:val="single" w:sz="8" w:space="0" w:color="000000"/>
              <w:right w:val="nil"/>
            </w:tcBorders>
            <w:shd w:val="clear" w:color="000000" w:fill="FFFFFF"/>
            <w:vAlign w:val="center"/>
            <w:hideMark/>
          </w:tcPr>
          <w:p w14:paraId="6B43677E"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Jaundice</w:t>
            </w:r>
          </w:p>
        </w:tc>
        <w:tc>
          <w:tcPr>
            <w:tcW w:w="468"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13E63F58"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Ascites</w:t>
            </w:r>
          </w:p>
        </w:tc>
        <w:tc>
          <w:tcPr>
            <w:tcW w:w="686"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0318BC1C"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Hemoglobin</w:t>
            </w:r>
          </w:p>
        </w:tc>
        <w:tc>
          <w:tcPr>
            <w:tcW w:w="567" w:type="dxa"/>
            <w:vMerge w:val="restart"/>
            <w:tcBorders>
              <w:top w:val="single" w:sz="8" w:space="0" w:color="auto"/>
              <w:left w:val="nil"/>
              <w:bottom w:val="single" w:sz="8" w:space="0" w:color="000000"/>
              <w:right w:val="nil"/>
            </w:tcBorders>
            <w:shd w:val="clear" w:color="000000" w:fill="FFFFFF"/>
            <w:vAlign w:val="center"/>
            <w:hideMark/>
          </w:tcPr>
          <w:p w14:paraId="66F526EE"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Neutrophils</w:t>
            </w:r>
          </w:p>
        </w:tc>
        <w:tc>
          <w:tcPr>
            <w:tcW w:w="436" w:type="dxa"/>
            <w:vMerge w:val="restart"/>
            <w:tcBorders>
              <w:top w:val="single" w:sz="8" w:space="0" w:color="auto"/>
              <w:left w:val="single" w:sz="4" w:space="0" w:color="auto"/>
              <w:bottom w:val="single" w:sz="8" w:space="0" w:color="000000"/>
              <w:right w:val="nil"/>
            </w:tcBorders>
            <w:shd w:val="clear" w:color="000000" w:fill="FFFFFF"/>
            <w:vAlign w:val="center"/>
            <w:hideMark/>
          </w:tcPr>
          <w:p w14:paraId="65E37178"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 xml:space="preserve">Lymphocytes </w:t>
            </w:r>
          </w:p>
        </w:tc>
        <w:tc>
          <w:tcPr>
            <w:tcW w:w="567" w:type="dxa"/>
            <w:vMerge w:val="restart"/>
            <w:tcBorders>
              <w:top w:val="single" w:sz="8" w:space="0" w:color="auto"/>
              <w:left w:val="single" w:sz="4" w:space="0" w:color="auto"/>
              <w:bottom w:val="single" w:sz="8" w:space="0" w:color="000000"/>
              <w:right w:val="nil"/>
            </w:tcBorders>
            <w:shd w:val="clear" w:color="000000" w:fill="FFFFFF"/>
            <w:vAlign w:val="center"/>
            <w:hideMark/>
          </w:tcPr>
          <w:p w14:paraId="618506D9"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Neutrophil-to-lymphocyte ratio</w:t>
            </w:r>
          </w:p>
        </w:tc>
        <w:tc>
          <w:tcPr>
            <w:tcW w:w="567" w:type="dxa"/>
            <w:vMerge w:val="restart"/>
            <w:tcBorders>
              <w:top w:val="single" w:sz="8" w:space="0" w:color="auto"/>
              <w:left w:val="single" w:sz="4" w:space="0" w:color="auto"/>
              <w:bottom w:val="single" w:sz="8" w:space="0" w:color="000000"/>
              <w:right w:val="nil"/>
            </w:tcBorders>
            <w:shd w:val="clear" w:color="000000" w:fill="FFFFFF"/>
            <w:vAlign w:val="center"/>
            <w:hideMark/>
          </w:tcPr>
          <w:p w14:paraId="47648F25"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Total bilirubin</w:t>
            </w:r>
          </w:p>
        </w:tc>
        <w:tc>
          <w:tcPr>
            <w:tcW w:w="567" w:type="dxa"/>
            <w:vMerge w:val="restart"/>
            <w:tcBorders>
              <w:top w:val="single" w:sz="8" w:space="0" w:color="auto"/>
              <w:left w:val="single" w:sz="4" w:space="0" w:color="auto"/>
              <w:bottom w:val="single" w:sz="8" w:space="0" w:color="000000"/>
              <w:right w:val="nil"/>
            </w:tcBorders>
            <w:shd w:val="clear" w:color="000000" w:fill="FFFFFF"/>
            <w:vAlign w:val="center"/>
            <w:hideMark/>
          </w:tcPr>
          <w:p w14:paraId="77D44FE3"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Albumin</w:t>
            </w:r>
          </w:p>
        </w:tc>
        <w:tc>
          <w:tcPr>
            <w:tcW w:w="489" w:type="dxa"/>
            <w:vMerge w:val="restart"/>
            <w:tcBorders>
              <w:top w:val="single" w:sz="8" w:space="0" w:color="auto"/>
              <w:left w:val="single" w:sz="4" w:space="0" w:color="auto"/>
              <w:bottom w:val="single" w:sz="8" w:space="0" w:color="000000"/>
              <w:right w:val="nil"/>
            </w:tcBorders>
            <w:shd w:val="clear" w:color="000000" w:fill="FFFFFF"/>
            <w:vAlign w:val="center"/>
            <w:hideMark/>
          </w:tcPr>
          <w:p w14:paraId="2709A250"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CA19-9</w:t>
            </w:r>
          </w:p>
        </w:tc>
        <w:tc>
          <w:tcPr>
            <w:tcW w:w="450"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37A4B1CD"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CEA</w:t>
            </w:r>
          </w:p>
        </w:tc>
        <w:tc>
          <w:tcPr>
            <w:tcW w:w="479" w:type="dxa"/>
            <w:vMerge w:val="restart"/>
            <w:tcBorders>
              <w:top w:val="single" w:sz="8" w:space="0" w:color="auto"/>
              <w:left w:val="nil"/>
              <w:bottom w:val="single" w:sz="8" w:space="0" w:color="000000"/>
              <w:right w:val="nil"/>
            </w:tcBorders>
            <w:shd w:val="clear" w:color="000000" w:fill="FFFFFF"/>
            <w:vAlign w:val="center"/>
            <w:hideMark/>
          </w:tcPr>
          <w:p w14:paraId="4445DE0A"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Primary tumor resection</w:t>
            </w:r>
          </w:p>
        </w:tc>
        <w:tc>
          <w:tcPr>
            <w:tcW w:w="697"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4763F3EF"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Adjuvant chemotherapy</w:t>
            </w:r>
          </w:p>
        </w:tc>
        <w:tc>
          <w:tcPr>
            <w:tcW w:w="2835" w:type="dxa"/>
            <w:gridSpan w:val="5"/>
            <w:tcBorders>
              <w:top w:val="single" w:sz="8" w:space="0" w:color="auto"/>
              <w:left w:val="nil"/>
              <w:bottom w:val="single" w:sz="4" w:space="0" w:color="auto"/>
              <w:right w:val="nil"/>
            </w:tcBorders>
            <w:shd w:val="clear" w:color="000000" w:fill="FFFFFF"/>
            <w:noWrap/>
            <w:vAlign w:val="bottom"/>
            <w:hideMark/>
          </w:tcPr>
          <w:p w14:paraId="6091EA8B"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First-line chemotherapy</w:t>
            </w:r>
          </w:p>
        </w:tc>
        <w:tc>
          <w:tcPr>
            <w:tcW w:w="483"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58DFC4B7"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Type of L2 regimen</w:t>
            </w:r>
          </w:p>
        </w:tc>
      </w:tr>
      <w:tr w:rsidR="00A025A8" w:rsidRPr="005F79DE" w14:paraId="7BE30BE0" w14:textId="77777777" w:rsidTr="004E3BF8">
        <w:trPr>
          <w:trHeight w:val="20"/>
        </w:trPr>
        <w:tc>
          <w:tcPr>
            <w:tcW w:w="1124" w:type="dxa"/>
            <w:gridSpan w:val="2"/>
            <w:vMerge/>
            <w:tcBorders>
              <w:top w:val="single" w:sz="8" w:space="0" w:color="auto"/>
              <w:left w:val="single" w:sz="8" w:space="0" w:color="auto"/>
              <w:bottom w:val="single" w:sz="8" w:space="0" w:color="000000"/>
              <w:right w:val="single" w:sz="8" w:space="0" w:color="000000"/>
            </w:tcBorders>
            <w:vAlign w:val="center"/>
            <w:hideMark/>
          </w:tcPr>
          <w:p w14:paraId="2BA000A9" w14:textId="77777777" w:rsidR="00A025A8" w:rsidRPr="005F79DE" w:rsidRDefault="00A025A8" w:rsidP="004E3BF8">
            <w:pPr>
              <w:spacing w:after="0" w:line="240" w:lineRule="auto"/>
              <w:rPr>
                <w:rFonts w:ascii="Times New Roman" w:eastAsia="Times New Roman" w:hAnsi="Times New Roman" w:cs="Times New Roman"/>
                <w:color w:val="000000"/>
                <w:sz w:val="8"/>
                <w:szCs w:val="8"/>
                <w:lang w:val="en-US" w:eastAsia="fr-FR"/>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3446146F"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vMerge/>
            <w:tcBorders>
              <w:top w:val="single" w:sz="8" w:space="0" w:color="auto"/>
              <w:left w:val="nil"/>
              <w:bottom w:val="single" w:sz="8" w:space="0" w:color="000000"/>
              <w:right w:val="nil"/>
            </w:tcBorders>
            <w:vAlign w:val="center"/>
            <w:hideMark/>
          </w:tcPr>
          <w:p w14:paraId="7F8AB346"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vMerge/>
            <w:tcBorders>
              <w:top w:val="single" w:sz="8" w:space="0" w:color="auto"/>
              <w:left w:val="single" w:sz="4" w:space="0" w:color="auto"/>
              <w:bottom w:val="single" w:sz="8" w:space="0" w:color="000000"/>
              <w:right w:val="single" w:sz="8" w:space="0" w:color="auto"/>
            </w:tcBorders>
            <w:vAlign w:val="center"/>
            <w:hideMark/>
          </w:tcPr>
          <w:p w14:paraId="070C732D"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vMerge/>
            <w:tcBorders>
              <w:top w:val="single" w:sz="8" w:space="0" w:color="auto"/>
              <w:left w:val="nil"/>
              <w:bottom w:val="single" w:sz="8" w:space="0" w:color="000000"/>
              <w:right w:val="nil"/>
            </w:tcBorders>
            <w:vAlign w:val="center"/>
            <w:hideMark/>
          </w:tcPr>
          <w:p w14:paraId="03AB4ACF"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vMerge/>
            <w:tcBorders>
              <w:top w:val="single" w:sz="8" w:space="0" w:color="auto"/>
              <w:left w:val="single" w:sz="4" w:space="0" w:color="auto"/>
              <w:bottom w:val="single" w:sz="8" w:space="0" w:color="000000"/>
              <w:right w:val="nil"/>
            </w:tcBorders>
            <w:vAlign w:val="center"/>
            <w:hideMark/>
          </w:tcPr>
          <w:p w14:paraId="5D61A949"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608" w:type="dxa"/>
            <w:vMerge/>
            <w:tcBorders>
              <w:top w:val="single" w:sz="8" w:space="0" w:color="auto"/>
              <w:left w:val="single" w:sz="4" w:space="0" w:color="auto"/>
              <w:bottom w:val="single" w:sz="8" w:space="0" w:color="000000"/>
              <w:right w:val="nil"/>
            </w:tcBorders>
            <w:vAlign w:val="center"/>
            <w:hideMark/>
          </w:tcPr>
          <w:p w14:paraId="06A8374E"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vMerge/>
            <w:tcBorders>
              <w:top w:val="single" w:sz="8" w:space="0" w:color="auto"/>
              <w:left w:val="single" w:sz="4" w:space="0" w:color="auto"/>
              <w:bottom w:val="single" w:sz="8" w:space="0" w:color="000000"/>
              <w:right w:val="single" w:sz="8" w:space="0" w:color="auto"/>
            </w:tcBorders>
            <w:vAlign w:val="center"/>
            <w:hideMark/>
          </w:tcPr>
          <w:p w14:paraId="7E5E6062"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70" w:type="dxa"/>
            <w:vMerge/>
            <w:tcBorders>
              <w:top w:val="single" w:sz="8" w:space="0" w:color="auto"/>
              <w:left w:val="nil"/>
              <w:bottom w:val="single" w:sz="8" w:space="0" w:color="000000"/>
              <w:right w:val="nil"/>
            </w:tcBorders>
            <w:vAlign w:val="center"/>
            <w:hideMark/>
          </w:tcPr>
          <w:p w14:paraId="05A48086"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450" w:type="dxa"/>
            <w:vMerge/>
            <w:tcBorders>
              <w:top w:val="single" w:sz="8" w:space="0" w:color="auto"/>
              <w:left w:val="single" w:sz="4" w:space="0" w:color="auto"/>
              <w:bottom w:val="single" w:sz="8" w:space="0" w:color="000000"/>
              <w:right w:val="single" w:sz="4" w:space="0" w:color="auto"/>
            </w:tcBorders>
            <w:vAlign w:val="center"/>
            <w:hideMark/>
          </w:tcPr>
          <w:p w14:paraId="12E33DF8"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479" w:type="dxa"/>
            <w:vMerge/>
            <w:tcBorders>
              <w:top w:val="single" w:sz="8" w:space="0" w:color="auto"/>
              <w:left w:val="nil"/>
              <w:bottom w:val="single" w:sz="8" w:space="0" w:color="000000"/>
              <w:right w:val="nil"/>
            </w:tcBorders>
            <w:vAlign w:val="center"/>
            <w:hideMark/>
          </w:tcPr>
          <w:p w14:paraId="32CD09CB"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468" w:type="dxa"/>
            <w:vMerge/>
            <w:tcBorders>
              <w:top w:val="single" w:sz="8" w:space="0" w:color="auto"/>
              <w:left w:val="single" w:sz="4" w:space="0" w:color="auto"/>
              <w:bottom w:val="single" w:sz="8" w:space="0" w:color="000000"/>
              <w:right w:val="single" w:sz="8" w:space="0" w:color="auto"/>
            </w:tcBorders>
            <w:vAlign w:val="center"/>
            <w:hideMark/>
          </w:tcPr>
          <w:p w14:paraId="7EFD7B25"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686" w:type="dxa"/>
            <w:vMerge/>
            <w:tcBorders>
              <w:top w:val="single" w:sz="8" w:space="0" w:color="auto"/>
              <w:left w:val="single" w:sz="8" w:space="0" w:color="auto"/>
              <w:bottom w:val="single" w:sz="8" w:space="0" w:color="000000"/>
              <w:right w:val="single" w:sz="4" w:space="0" w:color="auto"/>
            </w:tcBorders>
            <w:vAlign w:val="center"/>
            <w:hideMark/>
          </w:tcPr>
          <w:p w14:paraId="5D6A48CE"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vMerge/>
            <w:tcBorders>
              <w:top w:val="single" w:sz="8" w:space="0" w:color="auto"/>
              <w:left w:val="nil"/>
              <w:bottom w:val="single" w:sz="8" w:space="0" w:color="000000"/>
              <w:right w:val="nil"/>
            </w:tcBorders>
            <w:vAlign w:val="center"/>
            <w:hideMark/>
          </w:tcPr>
          <w:p w14:paraId="5177E52B"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436" w:type="dxa"/>
            <w:vMerge/>
            <w:tcBorders>
              <w:top w:val="single" w:sz="8" w:space="0" w:color="auto"/>
              <w:left w:val="single" w:sz="4" w:space="0" w:color="auto"/>
              <w:bottom w:val="single" w:sz="8" w:space="0" w:color="000000"/>
              <w:right w:val="nil"/>
            </w:tcBorders>
            <w:vAlign w:val="center"/>
            <w:hideMark/>
          </w:tcPr>
          <w:p w14:paraId="7F9F96C2"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vMerge/>
            <w:tcBorders>
              <w:top w:val="single" w:sz="8" w:space="0" w:color="auto"/>
              <w:left w:val="single" w:sz="4" w:space="0" w:color="auto"/>
              <w:bottom w:val="single" w:sz="8" w:space="0" w:color="000000"/>
              <w:right w:val="nil"/>
            </w:tcBorders>
            <w:vAlign w:val="center"/>
            <w:hideMark/>
          </w:tcPr>
          <w:p w14:paraId="28677F26"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vMerge/>
            <w:tcBorders>
              <w:top w:val="single" w:sz="8" w:space="0" w:color="auto"/>
              <w:left w:val="single" w:sz="4" w:space="0" w:color="auto"/>
              <w:bottom w:val="single" w:sz="8" w:space="0" w:color="000000"/>
              <w:right w:val="nil"/>
            </w:tcBorders>
            <w:vAlign w:val="center"/>
            <w:hideMark/>
          </w:tcPr>
          <w:p w14:paraId="25859339"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vMerge/>
            <w:tcBorders>
              <w:top w:val="single" w:sz="8" w:space="0" w:color="auto"/>
              <w:left w:val="single" w:sz="4" w:space="0" w:color="auto"/>
              <w:bottom w:val="single" w:sz="8" w:space="0" w:color="000000"/>
              <w:right w:val="nil"/>
            </w:tcBorders>
            <w:vAlign w:val="center"/>
            <w:hideMark/>
          </w:tcPr>
          <w:p w14:paraId="106DB0F3"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489" w:type="dxa"/>
            <w:vMerge/>
            <w:tcBorders>
              <w:top w:val="single" w:sz="8" w:space="0" w:color="auto"/>
              <w:left w:val="single" w:sz="4" w:space="0" w:color="auto"/>
              <w:bottom w:val="single" w:sz="8" w:space="0" w:color="000000"/>
              <w:right w:val="nil"/>
            </w:tcBorders>
            <w:vAlign w:val="center"/>
            <w:hideMark/>
          </w:tcPr>
          <w:p w14:paraId="5B2A1971"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450" w:type="dxa"/>
            <w:vMerge/>
            <w:tcBorders>
              <w:top w:val="single" w:sz="8" w:space="0" w:color="auto"/>
              <w:left w:val="single" w:sz="4" w:space="0" w:color="auto"/>
              <w:bottom w:val="single" w:sz="8" w:space="0" w:color="000000"/>
              <w:right w:val="single" w:sz="8" w:space="0" w:color="auto"/>
            </w:tcBorders>
            <w:vAlign w:val="center"/>
            <w:hideMark/>
          </w:tcPr>
          <w:p w14:paraId="791EE29B"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479" w:type="dxa"/>
            <w:vMerge/>
            <w:tcBorders>
              <w:top w:val="single" w:sz="8" w:space="0" w:color="auto"/>
              <w:left w:val="nil"/>
              <w:bottom w:val="single" w:sz="8" w:space="0" w:color="000000"/>
              <w:right w:val="nil"/>
            </w:tcBorders>
            <w:vAlign w:val="center"/>
            <w:hideMark/>
          </w:tcPr>
          <w:p w14:paraId="30E85D5B"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697" w:type="dxa"/>
            <w:vMerge/>
            <w:tcBorders>
              <w:top w:val="single" w:sz="8" w:space="0" w:color="auto"/>
              <w:left w:val="single" w:sz="4" w:space="0" w:color="auto"/>
              <w:bottom w:val="single" w:sz="8" w:space="0" w:color="000000"/>
              <w:right w:val="single" w:sz="4" w:space="0" w:color="auto"/>
            </w:tcBorders>
            <w:vAlign w:val="center"/>
            <w:hideMark/>
          </w:tcPr>
          <w:p w14:paraId="5D522813"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495" w:type="dxa"/>
            <w:tcBorders>
              <w:top w:val="nil"/>
              <w:left w:val="nil"/>
              <w:bottom w:val="single" w:sz="8" w:space="0" w:color="auto"/>
              <w:right w:val="single" w:sz="4" w:space="0" w:color="auto"/>
            </w:tcBorders>
            <w:shd w:val="clear" w:color="000000" w:fill="FFFFFF"/>
            <w:vAlign w:val="center"/>
            <w:hideMark/>
          </w:tcPr>
          <w:p w14:paraId="33D84DB3"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Number of cures</w:t>
            </w:r>
          </w:p>
        </w:tc>
        <w:tc>
          <w:tcPr>
            <w:tcW w:w="552" w:type="dxa"/>
            <w:tcBorders>
              <w:top w:val="nil"/>
              <w:left w:val="nil"/>
              <w:bottom w:val="single" w:sz="8" w:space="0" w:color="auto"/>
              <w:right w:val="single" w:sz="4" w:space="0" w:color="auto"/>
            </w:tcBorders>
            <w:shd w:val="clear" w:color="000000" w:fill="FFFFFF"/>
            <w:vAlign w:val="center"/>
            <w:hideMark/>
          </w:tcPr>
          <w:p w14:paraId="0C299BFB"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RECIST Best response</w:t>
            </w:r>
          </w:p>
        </w:tc>
        <w:tc>
          <w:tcPr>
            <w:tcW w:w="512" w:type="dxa"/>
            <w:tcBorders>
              <w:top w:val="nil"/>
              <w:left w:val="nil"/>
              <w:bottom w:val="single" w:sz="8" w:space="0" w:color="auto"/>
              <w:right w:val="single" w:sz="4" w:space="0" w:color="auto"/>
            </w:tcBorders>
            <w:shd w:val="clear" w:color="000000" w:fill="FFFFFF"/>
            <w:vAlign w:val="center"/>
            <w:hideMark/>
          </w:tcPr>
          <w:p w14:paraId="33519864"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Duration of L1</w:t>
            </w:r>
          </w:p>
        </w:tc>
        <w:tc>
          <w:tcPr>
            <w:tcW w:w="709" w:type="dxa"/>
            <w:tcBorders>
              <w:top w:val="nil"/>
              <w:left w:val="nil"/>
              <w:bottom w:val="single" w:sz="8" w:space="0" w:color="auto"/>
              <w:right w:val="single" w:sz="4" w:space="0" w:color="auto"/>
            </w:tcBorders>
            <w:shd w:val="clear" w:color="000000" w:fill="FFFFFF"/>
            <w:vAlign w:val="center"/>
            <w:hideMark/>
          </w:tcPr>
          <w:p w14:paraId="5C50149C"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Reason for discontinuation</w:t>
            </w:r>
          </w:p>
        </w:tc>
        <w:tc>
          <w:tcPr>
            <w:tcW w:w="567" w:type="dxa"/>
            <w:tcBorders>
              <w:top w:val="nil"/>
              <w:left w:val="nil"/>
              <w:bottom w:val="single" w:sz="8" w:space="0" w:color="auto"/>
              <w:right w:val="nil"/>
            </w:tcBorders>
            <w:shd w:val="clear" w:color="000000" w:fill="FFFFFF"/>
            <w:vAlign w:val="center"/>
            <w:hideMark/>
          </w:tcPr>
          <w:p w14:paraId="07338E2D"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Metastatic progression</w:t>
            </w:r>
          </w:p>
        </w:tc>
        <w:tc>
          <w:tcPr>
            <w:tcW w:w="483" w:type="dxa"/>
            <w:vMerge/>
            <w:tcBorders>
              <w:top w:val="single" w:sz="8" w:space="0" w:color="auto"/>
              <w:left w:val="single" w:sz="4" w:space="0" w:color="auto"/>
              <w:bottom w:val="single" w:sz="8" w:space="0" w:color="000000"/>
              <w:right w:val="single" w:sz="8" w:space="0" w:color="auto"/>
            </w:tcBorders>
            <w:vAlign w:val="center"/>
            <w:hideMark/>
          </w:tcPr>
          <w:p w14:paraId="5FE1FE3B"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r>
      <w:tr w:rsidR="00D163F2" w:rsidRPr="005F79DE" w14:paraId="71971E4A"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hideMark/>
          </w:tcPr>
          <w:p w14:paraId="504B8689"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Age</w:t>
            </w:r>
          </w:p>
        </w:tc>
        <w:tc>
          <w:tcPr>
            <w:tcW w:w="567" w:type="dxa"/>
            <w:tcBorders>
              <w:top w:val="nil"/>
              <w:left w:val="nil"/>
              <w:bottom w:val="nil"/>
              <w:right w:val="single" w:sz="4" w:space="0" w:color="auto"/>
            </w:tcBorders>
            <w:shd w:val="clear" w:color="000000" w:fill="203764"/>
            <w:vAlign w:val="center"/>
            <w:hideMark/>
          </w:tcPr>
          <w:p w14:paraId="7C7520D7"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67" w:type="dxa"/>
            <w:tcBorders>
              <w:top w:val="nil"/>
              <w:left w:val="nil"/>
              <w:bottom w:val="nil"/>
              <w:right w:val="single" w:sz="8" w:space="0" w:color="auto"/>
            </w:tcBorders>
            <w:shd w:val="clear" w:color="000000" w:fill="DDEBF7"/>
            <w:noWrap/>
            <w:vAlign w:val="center"/>
            <w:hideMark/>
          </w:tcPr>
          <w:p w14:paraId="3479C79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-0.14746</w:t>
            </w:r>
          </w:p>
        </w:tc>
        <w:tc>
          <w:tcPr>
            <w:tcW w:w="567" w:type="dxa"/>
            <w:tcBorders>
              <w:top w:val="nil"/>
              <w:left w:val="nil"/>
              <w:bottom w:val="nil"/>
              <w:right w:val="single" w:sz="8" w:space="0" w:color="auto"/>
            </w:tcBorders>
            <w:shd w:val="clear" w:color="000000" w:fill="DDEBF7"/>
            <w:noWrap/>
            <w:vAlign w:val="center"/>
            <w:hideMark/>
          </w:tcPr>
          <w:p w14:paraId="3EEB1D3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-0.03588</w:t>
            </w:r>
          </w:p>
        </w:tc>
        <w:tc>
          <w:tcPr>
            <w:tcW w:w="567" w:type="dxa"/>
            <w:tcBorders>
              <w:top w:val="nil"/>
              <w:left w:val="nil"/>
              <w:bottom w:val="nil"/>
              <w:right w:val="single" w:sz="4" w:space="0" w:color="auto"/>
            </w:tcBorders>
            <w:shd w:val="clear" w:color="000000" w:fill="DDEBF7"/>
            <w:vAlign w:val="center"/>
            <w:hideMark/>
          </w:tcPr>
          <w:p w14:paraId="5CCC784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0.06591</w:t>
            </w:r>
          </w:p>
        </w:tc>
        <w:tc>
          <w:tcPr>
            <w:tcW w:w="567" w:type="dxa"/>
            <w:tcBorders>
              <w:top w:val="nil"/>
              <w:left w:val="nil"/>
              <w:bottom w:val="nil"/>
              <w:right w:val="single" w:sz="4" w:space="0" w:color="auto"/>
            </w:tcBorders>
            <w:shd w:val="clear" w:color="000000" w:fill="DDEBF7"/>
            <w:noWrap/>
            <w:vAlign w:val="center"/>
            <w:hideMark/>
          </w:tcPr>
          <w:p w14:paraId="2B2F4F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-0.07821</w:t>
            </w:r>
          </w:p>
        </w:tc>
        <w:tc>
          <w:tcPr>
            <w:tcW w:w="608" w:type="dxa"/>
            <w:tcBorders>
              <w:top w:val="nil"/>
              <w:left w:val="nil"/>
              <w:bottom w:val="nil"/>
              <w:right w:val="single" w:sz="4" w:space="0" w:color="auto"/>
            </w:tcBorders>
            <w:shd w:val="clear" w:color="000000" w:fill="DDEBF7"/>
            <w:noWrap/>
            <w:vAlign w:val="center"/>
            <w:hideMark/>
          </w:tcPr>
          <w:p w14:paraId="511A14E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-0.05167</w:t>
            </w:r>
          </w:p>
        </w:tc>
        <w:tc>
          <w:tcPr>
            <w:tcW w:w="567" w:type="dxa"/>
            <w:tcBorders>
              <w:top w:val="nil"/>
              <w:left w:val="nil"/>
              <w:bottom w:val="nil"/>
              <w:right w:val="single" w:sz="8" w:space="0" w:color="auto"/>
            </w:tcBorders>
            <w:shd w:val="clear" w:color="000000" w:fill="DDEBF7"/>
            <w:vAlign w:val="center"/>
            <w:hideMark/>
          </w:tcPr>
          <w:p w14:paraId="70A0F20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0.05491</w:t>
            </w:r>
          </w:p>
        </w:tc>
        <w:tc>
          <w:tcPr>
            <w:tcW w:w="570" w:type="dxa"/>
            <w:tcBorders>
              <w:top w:val="nil"/>
              <w:left w:val="nil"/>
              <w:bottom w:val="nil"/>
              <w:right w:val="single" w:sz="4" w:space="0" w:color="auto"/>
            </w:tcBorders>
            <w:shd w:val="clear" w:color="000000" w:fill="DDEBF7"/>
            <w:vAlign w:val="center"/>
            <w:hideMark/>
          </w:tcPr>
          <w:p w14:paraId="6970F58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0.14152</w:t>
            </w:r>
          </w:p>
        </w:tc>
        <w:tc>
          <w:tcPr>
            <w:tcW w:w="450" w:type="dxa"/>
            <w:tcBorders>
              <w:top w:val="nil"/>
              <w:left w:val="nil"/>
              <w:bottom w:val="nil"/>
              <w:right w:val="single" w:sz="4" w:space="0" w:color="auto"/>
            </w:tcBorders>
            <w:shd w:val="clear" w:color="000000" w:fill="DDEBF7"/>
            <w:noWrap/>
            <w:vAlign w:val="center"/>
            <w:hideMark/>
          </w:tcPr>
          <w:p w14:paraId="2D87AB3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-0.06185</w:t>
            </w:r>
          </w:p>
        </w:tc>
        <w:tc>
          <w:tcPr>
            <w:tcW w:w="479" w:type="dxa"/>
            <w:tcBorders>
              <w:top w:val="nil"/>
              <w:left w:val="nil"/>
              <w:bottom w:val="nil"/>
              <w:right w:val="single" w:sz="4" w:space="0" w:color="auto"/>
            </w:tcBorders>
            <w:shd w:val="clear" w:color="000000" w:fill="DDEBF7"/>
            <w:noWrap/>
            <w:vAlign w:val="center"/>
            <w:hideMark/>
          </w:tcPr>
          <w:p w14:paraId="48BF08E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-0.04516</w:t>
            </w:r>
          </w:p>
        </w:tc>
        <w:tc>
          <w:tcPr>
            <w:tcW w:w="468" w:type="dxa"/>
            <w:tcBorders>
              <w:top w:val="nil"/>
              <w:left w:val="nil"/>
              <w:bottom w:val="nil"/>
              <w:right w:val="single" w:sz="8" w:space="0" w:color="auto"/>
            </w:tcBorders>
            <w:shd w:val="clear" w:color="000000" w:fill="DDEBF7"/>
            <w:noWrap/>
            <w:vAlign w:val="center"/>
            <w:hideMark/>
          </w:tcPr>
          <w:p w14:paraId="63C691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-0.09459</w:t>
            </w:r>
          </w:p>
        </w:tc>
        <w:tc>
          <w:tcPr>
            <w:tcW w:w="686" w:type="dxa"/>
            <w:tcBorders>
              <w:top w:val="nil"/>
              <w:left w:val="nil"/>
              <w:bottom w:val="nil"/>
              <w:right w:val="single" w:sz="4" w:space="0" w:color="auto"/>
            </w:tcBorders>
            <w:shd w:val="clear" w:color="000000" w:fill="DDEBF7"/>
            <w:noWrap/>
            <w:vAlign w:val="center"/>
            <w:hideMark/>
          </w:tcPr>
          <w:p w14:paraId="53B6184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-0.02676</w:t>
            </w:r>
          </w:p>
        </w:tc>
        <w:tc>
          <w:tcPr>
            <w:tcW w:w="567" w:type="dxa"/>
            <w:tcBorders>
              <w:top w:val="nil"/>
              <w:left w:val="nil"/>
              <w:bottom w:val="nil"/>
              <w:right w:val="single" w:sz="4" w:space="0" w:color="auto"/>
            </w:tcBorders>
            <w:shd w:val="clear" w:color="000000" w:fill="DDEBF7"/>
            <w:vAlign w:val="center"/>
            <w:hideMark/>
          </w:tcPr>
          <w:p w14:paraId="0BCE1CC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0.01379</w:t>
            </w:r>
          </w:p>
        </w:tc>
        <w:tc>
          <w:tcPr>
            <w:tcW w:w="436" w:type="dxa"/>
            <w:tcBorders>
              <w:top w:val="nil"/>
              <w:left w:val="nil"/>
              <w:bottom w:val="nil"/>
              <w:right w:val="single" w:sz="4" w:space="0" w:color="auto"/>
            </w:tcBorders>
            <w:shd w:val="clear" w:color="000000" w:fill="DDEBF7"/>
            <w:vAlign w:val="center"/>
            <w:hideMark/>
          </w:tcPr>
          <w:p w14:paraId="7D3204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0.01932</w:t>
            </w:r>
          </w:p>
        </w:tc>
        <w:tc>
          <w:tcPr>
            <w:tcW w:w="567" w:type="dxa"/>
            <w:tcBorders>
              <w:top w:val="nil"/>
              <w:left w:val="nil"/>
              <w:bottom w:val="nil"/>
              <w:right w:val="single" w:sz="4" w:space="0" w:color="auto"/>
            </w:tcBorders>
            <w:shd w:val="clear" w:color="000000" w:fill="DDEBF7"/>
            <w:noWrap/>
            <w:vAlign w:val="center"/>
            <w:hideMark/>
          </w:tcPr>
          <w:p w14:paraId="02E1EF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-0.00723</w:t>
            </w:r>
          </w:p>
        </w:tc>
        <w:tc>
          <w:tcPr>
            <w:tcW w:w="567" w:type="dxa"/>
            <w:tcBorders>
              <w:top w:val="nil"/>
              <w:left w:val="nil"/>
              <w:bottom w:val="nil"/>
              <w:right w:val="single" w:sz="4" w:space="0" w:color="auto"/>
            </w:tcBorders>
            <w:shd w:val="clear" w:color="000000" w:fill="DDEBF7"/>
            <w:noWrap/>
            <w:vAlign w:val="center"/>
            <w:hideMark/>
          </w:tcPr>
          <w:p w14:paraId="30A8D48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-0.05639</w:t>
            </w:r>
          </w:p>
        </w:tc>
        <w:tc>
          <w:tcPr>
            <w:tcW w:w="567" w:type="dxa"/>
            <w:tcBorders>
              <w:top w:val="nil"/>
              <w:left w:val="nil"/>
              <w:bottom w:val="nil"/>
              <w:right w:val="single" w:sz="4" w:space="0" w:color="auto"/>
            </w:tcBorders>
            <w:shd w:val="clear" w:color="000000" w:fill="DDEBF7"/>
            <w:noWrap/>
            <w:vAlign w:val="center"/>
            <w:hideMark/>
          </w:tcPr>
          <w:p w14:paraId="57EDD75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-0.05000</w:t>
            </w:r>
          </w:p>
        </w:tc>
        <w:tc>
          <w:tcPr>
            <w:tcW w:w="489" w:type="dxa"/>
            <w:tcBorders>
              <w:top w:val="nil"/>
              <w:left w:val="nil"/>
              <w:bottom w:val="nil"/>
              <w:right w:val="single" w:sz="4" w:space="0" w:color="auto"/>
            </w:tcBorders>
            <w:shd w:val="clear" w:color="000000" w:fill="DDEBF7"/>
            <w:noWrap/>
            <w:vAlign w:val="center"/>
            <w:hideMark/>
          </w:tcPr>
          <w:p w14:paraId="5A6A4FE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-0.01179</w:t>
            </w:r>
          </w:p>
        </w:tc>
        <w:tc>
          <w:tcPr>
            <w:tcW w:w="450" w:type="dxa"/>
            <w:tcBorders>
              <w:top w:val="nil"/>
              <w:left w:val="nil"/>
              <w:bottom w:val="nil"/>
              <w:right w:val="single" w:sz="8" w:space="0" w:color="auto"/>
            </w:tcBorders>
            <w:shd w:val="clear" w:color="000000" w:fill="DDEBF7"/>
            <w:vAlign w:val="center"/>
            <w:hideMark/>
          </w:tcPr>
          <w:p w14:paraId="3B897A4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0.04026</w:t>
            </w:r>
          </w:p>
        </w:tc>
        <w:tc>
          <w:tcPr>
            <w:tcW w:w="479" w:type="dxa"/>
            <w:tcBorders>
              <w:top w:val="nil"/>
              <w:left w:val="nil"/>
              <w:bottom w:val="nil"/>
              <w:right w:val="single" w:sz="4" w:space="0" w:color="auto"/>
            </w:tcBorders>
            <w:shd w:val="clear" w:color="000000" w:fill="DDEBF7"/>
            <w:vAlign w:val="center"/>
            <w:hideMark/>
          </w:tcPr>
          <w:p w14:paraId="2425230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0.07004</w:t>
            </w:r>
          </w:p>
        </w:tc>
        <w:tc>
          <w:tcPr>
            <w:tcW w:w="697" w:type="dxa"/>
            <w:tcBorders>
              <w:top w:val="nil"/>
              <w:left w:val="nil"/>
              <w:bottom w:val="nil"/>
              <w:right w:val="single" w:sz="4" w:space="0" w:color="auto"/>
            </w:tcBorders>
            <w:shd w:val="clear" w:color="000000" w:fill="DDEBF7"/>
            <w:vAlign w:val="center"/>
            <w:hideMark/>
          </w:tcPr>
          <w:p w14:paraId="3FBD9B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0.02835</w:t>
            </w:r>
          </w:p>
        </w:tc>
        <w:tc>
          <w:tcPr>
            <w:tcW w:w="495" w:type="dxa"/>
            <w:tcBorders>
              <w:top w:val="nil"/>
              <w:left w:val="nil"/>
              <w:bottom w:val="nil"/>
              <w:right w:val="single" w:sz="4" w:space="0" w:color="auto"/>
            </w:tcBorders>
            <w:shd w:val="clear" w:color="000000" w:fill="DDEBF7"/>
            <w:vAlign w:val="center"/>
            <w:hideMark/>
          </w:tcPr>
          <w:p w14:paraId="68068D6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0.08083</w:t>
            </w:r>
          </w:p>
        </w:tc>
        <w:tc>
          <w:tcPr>
            <w:tcW w:w="552" w:type="dxa"/>
            <w:tcBorders>
              <w:top w:val="nil"/>
              <w:left w:val="nil"/>
              <w:bottom w:val="nil"/>
              <w:right w:val="single" w:sz="4" w:space="0" w:color="auto"/>
            </w:tcBorders>
            <w:shd w:val="clear" w:color="000000" w:fill="DDEBF7"/>
            <w:noWrap/>
            <w:vAlign w:val="center"/>
            <w:hideMark/>
          </w:tcPr>
          <w:p w14:paraId="5E6A8B7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0.06080</w:t>
            </w:r>
          </w:p>
        </w:tc>
        <w:tc>
          <w:tcPr>
            <w:tcW w:w="512" w:type="dxa"/>
            <w:tcBorders>
              <w:top w:val="nil"/>
              <w:left w:val="nil"/>
              <w:bottom w:val="nil"/>
              <w:right w:val="single" w:sz="4" w:space="0" w:color="auto"/>
            </w:tcBorders>
            <w:shd w:val="clear" w:color="000000" w:fill="DDEBF7"/>
            <w:noWrap/>
            <w:vAlign w:val="center"/>
            <w:hideMark/>
          </w:tcPr>
          <w:p w14:paraId="387459A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-0.02969</w:t>
            </w:r>
          </w:p>
        </w:tc>
        <w:tc>
          <w:tcPr>
            <w:tcW w:w="709" w:type="dxa"/>
            <w:tcBorders>
              <w:top w:val="nil"/>
              <w:left w:val="nil"/>
              <w:bottom w:val="nil"/>
              <w:right w:val="single" w:sz="4" w:space="0" w:color="auto"/>
            </w:tcBorders>
            <w:shd w:val="clear" w:color="000000" w:fill="DDEBF7"/>
            <w:noWrap/>
            <w:vAlign w:val="center"/>
            <w:hideMark/>
          </w:tcPr>
          <w:p w14:paraId="62A008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-0.04457</w:t>
            </w:r>
          </w:p>
        </w:tc>
        <w:tc>
          <w:tcPr>
            <w:tcW w:w="567" w:type="dxa"/>
            <w:tcBorders>
              <w:top w:val="nil"/>
              <w:left w:val="nil"/>
              <w:bottom w:val="nil"/>
              <w:right w:val="single" w:sz="4" w:space="0" w:color="auto"/>
            </w:tcBorders>
            <w:shd w:val="clear" w:color="000000" w:fill="DDEBF7"/>
            <w:noWrap/>
            <w:vAlign w:val="center"/>
            <w:hideMark/>
          </w:tcPr>
          <w:p w14:paraId="30805AF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-0.03999</w:t>
            </w:r>
          </w:p>
        </w:tc>
        <w:tc>
          <w:tcPr>
            <w:tcW w:w="483" w:type="dxa"/>
            <w:tcBorders>
              <w:top w:val="nil"/>
              <w:left w:val="nil"/>
              <w:bottom w:val="nil"/>
              <w:right w:val="single" w:sz="8" w:space="0" w:color="auto"/>
            </w:tcBorders>
            <w:shd w:val="clear" w:color="000000" w:fill="DDEBF7"/>
            <w:vAlign w:val="center"/>
            <w:hideMark/>
          </w:tcPr>
          <w:p w14:paraId="472F031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0.16440</w:t>
            </w:r>
          </w:p>
        </w:tc>
      </w:tr>
      <w:tr w:rsidR="00D163F2" w:rsidRPr="005F79DE" w14:paraId="75473B24"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4D71E3E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2541323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8" w:space="0" w:color="auto"/>
            </w:tcBorders>
            <w:shd w:val="clear" w:color="000000" w:fill="FFF2CC"/>
            <w:vAlign w:val="center"/>
            <w:hideMark/>
          </w:tcPr>
          <w:p w14:paraId="512F65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0.0173</w:t>
            </w:r>
          </w:p>
        </w:tc>
        <w:tc>
          <w:tcPr>
            <w:tcW w:w="567" w:type="dxa"/>
            <w:tcBorders>
              <w:top w:val="nil"/>
              <w:left w:val="nil"/>
              <w:bottom w:val="nil"/>
              <w:right w:val="single" w:sz="8" w:space="0" w:color="auto"/>
            </w:tcBorders>
            <w:shd w:val="clear" w:color="000000" w:fill="FFF2CC"/>
            <w:vAlign w:val="center"/>
            <w:hideMark/>
          </w:tcPr>
          <w:p w14:paraId="225F82C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0.5639</w:t>
            </w:r>
          </w:p>
        </w:tc>
        <w:tc>
          <w:tcPr>
            <w:tcW w:w="567" w:type="dxa"/>
            <w:tcBorders>
              <w:top w:val="nil"/>
              <w:left w:val="nil"/>
              <w:bottom w:val="nil"/>
              <w:right w:val="single" w:sz="4" w:space="0" w:color="auto"/>
            </w:tcBorders>
            <w:shd w:val="clear" w:color="000000" w:fill="FFF2CC"/>
            <w:vAlign w:val="center"/>
            <w:hideMark/>
          </w:tcPr>
          <w:p w14:paraId="45296BE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0.2888</w:t>
            </w:r>
          </w:p>
        </w:tc>
        <w:tc>
          <w:tcPr>
            <w:tcW w:w="567" w:type="dxa"/>
            <w:tcBorders>
              <w:top w:val="nil"/>
              <w:left w:val="nil"/>
              <w:bottom w:val="nil"/>
              <w:right w:val="single" w:sz="4" w:space="0" w:color="auto"/>
            </w:tcBorders>
            <w:shd w:val="clear" w:color="000000" w:fill="FFF2CC"/>
            <w:vAlign w:val="center"/>
            <w:hideMark/>
          </w:tcPr>
          <w:p w14:paraId="611C712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0.2079</w:t>
            </w:r>
          </w:p>
        </w:tc>
        <w:tc>
          <w:tcPr>
            <w:tcW w:w="608" w:type="dxa"/>
            <w:tcBorders>
              <w:top w:val="nil"/>
              <w:left w:val="nil"/>
              <w:bottom w:val="nil"/>
              <w:right w:val="single" w:sz="4" w:space="0" w:color="auto"/>
            </w:tcBorders>
            <w:shd w:val="clear" w:color="000000" w:fill="FFF2CC"/>
            <w:vAlign w:val="center"/>
            <w:hideMark/>
          </w:tcPr>
          <w:p w14:paraId="1B2EAE6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0.4058</w:t>
            </w:r>
          </w:p>
        </w:tc>
        <w:tc>
          <w:tcPr>
            <w:tcW w:w="567" w:type="dxa"/>
            <w:tcBorders>
              <w:top w:val="nil"/>
              <w:left w:val="nil"/>
              <w:bottom w:val="nil"/>
              <w:right w:val="single" w:sz="8" w:space="0" w:color="auto"/>
            </w:tcBorders>
            <w:shd w:val="clear" w:color="000000" w:fill="FFF2CC"/>
            <w:vAlign w:val="center"/>
            <w:hideMark/>
          </w:tcPr>
          <w:p w14:paraId="68E5843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0.3769</w:t>
            </w:r>
          </w:p>
        </w:tc>
        <w:tc>
          <w:tcPr>
            <w:tcW w:w="570" w:type="dxa"/>
            <w:tcBorders>
              <w:top w:val="nil"/>
              <w:left w:val="nil"/>
              <w:bottom w:val="nil"/>
              <w:right w:val="single" w:sz="4" w:space="0" w:color="auto"/>
            </w:tcBorders>
            <w:shd w:val="clear" w:color="000000" w:fill="FFF2CC"/>
            <w:vAlign w:val="center"/>
            <w:hideMark/>
          </w:tcPr>
          <w:p w14:paraId="480D901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0.0249</w:t>
            </w:r>
          </w:p>
        </w:tc>
        <w:tc>
          <w:tcPr>
            <w:tcW w:w="450" w:type="dxa"/>
            <w:tcBorders>
              <w:top w:val="nil"/>
              <w:left w:val="nil"/>
              <w:bottom w:val="nil"/>
              <w:right w:val="single" w:sz="4" w:space="0" w:color="auto"/>
            </w:tcBorders>
            <w:shd w:val="clear" w:color="000000" w:fill="FFF2CC"/>
            <w:vAlign w:val="center"/>
            <w:hideMark/>
          </w:tcPr>
          <w:p w14:paraId="4B5E7E7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0.3301</w:t>
            </w:r>
          </w:p>
        </w:tc>
        <w:tc>
          <w:tcPr>
            <w:tcW w:w="479" w:type="dxa"/>
            <w:tcBorders>
              <w:top w:val="nil"/>
              <w:left w:val="nil"/>
              <w:bottom w:val="nil"/>
              <w:right w:val="single" w:sz="4" w:space="0" w:color="auto"/>
            </w:tcBorders>
            <w:shd w:val="clear" w:color="000000" w:fill="FFF2CC"/>
            <w:vAlign w:val="center"/>
            <w:hideMark/>
          </w:tcPr>
          <w:p w14:paraId="0326F5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0.4772</w:t>
            </w:r>
          </w:p>
        </w:tc>
        <w:tc>
          <w:tcPr>
            <w:tcW w:w="468" w:type="dxa"/>
            <w:tcBorders>
              <w:top w:val="nil"/>
              <w:left w:val="nil"/>
              <w:bottom w:val="nil"/>
              <w:right w:val="single" w:sz="8" w:space="0" w:color="auto"/>
            </w:tcBorders>
            <w:shd w:val="clear" w:color="000000" w:fill="FFF2CC"/>
            <w:vAlign w:val="center"/>
            <w:hideMark/>
          </w:tcPr>
          <w:p w14:paraId="089C47F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0.1351</w:t>
            </w:r>
          </w:p>
        </w:tc>
        <w:tc>
          <w:tcPr>
            <w:tcW w:w="686" w:type="dxa"/>
            <w:tcBorders>
              <w:top w:val="nil"/>
              <w:left w:val="nil"/>
              <w:bottom w:val="nil"/>
              <w:right w:val="single" w:sz="4" w:space="0" w:color="auto"/>
            </w:tcBorders>
            <w:shd w:val="clear" w:color="000000" w:fill="FFF2CC"/>
            <w:vAlign w:val="center"/>
            <w:hideMark/>
          </w:tcPr>
          <w:p w14:paraId="6E807C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0.6845</w:t>
            </w:r>
          </w:p>
        </w:tc>
        <w:tc>
          <w:tcPr>
            <w:tcW w:w="567" w:type="dxa"/>
            <w:tcBorders>
              <w:top w:val="nil"/>
              <w:left w:val="nil"/>
              <w:bottom w:val="nil"/>
              <w:right w:val="single" w:sz="4" w:space="0" w:color="auto"/>
            </w:tcBorders>
            <w:shd w:val="clear" w:color="000000" w:fill="FFF2CC"/>
            <w:vAlign w:val="center"/>
            <w:hideMark/>
          </w:tcPr>
          <w:p w14:paraId="5245B6E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0.8392</w:t>
            </w:r>
          </w:p>
        </w:tc>
        <w:tc>
          <w:tcPr>
            <w:tcW w:w="436" w:type="dxa"/>
            <w:tcBorders>
              <w:top w:val="nil"/>
              <w:left w:val="nil"/>
              <w:bottom w:val="nil"/>
              <w:right w:val="single" w:sz="4" w:space="0" w:color="auto"/>
            </w:tcBorders>
            <w:shd w:val="clear" w:color="000000" w:fill="FFF2CC"/>
            <w:vAlign w:val="center"/>
            <w:hideMark/>
          </w:tcPr>
          <w:p w14:paraId="5785AD2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0.7797</w:t>
            </w:r>
          </w:p>
        </w:tc>
        <w:tc>
          <w:tcPr>
            <w:tcW w:w="567" w:type="dxa"/>
            <w:tcBorders>
              <w:top w:val="nil"/>
              <w:left w:val="nil"/>
              <w:bottom w:val="nil"/>
              <w:right w:val="single" w:sz="4" w:space="0" w:color="auto"/>
            </w:tcBorders>
            <w:shd w:val="clear" w:color="000000" w:fill="FFF2CC"/>
            <w:vAlign w:val="center"/>
            <w:hideMark/>
          </w:tcPr>
          <w:p w14:paraId="3E51969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0.9171</w:t>
            </w:r>
          </w:p>
        </w:tc>
        <w:tc>
          <w:tcPr>
            <w:tcW w:w="567" w:type="dxa"/>
            <w:tcBorders>
              <w:top w:val="nil"/>
              <w:left w:val="nil"/>
              <w:bottom w:val="nil"/>
              <w:right w:val="single" w:sz="4" w:space="0" w:color="auto"/>
            </w:tcBorders>
            <w:shd w:val="clear" w:color="000000" w:fill="FFF2CC"/>
            <w:vAlign w:val="center"/>
            <w:hideMark/>
          </w:tcPr>
          <w:p w14:paraId="5B0A6F9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0.4074</w:t>
            </w:r>
          </w:p>
        </w:tc>
        <w:tc>
          <w:tcPr>
            <w:tcW w:w="567" w:type="dxa"/>
            <w:tcBorders>
              <w:top w:val="nil"/>
              <w:left w:val="nil"/>
              <w:bottom w:val="nil"/>
              <w:right w:val="single" w:sz="4" w:space="0" w:color="auto"/>
            </w:tcBorders>
            <w:shd w:val="clear" w:color="000000" w:fill="FFF2CC"/>
            <w:vAlign w:val="center"/>
            <w:hideMark/>
          </w:tcPr>
          <w:p w14:paraId="3A67430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0.5288</w:t>
            </w:r>
          </w:p>
        </w:tc>
        <w:tc>
          <w:tcPr>
            <w:tcW w:w="489" w:type="dxa"/>
            <w:tcBorders>
              <w:top w:val="nil"/>
              <w:left w:val="nil"/>
              <w:bottom w:val="nil"/>
              <w:right w:val="single" w:sz="4" w:space="0" w:color="auto"/>
            </w:tcBorders>
            <w:shd w:val="clear" w:color="000000" w:fill="FFF2CC"/>
            <w:vAlign w:val="center"/>
            <w:hideMark/>
          </w:tcPr>
          <w:p w14:paraId="268246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0.8671</w:t>
            </w:r>
          </w:p>
        </w:tc>
        <w:tc>
          <w:tcPr>
            <w:tcW w:w="450" w:type="dxa"/>
            <w:tcBorders>
              <w:top w:val="nil"/>
              <w:left w:val="nil"/>
              <w:bottom w:val="nil"/>
              <w:right w:val="single" w:sz="8" w:space="0" w:color="auto"/>
            </w:tcBorders>
            <w:shd w:val="clear" w:color="000000" w:fill="FFF2CC"/>
            <w:vAlign w:val="center"/>
            <w:hideMark/>
          </w:tcPr>
          <w:p w14:paraId="6EDFD4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0.6143</w:t>
            </w:r>
          </w:p>
        </w:tc>
        <w:tc>
          <w:tcPr>
            <w:tcW w:w="479" w:type="dxa"/>
            <w:tcBorders>
              <w:top w:val="nil"/>
              <w:left w:val="nil"/>
              <w:bottom w:val="nil"/>
              <w:right w:val="single" w:sz="4" w:space="0" w:color="auto"/>
            </w:tcBorders>
            <w:shd w:val="clear" w:color="000000" w:fill="FFF2CC"/>
            <w:vAlign w:val="center"/>
            <w:hideMark/>
          </w:tcPr>
          <w:p w14:paraId="1BD568C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0.2596</w:t>
            </w:r>
          </w:p>
        </w:tc>
        <w:tc>
          <w:tcPr>
            <w:tcW w:w="697" w:type="dxa"/>
            <w:tcBorders>
              <w:top w:val="nil"/>
              <w:left w:val="nil"/>
              <w:bottom w:val="nil"/>
              <w:right w:val="single" w:sz="4" w:space="0" w:color="auto"/>
            </w:tcBorders>
            <w:shd w:val="clear" w:color="000000" w:fill="FFF2CC"/>
            <w:vAlign w:val="center"/>
            <w:hideMark/>
          </w:tcPr>
          <w:p w14:paraId="6520A31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0.6485</w:t>
            </w:r>
          </w:p>
        </w:tc>
        <w:tc>
          <w:tcPr>
            <w:tcW w:w="495" w:type="dxa"/>
            <w:tcBorders>
              <w:top w:val="nil"/>
              <w:left w:val="nil"/>
              <w:bottom w:val="nil"/>
              <w:right w:val="single" w:sz="4" w:space="0" w:color="auto"/>
            </w:tcBorders>
            <w:shd w:val="clear" w:color="000000" w:fill="FFF2CC"/>
            <w:vAlign w:val="center"/>
            <w:hideMark/>
          </w:tcPr>
          <w:p w14:paraId="301D36D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0.1930</w:t>
            </w:r>
          </w:p>
        </w:tc>
        <w:tc>
          <w:tcPr>
            <w:tcW w:w="552" w:type="dxa"/>
            <w:tcBorders>
              <w:top w:val="nil"/>
              <w:left w:val="nil"/>
              <w:bottom w:val="nil"/>
              <w:right w:val="single" w:sz="4" w:space="0" w:color="auto"/>
            </w:tcBorders>
            <w:shd w:val="clear" w:color="000000" w:fill="FFF2CC"/>
            <w:vAlign w:val="center"/>
            <w:hideMark/>
          </w:tcPr>
          <w:p w14:paraId="6BCDCA9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0.3364</w:t>
            </w:r>
          </w:p>
        </w:tc>
        <w:tc>
          <w:tcPr>
            <w:tcW w:w="512" w:type="dxa"/>
            <w:tcBorders>
              <w:top w:val="nil"/>
              <w:left w:val="nil"/>
              <w:bottom w:val="nil"/>
              <w:right w:val="single" w:sz="4" w:space="0" w:color="auto"/>
            </w:tcBorders>
            <w:shd w:val="clear" w:color="000000" w:fill="FFF2CC"/>
            <w:vAlign w:val="center"/>
            <w:hideMark/>
          </w:tcPr>
          <w:p w14:paraId="50E2FA8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0.6330</w:t>
            </w:r>
          </w:p>
        </w:tc>
        <w:tc>
          <w:tcPr>
            <w:tcW w:w="709" w:type="dxa"/>
            <w:tcBorders>
              <w:top w:val="nil"/>
              <w:left w:val="nil"/>
              <w:bottom w:val="nil"/>
              <w:right w:val="single" w:sz="4" w:space="0" w:color="auto"/>
            </w:tcBorders>
            <w:shd w:val="clear" w:color="000000" w:fill="FFF2CC"/>
            <w:vAlign w:val="center"/>
            <w:hideMark/>
          </w:tcPr>
          <w:p w14:paraId="2EB29D1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0.4734</w:t>
            </w:r>
          </w:p>
        </w:tc>
        <w:tc>
          <w:tcPr>
            <w:tcW w:w="567" w:type="dxa"/>
            <w:tcBorders>
              <w:top w:val="nil"/>
              <w:left w:val="nil"/>
              <w:bottom w:val="nil"/>
              <w:right w:val="single" w:sz="4" w:space="0" w:color="auto"/>
            </w:tcBorders>
            <w:shd w:val="clear" w:color="000000" w:fill="FFF2CC"/>
            <w:vAlign w:val="center"/>
            <w:hideMark/>
          </w:tcPr>
          <w:p w14:paraId="1542034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0.5201</w:t>
            </w:r>
          </w:p>
        </w:tc>
        <w:tc>
          <w:tcPr>
            <w:tcW w:w="483" w:type="dxa"/>
            <w:tcBorders>
              <w:top w:val="nil"/>
              <w:left w:val="nil"/>
              <w:bottom w:val="nil"/>
              <w:right w:val="single" w:sz="8" w:space="0" w:color="auto"/>
            </w:tcBorders>
            <w:shd w:val="clear" w:color="000000" w:fill="ED7D31"/>
            <w:vAlign w:val="center"/>
            <w:hideMark/>
          </w:tcPr>
          <w:p w14:paraId="2083A4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0.0078</w:t>
            </w:r>
          </w:p>
        </w:tc>
      </w:tr>
      <w:tr w:rsidR="00D163F2" w:rsidRPr="005F79DE" w14:paraId="29A39782"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48B4BC9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58B448C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17588BD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4" w:space="0" w:color="auto"/>
              <w:right w:val="single" w:sz="8" w:space="0" w:color="auto"/>
            </w:tcBorders>
            <w:shd w:val="clear" w:color="000000" w:fill="FFFFFF"/>
            <w:vAlign w:val="center"/>
            <w:hideMark/>
          </w:tcPr>
          <w:p w14:paraId="3AF90A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7F210D1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31FF9C9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4" w:space="0" w:color="auto"/>
              <w:right w:val="single" w:sz="4" w:space="0" w:color="auto"/>
            </w:tcBorders>
            <w:shd w:val="clear" w:color="000000" w:fill="FFFFFF"/>
            <w:vAlign w:val="center"/>
            <w:hideMark/>
          </w:tcPr>
          <w:p w14:paraId="3627557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1E05FBA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4" w:space="0" w:color="auto"/>
              <w:right w:val="single" w:sz="4" w:space="0" w:color="auto"/>
            </w:tcBorders>
            <w:shd w:val="clear" w:color="000000" w:fill="FFFFFF"/>
            <w:vAlign w:val="center"/>
            <w:hideMark/>
          </w:tcPr>
          <w:p w14:paraId="6693746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4" w:space="0" w:color="auto"/>
              <w:right w:val="single" w:sz="4" w:space="0" w:color="auto"/>
            </w:tcBorders>
            <w:shd w:val="clear" w:color="000000" w:fill="FFFFFF"/>
            <w:vAlign w:val="center"/>
            <w:hideMark/>
          </w:tcPr>
          <w:p w14:paraId="41E58B9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4" w:space="0" w:color="auto"/>
              <w:right w:val="single" w:sz="4" w:space="0" w:color="auto"/>
            </w:tcBorders>
            <w:shd w:val="clear" w:color="000000" w:fill="FFFFFF"/>
            <w:vAlign w:val="center"/>
            <w:hideMark/>
          </w:tcPr>
          <w:p w14:paraId="1E297A4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4" w:space="0" w:color="auto"/>
              <w:right w:val="single" w:sz="8" w:space="0" w:color="auto"/>
            </w:tcBorders>
            <w:shd w:val="clear" w:color="000000" w:fill="FFFFFF"/>
            <w:vAlign w:val="center"/>
            <w:hideMark/>
          </w:tcPr>
          <w:p w14:paraId="384495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4" w:space="0" w:color="auto"/>
              <w:right w:val="single" w:sz="4" w:space="0" w:color="auto"/>
            </w:tcBorders>
            <w:shd w:val="clear" w:color="000000" w:fill="FFFFFF"/>
            <w:vAlign w:val="center"/>
            <w:hideMark/>
          </w:tcPr>
          <w:p w14:paraId="3A24D0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314CC8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69A26C3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171E52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014613A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786DB70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24145A7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3BDE9C0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6613D5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4" w:space="0" w:color="auto"/>
              <w:right w:val="single" w:sz="4" w:space="0" w:color="auto"/>
            </w:tcBorders>
            <w:shd w:val="clear" w:color="000000" w:fill="FFFFFF"/>
            <w:vAlign w:val="center"/>
            <w:hideMark/>
          </w:tcPr>
          <w:p w14:paraId="21EC319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4" w:space="0" w:color="auto"/>
              <w:right w:val="single" w:sz="4" w:space="0" w:color="auto"/>
            </w:tcBorders>
            <w:shd w:val="clear" w:color="000000" w:fill="FFFFFF"/>
            <w:vAlign w:val="center"/>
            <w:hideMark/>
          </w:tcPr>
          <w:p w14:paraId="7D363BA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4" w:space="0" w:color="auto"/>
              <w:right w:val="single" w:sz="4" w:space="0" w:color="auto"/>
            </w:tcBorders>
            <w:shd w:val="clear" w:color="000000" w:fill="FFFFFF"/>
            <w:vAlign w:val="center"/>
            <w:hideMark/>
          </w:tcPr>
          <w:p w14:paraId="249C37F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4" w:space="0" w:color="auto"/>
              <w:right w:val="single" w:sz="4" w:space="0" w:color="auto"/>
            </w:tcBorders>
            <w:shd w:val="clear" w:color="000000" w:fill="FFFFFF"/>
            <w:vAlign w:val="center"/>
            <w:hideMark/>
          </w:tcPr>
          <w:p w14:paraId="181AAEC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4" w:space="0" w:color="auto"/>
              <w:right w:val="single" w:sz="4" w:space="0" w:color="auto"/>
            </w:tcBorders>
            <w:shd w:val="clear" w:color="000000" w:fill="FFFFFF"/>
            <w:vAlign w:val="center"/>
            <w:hideMark/>
          </w:tcPr>
          <w:p w14:paraId="52B0ECA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6873980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4" w:space="0" w:color="auto"/>
              <w:right w:val="single" w:sz="8" w:space="0" w:color="auto"/>
            </w:tcBorders>
            <w:shd w:val="clear" w:color="000000" w:fill="FFFFFF"/>
            <w:vAlign w:val="center"/>
            <w:hideMark/>
          </w:tcPr>
          <w:p w14:paraId="359B80A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28AD812B"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hideMark/>
          </w:tcPr>
          <w:p w14:paraId="03F80DFA"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Smoking status</w:t>
            </w:r>
          </w:p>
        </w:tc>
        <w:tc>
          <w:tcPr>
            <w:tcW w:w="567" w:type="dxa"/>
            <w:tcBorders>
              <w:top w:val="nil"/>
              <w:left w:val="nil"/>
              <w:bottom w:val="nil"/>
              <w:right w:val="single" w:sz="4" w:space="0" w:color="auto"/>
            </w:tcBorders>
            <w:shd w:val="clear" w:color="000000" w:fill="FFFFFF"/>
            <w:noWrap/>
            <w:vAlign w:val="center"/>
            <w:hideMark/>
          </w:tcPr>
          <w:p w14:paraId="5E3CE8B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-0.14746</w:t>
            </w:r>
          </w:p>
        </w:tc>
        <w:tc>
          <w:tcPr>
            <w:tcW w:w="567" w:type="dxa"/>
            <w:tcBorders>
              <w:top w:val="nil"/>
              <w:left w:val="nil"/>
              <w:bottom w:val="nil"/>
              <w:right w:val="single" w:sz="8" w:space="0" w:color="auto"/>
            </w:tcBorders>
            <w:shd w:val="clear" w:color="000000" w:fill="203764"/>
            <w:vAlign w:val="center"/>
            <w:hideMark/>
          </w:tcPr>
          <w:p w14:paraId="61B7A2F8"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67" w:type="dxa"/>
            <w:tcBorders>
              <w:top w:val="nil"/>
              <w:left w:val="nil"/>
              <w:bottom w:val="nil"/>
              <w:right w:val="single" w:sz="8" w:space="0" w:color="auto"/>
            </w:tcBorders>
            <w:shd w:val="clear" w:color="000000" w:fill="DDEBF7"/>
            <w:noWrap/>
            <w:vAlign w:val="center"/>
            <w:hideMark/>
          </w:tcPr>
          <w:p w14:paraId="5CF3E7A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0.02516</w:t>
            </w:r>
          </w:p>
        </w:tc>
        <w:tc>
          <w:tcPr>
            <w:tcW w:w="567" w:type="dxa"/>
            <w:tcBorders>
              <w:top w:val="nil"/>
              <w:left w:val="nil"/>
              <w:bottom w:val="nil"/>
              <w:right w:val="single" w:sz="4" w:space="0" w:color="auto"/>
            </w:tcBorders>
            <w:shd w:val="clear" w:color="000000" w:fill="DDEBF7"/>
            <w:noWrap/>
            <w:vAlign w:val="center"/>
            <w:hideMark/>
          </w:tcPr>
          <w:p w14:paraId="140B9AB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-0.03471</w:t>
            </w:r>
          </w:p>
        </w:tc>
        <w:tc>
          <w:tcPr>
            <w:tcW w:w="567" w:type="dxa"/>
            <w:tcBorders>
              <w:top w:val="nil"/>
              <w:left w:val="nil"/>
              <w:bottom w:val="nil"/>
              <w:right w:val="single" w:sz="4" w:space="0" w:color="auto"/>
            </w:tcBorders>
            <w:shd w:val="clear" w:color="000000" w:fill="DDEBF7"/>
            <w:vAlign w:val="center"/>
            <w:hideMark/>
          </w:tcPr>
          <w:p w14:paraId="1C3A06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0.02290</w:t>
            </w:r>
          </w:p>
        </w:tc>
        <w:tc>
          <w:tcPr>
            <w:tcW w:w="608" w:type="dxa"/>
            <w:tcBorders>
              <w:top w:val="nil"/>
              <w:left w:val="nil"/>
              <w:bottom w:val="nil"/>
              <w:right w:val="single" w:sz="4" w:space="0" w:color="auto"/>
            </w:tcBorders>
            <w:shd w:val="clear" w:color="000000" w:fill="DDEBF7"/>
            <w:vAlign w:val="center"/>
            <w:hideMark/>
          </w:tcPr>
          <w:p w14:paraId="791103A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-0.01591</w:t>
            </w:r>
          </w:p>
        </w:tc>
        <w:tc>
          <w:tcPr>
            <w:tcW w:w="567" w:type="dxa"/>
            <w:tcBorders>
              <w:top w:val="nil"/>
              <w:left w:val="nil"/>
              <w:bottom w:val="nil"/>
              <w:right w:val="single" w:sz="8" w:space="0" w:color="auto"/>
            </w:tcBorders>
            <w:shd w:val="clear" w:color="000000" w:fill="DDEBF7"/>
            <w:vAlign w:val="center"/>
            <w:hideMark/>
          </w:tcPr>
          <w:p w14:paraId="1CC505C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0.00000</w:t>
            </w:r>
          </w:p>
        </w:tc>
        <w:tc>
          <w:tcPr>
            <w:tcW w:w="570" w:type="dxa"/>
            <w:tcBorders>
              <w:top w:val="nil"/>
              <w:left w:val="nil"/>
              <w:bottom w:val="nil"/>
              <w:right w:val="single" w:sz="4" w:space="0" w:color="auto"/>
            </w:tcBorders>
            <w:shd w:val="clear" w:color="000000" w:fill="DDEBF7"/>
            <w:vAlign w:val="center"/>
            <w:hideMark/>
          </w:tcPr>
          <w:p w14:paraId="4D7BE92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0.14604</w:t>
            </w:r>
          </w:p>
        </w:tc>
        <w:tc>
          <w:tcPr>
            <w:tcW w:w="450" w:type="dxa"/>
            <w:tcBorders>
              <w:top w:val="nil"/>
              <w:left w:val="nil"/>
              <w:bottom w:val="nil"/>
              <w:right w:val="single" w:sz="4" w:space="0" w:color="auto"/>
            </w:tcBorders>
            <w:shd w:val="clear" w:color="000000" w:fill="DDEBF7"/>
            <w:vAlign w:val="center"/>
            <w:hideMark/>
          </w:tcPr>
          <w:p w14:paraId="25AD588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0.08743</w:t>
            </w:r>
          </w:p>
        </w:tc>
        <w:tc>
          <w:tcPr>
            <w:tcW w:w="479" w:type="dxa"/>
            <w:tcBorders>
              <w:top w:val="nil"/>
              <w:left w:val="nil"/>
              <w:bottom w:val="nil"/>
              <w:right w:val="single" w:sz="4" w:space="0" w:color="auto"/>
            </w:tcBorders>
            <w:shd w:val="clear" w:color="000000" w:fill="DDEBF7"/>
            <w:noWrap/>
            <w:vAlign w:val="center"/>
            <w:hideMark/>
          </w:tcPr>
          <w:p w14:paraId="062A5CE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-0.02154</w:t>
            </w:r>
          </w:p>
        </w:tc>
        <w:tc>
          <w:tcPr>
            <w:tcW w:w="468" w:type="dxa"/>
            <w:tcBorders>
              <w:top w:val="nil"/>
              <w:left w:val="nil"/>
              <w:bottom w:val="nil"/>
              <w:right w:val="single" w:sz="8" w:space="0" w:color="auto"/>
            </w:tcBorders>
            <w:shd w:val="clear" w:color="000000" w:fill="DDEBF7"/>
            <w:vAlign w:val="center"/>
            <w:hideMark/>
          </w:tcPr>
          <w:p w14:paraId="223B01A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-0.00770</w:t>
            </w:r>
          </w:p>
        </w:tc>
        <w:tc>
          <w:tcPr>
            <w:tcW w:w="686" w:type="dxa"/>
            <w:tcBorders>
              <w:top w:val="nil"/>
              <w:left w:val="nil"/>
              <w:bottom w:val="nil"/>
              <w:right w:val="single" w:sz="4" w:space="0" w:color="auto"/>
            </w:tcBorders>
            <w:shd w:val="clear" w:color="000000" w:fill="DDEBF7"/>
            <w:vAlign w:val="center"/>
            <w:hideMark/>
          </w:tcPr>
          <w:p w14:paraId="4CBB478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0.10802</w:t>
            </w:r>
          </w:p>
        </w:tc>
        <w:tc>
          <w:tcPr>
            <w:tcW w:w="567" w:type="dxa"/>
            <w:tcBorders>
              <w:top w:val="nil"/>
              <w:left w:val="nil"/>
              <w:bottom w:val="nil"/>
              <w:right w:val="single" w:sz="4" w:space="0" w:color="auto"/>
            </w:tcBorders>
            <w:shd w:val="clear" w:color="000000" w:fill="DDEBF7"/>
            <w:vAlign w:val="center"/>
            <w:hideMark/>
          </w:tcPr>
          <w:p w14:paraId="47B4A4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0.06128</w:t>
            </w:r>
          </w:p>
        </w:tc>
        <w:tc>
          <w:tcPr>
            <w:tcW w:w="436" w:type="dxa"/>
            <w:tcBorders>
              <w:top w:val="nil"/>
              <w:left w:val="nil"/>
              <w:bottom w:val="nil"/>
              <w:right w:val="single" w:sz="4" w:space="0" w:color="auto"/>
            </w:tcBorders>
            <w:shd w:val="clear" w:color="000000" w:fill="DDEBF7"/>
            <w:noWrap/>
            <w:vAlign w:val="center"/>
            <w:hideMark/>
          </w:tcPr>
          <w:p w14:paraId="781A3F4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-0.04696</w:t>
            </w:r>
          </w:p>
        </w:tc>
        <w:tc>
          <w:tcPr>
            <w:tcW w:w="567" w:type="dxa"/>
            <w:tcBorders>
              <w:top w:val="nil"/>
              <w:left w:val="nil"/>
              <w:bottom w:val="nil"/>
              <w:right w:val="single" w:sz="4" w:space="0" w:color="auto"/>
            </w:tcBorders>
            <w:shd w:val="clear" w:color="000000" w:fill="DDEBF7"/>
            <w:vAlign w:val="center"/>
            <w:hideMark/>
          </w:tcPr>
          <w:p w14:paraId="21FAFA5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0.02644</w:t>
            </w:r>
          </w:p>
        </w:tc>
        <w:tc>
          <w:tcPr>
            <w:tcW w:w="567" w:type="dxa"/>
            <w:tcBorders>
              <w:top w:val="nil"/>
              <w:left w:val="nil"/>
              <w:bottom w:val="nil"/>
              <w:right w:val="single" w:sz="4" w:space="0" w:color="auto"/>
            </w:tcBorders>
            <w:shd w:val="clear" w:color="000000" w:fill="DDEBF7"/>
            <w:noWrap/>
            <w:vAlign w:val="center"/>
            <w:hideMark/>
          </w:tcPr>
          <w:p w14:paraId="34618F6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-0.01864</w:t>
            </w:r>
          </w:p>
        </w:tc>
        <w:tc>
          <w:tcPr>
            <w:tcW w:w="567" w:type="dxa"/>
            <w:tcBorders>
              <w:top w:val="nil"/>
              <w:left w:val="nil"/>
              <w:bottom w:val="nil"/>
              <w:right w:val="single" w:sz="4" w:space="0" w:color="auto"/>
            </w:tcBorders>
            <w:shd w:val="clear" w:color="000000" w:fill="DDEBF7"/>
            <w:noWrap/>
            <w:vAlign w:val="center"/>
            <w:hideMark/>
          </w:tcPr>
          <w:p w14:paraId="1DC8239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0.02184</w:t>
            </w:r>
          </w:p>
        </w:tc>
        <w:tc>
          <w:tcPr>
            <w:tcW w:w="489" w:type="dxa"/>
            <w:tcBorders>
              <w:top w:val="nil"/>
              <w:left w:val="nil"/>
              <w:bottom w:val="nil"/>
              <w:right w:val="single" w:sz="4" w:space="0" w:color="auto"/>
            </w:tcBorders>
            <w:shd w:val="clear" w:color="000000" w:fill="DDEBF7"/>
            <w:vAlign w:val="center"/>
            <w:hideMark/>
          </w:tcPr>
          <w:p w14:paraId="2209126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0.11684</w:t>
            </w:r>
          </w:p>
        </w:tc>
        <w:tc>
          <w:tcPr>
            <w:tcW w:w="450" w:type="dxa"/>
            <w:tcBorders>
              <w:top w:val="nil"/>
              <w:left w:val="nil"/>
              <w:bottom w:val="nil"/>
              <w:right w:val="single" w:sz="8" w:space="0" w:color="auto"/>
            </w:tcBorders>
            <w:shd w:val="clear" w:color="000000" w:fill="DDEBF7"/>
            <w:vAlign w:val="center"/>
            <w:hideMark/>
          </w:tcPr>
          <w:p w14:paraId="51147B2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0.04883</w:t>
            </w:r>
          </w:p>
        </w:tc>
        <w:tc>
          <w:tcPr>
            <w:tcW w:w="479" w:type="dxa"/>
            <w:tcBorders>
              <w:top w:val="nil"/>
              <w:left w:val="nil"/>
              <w:bottom w:val="nil"/>
              <w:right w:val="single" w:sz="4" w:space="0" w:color="auto"/>
            </w:tcBorders>
            <w:shd w:val="clear" w:color="000000" w:fill="DDEBF7"/>
            <w:vAlign w:val="center"/>
            <w:hideMark/>
          </w:tcPr>
          <w:p w14:paraId="19C61AD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-0.02259</w:t>
            </w:r>
          </w:p>
        </w:tc>
        <w:tc>
          <w:tcPr>
            <w:tcW w:w="697" w:type="dxa"/>
            <w:tcBorders>
              <w:top w:val="nil"/>
              <w:left w:val="nil"/>
              <w:bottom w:val="nil"/>
              <w:right w:val="single" w:sz="4" w:space="0" w:color="auto"/>
            </w:tcBorders>
            <w:shd w:val="clear" w:color="000000" w:fill="DDEBF7"/>
            <w:noWrap/>
            <w:vAlign w:val="center"/>
            <w:hideMark/>
          </w:tcPr>
          <w:p w14:paraId="60001AA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-0.09312</w:t>
            </w:r>
          </w:p>
        </w:tc>
        <w:tc>
          <w:tcPr>
            <w:tcW w:w="495" w:type="dxa"/>
            <w:tcBorders>
              <w:top w:val="nil"/>
              <w:left w:val="nil"/>
              <w:bottom w:val="nil"/>
              <w:right w:val="single" w:sz="4" w:space="0" w:color="auto"/>
            </w:tcBorders>
            <w:shd w:val="clear" w:color="000000" w:fill="DDEBF7"/>
            <w:noWrap/>
            <w:vAlign w:val="center"/>
            <w:hideMark/>
          </w:tcPr>
          <w:p w14:paraId="7F0C024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-0.11749</w:t>
            </w:r>
          </w:p>
        </w:tc>
        <w:tc>
          <w:tcPr>
            <w:tcW w:w="552" w:type="dxa"/>
            <w:tcBorders>
              <w:top w:val="nil"/>
              <w:left w:val="nil"/>
              <w:bottom w:val="nil"/>
              <w:right w:val="single" w:sz="4" w:space="0" w:color="auto"/>
            </w:tcBorders>
            <w:shd w:val="clear" w:color="000000" w:fill="DDEBF7"/>
            <w:vAlign w:val="center"/>
            <w:hideMark/>
          </w:tcPr>
          <w:p w14:paraId="0AC0A7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-0.02397</w:t>
            </w:r>
          </w:p>
        </w:tc>
        <w:tc>
          <w:tcPr>
            <w:tcW w:w="512" w:type="dxa"/>
            <w:tcBorders>
              <w:top w:val="nil"/>
              <w:left w:val="nil"/>
              <w:bottom w:val="nil"/>
              <w:right w:val="single" w:sz="4" w:space="0" w:color="auto"/>
            </w:tcBorders>
            <w:shd w:val="clear" w:color="000000" w:fill="DDEBF7"/>
            <w:vAlign w:val="center"/>
            <w:hideMark/>
          </w:tcPr>
          <w:p w14:paraId="1BE6B27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-0.00369</w:t>
            </w:r>
          </w:p>
        </w:tc>
        <w:tc>
          <w:tcPr>
            <w:tcW w:w="709" w:type="dxa"/>
            <w:tcBorders>
              <w:top w:val="nil"/>
              <w:left w:val="nil"/>
              <w:bottom w:val="nil"/>
              <w:right w:val="single" w:sz="4" w:space="0" w:color="auto"/>
            </w:tcBorders>
            <w:shd w:val="clear" w:color="000000" w:fill="DDEBF7"/>
            <w:vAlign w:val="center"/>
            <w:hideMark/>
          </w:tcPr>
          <w:p w14:paraId="7C5863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0.00719</w:t>
            </w:r>
          </w:p>
        </w:tc>
        <w:tc>
          <w:tcPr>
            <w:tcW w:w="567" w:type="dxa"/>
            <w:tcBorders>
              <w:top w:val="nil"/>
              <w:left w:val="nil"/>
              <w:bottom w:val="nil"/>
              <w:right w:val="single" w:sz="4" w:space="0" w:color="auto"/>
            </w:tcBorders>
            <w:shd w:val="clear" w:color="000000" w:fill="DDEBF7"/>
            <w:vAlign w:val="center"/>
            <w:hideMark/>
          </w:tcPr>
          <w:p w14:paraId="65FAA07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0.08874</w:t>
            </w:r>
          </w:p>
        </w:tc>
        <w:tc>
          <w:tcPr>
            <w:tcW w:w="483" w:type="dxa"/>
            <w:tcBorders>
              <w:top w:val="nil"/>
              <w:left w:val="nil"/>
              <w:bottom w:val="nil"/>
              <w:right w:val="single" w:sz="8" w:space="0" w:color="auto"/>
            </w:tcBorders>
            <w:shd w:val="clear" w:color="000000" w:fill="DDEBF7"/>
            <w:vAlign w:val="center"/>
            <w:hideMark/>
          </w:tcPr>
          <w:p w14:paraId="5AEBF1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-0.15106</w:t>
            </w:r>
          </w:p>
        </w:tc>
      </w:tr>
      <w:tr w:rsidR="00D163F2" w:rsidRPr="005F79DE" w14:paraId="2FBAD779"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2341279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15978A1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0.0173</w:t>
            </w:r>
          </w:p>
        </w:tc>
        <w:tc>
          <w:tcPr>
            <w:tcW w:w="567" w:type="dxa"/>
            <w:tcBorders>
              <w:top w:val="nil"/>
              <w:left w:val="nil"/>
              <w:bottom w:val="nil"/>
              <w:right w:val="single" w:sz="8" w:space="0" w:color="auto"/>
            </w:tcBorders>
            <w:shd w:val="clear" w:color="000000" w:fill="FFFFFF"/>
            <w:vAlign w:val="center"/>
            <w:hideMark/>
          </w:tcPr>
          <w:p w14:paraId="719978D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8" w:space="0" w:color="auto"/>
            </w:tcBorders>
            <w:shd w:val="clear" w:color="000000" w:fill="FFF2CC"/>
            <w:vAlign w:val="center"/>
            <w:hideMark/>
          </w:tcPr>
          <w:p w14:paraId="27BD737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0.6863</w:t>
            </w:r>
          </w:p>
        </w:tc>
        <w:tc>
          <w:tcPr>
            <w:tcW w:w="567" w:type="dxa"/>
            <w:tcBorders>
              <w:top w:val="nil"/>
              <w:left w:val="nil"/>
              <w:bottom w:val="nil"/>
              <w:right w:val="single" w:sz="4" w:space="0" w:color="auto"/>
            </w:tcBorders>
            <w:shd w:val="clear" w:color="000000" w:fill="FFF2CC"/>
            <w:vAlign w:val="center"/>
            <w:hideMark/>
          </w:tcPr>
          <w:p w14:paraId="2A03B89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0.5775</w:t>
            </w:r>
          </w:p>
        </w:tc>
        <w:tc>
          <w:tcPr>
            <w:tcW w:w="567" w:type="dxa"/>
            <w:tcBorders>
              <w:top w:val="nil"/>
              <w:left w:val="nil"/>
              <w:bottom w:val="nil"/>
              <w:right w:val="single" w:sz="4" w:space="0" w:color="auto"/>
            </w:tcBorders>
            <w:shd w:val="clear" w:color="000000" w:fill="FFF2CC"/>
            <w:vAlign w:val="center"/>
            <w:hideMark/>
          </w:tcPr>
          <w:p w14:paraId="6BCDEF5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0.7133</w:t>
            </w:r>
          </w:p>
        </w:tc>
        <w:tc>
          <w:tcPr>
            <w:tcW w:w="608" w:type="dxa"/>
            <w:tcBorders>
              <w:top w:val="nil"/>
              <w:left w:val="nil"/>
              <w:bottom w:val="nil"/>
              <w:right w:val="single" w:sz="4" w:space="0" w:color="auto"/>
            </w:tcBorders>
            <w:shd w:val="clear" w:color="000000" w:fill="FFF2CC"/>
            <w:vAlign w:val="center"/>
            <w:hideMark/>
          </w:tcPr>
          <w:p w14:paraId="5664D9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0.7985</w:t>
            </w:r>
          </w:p>
        </w:tc>
        <w:tc>
          <w:tcPr>
            <w:tcW w:w="567" w:type="dxa"/>
            <w:tcBorders>
              <w:top w:val="nil"/>
              <w:left w:val="nil"/>
              <w:bottom w:val="nil"/>
              <w:right w:val="single" w:sz="8" w:space="0" w:color="auto"/>
            </w:tcBorders>
            <w:shd w:val="clear" w:color="000000" w:fill="FFF2CC"/>
            <w:vAlign w:val="center"/>
            <w:hideMark/>
          </w:tcPr>
          <w:p w14:paraId="7608CE1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1.0000</w:t>
            </w:r>
          </w:p>
        </w:tc>
        <w:tc>
          <w:tcPr>
            <w:tcW w:w="570" w:type="dxa"/>
            <w:tcBorders>
              <w:top w:val="nil"/>
              <w:left w:val="nil"/>
              <w:bottom w:val="nil"/>
              <w:right w:val="single" w:sz="4" w:space="0" w:color="auto"/>
            </w:tcBorders>
            <w:shd w:val="clear" w:color="000000" w:fill="FFF2CC"/>
            <w:vAlign w:val="center"/>
            <w:hideMark/>
          </w:tcPr>
          <w:p w14:paraId="4AD6E0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0.0206</w:t>
            </w:r>
          </w:p>
        </w:tc>
        <w:tc>
          <w:tcPr>
            <w:tcW w:w="450" w:type="dxa"/>
            <w:tcBorders>
              <w:top w:val="nil"/>
              <w:left w:val="nil"/>
              <w:bottom w:val="nil"/>
              <w:right w:val="single" w:sz="4" w:space="0" w:color="auto"/>
            </w:tcBorders>
            <w:shd w:val="clear" w:color="000000" w:fill="FFF2CC"/>
            <w:vAlign w:val="center"/>
            <w:hideMark/>
          </w:tcPr>
          <w:p w14:paraId="307FFA7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0.1682</w:t>
            </w:r>
          </w:p>
        </w:tc>
        <w:tc>
          <w:tcPr>
            <w:tcW w:w="479" w:type="dxa"/>
            <w:tcBorders>
              <w:top w:val="nil"/>
              <w:left w:val="nil"/>
              <w:bottom w:val="nil"/>
              <w:right w:val="single" w:sz="4" w:space="0" w:color="auto"/>
            </w:tcBorders>
            <w:shd w:val="clear" w:color="000000" w:fill="FFF2CC"/>
            <w:vAlign w:val="center"/>
            <w:hideMark/>
          </w:tcPr>
          <w:p w14:paraId="38B9095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0.7347</w:t>
            </w:r>
          </w:p>
        </w:tc>
        <w:tc>
          <w:tcPr>
            <w:tcW w:w="468" w:type="dxa"/>
            <w:tcBorders>
              <w:top w:val="nil"/>
              <w:left w:val="nil"/>
              <w:bottom w:val="nil"/>
              <w:right w:val="single" w:sz="8" w:space="0" w:color="auto"/>
            </w:tcBorders>
            <w:shd w:val="clear" w:color="000000" w:fill="FFF2CC"/>
            <w:vAlign w:val="center"/>
            <w:hideMark/>
          </w:tcPr>
          <w:p w14:paraId="2DA915F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0.9034</w:t>
            </w:r>
          </w:p>
        </w:tc>
        <w:tc>
          <w:tcPr>
            <w:tcW w:w="686" w:type="dxa"/>
            <w:tcBorders>
              <w:top w:val="nil"/>
              <w:left w:val="nil"/>
              <w:bottom w:val="nil"/>
              <w:right w:val="single" w:sz="4" w:space="0" w:color="auto"/>
            </w:tcBorders>
            <w:shd w:val="clear" w:color="000000" w:fill="FFF2CC"/>
            <w:vAlign w:val="center"/>
            <w:hideMark/>
          </w:tcPr>
          <w:p w14:paraId="4ABC95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0.1000</w:t>
            </w:r>
          </w:p>
        </w:tc>
        <w:tc>
          <w:tcPr>
            <w:tcW w:w="567" w:type="dxa"/>
            <w:tcBorders>
              <w:top w:val="nil"/>
              <w:left w:val="nil"/>
              <w:bottom w:val="nil"/>
              <w:right w:val="single" w:sz="4" w:space="0" w:color="auto"/>
            </w:tcBorders>
            <w:shd w:val="clear" w:color="000000" w:fill="FFF2CC"/>
            <w:vAlign w:val="center"/>
            <w:hideMark/>
          </w:tcPr>
          <w:p w14:paraId="3FB1B1C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0.3668</w:t>
            </w:r>
          </w:p>
        </w:tc>
        <w:tc>
          <w:tcPr>
            <w:tcW w:w="436" w:type="dxa"/>
            <w:tcBorders>
              <w:top w:val="nil"/>
              <w:left w:val="nil"/>
              <w:bottom w:val="nil"/>
              <w:right w:val="single" w:sz="4" w:space="0" w:color="auto"/>
            </w:tcBorders>
            <w:shd w:val="clear" w:color="000000" w:fill="FFF2CC"/>
            <w:vAlign w:val="center"/>
            <w:hideMark/>
          </w:tcPr>
          <w:p w14:paraId="1EFE389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0.4964</w:t>
            </w:r>
          </w:p>
        </w:tc>
        <w:tc>
          <w:tcPr>
            <w:tcW w:w="567" w:type="dxa"/>
            <w:tcBorders>
              <w:top w:val="nil"/>
              <w:left w:val="nil"/>
              <w:bottom w:val="nil"/>
              <w:right w:val="single" w:sz="4" w:space="0" w:color="auto"/>
            </w:tcBorders>
            <w:shd w:val="clear" w:color="000000" w:fill="FFF2CC"/>
            <w:vAlign w:val="center"/>
            <w:hideMark/>
          </w:tcPr>
          <w:p w14:paraId="19CE117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0.7032</w:t>
            </w:r>
          </w:p>
        </w:tc>
        <w:tc>
          <w:tcPr>
            <w:tcW w:w="567" w:type="dxa"/>
            <w:tcBorders>
              <w:top w:val="nil"/>
              <w:left w:val="nil"/>
              <w:bottom w:val="nil"/>
              <w:right w:val="single" w:sz="4" w:space="0" w:color="auto"/>
            </w:tcBorders>
            <w:shd w:val="clear" w:color="000000" w:fill="FFF2CC"/>
            <w:vAlign w:val="center"/>
            <w:hideMark/>
          </w:tcPr>
          <w:p w14:paraId="11819BF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0.7844</w:t>
            </w:r>
          </w:p>
        </w:tc>
        <w:tc>
          <w:tcPr>
            <w:tcW w:w="567" w:type="dxa"/>
            <w:tcBorders>
              <w:top w:val="nil"/>
              <w:left w:val="nil"/>
              <w:bottom w:val="nil"/>
              <w:right w:val="single" w:sz="4" w:space="0" w:color="auto"/>
            </w:tcBorders>
            <w:shd w:val="clear" w:color="000000" w:fill="FFF2CC"/>
            <w:vAlign w:val="center"/>
            <w:hideMark/>
          </w:tcPr>
          <w:p w14:paraId="3449050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0.7833</w:t>
            </w:r>
          </w:p>
        </w:tc>
        <w:tc>
          <w:tcPr>
            <w:tcW w:w="489" w:type="dxa"/>
            <w:tcBorders>
              <w:top w:val="nil"/>
              <w:left w:val="nil"/>
              <w:bottom w:val="nil"/>
              <w:right w:val="single" w:sz="4" w:space="0" w:color="auto"/>
            </w:tcBorders>
            <w:shd w:val="clear" w:color="000000" w:fill="FFF2CC"/>
            <w:vAlign w:val="center"/>
            <w:hideMark/>
          </w:tcPr>
          <w:p w14:paraId="7051F2F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0.0961</w:t>
            </w:r>
          </w:p>
        </w:tc>
        <w:tc>
          <w:tcPr>
            <w:tcW w:w="450" w:type="dxa"/>
            <w:tcBorders>
              <w:top w:val="nil"/>
              <w:left w:val="nil"/>
              <w:bottom w:val="nil"/>
              <w:right w:val="single" w:sz="8" w:space="0" w:color="auto"/>
            </w:tcBorders>
            <w:shd w:val="clear" w:color="000000" w:fill="FFF2CC"/>
            <w:vAlign w:val="center"/>
            <w:hideMark/>
          </w:tcPr>
          <w:p w14:paraId="12E3EF3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0.5411</w:t>
            </w:r>
          </w:p>
        </w:tc>
        <w:tc>
          <w:tcPr>
            <w:tcW w:w="479" w:type="dxa"/>
            <w:tcBorders>
              <w:top w:val="nil"/>
              <w:left w:val="nil"/>
              <w:bottom w:val="nil"/>
              <w:right w:val="single" w:sz="4" w:space="0" w:color="auto"/>
            </w:tcBorders>
            <w:shd w:val="clear" w:color="000000" w:fill="FFF2CC"/>
            <w:vAlign w:val="center"/>
            <w:hideMark/>
          </w:tcPr>
          <w:p w14:paraId="4D5DBF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0.7169</w:t>
            </w:r>
          </w:p>
        </w:tc>
        <w:tc>
          <w:tcPr>
            <w:tcW w:w="697" w:type="dxa"/>
            <w:tcBorders>
              <w:top w:val="nil"/>
              <w:left w:val="nil"/>
              <w:bottom w:val="nil"/>
              <w:right w:val="single" w:sz="4" w:space="0" w:color="auto"/>
            </w:tcBorders>
            <w:shd w:val="clear" w:color="000000" w:fill="FFF2CC"/>
            <w:vAlign w:val="center"/>
            <w:hideMark/>
          </w:tcPr>
          <w:p w14:paraId="20871CF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0.1342</w:t>
            </w:r>
          </w:p>
        </w:tc>
        <w:tc>
          <w:tcPr>
            <w:tcW w:w="495" w:type="dxa"/>
            <w:tcBorders>
              <w:top w:val="nil"/>
              <w:left w:val="nil"/>
              <w:bottom w:val="nil"/>
              <w:right w:val="single" w:sz="4" w:space="0" w:color="auto"/>
            </w:tcBorders>
            <w:shd w:val="clear" w:color="000000" w:fill="FFF2CC"/>
            <w:vAlign w:val="center"/>
            <w:hideMark/>
          </w:tcPr>
          <w:p w14:paraId="7A6DDB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0.0585</w:t>
            </w:r>
          </w:p>
        </w:tc>
        <w:tc>
          <w:tcPr>
            <w:tcW w:w="552" w:type="dxa"/>
            <w:tcBorders>
              <w:top w:val="nil"/>
              <w:left w:val="nil"/>
              <w:bottom w:val="nil"/>
              <w:right w:val="single" w:sz="4" w:space="0" w:color="auto"/>
            </w:tcBorders>
            <w:shd w:val="clear" w:color="000000" w:fill="FFF2CC"/>
            <w:vAlign w:val="center"/>
            <w:hideMark/>
          </w:tcPr>
          <w:p w14:paraId="638901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0.7049</w:t>
            </w:r>
          </w:p>
        </w:tc>
        <w:tc>
          <w:tcPr>
            <w:tcW w:w="512" w:type="dxa"/>
            <w:tcBorders>
              <w:top w:val="nil"/>
              <w:left w:val="nil"/>
              <w:bottom w:val="nil"/>
              <w:right w:val="single" w:sz="4" w:space="0" w:color="auto"/>
            </w:tcBorders>
            <w:shd w:val="clear" w:color="000000" w:fill="FFF2CC"/>
            <w:vAlign w:val="center"/>
            <w:hideMark/>
          </w:tcPr>
          <w:p w14:paraId="19FE13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0.9528</w:t>
            </w:r>
          </w:p>
        </w:tc>
        <w:tc>
          <w:tcPr>
            <w:tcW w:w="709" w:type="dxa"/>
            <w:tcBorders>
              <w:top w:val="nil"/>
              <w:left w:val="nil"/>
              <w:bottom w:val="nil"/>
              <w:right w:val="single" w:sz="4" w:space="0" w:color="auto"/>
            </w:tcBorders>
            <w:shd w:val="clear" w:color="000000" w:fill="FFF2CC"/>
            <w:vAlign w:val="center"/>
            <w:hideMark/>
          </w:tcPr>
          <w:p w14:paraId="433F09A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0.9082</w:t>
            </w:r>
          </w:p>
        </w:tc>
        <w:tc>
          <w:tcPr>
            <w:tcW w:w="567" w:type="dxa"/>
            <w:tcBorders>
              <w:top w:val="nil"/>
              <w:left w:val="nil"/>
              <w:bottom w:val="nil"/>
              <w:right w:val="single" w:sz="4" w:space="0" w:color="auto"/>
            </w:tcBorders>
            <w:shd w:val="clear" w:color="000000" w:fill="FFF2CC"/>
            <w:vAlign w:val="center"/>
            <w:hideMark/>
          </w:tcPr>
          <w:p w14:paraId="6461A0E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0.1536</w:t>
            </w:r>
          </w:p>
        </w:tc>
        <w:tc>
          <w:tcPr>
            <w:tcW w:w="483" w:type="dxa"/>
            <w:tcBorders>
              <w:top w:val="nil"/>
              <w:left w:val="nil"/>
              <w:bottom w:val="nil"/>
              <w:right w:val="single" w:sz="8" w:space="0" w:color="auto"/>
            </w:tcBorders>
            <w:shd w:val="clear" w:color="000000" w:fill="FFF2CC"/>
            <w:vAlign w:val="center"/>
            <w:hideMark/>
          </w:tcPr>
          <w:p w14:paraId="1065E2C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0.0148</w:t>
            </w:r>
          </w:p>
        </w:tc>
      </w:tr>
      <w:tr w:rsidR="00D163F2" w:rsidRPr="005F79DE" w14:paraId="2F0FAC52"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2DE9003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8" w:space="0" w:color="auto"/>
              <w:right w:val="single" w:sz="4" w:space="0" w:color="auto"/>
            </w:tcBorders>
            <w:shd w:val="clear" w:color="000000" w:fill="FFFFFF"/>
            <w:vAlign w:val="center"/>
            <w:hideMark/>
          </w:tcPr>
          <w:p w14:paraId="5EBB28B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8" w:space="0" w:color="auto"/>
              <w:right w:val="single" w:sz="8" w:space="0" w:color="auto"/>
            </w:tcBorders>
            <w:shd w:val="clear" w:color="000000" w:fill="FFFFFF"/>
            <w:vAlign w:val="center"/>
            <w:hideMark/>
          </w:tcPr>
          <w:p w14:paraId="4D158DF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8" w:space="0" w:color="auto"/>
              <w:right w:val="single" w:sz="8" w:space="0" w:color="auto"/>
            </w:tcBorders>
            <w:shd w:val="clear" w:color="000000" w:fill="FFFFFF"/>
            <w:vAlign w:val="center"/>
            <w:hideMark/>
          </w:tcPr>
          <w:p w14:paraId="4EF3C08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8" w:space="0" w:color="auto"/>
              <w:right w:val="single" w:sz="4" w:space="0" w:color="auto"/>
            </w:tcBorders>
            <w:shd w:val="clear" w:color="000000" w:fill="FFFFFF"/>
            <w:vAlign w:val="center"/>
            <w:hideMark/>
          </w:tcPr>
          <w:p w14:paraId="782EC52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8" w:space="0" w:color="auto"/>
              <w:right w:val="single" w:sz="4" w:space="0" w:color="auto"/>
            </w:tcBorders>
            <w:shd w:val="clear" w:color="000000" w:fill="FFFFFF"/>
            <w:vAlign w:val="center"/>
            <w:hideMark/>
          </w:tcPr>
          <w:p w14:paraId="354F350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608" w:type="dxa"/>
            <w:tcBorders>
              <w:top w:val="nil"/>
              <w:left w:val="nil"/>
              <w:bottom w:val="single" w:sz="8" w:space="0" w:color="auto"/>
              <w:right w:val="single" w:sz="4" w:space="0" w:color="auto"/>
            </w:tcBorders>
            <w:shd w:val="clear" w:color="000000" w:fill="FFFFFF"/>
            <w:vAlign w:val="center"/>
            <w:hideMark/>
          </w:tcPr>
          <w:p w14:paraId="3AB213C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8" w:space="0" w:color="auto"/>
              <w:right w:val="single" w:sz="8" w:space="0" w:color="auto"/>
            </w:tcBorders>
            <w:shd w:val="clear" w:color="000000" w:fill="FFFFFF"/>
            <w:vAlign w:val="center"/>
            <w:hideMark/>
          </w:tcPr>
          <w:p w14:paraId="5CAC8E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70" w:type="dxa"/>
            <w:tcBorders>
              <w:top w:val="nil"/>
              <w:left w:val="nil"/>
              <w:bottom w:val="single" w:sz="8" w:space="0" w:color="auto"/>
              <w:right w:val="single" w:sz="4" w:space="0" w:color="auto"/>
            </w:tcBorders>
            <w:shd w:val="clear" w:color="000000" w:fill="FFFFFF"/>
            <w:vAlign w:val="center"/>
            <w:hideMark/>
          </w:tcPr>
          <w:p w14:paraId="62D673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8" w:space="0" w:color="auto"/>
              <w:right w:val="single" w:sz="4" w:space="0" w:color="auto"/>
            </w:tcBorders>
            <w:shd w:val="clear" w:color="000000" w:fill="FFFFFF"/>
            <w:vAlign w:val="center"/>
            <w:hideMark/>
          </w:tcPr>
          <w:p w14:paraId="58187B6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8" w:space="0" w:color="auto"/>
              <w:right w:val="single" w:sz="4" w:space="0" w:color="auto"/>
            </w:tcBorders>
            <w:shd w:val="clear" w:color="000000" w:fill="FFFFFF"/>
            <w:vAlign w:val="center"/>
            <w:hideMark/>
          </w:tcPr>
          <w:p w14:paraId="3E42790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8" w:space="0" w:color="auto"/>
              <w:right w:val="single" w:sz="8" w:space="0" w:color="auto"/>
            </w:tcBorders>
            <w:shd w:val="clear" w:color="000000" w:fill="FFFFFF"/>
            <w:vAlign w:val="center"/>
            <w:hideMark/>
          </w:tcPr>
          <w:p w14:paraId="1729E93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8" w:space="0" w:color="auto"/>
              <w:right w:val="single" w:sz="4" w:space="0" w:color="auto"/>
            </w:tcBorders>
            <w:shd w:val="clear" w:color="000000" w:fill="FFFFFF"/>
            <w:vAlign w:val="center"/>
            <w:hideMark/>
          </w:tcPr>
          <w:p w14:paraId="3DE5D8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8" w:space="0" w:color="auto"/>
              <w:right w:val="single" w:sz="4" w:space="0" w:color="auto"/>
            </w:tcBorders>
            <w:shd w:val="clear" w:color="000000" w:fill="FFFFFF"/>
            <w:vAlign w:val="center"/>
            <w:hideMark/>
          </w:tcPr>
          <w:p w14:paraId="35A9AC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8" w:space="0" w:color="auto"/>
              <w:right w:val="single" w:sz="4" w:space="0" w:color="auto"/>
            </w:tcBorders>
            <w:shd w:val="clear" w:color="000000" w:fill="FFFFFF"/>
            <w:vAlign w:val="center"/>
            <w:hideMark/>
          </w:tcPr>
          <w:p w14:paraId="494F0A0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8" w:space="0" w:color="auto"/>
              <w:right w:val="single" w:sz="4" w:space="0" w:color="auto"/>
            </w:tcBorders>
            <w:shd w:val="clear" w:color="000000" w:fill="FFFFFF"/>
            <w:vAlign w:val="center"/>
            <w:hideMark/>
          </w:tcPr>
          <w:p w14:paraId="78407AF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8" w:space="0" w:color="auto"/>
              <w:right w:val="single" w:sz="4" w:space="0" w:color="auto"/>
            </w:tcBorders>
            <w:shd w:val="clear" w:color="000000" w:fill="FFFFFF"/>
            <w:vAlign w:val="center"/>
            <w:hideMark/>
          </w:tcPr>
          <w:p w14:paraId="5CBA606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8" w:space="0" w:color="auto"/>
              <w:right w:val="single" w:sz="4" w:space="0" w:color="auto"/>
            </w:tcBorders>
            <w:shd w:val="clear" w:color="000000" w:fill="FFFFFF"/>
            <w:vAlign w:val="center"/>
            <w:hideMark/>
          </w:tcPr>
          <w:p w14:paraId="7511F17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8" w:space="0" w:color="auto"/>
              <w:right w:val="single" w:sz="4" w:space="0" w:color="auto"/>
            </w:tcBorders>
            <w:shd w:val="clear" w:color="000000" w:fill="FFFFFF"/>
            <w:vAlign w:val="center"/>
            <w:hideMark/>
          </w:tcPr>
          <w:p w14:paraId="4C69411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8" w:space="0" w:color="auto"/>
              <w:right w:val="single" w:sz="8" w:space="0" w:color="auto"/>
            </w:tcBorders>
            <w:shd w:val="clear" w:color="000000" w:fill="FFFFFF"/>
            <w:vAlign w:val="center"/>
            <w:hideMark/>
          </w:tcPr>
          <w:p w14:paraId="7CF2E7B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8" w:space="0" w:color="auto"/>
              <w:right w:val="single" w:sz="4" w:space="0" w:color="auto"/>
            </w:tcBorders>
            <w:shd w:val="clear" w:color="000000" w:fill="FFFFFF"/>
            <w:vAlign w:val="center"/>
            <w:hideMark/>
          </w:tcPr>
          <w:p w14:paraId="0DAF776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697" w:type="dxa"/>
            <w:tcBorders>
              <w:top w:val="nil"/>
              <w:left w:val="nil"/>
              <w:bottom w:val="single" w:sz="8" w:space="0" w:color="auto"/>
              <w:right w:val="single" w:sz="4" w:space="0" w:color="auto"/>
            </w:tcBorders>
            <w:shd w:val="clear" w:color="000000" w:fill="FFFFFF"/>
            <w:vAlign w:val="center"/>
            <w:hideMark/>
          </w:tcPr>
          <w:p w14:paraId="1F85497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495" w:type="dxa"/>
            <w:tcBorders>
              <w:top w:val="nil"/>
              <w:left w:val="nil"/>
              <w:bottom w:val="single" w:sz="8" w:space="0" w:color="auto"/>
              <w:right w:val="single" w:sz="4" w:space="0" w:color="auto"/>
            </w:tcBorders>
            <w:shd w:val="clear" w:color="000000" w:fill="FFFFFF"/>
            <w:vAlign w:val="center"/>
            <w:hideMark/>
          </w:tcPr>
          <w:p w14:paraId="5760554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52" w:type="dxa"/>
            <w:tcBorders>
              <w:top w:val="nil"/>
              <w:left w:val="nil"/>
              <w:bottom w:val="single" w:sz="8" w:space="0" w:color="auto"/>
              <w:right w:val="single" w:sz="4" w:space="0" w:color="auto"/>
            </w:tcBorders>
            <w:shd w:val="clear" w:color="000000" w:fill="FFFFFF"/>
            <w:vAlign w:val="center"/>
            <w:hideMark/>
          </w:tcPr>
          <w:p w14:paraId="25B3CEE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8" w:space="0" w:color="auto"/>
              <w:right w:val="single" w:sz="4" w:space="0" w:color="auto"/>
            </w:tcBorders>
            <w:shd w:val="clear" w:color="000000" w:fill="FFFFFF"/>
            <w:vAlign w:val="center"/>
            <w:hideMark/>
          </w:tcPr>
          <w:p w14:paraId="7E15F69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709" w:type="dxa"/>
            <w:tcBorders>
              <w:top w:val="nil"/>
              <w:left w:val="nil"/>
              <w:bottom w:val="single" w:sz="8" w:space="0" w:color="auto"/>
              <w:right w:val="single" w:sz="4" w:space="0" w:color="auto"/>
            </w:tcBorders>
            <w:shd w:val="clear" w:color="000000" w:fill="FFFFFF"/>
            <w:vAlign w:val="center"/>
            <w:hideMark/>
          </w:tcPr>
          <w:p w14:paraId="2BA119C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8" w:space="0" w:color="auto"/>
              <w:right w:val="single" w:sz="4" w:space="0" w:color="auto"/>
            </w:tcBorders>
            <w:shd w:val="clear" w:color="000000" w:fill="FFFFFF"/>
            <w:vAlign w:val="center"/>
            <w:hideMark/>
          </w:tcPr>
          <w:p w14:paraId="5E66BF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483" w:type="dxa"/>
            <w:tcBorders>
              <w:top w:val="nil"/>
              <w:left w:val="nil"/>
              <w:bottom w:val="single" w:sz="8" w:space="0" w:color="auto"/>
              <w:right w:val="single" w:sz="8" w:space="0" w:color="auto"/>
            </w:tcBorders>
            <w:shd w:val="clear" w:color="000000" w:fill="FFFFFF"/>
            <w:vAlign w:val="center"/>
            <w:hideMark/>
          </w:tcPr>
          <w:p w14:paraId="26DE091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r>
      <w:tr w:rsidR="00D163F2" w:rsidRPr="005F79DE" w14:paraId="21629AF6" w14:textId="77777777" w:rsidTr="004E3BF8">
        <w:trPr>
          <w:trHeight w:val="20"/>
        </w:trPr>
        <w:tc>
          <w:tcPr>
            <w:tcW w:w="1124" w:type="dxa"/>
            <w:gridSpan w:val="2"/>
            <w:tcBorders>
              <w:top w:val="single" w:sz="8" w:space="0" w:color="auto"/>
              <w:left w:val="single" w:sz="8" w:space="0" w:color="auto"/>
              <w:bottom w:val="nil"/>
              <w:right w:val="single" w:sz="8" w:space="0" w:color="000000"/>
            </w:tcBorders>
            <w:shd w:val="clear" w:color="000000" w:fill="FFFFFF"/>
            <w:noWrap/>
            <w:hideMark/>
          </w:tcPr>
          <w:p w14:paraId="07528E06"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Stages</w:t>
            </w:r>
          </w:p>
        </w:tc>
        <w:tc>
          <w:tcPr>
            <w:tcW w:w="567" w:type="dxa"/>
            <w:tcBorders>
              <w:top w:val="nil"/>
              <w:left w:val="nil"/>
              <w:bottom w:val="nil"/>
              <w:right w:val="single" w:sz="4" w:space="0" w:color="auto"/>
            </w:tcBorders>
            <w:shd w:val="clear" w:color="000000" w:fill="FFFFFF"/>
            <w:noWrap/>
            <w:vAlign w:val="center"/>
            <w:hideMark/>
          </w:tcPr>
          <w:p w14:paraId="051F338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-0.03588</w:t>
            </w:r>
          </w:p>
        </w:tc>
        <w:tc>
          <w:tcPr>
            <w:tcW w:w="567" w:type="dxa"/>
            <w:tcBorders>
              <w:top w:val="nil"/>
              <w:left w:val="nil"/>
              <w:bottom w:val="nil"/>
              <w:right w:val="single" w:sz="8" w:space="0" w:color="auto"/>
            </w:tcBorders>
            <w:shd w:val="clear" w:color="000000" w:fill="FFFFFF"/>
            <w:noWrap/>
            <w:vAlign w:val="center"/>
            <w:hideMark/>
          </w:tcPr>
          <w:p w14:paraId="19098AF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0.02516</w:t>
            </w:r>
          </w:p>
        </w:tc>
        <w:tc>
          <w:tcPr>
            <w:tcW w:w="567" w:type="dxa"/>
            <w:tcBorders>
              <w:top w:val="nil"/>
              <w:left w:val="nil"/>
              <w:bottom w:val="nil"/>
              <w:right w:val="single" w:sz="8" w:space="0" w:color="auto"/>
            </w:tcBorders>
            <w:shd w:val="clear" w:color="000000" w:fill="203764"/>
            <w:vAlign w:val="center"/>
            <w:hideMark/>
          </w:tcPr>
          <w:p w14:paraId="1E258219"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67" w:type="dxa"/>
            <w:tcBorders>
              <w:top w:val="nil"/>
              <w:left w:val="nil"/>
              <w:bottom w:val="nil"/>
              <w:right w:val="single" w:sz="4" w:space="0" w:color="auto"/>
            </w:tcBorders>
            <w:shd w:val="clear" w:color="000000" w:fill="9BC2E6"/>
            <w:vAlign w:val="center"/>
            <w:hideMark/>
          </w:tcPr>
          <w:p w14:paraId="1FFCB46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0.24762</w:t>
            </w:r>
          </w:p>
        </w:tc>
        <w:tc>
          <w:tcPr>
            <w:tcW w:w="567" w:type="dxa"/>
            <w:tcBorders>
              <w:top w:val="nil"/>
              <w:left w:val="nil"/>
              <w:bottom w:val="nil"/>
              <w:right w:val="single" w:sz="4" w:space="0" w:color="auto"/>
            </w:tcBorders>
            <w:shd w:val="clear" w:color="000000" w:fill="9BC2E6"/>
            <w:vAlign w:val="center"/>
            <w:hideMark/>
          </w:tcPr>
          <w:p w14:paraId="3CA28E0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0.29515</w:t>
            </w:r>
          </w:p>
        </w:tc>
        <w:tc>
          <w:tcPr>
            <w:tcW w:w="608" w:type="dxa"/>
            <w:tcBorders>
              <w:top w:val="nil"/>
              <w:left w:val="nil"/>
              <w:bottom w:val="nil"/>
              <w:right w:val="single" w:sz="4" w:space="0" w:color="auto"/>
            </w:tcBorders>
            <w:shd w:val="clear" w:color="000000" w:fill="DDEBF7"/>
            <w:vAlign w:val="center"/>
            <w:hideMark/>
          </w:tcPr>
          <w:p w14:paraId="43300AA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0.07754</w:t>
            </w:r>
          </w:p>
        </w:tc>
        <w:tc>
          <w:tcPr>
            <w:tcW w:w="567" w:type="dxa"/>
            <w:tcBorders>
              <w:top w:val="nil"/>
              <w:left w:val="nil"/>
              <w:bottom w:val="nil"/>
              <w:right w:val="single" w:sz="8" w:space="0" w:color="auto"/>
            </w:tcBorders>
            <w:shd w:val="clear" w:color="auto" w:fill="DEEAF6" w:themeFill="accent1" w:themeFillTint="33"/>
            <w:noWrap/>
            <w:vAlign w:val="center"/>
            <w:hideMark/>
          </w:tcPr>
          <w:p w14:paraId="251637B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-0.19782</w:t>
            </w:r>
          </w:p>
        </w:tc>
        <w:tc>
          <w:tcPr>
            <w:tcW w:w="570" w:type="dxa"/>
            <w:tcBorders>
              <w:top w:val="nil"/>
              <w:left w:val="nil"/>
              <w:bottom w:val="nil"/>
              <w:right w:val="single" w:sz="4" w:space="0" w:color="auto"/>
            </w:tcBorders>
            <w:shd w:val="clear" w:color="000000" w:fill="DDEBF7"/>
            <w:vAlign w:val="center"/>
            <w:hideMark/>
          </w:tcPr>
          <w:p w14:paraId="60630E3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0.15439</w:t>
            </w:r>
          </w:p>
        </w:tc>
        <w:tc>
          <w:tcPr>
            <w:tcW w:w="450" w:type="dxa"/>
            <w:tcBorders>
              <w:top w:val="nil"/>
              <w:left w:val="nil"/>
              <w:bottom w:val="nil"/>
              <w:right w:val="single" w:sz="4" w:space="0" w:color="auto"/>
            </w:tcBorders>
            <w:shd w:val="clear" w:color="000000" w:fill="DDEBF7"/>
            <w:vAlign w:val="center"/>
            <w:hideMark/>
          </w:tcPr>
          <w:p w14:paraId="53242A9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0.17218</w:t>
            </w:r>
          </w:p>
        </w:tc>
        <w:tc>
          <w:tcPr>
            <w:tcW w:w="479" w:type="dxa"/>
            <w:tcBorders>
              <w:top w:val="nil"/>
              <w:left w:val="nil"/>
              <w:bottom w:val="nil"/>
              <w:right w:val="single" w:sz="4" w:space="0" w:color="auto"/>
            </w:tcBorders>
            <w:shd w:val="clear" w:color="000000" w:fill="DDEBF7"/>
            <w:vAlign w:val="center"/>
            <w:hideMark/>
          </w:tcPr>
          <w:p w14:paraId="2D81E26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0.10841</w:t>
            </w:r>
          </w:p>
        </w:tc>
        <w:tc>
          <w:tcPr>
            <w:tcW w:w="468" w:type="dxa"/>
            <w:tcBorders>
              <w:top w:val="nil"/>
              <w:left w:val="nil"/>
              <w:bottom w:val="nil"/>
              <w:right w:val="single" w:sz="8" w:space="0" w:color="auto"/>
            </w:tcBorders>
            <w:shd w:val="clear" w:color="000000" w:fill="DDEBF7"/>
            <w:vAlign w:val="center"/>
            <w:hideMark/>
          </w:tcPr>
          <w:p w14:paraId="6AD8630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0.04959</w:t>
            </w:r>
          </w:p>
        </w:tc>
        <w:tc>
          <w:tcPr>
            <w:tcW w:w="686" w:type="dxa"/>
            <w:tcBorders>
              <w:top w:val="nil"/>
              <w:left w:val="nil"/>
              <w:bottom w:val="nil"/>
              <w:right w:val="single" w:sz="4" w:space="0" w:color="auto"/>
            </w:tcBorders>
            <w:shd w:val="clear" w:color="000000" w:fill="DDEBF7"/>
            <w:noWrap/>
            <w:vAlign w:val="center"/>
            <w:hideMark/>
          </w:tcPr>
          <w:p w14:paraId="0A5D332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-0.05577</w:t>
            </w:r>
          </w:p>
        </w:tc>
        <w:tc>
          <w:tcPr>
            <w:tcW w:w="567" w:type="dxa"/>
            <w:tcBorders>
              <w:top w:val="nil"/>
              <w:left w:val="nil"/>
              <w:bottom w:val="nil"/>
              <w:right w:val="single" w:sz="4" w:space="0" w:color="auto"/>
            </w:tcBorders>
            <w:shd w:val="clear" w:color="000000" w:fill="DDEBF7"/>
            <w:vAlign w:val="center"/>
            <w:hideMark/>
          </w:tcPr>
          <w:p w14:paraId="347F5C6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0.03659</w:t>
            </w:r>
          </w:p>
        </w:tc>
        <w:tc>
          <w:tcPr>
            <w:tcW w:w="436" w:type="dxa"/>
            <w:tcBorders>
              <w:top w:val="nil"/>
              <w:left w:val="nil"/>
              <w:bottom w:val="nil"/>
              <w:right w:val="single" w:sz="4" w:space="0" w:color="auto"/>
            </w:tcBorders>
            <w:shd w:val="clear" w:color="000000" w:fill="DDEBF7"/>
            <w:vAlign w:val="center"/>
            <w:hideMark/>
          </w:tcPr>
          <w:p w14:paraId="1509502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0.04132</w:t>
            </w:r>
          </w:p>
        </w:tc>
        <w:tc>
          <w:tcPr>
            <w:tcW w:w="567" w:type="dxa"/>
            <w:tcBorders>
              <w:top w:val="nil"/>
              <w:left w:val="nil"/>
              <w:bottom w:val="nil"/>
              <w:right w:val="single" w:sz="4" w:space="0" w:color="auto"/>
            </w:tcBorders>
            <w:shd w:val="clear" w:color="000000" w:fill="DDEBF7"/>
            <w:vAlign w:val="center"/>
            <w:hideMark/>
          </w:tcPr>
          <w:p w14:paraId="21540B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0.06777</w:t>
            </w:r>
          </w:p>
        </w:tc>
        <w:tc>
          <w:tcPr>
            <w:tcW w:w="567" w:type="dxa"/>
            <w:tcBorders>
              <w:top w:val="nil"/>
              <w:left w:val="nil"/>
              <w:bottom w:val="nil"/>
              <w:right w:val="single" w:sz="4" w:space="0" w:color="auto"/>
            </w:tcBorders>
            <w:shd w:val="clear" w:color="000000" w:fill="DDEBF7"/>
            <w:vAlign w:val="center"/>
            <w:hideMark/>
          </w:tcPr>
          <w:p w14:paraId="304393B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0.05225</w:t>
            </w:r>
          </w:p>
        </w:tc>
        <w:tc>
          <w:tcPr>
            <w:tcW w:w="567" w:type="dxa"/>
            <w:tcBorders>
              <w:top w:val="nil"/>
              <w:left w:val="nil"/>
              <w:bottom w:val="nil"/>
              <w:right w:val="single" w:sz="4" w:space="0" w:color="auto"/>
            </w:tcBorders>
            <w:shd w:val="clear" w:color="000000" w:fill="DDEBF7"/>
            <w:noWrap/>
            <w:vAlign w:val="center"/>
            <w:hideMark/>
          </w:tcPr>
          <w:p w14:paraId="2B85E90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-0.08239</w:t>
            </w:r>
          </w:p>
        </w:tc>
        <w:tc>
          <w:tcPr>
            <w:tcW w:w="489" w:type="dxa"/>
            <w:tcBorders>
              <w:top w:val="nil"/>
              <w:left w:val="nil"/>
              <w:bottom w:val="nil"/>
              <w:right w:val="single" w:sz="4" w:space="0" w:color="auto"/>
            </w:tcBorders>
            <w:shd w:val="clear" w:color="000000" w:fill="9BC2E6"/>
            <w:vAlign w:val="center"/>
            <w:hideMark/>
          </w:tcPr>
          <w:p w14:paraId="4B48C74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0.24240</w:t>
            </w:r>
          </w:p>
        </w:tc>
        <w:tc>
          <w:tcPr>
            <w:tcW w:w="450" w:type="dxa"/>
            <w:tcBorders>
              <w:top w:val="nil"/>
              <w:left w:val="nil"/>
              <w:bottom w:val="nil"/>
              <w:right w:val="single" w:sz="8" w:space="0" w:color="auto"/>
            </w:tcBorders>
            <w:shd w:val="clear" w:color="000000" w:fill="DDEBF7"/>
            <w:vAlign w:val="center"/>
            <w:hideMark/>
          </w:tcPr>
          <w:p w14:paraId="421272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0.17113</w:t>
            </w:r>
          </w:p>
        </w:tc>
        <w:tc>
          <w:tcPr>
            <w:tcW w:w="479" w:type="dxa"/>
            <w:tcBorders>
              <w:top w:val="nil"/>
              <w:left w:val="nil"/>
              <w:bottom w:val="nil"/>
              <w:right w:val="single" w:sz="4" w:space="0" w:color="auto"/>
            </w:tcBorders>
            <w:shd w:val="clear" w:color="000000" w:fill="203764"/>
            <w:noWrap/>
            <w:vAlign w:val="center"/>
            <w:hideMark/>
          </w:tcPr>
          <w:p w14:paraId="58C7DAF4"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-0.80356</w:t>
            </w:r>
          </w:p>
        </w:tc>
        <w:tc>
          <w:tcPr>
            <w:tcW w:w="697" w:type="dxa"/>
            <w:tcBorders>
              <w:top w:val="nil"/>
              <w:left w:val="nil"/>
              <w:bottom w:val="nil"/>
              <w:right w:val="single" w:sz="4" w:space="0" w:color="auto"/>
            </w:tcBorders>
            <w:shd w:val="clear" w:color="000000" w:fill="203764"/>
            <w:noWrap/>
            <w:vAlign w:val="center"/>
            <w:hideMark/>
          </w:tcPr>
          <w:p w14:paraId="0627A1E1"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-0.73948</w:t>
            </w:r>
          </w:p>
        </w:tc>
        <w:tc>
          <w:tcPr>
            <w:tcW w:w="495" w:type="dxa"/>
            <w:tcBorders>
              <w:top w:val="nil"/>
              <w:left w:val="nil"/>
              <w:bottom w:val="nil"/>
              <w:right w:val="single" w:sz="4" w:space="0" w:color="auto"/>
            </w:tcBorders>
            <w:shd w:val="clear" w:color="000000" w:fill="DDEBF7"/>
            <w:vAlign w:val="center"/>
            <w:hideMark/>
          </w:tcPr>
          <w:p w14:paraId="3979E30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-0.07191</w:t>
            </w:r>
          </w:p>
        </w:tc>
        <w:tc>
          <w:tcPr>
            <w:tcW w:w="552" w:type="dxa"/>
            <w:tcBorders>
              <w:top w:val="nil"/>
              <w:left w:val="nil"/>
              <w:bottom w:val="nil"/>
              <w:right w:val="single" w:sz="4" w:space="0" w:color="auto"/>
            </w:tcBorders>
            <w:shd w:val="clear" w:color="000000" w:fill="DDEBF7"/>
            <w:noWrap/>
            <w:vAlign w:val="center"/>
            <w:hideMark/>
          </w:tcPr>
          <w:p w14:paraId="1408009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0.12001</w:t>
            </w:r>
          </w:p>
        </w:tc>
        <w:tc>
          <w:tcPr>
            <w:tcW w:w="512" w:type="dxa"/>
            <w:tcBorders>
              <w:top w:val="nil"/>
              <w:left w:val="nil"/>
              <w:bottom w:val="nil"/>
              <w:right w:val="single" w:sz="4" w:space="0" w:color="auto"/>
            </w:tcBorders>
            <w:shd w:val="clear" w:color="000000" w:fill="DDEBF7"/>
            <w:noWrap/>
            <w:vAlign w:val="center"/>
            <w:hideMark/>
          </w:tcPr>
          <w:p w14:paraId="120AF09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-0.16070</w:t>
            </w:r>
          </w:p>
        </w:tc>
        <w:tc>
          <w:tcPr>
            <w:tcW w:w="709" w:type="dxa"/>
            <w:tcBorders>
              <w:top w:val="nil"/>
              <w:left w:val="nil"/>
              <w:bottom w:val="nil"/>
              <w:right w:val="single" w:sz="4" w:space="0" w:color="auto"/>
            </w:tcBorders>
            <w:shd w:val="clear" w:color="000000" w:fill="4472C4"/>
            <w:noWrap/>
            <w:vAlign w:val="center"/>
            <w:hideMark/>
          </w:tcPr>
          <w:p w14:paraId="48BD1EA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-0.33994</w:t>
            </w:r>
          </w:p>
        </w:tc>
        <w:tc>
          <w:tcPr>
            <w:tcW w:w="567" w:type="dxa"/>
            <w:tcBorders>
              <w:top w:val="nil"/>
              <w:left w:val="nil"/>
              <w:bottom w:val="nil"/>
              <w:right w:val="single" w:sz="4" w:space="0" w:color="auto"/>
            </w:tcBorders>
            <w:shd w:val="clear" w:color="000000" w:fill="DDEBF7"/>
            <w:vAlign w:val="center"/>
            <w:hideMark/>
          </w:tcPr>
          <w:p w14:paraId="1A4EF82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-0.01621</w:t>
            </w:r>
          </w:p>
        </w:tc>
        <w:tc>
          <w:tcPr>
            <w:tcW w:w="483" w:type="dxa"/>
            <w:tcBorders>
              <w:top w:val="nil"/>
              <w:left w:val="nil"/>
              <w:bottom w:val="nil"/>
              <w:right w:val="single" w:sz="8" w:space="0" w:color="auto"/>
            </w:tcBorders>
            <w:shd w:val="clear" w:color="000000" w:fill="DDEBF7"/>
            <w:vAlign w:val="center"/>
            <w:hideMark/>
          </w:tcPr>
          <w:p w14:paraId="62924B6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-0.10153</w:t>
            </w:r>
          </w:p>
        </w:tc>
      </w:tr>
      <w:tr w:rsidR="00D163F2" w:rsidRPr="005F79DE" w14:paraId="6B5276B9"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5EDF973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42B946F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0.5639</w:t>
            </w:r>
          </w:p>
        </w:tc>
        <w:tc>
          <w:tcPr>
            <w:tcW w:w="567" w:type="dxa"/>
            <w:tcBorders>
              <w:top w:val="nil"/>
              <w:left w:val="nil"/>
              <w:bottom w:val="nil"/>
              <w:right w:val="single" w:sz="8" w:space="0" w:color="auto"/>
            </w:tcBorders>
            <w:shd w:val="clear" w:color="000000" w:fill="FFFFFF"/>
            <w:vAlign w:val="center"/>
            <w:hideMark/>
          </w:tcPr>
          <w:p w14:paraId="58E442B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0.6863</w:t>
            </w:r>
          </w:p>
        </w:tc>
        <w:tc>
          <w:tcPr>
            <w:tcW w:w="567" w:type="dxa"/>
            <w:tcBorders>
              <w:top w:val="nil"/>
              <w:left w:val="nil"/>
              <w:bottom w:val="nil"/>
              <w:right w:val="single" w:sz="8" w:space="0" w:color="auto"/>
            </w:tcBorders>
            <w:shd w:val="clear" w:color="000000" w:fill="FFFFFF"/>
            <w:vAlign w:val="center"/>
            <w:hideMark/>
          </w:tcPr>
          <w:p w14:paraId="47E0C0F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ED7D31"/>
            <w:vAlign w:val="center"/>
            <w:hideMark/>
          </w:tcPr>
          <w:p w14:paraId="1457DD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ED7D31"/>
            <w:vAlign w:val="center"/>
            <w:hideMark/>
          </w:tcPr>
          <w:p w14:paraId="09D5CD8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08" w:type="dxa"/>
            <w:tcBorders>
              <w:top w:val="nil"/>
              <w:left w:val="nil"/>
              <w:bottom w:val="nil"/>
              <w:right w:val="single" w:sz="4" w:space="0" w:color="auto"/>
            </w:tcBorders>
            <w:shd w:val="clear" w:color="000000" w:fill="FFF2CC"/>
            <w:vAlign w:val="center"/>
            <w:hideMark/>
          </w:tcPr>
          <w:p w14:paraId="6A3A79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0.2118</w:t>
            </w:r>
          </w:p>
        </w:tc>
        <w:tc>
          <w:tcPr>
            <w:tcW w:w="567" w:type="dxa"/>
            <w:tcBorders>
              <w:top w:val="nil"/>
              <w:left w:val="nil"/>
              <w:bottom w:val="nil"/>
              <w:right w:val="single" w:sz="8" w:space="0" w:color="auto"/>
            </w:tcBorders>
            <w:shd w:val="clear" w:color="000000" w:fill="ED7D31"/>
            <w:vAlign w:val="center"/>
            <w:hideMark/>
          </w:tcPr>
          <w:p w14:paraId="604E4C3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0.0013</w:t>
            </w:r>
          </w:p>
        </w:tc>
        <w:tc>
          <w:tcPr>
            <w:tcW w:w="570" w:type="dxa"/>
            <w:tcBorders>
              <w:top w:val="nil"/>
              <w:left w:val="nil"/>
              <w:bottom w:val="nil"/>
              <w:right w:val="single" w:sz="4" w:space="0" w:color="auto"/>
            </w:tcBorders>
            <w:shd w:val="clear" w:color="000000" w:fill="FFF2CC"/>
            <w:vAlign w:val="center"/>
            <w:hideMark/>
          </w:tcPr>
          <w:p w14:paraId="36CE77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0.0143</w:t>
            </w:r>
          </w:p>
        </w:tc>
        <w:tc>
          <w:tcPr>
            <w:tcW w:w="450" w:type="dxa"/>
            <w:tcBorders>
              <w:top w:val="nil"/>
              <w:left w:val="nil"/>
              <w:bottom w:val="nil"/>
              <w:right w:val="single" w:sz="4" w:space="0" w:color="auto"/>
            </w:tcBorders>
            <w:shd w:val="clear" w:color="000000" w:fill="ED7D31"/>
            <w:vAlign w:val="center"/>
            <w:hideMark/>
          </w:tcPr>
          <w:p w14:paraId="29C2B9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0.0063</w:t>
            </w:r>
          </w:p>
        </w:tc>
        <w:tc>
          <w:tcPr>
            <w:tcW w:w="479" w:type="dxa"/>
            <w:tcBorders>
              <w:top w:val="nil"/>
              <w:left w:val="nil"/>
              <w:bottom w:val="nil"/>
              <w:right w:val="single" w:sz="4" w:space="0" w:color="auto"/>
            </w:tcBorders>
            <w:shd w:val="clear" w:color="000000" w:fill="FFF2CC"/>
            <w:vAlign w:val="center"/>
            <w:hideMark/>
          </w:tcPr>
          <w:p w14:paraId="2E518F1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0.0872</w:t>
            </w:r>
          </w:p>
        </w:tc>
        <w:tc>
          <w:tcPr>
            <w:tcW w:w="468" w:type="dxa"/>
            <w:tcBorders>
              <w:top w:val="nil"/>
              <w:left w:val="nil"/>
              <w:bottom w:val="nil"/>
              <w:right w:val="single" w:sz="8" w:space="0" w:color="auto"/>
            </w:tcBorders>
            <w:shd w:val="clear" w:color="000000" w:fill="FFF2CC"/>
            <w:vAlign w:val="center"/>
            <w:hideMark/>
          </w:tcPr>
          <w:p w14:paraId="09EBAAD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0.4341</w:t>
            </w:r>
          </w:p>
        </w:tc>
        <w:tc>
          <w:tcPr>
            <w:tcW w:w="686" w:type="dxa"/>
            <w:tcBorders>
              <w:top w:val="nil"/>
              <w:left w:val="nil"/>
              <w:bottom w:val="nil"/>
              <w:right w:val="single" w:sz="4" w:space="0" w:color="auto"/>
            </w:tcBorders>
            <w:shd w:val="clear" w:color="000000" w:fill="FFF2CC"/>
            <w:vAlign w:val="center"/>
            <w:hideMark/>
          </w:tcPr>
          <w:p w14:paraId="3106D8F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0.3968</w:t>
            </w:r>
          </w:p>
        </w:tc>
        <w:tc>
          <w:tcPr>
            <w:tcW w:w="567" w:type="dxa"/>
            <w:tcBorders>
              <w:top w:val="nil"/>
              <w:left w:val="nil"/>
              <w:bottom w:val="nil"/>
              <w:right w:val="single" w:sz="4" w:space="0" w:color="auto"/>
            </w:tcBorders>
            <w:shd w:val="clear" w:color="000000" w:fill="FFF2CC"/>
            <w:vAlign w:val="center"/>
            <w:hideMark/>
          </w:tcPr>
          <w:p w14:paraId="6EBF7A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0.5902</w:t>
            </w:r>
          </w:p>
        </w:tc>
        <w:tc>
          <w:tcPr>
            <w:tcW w:w="436" w:type="dxa"/>
            <w:tcBorders>
              <w:top w:val="nil"/>
              <w:left w:val="nil"/>
              <w:bottom w:val="nil"/>
              <w:right w:val="single" w:sz="4" w:space="0" w:color="auto"/>
            </w:tcBorders>
            <w:shd w:val="clear" w:color="000000" w:fill="FFF2CC"/>
            <w:vAlign w:val="center"/>
            <w:hideMark/>
          </w:tcPr>
          <w:p w14:paraId="42B8BA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0.5497</w:t>
            </w:r>
          </w:p>
        </w:tc>
        <w:tc>
          <w:tcPr>
            <w:tcW w:w="567" w:type="dxa"/>
            <w:tcBorders>
              <w:top w:val="nil"/>
              <w:left w:val="nil"/>
              <w:bottom w:val="nil"/>
              <w:right w:val="single" w:sz="4" w:space="0" w:color="auto"/>
            </w:tcBorders>
            <w:shd w:val="clear" w:color="000000" w:fill="FFF2CC"/>
            <w:vAlign w:val="center"/>
            <w:hideMark/>
          </w:tcPr>
          <w:p w14:paraId="43E8F1D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0.3284</w:t>
            </w:r>
          </w:p>
        </w:tc>
        <w:tc>
          <w:tcPr>
            <w:tcW w:w="567" w:type="dxa"/>
            <w:tcBorders>
              <w:top w:val="nil"/>
              <w:left w:val="nil"/>
              <w:bottom w:val="nil"/>
              <w:right w:val="single" w:sz="4" w:space="0" w:color="auto"/>
            </w:tcBorders>
            <w:shd w:val="clear" w:color="000000" w:fill="FFF2CC"/>
            <w:vAlign w:val="center"/>
            <w:hideMark/>
          </w:tcPr>
          <w:p w14:paraId="5A929E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0.4427</w:t>
            </w:r>
          </w:p>
        </w:tc>
        <w:tc>
          <w:tcPr>
            <w:tcW w:w="567" w:type="dxa"/>
            <w:tcBorders>
              <w:top w:val="nil"/>
              <w:left w:val="nil"/>
              <w:bottom w:val="nil"/>
              <w:right w:val="single" w:sz="4" w:space="0" w:color="auto"/>
            </w:tcBorders>
            <w:shd w:val="clear" w:color="000000" w:fill="FFF2CC"/>
            <w:vAlign w:val="center"/>
            <w:hideMark/>
          </w:tcPr>
          <w:p w14:paraId="45DFDBF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0.2988</w:t>
            </w:r>
          </w:p>
        </w:tc>
        <w:tc>
          <w:tcPr>
            <w:tcW w:w="489" w:type="dxa"/>
            <w:tcBorders>
              <w:top w:val="nil"/>
              <w:left w:val="nil"/>
              <w:bottom w:val="nil"/>
              <w:right w:val="single" w:sz="4" w:space="0" w:color="auto"/>
            </w:tcBorders>
            <w:shd w:val="clear" w:color="000000" w:fill="ED7D31"/>
            <w:vAlign w:val="center"/>
            <w:hideMark/>
          </w:tcPr>
          <w:p w14:paraId="3806C53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0.0005</w:t>
            </w:r>
          </w:p>
        </w:tc>
        <w:tc>
          <w:tcPr>
            <w:tcW w:w="450" w:type="dxa"/>
            <w:tcBorders>
              <w:top w:val="nil"/>
              <w:left w:val="nil"/>
              <w:bottom w:val="nil"/>
              <w:right w:val="single" w:sz="8" w:space="0" w:color="auto"/>
            </w:tcBorders>
            <w:shd w:val="clear" w:color="000000" w:fill="FFF2CC"/>
            <w:vAlign w:val="center"/>
            <w:hideMark/>
          </w:tcPr>
          <w:p w14:paraId="76C875B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0.0310</w:t>
            </w:r>
          </w:p>
        </w:tc>
        <w:tc>
          <w:tcPr>
            <w:tcW w:w="479" w:type="dxa"/>
            <w:tcBorders>
              <w:top w:val="nil"/>
              <w:left w:val="nil"/>
              <w:bottom w:val="nil"/>
              <w:right w:val="single" w:sz="4" w:space="0" w:color="auto"/>
            </w:tcBorders>
            <w:shd w:val="clear" w:color="000000" w:fill="ED7D31"/>
            <w:vAlign w:val="center"/>
            <w:hideMark/>
          </w:tcPr>
          <w:p w14:paraId="0358EA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97" w:type="dxa"/>
            <w:tcBorders>
              <w:top w:val="nil"/>
              <w:left w:val="nil"/>
              <w:bottom w:val="nil"/>
              <w:right w:val="single" w:sz="4" w:space="0" w:color="auto"/>
            </w:tcBorders>
            <w:shd w:val="clear" w:color="000000" w:fill="ED7D31"/>
            <w:vAlign w:val="center"/>
            <w:hideMark/>
          </w:tcPr>
          <w:p w14:paraId="051C0A5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95" w:type="dxa"/>
            <w:tcBorders>
              <w:top w:val="nil"/>
              <w:left w:val="nil"/>
              <w:bottom w:val="nil"/>
              <w:right w:val="single" w:sz="4" w:space="0" w:color="auto"/>
            </w:tcBorders>
            <w:shd w:val="clear" w:color="000000" w:fill="FFF2CC"/>
            <w:vAlign w:val="center"/>
            <w:hideMark/>
          </w:tcPr>
          <w:p w14:paraId="1FC4ED6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0.2470</w:t>
            </w:r>
          </w:p>
        </w:tc>
        <w:tc>
          <w:tcPr>
            <w:tcW w:w="552" w:type="dxa"/>
            <w:tcBorders>
              <w:top w:val="nil"/>
              <w:left w:val="nil"/>
              <w:bottom w:val="nil"/>
              <w:right w:val="single" w:sz="4" w:space="0" w:color="auto"/>
            </w:tcBorders>
            <w:shd w:val="clear" w:color="000000" w:fill="FFF2CC"/>
            <w:vAlign w:val="center"/>
            <w:hideMark/>
          </w:tcPr>
          <w:p w14:paraId="60D4DE7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0.0571</w:t>
            </w:r>
          </w:p>
        </w:tc>
        <w:tc>
          <w:tcPr>
            <w:tcW w:w="512" w:type="dxa"/>
            <w:tcBorders>
              <w:top w:val="nil"/>
              <w:left w:val="nil"/>
              <w:bottom w:val="nil"/>
              <w:right w:val="single" w:sz="4" w:space="0" w:color="auto"/>
            </w:tcBorders>
            <w:shd w:val="clear" w:color="000000" w:fill="ED7D31"/>
            <w:vAlign w:val="center"/>
            <w:hideMark/>
          </w:tcPr>
          <w:p w14:paraId="6168393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0.0093</w:t>
            </w:r>
          </w:p>
        </w:tc>
        <w:tc>
          <w:tcPr>
            <w:tcW w:w="709" w:type="dxa"/>
            <w:tcBorders>
              <w:top w:val="nil"/>
              <w:left w:val="nil"/>
              <w:bottom w:val="nil"/>
              <w:right w:val="single" w:sz="4" w:space="0" w:color="auto"/>
            </w:tcBorders>
            <w:shd w:val="clear" w:color="000000" w:fill="ED7D31"/>
            <w:vAlign w:val="center"/>
            <w:hideMark/>
          </w:tcPr>
          <w:p w14:paraId="76683B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2CC"/>
            <w:vAlign w:val="center"/>
            <w:hideMark/>
          </w:tcPr>
          <w:p w14:paraId="17BC271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0.7944</w:t>
            </w:r>
          </w:p>
        </w:tc>
        <w:tc>
          <w:tcPr>
            <w:tcW w:w="483" w:type="dxa"/>
            <w:tcBorders>
              <w:top w:val="nil"/>
              <w:left w:val="nil"/>
              <w:bottom w:val="nil"/>
              <w:right w:val="single" w:sz="8" w:space="0" w:color="auto"/>
            </w:tcBorders>
            <w:shd w:val="clear" w:color="000000" w:fill="FFF2CC"/>
            <w:vAlign w:val="center"/>
            <w:hideMark/>
          </w:tcPr>
          <w:p w14:paraId="2833EE8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0.1017</w:t>
            </w:r>
          </w:p>
        </w:tc>
      </w:tr>
      <w:tr w:rsidR="00D163F2" w:rsidRPr="005F79DE" w14:paraId="249A65C7" w14:textId="77777777" w:rsidTr="004E3BF8">
        <w:trPr>
          <w:trHeight w:val="20"/>
        </w:trPr>
        <w:tc>
          <w:tcPr>
            <w:tcW w:w="1124" w:type="dxa"/>
            <w:gridSpan w:val="2"/>
            <w:tcBorders>
              <w:top w:val="nil"/>
              <w:left w:val="single" w:sz="8" w:space="0" w:color="auto"/>
              <w:bottom w:val="single" w:sz="8" w:space="0" w:color="auto"/>
              <w:right w:val="single" w:sz="8" w:space="0" w:color="000000"/>
            </w:tcBorders>
            <w:shd w:val="clear" w:color="000000" w:fill="FFFFFF"/>
            <w:noWrap/>
            <w:hideMark/>
          </w:tcPr>
          <w:p w14:paraId="55A1949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8" w:space="0" w:color="auto"/>
              <w:right w:val="single" w:sz="4" w:space="0" w:color="auto"/>
            </w:tcBorders>
            <w:shd w:val="clear" w:color="000000" w:fill="FFFFFF"/>
            <w:vAlign w:val="center"/>
            <w:hideMark/>
          </w:tcPr>
          <w:p w14:paraId="32CD2DC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8" w:space="0" w:color="auto"/>
            </w:tcBorders>
            <w:shd w:val="clear" w:color="000000" w:fill="FFFFFF"/>
            <w:vAlign w:val="center"/>
            <w:hideMark/>
          </w:tcPr>
          <w:p w14:paraId="04631B5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8" w:space="0" w:color="auto"/>
              <w:right w:val="single" w:sz="8" w:space="0" w:color="auto"/>
            </w:tcBorders>
            <w:shd w:val="clear" w:color="000000" w:fill="FFFFFF"/>
            <w:vAlign w:val="center"/>
            <w:hideMark/>
          </w:tcPr>
          <w:p w14:paraId="691CBAD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4" w:space="0" w:color="auto"/>
            </w:tcBorders>
            <w:shd w:val="clear" w:color="000000" w:fill="FFFFFF"/>
            <w:vAlign w:val="center"/>
            <w:hideMark/>
          </w:tcPr>
          <w:p w14:paraId="0E38829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4" w:space="0" w:color="auto"/>
            </w:tcBorders>
            <w:shd w:val="clear" w:color="000000" w:fill="FFFFFF"/>
            <w:vAlign w:val="center"/>
            <w:hideMark/>
          </w:tcPr>
          <w:p w14:paraId="28F7262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8" w:space="0" w:color="auto"/>
              <w:right w:val="single" w:sz="4" w:space="0" w:color="auto"/>
            </w:tcBorders>
            <w:shd w:val="clear" w:color="000000" w:fill="FFFFFF"/>
            <w:vAlign w:val="center"/>
            <w:hideMark/>
          </w:tcPr>
          <w:p w14:paraId="2C7EDE8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8" w:space="0" w:color="auto"/>
            </w:tcBorders>
            <w:shd w:val="clear" w:color="000000" w:fill="FFFFFF"/>
            <w:vAlign w:val="center"/>
            <w:hideMark/>
          </w:tcPr>
          <w:p w14:paraId="1A2C151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8" w:space="0" w:color="auto"/>
              <w:right w:val="single" w:sz="4" w:space="0" w:color="auto"/>
            </w:tcBorders>
            <w:shd w:val="clear" w:color="000000" w:fill="FFFFFF"/>
            <w:vAlign w:val="center"/>
            <w:hideMark/>
          </w:tcPr>
          <w:p w14:paraId="2832261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8" w:space="0" w:color="auto"/>
              <w:right w:val="single" w:sz="4" w:space="0" w:color="auto"/>
            </w:tcBorders>
            <w:shd w:val="clear" w:color="000000" w:fill="FFFFFF"/>
            <w:vAlign w:val="center"/>
            <w:hideMark/>
          </w:tcPr>
          <w:p w14:paraId="26EB26A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8" w:space="0" w:color="auto"/>
              <w:right w:val="single" w:sz="4" w:space="0" w:color="auto"/>
            </w:tcBorders>
            <w:shd w:val="clear" w:color="000000" w:fill="FFFFFF"/>
            <w:vAlign w:val="center"/>
            <w:hideMark/>
          </w:tcPr>
          <w:p w14:paraId="2637A6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8" w:space="0" w:color="auto"/>
              <w:right w:val="single" w:sz="8" w:space="0" w:color="auto"/>
            </w:tcBorders>
            <w:shd w:val="clear" w:color="000000" w:fill="FFFFFF"/>
            <w:vAlign w:val="center"/>
            <w:hideMark/>
          </w:tcPr>
          <w:p w14:paraId="3FEDB77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8" w:space="0" w:color="auto"/>
              <w:right w:val="single" w:sz="4" w:space="0" w:color="auto"/>
            </w:tcBorders>
            <w:shd w:val="clear" w:color="000000" w:fill="FFFFFF"/>
            <w:vAlign w:val="center"/>
            <w:hideMark/>
          </w:tcPr>
          <w:p w14:paraId="1DA49B9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8" w:space="0" w:color="auto"/>
              <w:right w:val="single" w:sz="4" w:space="0" w:color="auto"/>
            </w:tcBorders>
            <w:shd w:val="clear" w:color="000000" w:fill="FFFFFF"/>
            <w:vAlign w:val="center"/>
            <w:hideMark/>
          </w:tcPr>
          <w:p w14:paraId="4EF1A24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8" w:space="0" w:color="auto"/>
              <w:right w:val="single" w:sz="4" w:space="0" w:color="auto"/>
            </w:tcBorders>
            <w:shd w:val="clear" w:color="000000" w:fill="FFFFFF"/>
            <w:vAlign w:val="center"/>
            <w:hideMark/>
          </w:tcPr>
          <w:p w14:paraId="26EB875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8" w:space="0" w:color="auto"/>
              <w:right w:val="single" w:sz="4" w:space="0" w:color="auto"/>
            </w:tcBorders>
            <w:shd w:val="clear" w:color="000000" w:fill="FFFFFF"/>
            <w:vAlign w:val="center"/>
            <w:hideMark/>
          </w:tcPr>
          <w:p w14:paraId="34B4C12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8" w:space="0" w:color="auto"/>
              <w:right w:val="single" w:sz="4" w:space="0" w:color="auto"/>
            </w:tcBorders>
            <w:shd w:val="clear" w:color="000000" w:fill="FFFFFF"/>
            <w:vAlign w:val="center"/>
            <w:hideMark/>
          </w:tcPr>
          <w:p w14:paraId="1562716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8" w:space="0" w:color="auto"/>
              <w:right w:val="single" w:sz="4" w:space="0" w:color="auto"/>
            </w:tcBorders>
            <w:shd w:val="clear" w:color="000000" w:fill="FFFFFF"/>
            <w:vAlign w:val="center"/>
            <w:hideMark/>
          </w:tcPr>
          <w:p w14:paraId="7CA612E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8" w:space="0" w:color="auto"/>
              <w:right w:val="single" w:sz="4" w:space="0" w:color="auto"/>
            </w:tcBorders>
            <w:shd w:val="clear" w:color="000000" w:fill="FFFFFF"/>
            <w:vAlign w:val="center"/>
            <w:hideMark/>
          </w:tcPr>
          <w:p w14:paraId="0A30EE0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8" w:space="0" w:color="auto"/>
              <w:right w:val="single" w:sz="8" w:space="0" w:color="auto"/>
            </w:tcBorders>
            <w:shd w:val="clear" w:color="000000" w:fill="FFFFFF"/>
            <w:vAlign w:val="center"/>
            <w:hideMark/>
          </w:tcPr>
          <w:p w14:paraId="1227896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8" w:space="0" w:color="auto"/>
              <w:right w:val="single" w:sz="4" w:space="0" w:color="auto"/>
            </w:tcBorders>
            <w:shd w:val="clear" w:color="000000" w:fill="FFFFFF"/>
            <w:vAlign w:val="center"/>
            <w:hideMark/>
          </w:tcPr>
          <w:p w14:paraId="11CE59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8" w:space="0" w:color="auto"/>
              <w:right w:val="single" w:sz="4" w:space="0" w:color="auto"/>
            </w:tcBorders>
            <w:shd w:val="clear" w:color="000000" w:fill="FFFFFF"/>
            <w:vAlign w:val="center"/>
            <w:hideMark/>
          </w:tcPr>
          <w:p w14:paraId="344AA3B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8" w:space="0" w:color="auto"/>
              <w:right w:val="single" w:sz="4" w:space="0" w:color="auto"/>
            </w:tcBorders>
            <w:shd w:val="clear" w:color="000000" w:fill="FFFFFF"/>
            <w:vAlign w:val="center"/>
            <w:hideMark/>
          </w:tcPr>
          <w:p w14:paraId="2E775E8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8" w:space="0" w:color="auto"/>
              <w:right w:val="single" w:sz="4" w:space="0" w:color="auto"/>
            </w:tcBorders>
            <w:shd w:val="clear" w:color="000000" w:fill="FFFFFF"/>
            <w:vAlign w:val="center"/>
            <w:hideMark/>
          </w:tcPr>
          <w:p w14:paraId="3472199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8" w:space="0" w:color="auto"/>
              <w:right w:val="single" w:sz="4" w:space="0" w:color="auto"/>
            </w:tcBorders>
            <w:shd w:val="clear" w:color="000000" w:fill="FFFFFF"/>
            <w:vAlign w:val="center"/>
            <w:hideMark/>
          </w:tcPr>
          <w:p w14:paraId="184D7B3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8" w:space="0" w:color="auto"/>
              <w:right w:val="single" w:sz="4" w:space="0" w:color="auto"/>
            </w:tcBorders>
            <w:shd w:val="clear" w:color="000000" w:fill="FFFFFF"/>
            <w:vAlign w:val="center"/>
            <w:hideMark/>
          </w:tcPr>
          <w:p w14:paraId="6F7BFA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4" w:space="0" w:color="auto"/>
            </w:tcBorders>
            <w:shd w:val="clear" w:color="000000" w:fill="FFFFFF"/>
            <w:vAlign w:val="center"/>
            <w:hideMark/>
          </w:tcPr>
          <w:p w14:paraId="0253D7F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8" w:space="0" w:color="auto"/>
              <w:right w:val="single" w:sz="8" w:space="0" w:color="auto"/>
            </w:tcBorders>
            <w:shd w:val="clear" w:color="000000" w:fill="FFFFFF"/>
            <w:vAlign w:val="center"/>
            <w:hideMark/>
          </w:tcPr>
          <w:p w14:paraId="6591C7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38DF42D2" w14:textId="77777777" w:rsidTr="004E3BF8">
        <w:trPr>
          <w:trHeight w:val="20"/>
        </w:trPr>
        <w:tc>
          <w:tcPr>
            <w:tcW w:w="1124" w:type="dxa"/>
            <w:gridSpan w:val="2"/>
            <w:vMerge w:val="restart"/>
            <w:tcBorders>
              <w:top w:val="nil"/>
              <w:left w:val="single" w:sz="8" w:space="0" w:color="auto"/>
              <w:bottom w:val="nil"/>
              <w:right w:val="single" w:sz="8" w:space="0" w:color="000000"/>
            </w:tcBorders>
            <w:shd w:val="clear" w:color="000000" w:fill="FFFFFF"/>
            <w:hideMark/>
          </w:tcPr>
          <w:p w14:paraId="523F3ABD"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Number of metastatic sites</w:t>
            </w:r>
          </w:p>
        </w:tc>
        <w:tc>
          <w:tcPr>
            <w:tcW w:w="567" w:type="dxa"/>
            <w:tcBorders>
              <w:top w:val="nil"/>
              <w:left w:val="nil"/>
              <w:bottom w:val="nil"/>
              <w:right w:val="single" w:sz="4" w:space="0" w:color="auto"/>
            </w:tcBorders>
            <w:shd w:val="clear" w:color="000000" w:fill="FFFFFF"/>
            <w:vAlign w:val="center"/>
            <w:hideMark/>
          </w:tcPr>
          <w:p w14:paraId="5EBD4E6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0.06591</w:t>
            </w:r>
          </w:p>
        </w:tc>
        <w:tc>
          <w:tcPr>
            <w:tcW w:w="567" w:type="dxa"/>
            <w:tcBorders>
              <w:top w:val="nil"/>
              <w:left w:val="nil"/>
              <w:bottom w:val="nil"/>
              <w:right w:val="single" w:sz="8" w:space="0" w:color="auto"/>
            </w:tcBorders>
            <w:shd w:val="clear" w:color="000000" w:fill="FFFFFF"/>
            <w:noWrap/>
            <w:vAlign w:val="center"/>
            <w:hideMark/>
          </w:tcPr>
          <w:p w14:paraId="1F74EAC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-0.03471</w:t>
            </w:r>
          </w:p>
        </w:tc>
        <w:tc>
          <w:tcPr>
            <w:tcW w:w="567" w:type="dxa"/>
            <w:tcBorders>
              <w:top w:val="nil"/>
              <w:left w:val="nil"/>
              <w:bottom w:val="nil"/>
              <w:right w:val="single" w:sz="8" w:space="0" w:color="auto"/>
            </w:tcBorders>
            <w:shd w:val="clear" w:color="000000" w:fill="FFFFFF"/>
            <w:vAlign w:val="center"/>
            <w:hideMark/>
          </w:tcPr>
          <w:p w14:paraId="635ED03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0.24762</w:t>
            </w:r>
          </w:p>
        </w:tc>
        <w:tc>
          <w:tcPr>
            <w:tcW w:w="567" w:type="dxa"/>
            <w:tcBorders>
              <w:top w:val="nil"/>
              <w:left w:val="nil"/>
              <w:bottom w:val="nil"/>
              <w:right w:val="single" w:sz="8" w:space="0" w:color="auto"/>
            </w:tcBorders>
            <w:shd w:val="clear" w:color="000000" w:fill="203764"/>
            <w:vAlign w:val="center"/>
            <w:hideMark/>
          </w:tcPr>
          <w:p w14:paraId="4765DF16"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67" w:type="dxa"/>
            <w:tcBorders>
              <w:top w:val="nil"/>
              <w:left w:val="single" w:sz="4" w:space="0" w:color="auto"/>
              <w:bottom w:val="nil"/>
              <w:right w:val="single" w:sz="4" w:space="0" w:color="auto"/>
            </w:tcBorders>
            <w:shd w:val="clear" w:color="000000" w:fill="4472C4"/>
            <w:vAlign w:val="center"/>
            <w:hideMark/>
          </w:tcPr>
          <w:p w14:paraId="2A2C2F6D" w14:textId="77777777" w:rsidR="00A025A8" w:rsidRPr="005F79DE" w:rsidRDefault="00A025A8" w:rsidP="004E3BF8">
            <w:pPr>
              <w:spacing w:after="0" w:line="240" w:lineRule="auto"/>
              <w:jc w:val="center"/>
              <w:rPr>
                <w:rFonts w:ascii="Times New Roman" w:eastAsia="Times New Roman" w:hAnsi="Times New Roman" w:cs="Times New Roman"/>
                <w:sz w:val="8"/>
                <w:szCs w:val="8"/>
                <w:lang w:val="en-US" w:eastAsia="fr-FR"/>
              </w:rPr>
            </w:pPr>
            <w:r w:rsidRPr="005F79DE">
              <w:rPr>
                <w:rFonts w:ascii="Times New Roman" w:eastAsia="Times New Roman" w:hAnsi="Times New Roman" w:cs="Times New Roman"/>
                <w:sz w:val="8"/>
                <w:szCs w:val="8"/>
                <w:lang w:val="en-US" w:eastAsia="fr-FR"/>
              </w:rPr>
              <w:t>0.37313</w:t>
            </w:r>
          </w:p>
        </w:tc>
        <w:tc>
          <w:tcPr>
            <w:tcW w:w="608" w:type="dxa"/>
            <w:tcBorders>
              <w:top w:val="nil"/>
              <w:left w:val="nil"/>
              <w:bottom w:val="nil"/>
              <w:right w:val="single" w:sz="4" w:space="0" w:color="auto"/>
            </w:tcBorders>
            <w:shd w:val="clear" w:color="000000" w:fill="203764"/>
            <w:vAlign w:val="center"/>
            <w:hideMark/>
          </w:tcPr>
          <w:p w14:paraId="7C2439AB"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0.46296</w:t>
            </w:r>
          </w:p>
        </w:tc>
        <w:tc>
          <w:tcPr>
            <w:tcW w:w="567" w:type="dxa"/>
            <w:tcBorders>
              <w:top w:val="nil"/>
              <w:left w:val="nil"/>
              <w:bottom w:val="nil"/>
              <w:right w:val="single" w:sz="8" w:space="0" w:color="auto"/>
            </w:tcBorders>
            <w:shd w:val="clear" w:color="auto" w:fill="DEEAF6" w:themeFill="accent1" w:themeFillTint="33"/>
            <w:noWrap/>
            <w:vAlign w:val="center"/>
            <w:hideMark/>
          </w:tcPr>
          <w:p w14:paraId="14C5437E" w14:textId="77777777" w:rsidR="00A025A8" w:rsidRPr="005F79DE" w:rsidRDefault="00A025A8" w:rsidP="004E3BF8">
            <w:pPr>
              <w:spacing w:after="0" w:line="240" w:lineRule="auto"/>
              <w:jc w:val="center"/>
              <w:rPr>
                <w:rFonts w:ascii="Times New Roman" w:eastAsia="Times New Roman" w:hAnsi="Times New Roman" w:cs="Times New Roman"/>
                <w:sz w:val="8"/>
                <w:szCs w:val="8"/>
                <w:lang w:val="en-US" w:eastAsia="fr-FR"/>
              </w:rPr>
            </w:pPr>
            <w:r w:rsidRPr="005F79DE">
              <w:rPr>
                <w:rFonts w:ascii="Times New Roman" w:eastAsia="Times New Roman" w:hAnsi="Times New Roman" w:cs="Times New Roman"/>
                <w:sz w:val="8"/>
                <w:szCs w:val="8"/>
                <w:lang w:val="en-US" w:eastAsia="fr-FR"/>
              </w:rPr>
              <w:t>-0.17898</w:t>
            </w:r>
          </w:p>
        </w:tc>
        <w:tc>
          <w:tcPr>
            <w:tcW w:w="570" w:type="dxa"/>
            <w:tcBorders>
              <w:top w:val="nil"/>
              <w:left w:val="nil"/>
              <w:bottom w:val="nil"/>
              <w:right w:val="single" w:sz="4" w:space="0" w:color="auto"/>
            </w:tcBorders>
            <w:shd w:val="clear" w:color="000000" w:fill="9BC2E6"/>
            <w:vAlign w:val="center"/>
            <w:hideMark/>
          </w:tcPr>
          <w:p w14:paraId="6EBB01A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0.27300</w:t>
            </w:r>
          </w:p>
        </w:tc>
        <w:tc>
          <w:tcPr>
            <w:tcW w:w="450" w:type="dxa"/>
            <w:tcBorders>
              <w:top w:val="nil"/>
              <w:left w:val="nil"/>
              <w:bottom w:val="nil"/>
              <w:right w:val="single" w:sz="4" w:space="0" w:color="auto"/>
            </w:tcBorders>
            <w:shd w:val="clear" w:color="000000" w:fill="DDEBF7"/>
            <w:vAlign w:val="center"/>
            <w:hideMark/>
          </w:tcPr>
          <w:p w14:paraId="173C3FF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0.17469</w:t>
            </w:r>
          </w:p>
        </w:tc>
        <w:tc>
          <w:tcPr>
            <w:tcW w:w="479" w:type="dxa"/>
            <w:tcBorders>
              <w:top w:val="nil"/>
              <w:left w:val="nil"/>
              <w:bottom w:val="nil"/>
              <w:right w:val="single" w:sz="4" w:space="0" w:color="auto"/>
            </w:tcBorders>
            <w:shd w:val="clear" w:color="000000" w:fill="DDEBF7"/>
            <w:vAlign w:val="center"/>
            <w:hideMark/>
          </w:tcPr>
          <w:p w14:paraId="7D6D97D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0.18116</w:t>
            </w:r>
          </w:p>
        </w:tc>
        <w:tc>
          <w:tcPr>
            <w:tcW w:w="468" w:type="dxa"/>
            <w:tcBorders>
              <w:top w:val="nil"/>
              <w:left w:val="nil"/>
              <w:bottom w:val="nil"/>
              <w:right w:val="single" w:sz="8" w:space="0" w:color="auto"/>
            </w:tcBorders>
            <w:shd w:val="clear" w:color="000000" w:fill="4472C4"/>
            <w:vAlign w:val="center"/>
            <w:hideMark/>
          </w:tcPr>
          <w:p w14:paraId="706772D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0.36348</w:t>
            </w:r>
          </w:p>
        </w:tc>
        <w:tc>
          <w:tcPr>
            <w:tcW w:w="686" w:type="dxa"/>
            <w:tcBorders>
              <w:top w:val="nil"/>
              <w:left w:val="nil"/>
              <w:bottom w:val="nil"/>
              <w:right w:val="single" w:sz="4" w:space="0" w:color="auto"/>
            </w:tcBorders>
            <w:shd w:val="clear" w:color="000000" w:fill="DDEBF7"/>
            <w:noWrap/>
            <w:vAlign w:val="center"/>
            <w:hideMark/>
          </w:tcPr>
          <w:p w14:paraId="4BAD8AA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-0.11440</w:t>
            </w:r>
          </w:p>
        </w:tc>
        <w:tc>
          <w:tcPr>
            <w:tcW w:w="567" w:type="dxa"/>
            <w:tcBorders>
              <w:top w:val="nil"/>
              <w:left w:val="nil"/>
              <w:bottom w:val="nil"/>
              <w:right w:val="single" w:sz="4" w:space="0" w:color="auto"/>
            </w:tcBorders>
            <w:shd w:val="clear" w:color="000000" w:fill="DDEBF7"/>
            <w:vAlign w:val="center"/>
            <w:hideMark/>
          </w:tcPr>
          <w:p w14:paraId="5BAC2B5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0.14387</w:t>
            </w:r>
          </w:p>
        </w:tc>
        <w:tc>
          <w:tcPr>
            <w:tcW w:w="436" w:type="dxa"/>
            <w:tcBorders>
              <w:top w:val="nil"/>
              <w:left w:val="nil"/>
              <w:bottom w:val="nil"/>
              <w:right w:val="single" w:sz="4" w:space="0" w:color="auto"/>
            </w:tcBorders>
            <w:shd w:val="clear" w:color="000000" w:fill="DDEBF7"/>
            <w:vAlign w:val="center"/>
            <w:hideMark/>
          </w:tcPr>
          <w:p w14:paraId="77067A5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0.07156</w:t>
            </w:r>
          </w:p>
        </w:tc>
        <w:tc>
          <w:tcPr>
            <w:tcW w:w="567" w:type="dxa"/>
            <w:tcBorders>
              <w:top w:val="nil"/>
              <w:left w:val="nil"/>
              <w:bottom w:val="nil"/>
              <w:right w:val="single" w:sz="4" w:space="0" w:color="auto"/>
            </w:tcBorders>
            <w:shd w:val="clear" w:color="000000" w:fill="DDEBF7"/>
            <w:vAlign w:val="center"/>
            <w:hideMark/>
          </w:tcPr>
          <w:p w14:paraId="4E8F88F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0.16089</w:t>
            </w:r>
          </w:p>
        </w:tc>
        <w:tc>
          <w:tcPr>
            <w:tcW w:w="567" w:type="dxa"/>
            <w:tcBorders>
              <w:top w:val="nil"/>
              <w:left w:val="nil"/>
              <w:bottom w:val="nil"/>
              <w:right w:val="single" w:sz="4" w:space="0" w:color="auto"/>
            </w:tcBorders>
            <w:shd w:val="clear" w:color="000000" w:fill="DDEBF7"/>
            <w:vAlign w:val="center"/>
            <w:hideMark/>
          </w:tcPr>
          <w:p w14:paraId="738611D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0.17374</w:t>
            </w:r>
          </w:p>
        </w:tc>
        <w:tc>
          <w:tcPr>
            <w:tcW w:w="567" w:type="dxa"/>
            <w:tcBorders>
              <w:top w:val="nil"/>
              <w:left w:val="nil"/>
              <w:bottom w:val="nil"/>
              <w:right w:val="single" w:sz="4" w:space="0" w:color="auto"/>
            </w:tcBorders>
            <w:shd w:val="clear" w:color="000000" w:fill="4472C4"/>
            <w:noWrap/>
            <w:vAlign w:val="center"/>
            <w:hideMark/>
          </w:tcPr>
          <w:p w14:paraId="79685C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-0.33650</w:t>
            </w:r>
          </w:p>
        </w:tc>
        <w:tc>
          <w:tcPr>
            <w:tcW w:w="489" w:type="dxa"/>
            <w:tcBorders>
              <w:top w:val="nil"/>
              <w:left w:val="nil"/>
              <w:bottom w:val="nil"/>
              <w:right w:val="single" w:sz="4" w:space="0" w:color="auto"/>
            </w:tcBorders>
            <w:shd w:val="clear" w:color="000000" w:fill="9BC2E6"/>
            <w:vAlign w:val="center"/>
            <w:hideMark/>
          </w:tcPr>
          <w:p w14:paraId="33C28DF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0.25458</w:t>
            </w:r>
          </w:p>
        </w:tc>
        <w:tc>
          <w:tcPr>
            <w:tcW w:w="450" w:type="dxa"/>
            <w:tcBorders>
              <w:top w:val="nil"/>
              <w:left w:val="nil"/>
              <w:bottom w:val="nil"/>
              <w:right w:val="single" w:sz="8" w:space="0" w:color="auto"/>
            </w:tcBorders>
            <w:shd w:val="clear" w:color="000000" w:fill="9BC2E6"/>
            <w:vAlign w:val="center"/>
            <w:hideMark/>
          </w:tcPr>
          <w:p w14:paraId="49CC7B9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0.21530</w:t>
            </w:r>
          </w:p>
        </w:tc>
        <w:tc>
          <w:tcPr>
            <w:tcW w:w="479" w:type="dxa"/>
            <w:tcBorders>
              <w:top w:val="nil"/>
              <w:left w:val="nil"/>
              <w:bottom w:val="nil"/>
              <w:right w:val="single" w:sz="4" w:space="0" w:color="auto"/>
            </w:tcBorders>
            <w:shd w:val="clear" w:color="000000" w:fill="DDEBF7"/>
            <w:noWrap/>
            <w:vAlign w:val="center"/>
            <w:hideMark/>
          </w:tcPr>
          <w:p w14:paraId="44AF3C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-0.12688</w:t>
            </w:r>
          </w:p>
        </w:tc>
        <w:tc>
          <w:tcPr>
            <w:tcW w:w="697" w:type="dxa"/>
            <w:tcBorders>
              <w:top w:val="nil"/>
              <w:left w:val="nil"/>
              <w:bottom w:val="nil"/>
              <w:right w:val="single" w:sz="4" w:space="0" w:color="auto"/>
            </w:tcBorders>
            <w:shd w:val="clear" w:color="000000" w:fill="DDEBF7"/>
            <w:noWrap/>
            <w:vAlign w:val="center"/>
            <w:hideMark/>
          </w:tcPr>
          <w:p w14:paraId="11A3A99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-0.13402</w:t>
            </w:r>
          </w:p>
        </w:tc>
        <w:tc>
          <w:tcPr>
            <w:tcW w:w="495" w:type="dxa"/>
            <w:tcBorders>
              <w:top w:val="nil"/>
              <w:left w:val="nil"/>
              <w:bottom w:val="nil"/>
              <w:right w:val="single" w:sz="4" w:space="0" w:color="auto"/>
            </w:tcBorders>
            <w:shd w:val="clear" w:color="000000" w:fill="DDEBF7"/>
            <w:vAlign w:val="center"/>
            <w:hideMark/>
          </w:tcPr>
          <w:p w14:paraId="4EAED92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-0.04900</w:t>
            </w:r>
          </w:p>
        </w:tc>
        <w:tc>
          <w:tcPr>
            <w:tcW w:w="552" w:type="dxa"/>
            <w:tcBorders>
              <w:top w:val="nil"/>
              <w:left w:val="nil"/>
              <w:bottom w:val="nil"/>
              <w:right w:val="single" w:sz="4" w:space="0" w:color="auto"/>
            </w:tcBorders>
            <w:shd w:val="clear" w:color="000000" w:fill="DDEBF7"/>
            <w:noWrap/>
            <w:vAlign w:val="center"/>
            <w:hideMark/>
          </w:tcPr>
          <w:p w14:paraId="24CCB2D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0.13538</w:t>
            </w:r>
          </w:p>
        </w:tc>
        <w:tc>
          <w:tcPr>
            <w:tcW w:w="512" w:type="dxa"/>
            <w:tcBorders>
              <w:top w:val="nil"/>
              <w:left w:val="nil"/>
              <w:bottom w:val="nil"/>
              <w:right w:val="single" w:sz="4" w:space="0" w:color="auto"/>
            </w:tcBorders>
            <w:shd w:val="clear" w:color="000000" w:fill="DDEBF7"/>
            <w:noWrap/>
            <w:vAlign w:val="center"/>
            <w:hideMark/>
          </w:tcPr>
          <w:p w14:paraId="5BF497A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-0.10673</w:t>
            </w:r>
          </w:p>
        </w:tc>
        <w:tc>
          <w:tcPr>
            <w:tcW w:w="709" w:type="dxa"/>
            <w:tcBorders>
              <w:top w:val="nil"/>
              <w:left w:val="nil"/>
              <w:bottom w:val="nil"/>
              <w:right w:val="single" w:sz="4" w:space="0" w:color="auto"/>
            </w:tcBorders>
            <w:shd w:val="clear" w:color="000000" w:fill="4472C4"/>
            <w:vAlign w:val="center"/>
            <w:hideMark/>
          </w:tcPr>
          <w:p w14:paraId="516A9D1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-0.34738</w:t>
            </w:r>
          </w:p>
        </w:tc>
        <w:tc>
          <w:tcPr>
            <w:tcW w:w="567" w:type="dxa"/>
            <w:tcBorders>
              <w:top w:val="nil"/>
              <w:left w:val="nil"/>
              <w:bottom w:val="nil"/>
              <w:right w:val="single" w:sz="4" w:space="0" w:color="auto"/>
            </w:tcBorders>
            <w:shd w:val="clear" w:color="000000" w:fill="4472C4"/>
            <w:noWrap/>
            <w:vAlign w:val="center"/>
            <w:hideMark/>
          </w:tcPr>
          <w:p w14:paraId="021930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0.36902</w:t>
            </w:r>
          </w:p>
        </w:tc>
        <w:tc>
          <w:tcPr>
            <w:tcW w:w="483" w:type="dxa"/>
            <w:tcBorders>
              <w:top w:val="nil"/>
              <w:left w:val="nil"/>
              <w:bottom w:val="nil"/>
              <w:right w:val="single" w:sz="8" w:space="0" w:color="auto"/>
            </w:tcBorders>
            <w:shd w:val="clear" w:color="000000" w:fill="DDEBF7"/>
            <w:vAlign w:val="center"/>
            <w:hideMark/>
          </w:tcPr>
          <w:p w14:paraId="1B62D0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-0.02636</w:t>
            </w:r>
          </w:p>
        </w:tc>
      </w:tr>
      <w:tr w:rsidR="00D163F2" w:rsidRPr="005F79DE" w14:paraId="46D45AFE" w14:textId="77777777" w:rsidTr="004E3BF8">
        <w:trPr>
          <w:trHeight w:val="20"/>
        </w:trPr>
        <w:tc>
          <w:tcPr>
            <w:tcW w:w="1124" w:type="dxa"/>
            <w:gridSpan w:val="2"/>
            <w:vMerge/>
            <w:tcBorders>
              <w:top w:val="nil"/>
              <w:left w:val="single" w:sz="8" w:space="0" w:color="auto"/>
              <w:bottom w:val="nil"/>
              <w:right w:val="single" w:sz="8" w:space="0" w:color="000000"/>
            </w:tcBorders>
            <w:vAlign w:val="center"/>
            <w:hideMark/>
          </w:tcPr>
          <w:p w14:paraId="68133905"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447F60A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0.2888</w:t>
            </w:r>
          </w:p>
        </w:tc>
        <w:tc>
          <w:tcPr>
            <w:tcW w:w="567" w:type="dxa"/>
            <w:tcBorders>
              <w:top w:val="nil"/>
              <w:left w:val="nil"/>
              <w:bottom w:val="nil"/>
              <w:right w:val="single" w:sz="8" w:space="0" w:color="auto"/>
            </w:tcBorders>
            <w:shd w:val="clear" w:color="000000" w:fill="FFFFFF"/>
            <w:vAlign w:val="center"/>
            <w:hideMark/>
          </w:tcPr>
          <w:p w14:paraId="65AB35A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0.5775</w:t>
            </w:r>
          </w:p>
        </w:tc>
        <w:tc>
          <w:tcPr>
            <w:tcW w:w="567" w:type="dxa"/>
            <w:tcBorders>
              <w:top w:val="nil"/>
              <w:left w:val="nil"/>
              <w:bottom w:val="nil"/>
              <w:right w:val="single" w:sz="8" w:space="0" w:color="auto"/>
            </w:tcBorders>
            <w:shd w:val="clear" w:color="000000" w:fill="FFFFFF"/>
            <w:vAlign w:val="center"/>
            <w:hideMark/>
          </w:tcPr>
          <w:p w14:paraId="74369C8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6E20358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ED7D31"/>
            <w:vAlign w:val="center"/>
            <w:hideMark/>
          </w:tcPr>
          <w:p w14:paraId="64B306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08" w:type="dxa"/>
            <w:tcBorders>
              <w:top w:val="nil"/>
              <w:left w:val="nil"/>
              <w:bottom w:val="nil"/>
              <w:right w:val="single" w:sz="4" w:space="0" w:color="auto"/>
            </w:tcBorders>
            <w:shd w:val="clear" w:color="000000" w:fill="ED7D31"/>
            <w:vAlign w:val="center"/>
            <w:hideMark/>
          </w:tcPr>
          <w:p w14:paraId="4309E0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8" w:space="0" w:color="auto"/>
            </w:tcBorders>
            <w:shd w:val="clear" w:color="000000" w:fill="ED7D31"/>
            <w:vAlign w:val="center"/>
            <w:hideMark/>
          </w:tcPr>
          <w:p w14:paraId="6CE93B9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0.0037</w:t>
            </w:r>
          </w:p>
        </w:tc>
        <w:tc>
          <w:tcPr>
            <w:tcW w:w="570" w:type="dxa"/>
            <w:tcBorders>
              <w:top w:val="nil"/>
              <w:left w:val="nil"/>
              <w:bottom w:val="nil"/>
              <w:right w:val="single" w:sz="4" w:space="0" w:color="auto"/>
            </w:tcBorders>
            <w:shd w:val="clear" w:color="000000" w:fill="ED7D31"/>
            <w:vAlign w:val="center"/>
            <w:hideMark/>
          </w:tcPr>
          <w:p w14:paraId="4AA000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4" w:space="0" w:color="auto"/>
            </w:tcBorders>
            <w:shd w:val="clear" w:color="000000" w:fill="ED7D31"/>
            <w:vAlign w:val="center"/>
            <w:hideMark/>
          </w:tcPr>
          <w:p w14:paraId="7744BBD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0.0056</w:t>
            </w:r>
          </w:p>
        </w:tc>
        <w:tc>
          <w:tcPr>
            <w:tcW w:w="479" w:type="dxa"/>
            <w:tcBorders>
              <w:top w:val="nil"/>
              <w:left w:val="nil"/>
              <w:bottom w:val="nil"/>
              <w:right w:val="single" w:sz="4" w:space="0" w:color="auto"/>
            </w:tcBorders>
            <w:shd w:val="clear" w:color="000000" w:fill="ED7D31"/>
            <w:vAlign w:val="center"/>
            <w:hideMark/>
          </w:tcPr>
          <w:p w14:paraId="22E6E6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0.0041</w:t>
            </w:r>
          </w:p>
        </w:tc>
        <w:tc>
          <w:tcPr>
            <w:tcW w:w="468" w:type="dxa"/>
            <w:tcBorders>
              <w:top w:val="nil"/>
              <w:left w:val="nil"/>
              <w:bottom w:val="nil"/>
              <w:right w:val="single" w:sz="8" w:space="0" w:color="auto"/>
            </w:tcBorders>
            <w:shd w:val="clear" w:color="000000" w:fill="ED7D31"/>
            <w:vAlign w:val="center"/>
            <w:hideMark/>
          </w:tcPr>
          <w:p w14:paraId="0F14240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86" w:type="dxa"/>
            <w:tcBorders>
              <w:top w:val="nil"/>
              <w:left w:val="nil"/>
              <w:bottom w:val="nil"/>
              <w:right w:val="single" w:sz="4" w:space="0" w:color="auto"/>
            </w:tcBorders>
            <w:shd w:val="clear" w:color="000000" w:fill="FFF2CC"/>
            <w:vAlign w:val="center"/>
            <w:hideMark/>
          </w:tcPr>
          <w:p w14:paraId="12B6762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0.0814</w:t>
            </w:r>
          </w:p>
        </w:tc>
        <w:tc>
          <w:tcPr>
            <w:tcW w:w="567" w:type="dxa"/>
            <w:tcBorders>
              <w:top w:val="nil"/>
              <w:left w:val="nil"/>
              <w:bottom w:val="nil"/>
              <w:right w:val="single" w:sz="4" w:space="0" w:color="auto"/>
            </w:tcBorders>
            <w:shd w:val="clear" w:color="000000" w:fill="FFF2CC"/>
            <w:vAlign w:val="center"/>
            <w:hideMark/>
          </w:tcPr>
          <w:p w14:paraId="7CDED78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0.0333</w:t>
            </w:r>
          </w:p>
        </w:tc>
        <w:tc>
          <w:tcPr>
            <w:tcW w:w="436" w:type="dxa"/>
            <w:tcBorders>
              <w:top w:val="nil"/>
              <w:left w:val="nil"/>
              <w:bottom w:val="nil"/>
              <w:right w:val="single" w:sz="4" w:space="0" w:color="auto"/>
            </w:tcBorders>
            <w:shd w:val="clear" w:color="000000" w:fill="FFF2CC"/>
            <w:vAlign w:val="center"/>
            <w:hideMark/>
          </w:tcPr>
          <w:p w14:paraId="0BFF6CC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0.2997</w:t>
            </w:r>
          </w:p>
        </w:tc>
        <w:tc>
          <w:tcPr>
            <w:tcW w:w="567" w:type="dxa"/>
            <w:tcBorders>
              <w:top w:val="nil"/>
              <w:left w:val="nil"/>
              <w:bottom w:val="nil"/>
              <w:right w:val="single" w:sz="4" w:space="0" w:color="auto"/>
            </w:tcBorders>
            <w:shd w:val="clear" w:color="000000" w:fill="FFF2CC"/>
            <w:vAlign w:val="center"/>
            <w:hideMark/>
          </w:tcPr>
          <w:p w14:paraId="60FDB9A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0.0197</w:t>
            </w:r>
          </w:p>
        </w:tc>
        <w:tc>
          <w:tcPr>
            <w:tcW w:w="567" w:type="dxa"/>
            <w:tcBorders>
              <w:top w:val="nil"/>
              <w:left w:val="nil"/>
              <w:bottom w:val="nil"/>
              <w:right w:val="single" w:sz="4" w:space="0" w:color="auto"/>
            </w:tcBorders>
            <w:shd w:val="clear" w:color="000000" w:fill="FFF2CC"/>
            <w:vAlign w:val="center"/>
            <w:hideMark/>
          </w:tcPr>
          <w:p w14:paraId="00C7486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0.0102</w:t>
            </w:r>
          </w:p>
        </w:tc>
        <w:tc>
          <w:tcPr>
            <w:tcW w:w="567" w:type="dxa"/>
            <w:tcBorders>
              <w:top w:val="nil"/>
              <w:left w:val="nil"/>
              <w:bottom w:val="nil"/>
              <w:right w:val="single" w:sz="4" w:space="0" w:color="auto"/>
            </w:tcBorders>
            <w:shd w:val="clear" w:color="000000" w:fill="ED7D31"/>
            <w:vAlign w:val="center"/>
            <w:hideMark/>
          </w:tcPr>
          <w:p w14:paraId="78326FD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89" w:type="dxa"/>
            <w:tcBorders>
              <w:top w:val="nil"/>
              <w:left w:val="nil"/>
              <w:bottom w:val="nil"/>
              <w:right w:val="single" w:sz="4" w:space="0" w:color="auto"/>
            </w:tcBorders>
            <w:shd w:val="clear" w:color="000000" w:fill="ED7D31"/>
            <w:vAlign w:val="center"/>
            <w:hideMark/>
          </w:tcPr>
          <w:p w14:paraId="41FA4B3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0.0002</w:t>
            </w:r>
          </w:p>
        </w:tc>
        <w:tc>
          <w:tcPr>
            <w:tcW w:w="450" w:type="dxa"/>
            <w:tcBorders>
              <w:top w:val="nil"/>
              <w:left w:val="nil"/>
              <w:bottom w:val="nil"/>
              <w:right w:val="single" w:sz="8" w:space="0" w:color="auto"/>
            </w:tcBorders>
            <w:shd w:val="clear" w:color="000000" w:fill="ED7D31"/>
            <w:vAlign w:val="center"/>
            <w:hideMark/>
          </w:tcPr>
          <w:p w14:paraId="3A23C7B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0.0064</w:t>
            </w:r>
          </w:p>
        </w:tc>
        <w:tc>
          <w:tcPr>
            <w:tcW w:w="479" w:type="dxa"/>
            <w:tcBorders>
              <w:top w:val="nil"/>
              <w:left w:val="nil"/>
              <w:bottom w:val="nil"/>
              <w:right w:val="single" w:sz="4" w:space="0" w:color="auto"/>
            </w:tcBorders>
            <w:shd w:val="clear" w:color="000000" w:fill="FFF2CC"/>
            <w:vAlign w:val="center"/>
            <w:hideMark/>
          </w:tcPr>
          <w:p w14:paraId="09B13EF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0.0405</w:t>
            </w:r>
          </w:p>
        </w:tc>
        <w:tc>
          <w:tcPr>
            <w:tcW w:w="697" w:type="dxa"/>
            <w:tcBorders>
              <w:top w:val="nil"/>
              <w:left w:val="nil"/>
              <w:bottom w:val="nil"/>
              <w:right w:val="single" w:sz="4" w:space="0" w:color="auto"/>
            </w:tcBorders>
            <w:shd w:val="clear" w:color="000000" w:fill="FFF2CC"/>
            <w:vAlign w:val="center"/>
            <w:hideMark/>
          </w:tcPr>
          <w:p w14:paraId="6FC9B6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0.0304</w:t>
            </w:r>
          </w:p>
        </w:tc>
        <w:tc>
          <w:tcPr>
            <w:tcW w:w="495" w:type="dxa"/>
            <w:tcBorders>
              <w:top w:val="nil"/>
              <w:left w:val="nil"/>
              <w:bottom w:val="nil"/>
              <w:right w:val="single" w:sz="4" w:space="0" w:color="auto"/>
            </w:tcBorders>
            <w:shd w:val="clear" w:color="000000" w:fill="FFF2CC"/>
            <w:vAlign w:val="center"/>
            <w:hideMark/>
          </w:tcPr>
          <w:p w14:paraId="286E9A6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0.4305</w:t>
            </w:r>
          </w:p>
        </w:tc>
        <w:tc>
          <w:tcPr>
            <w:tcW w:w="552" w:type="dxa"/>
            <w:tcBorders>
              <w:top w:val="nil"/>
              <w:left w:val="nil"/>
              <w:bottom w:val="nil"/>
              <w:right w:val="single" w:sz="4" w:space="0" w:color="auto"/>
            </w:tcBorders>
            <w:shd w:val="clear" w:color="000000" w:fill="FFF2CC"/>
            <w:vAlign w:val="center"/>
            <w:hideMark/>
          </w:tcPr>
          <w:p w14:paraId="3626D3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0.0317</w:t>
            </w:r>
          </w:p>
        </w:tc>
        <w:tc>
          <w:tcPr>
            <w:tcW w:w="512" w:type="dxa"/>
            <w:tcBorders>
              <w:top w:val="nil"/>
              <w:left w:val="nil"/>
              <w:bottom w:val="nil"/>
              <w:right w:val="single" w:sz="4" w:space="0" w:color="auto"/>
            </w:tcBorders>
            <w:shd w:val="clear" w:color="000000" w:fill="FFF2CC"/>
            <w:vAlign w:val="center"/>
            <w:hideMark/>
          </w:tcPr>
          <w:p w14:paraId="0A8D1D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0.0853</w:t>
            </w:r>
          </w:p>
        </w:tc>
        <w:tc>
          <w:tcPr>
            <w:tcW w:w="709" w:type="dxa"/>
            <w:tcBorders>
              <w:top w:val="nil"/>
              <w:left w:val="nil"/>
              <w:bottom w:val="nil"/>
              <w:right w:val="single" w:sz="4" w:space="0" w:color="auto"/>
            </w:tcBorders>
            <w:shd w:val="clear" w:color="000000" w:fill="ED7D31"/>
            <w:vAlign w:val="center"/>
            <w:hideMark/>
          </w:tcPr>
          <w:p w14:paraId="62BF4F8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ED7D31"/>
            <w:vAlign w:val="center"/>
            <w:hideMark/>
          </w:tcPr>
          <w:p w14:paraId="605A8FE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83" w:type="dxa"/>
            <w:tcBorders>
              <w:top w:val="nil"/>
              <w:left w:val="nil"/>
              <w:bottom w:val="nil"/>
              <w:right w:val="single" w:sz="8" w:space="0" w:color="auto"/>
            </w:tcBorders>
            <w:shd w:val="clear" w:color="000000" w:fill="FFF2CC"/>
            <w:vAlign w:val="center"/>
            <w:hideMark/>
          </w:tcPr>
          <w:p w14:paraId="0D4FBB6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0.6716</w:t>
            </w:r>
          </w:p>
        </w:tc>
      </w:tr>
      <w:tr w:rsidR="00D163F2" w:rsidRPr="005F79DE" w14:paraId="4FB81C7A"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5BB3AB8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16C8FB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3767BE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4" w:space="0" w:color="auto"/>
              <w:right w:val="single" w:sz="8" w:space="0" w:color="auto"/>
            </w:tcBorders>
            <w:shd w:val="clear" w:color="000000" w:fill="FFFFFF"/>
            <w:vAlign w:val="center"/>
            <w:hideMark/>
          </w:tcPr>
          <w:p w14:paraId="21F579F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6153BB6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64489E9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4" w:space="0" w:color="auto"/>
              <w:right w:val="single" w:sz="4" w:space="0" w:color="auto"/>
            </w:tcBorders>
            <w:shd w:val="clear" w:color="000000" w:fill="FFFFFF"/>
            <w:vAlign w:val="center"/>
            <w:hideMark/>
          </w:tcPr>
          <w:p w14:paraId="50F876E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66F614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4" w:space="0" w:color="auto"/>
              <w:right w:val="single" w:sz="4" w:space="0" w:color="auto"/>
            </w:tcBorders>
            <w:shd w:val="clear" w:color="000000" w:fill="FFFFFF"/>
            <w:vAlign w:val="center"/>
            <w:hideMark/>
          </w:tcPr>
          <w:p w14:paraId="098E55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4" w:space="0" w:color="auto"/>
              <w:right w:val="single" w:sz="4" w:space="0" w:color="auto"/>
            </w:tcBorders>
            <w:shd w:val="clear" w:color="000000" w:fill="FFFFFF"/>
            <w:vAlign w:val="center"/>
            <w:hideMark/>
          </w:tcPr>
          <w:p w14:paraId="346050C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4" w:space="0" w:color="auto"/>
              <w:right w:val="single" w:sz="4" w:space="0" w:color="auto"/>
            </w:tcBorders>
            <w:shd w:val="clear" w:color="000000" w:fill="FFFFFF"/>
            <w:vAlign w:val="center"/>
            <w:hideMark/>
          </w:tcPr>
          <w:p w14:paraId="6E0778F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4" w:space="0" w:color="auto"/>
              <w:right w:val="single" w:sz="8" w:space="0" w:color="auto"/>
            </w:tcBorders>
            <w:shd w:val="clear" w:color="000000" w:fill="FFFFFF"/>
            <w:vAlign w:val="center"/>
            <w:hideMark/>
          </w:tcPr>
          <w:p w14:paraId="2FB9A9E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4" w:space="0" w:color="auto"/>
              <w:right w:val="single" w:sz="4" w:space="0" w:color="auto"/>
            </w:tcBorders>
            <w:shd w:val="clear" w:color="000000" w:fill="FFFFFF"/>
            <w:vAlign w:val="center"/>
            <w:hideMark/>
          </w:tcPr>
          <w:p w14:paraId="00B7BFB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2441825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00319D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0A78983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4F74680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3FC8F18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1AE59D9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75DB2E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748289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4" w:space="0" w:color="auto"/>
              <w:right w:val="single" w:sz="4" w:space="0" w:color="auto"/>
            </w:tcBorders>
            <w:shd w:val="clear" w:color="000000" w:fill="FFFFFF"/>
            <w:vAlign w:val="center"/>
            <w:hideMark/>
          </w:tcPr>
          <w:p w14:paraId="4ED494A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4" w:space="0" w:color="auto"/>
              <w:right w:val="single" w:sz="4" w:space="0" w:color="auto"/>
            </w:tcBorders>
            <w:shd w:val="clear" w:color="000000" w:fill="FFFFFF"/>
            <w:vAlign w:val="center"/>
            <w:hideMark/>
          </w:tcPr>
          <w:p w14:paraId="4C58A64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4" w:space="0" w:color="auto"/>
              <w:right w:val="single" w:sz="4" w:space="0" w:color="auto"/>
            </w:tcBorders>
            <w:shd w:val="clear" w:color="000000" w:fill="FFFFFF"/>
            <w:vAlign w:val="center"/>
            <w:hideMark/>
          </w:tcPr>
          <w:p w14:paraId="7FEF240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4" w:space="0" w:color="auto"/>
              <w:right w:val="single" w:sz="4" w:space="0" w:color="auto"/>
            </w:tcBorders>
            <w:shd w:val="clear" w:color="000000" w:fill="FFFFFF"/>
            <w:vAlign w:val="center"/>
            <w:hideMark/>
          </w:tcPr>
          <w:p w14:paraId="144598D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4" w:space="0" w:color="auto"/>
              <w:right w:val="single" w:sz="4" w:space="0" w:color="auto"/>
            </w:tcBorders>
            <w:shd w:val="clear" w:color="000000" w:fill="FFFFFF"/>
            <w:vAlign w:val="center"/>
            <w:hideMark/>
          </w:tcPr>
          <w:p w14:paraId="4D04BBB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49A2D0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4" w:space="0" w:color="auto"/>
              <w:right w:val="single" w:sz="8" w:space="0" w:color="auto"/>
            </w:tcBorders>
            <w:shd w:val="clear" w:color="000000" w:fill="FFFFFF"/>
            <w:vAlign w:val="center"/>
            <w:hideMark/>
          </w:tcPr>
          <w:p w14:paraId="0614316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59CCD04C"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hideMark/>
          </w:tcPr>
          <w:p w14:paraId="652948EA"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Liver metastases</w:t>
            </w:r>
          </w:p>
        </w:tc>
        <w:tc>
          <w:tcPr>
            <w:tcW w:w="567" w:type="dxa"/>
            <w:tcBorders>
              <w:top w:val="nil"/>
              <w:left w:val="nil"/>
              <w:bottom w:val="nil"/>
              <w:right w:val="single" w:sz="4" w:space="0" w:color="auto"/>
            </w:tcBorders>
            <w:shd w:val="clear" w:color="000000" w:fill="FFFFFF"/>
            <w:noWrap/>
            <w:vAlign w:val="center"/>
            <w:hideMark/>
          </w:tcPr>
          <w:p w14:paraId="7BDF159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-0.07821</w:t>
            </w:r>
          </w:p>
        </w:tc>
        <w:tc>
          <w:tcPr>
            <w:tcW w:w="567" w:type="dxa"/>
            <w:tcBorders>
              <w:top w:val="nil"/>
              <w:left w:val="nil"/>
              <w:bottom w:val="nil"/>
              <w:right w:val="single" w:sz="8" w:space="0" w:color="auto"/>
            </w:tcBorders>
            <w:shd w:val="clear" w:color="000000" w:fill="FFFFFF"/>
            <w:vAlign w:val="center"/>
            <w:hideMark/>
          </w:tcPr>
          <w:p w14:paraId="384D3B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0.02290</w:t>
            </w:r>
          </w:p>
        </w:tc>
        <w:tc>
          <w:tcPr>
            <w:tcW w:w="567" w:type="dxa"/>
            <w:tcBorders>
              <w:top w:val="nil"/>
              <w:left w:val="nil"/>
              <w:bottom w:val="nil"/>
              <w:right w:val="single" w:sz="8" w:space="0" w:color="auto"/>
            </w:tcBorders>
            <w:shd w:val="clear" w:color="000000" w:fill="FFFFFF"/>
            <w:vAlign w:val="center"/>
            <w:hideMark/>
          </w:tcPr>
          <w:p w14:paraId="05F8DC4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0.29515</w:t>
            </w:r>
          </w:p>
        </w:tc>
        <w:tc>
          <w:tcPr>
            <w:tcW w:w="567" w:type="dxa"/>
            <w:tcBorders>
              <w:top w:val="nil"/>
              <w:left w:val="nil"/>
              <w:bottom w:val="nil"/>
              <w:right w:val="single" w:sz="4" w:space="0" w:color="auto"/>
            </w:tcBorders>
            <w:shd w:val="clear" w:color="000000" w:fill="FFFFFF"/>
            <w:vAlign w:val="center"/>
            <w:hideMark/>
          </w:tcPr>
          <w:p w14:paraId="3727993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0.37313</w:t>
            </w:r>
          </w:p>
        </w:tc>
        <w:tc>
          <w:tcPr>
            <w:tcW w:w="567" w:type="dxa"/>
            <w:tcBorders>
              <w:top w:val="nil"/>
              <w:left w:val="nil"/>
              <w:bottom w:val="nil"/>
              <w:right w:val="single" w:sz="8" w:space="0" w:color="auto"/>
            </w:tcBorders>
            <w:shd w:val="clear" w:color="000000" w:fill="203764"/>
            <w:vAlign w:val="center"/>
            <w:hideMark/>
          </w:tcPr>
          <w:p w14:paraId="052D8B68"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608" w:type="dxa"/>
            <w:tcBorders>
              <w:top w:val="nil"/>
              <w:left w:val="single" w:sz="4" w:space="0" w:color="auto"/>
              <w:bottom w:val="nil"/>
              <w:right w:val="single" w:sz="4" w:space="0" w:color="auto"/>
            </w:tcBorders>
            <w:shd w:val="clear" w:color="000000" w:fill="DDEBF7"/>
            <w:noWrap/>
            <w:vAlign w:val="center"/>
            <w:hideMark/>
          </w:tcPr>
          <w:p w14:paraId="3F49BFA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-0.10922</w:t>
            </w:r>
          </w:p>
        </w:tc>
        <w:tc>
          <w:tcPr>
            <w:tcW w:w="567" w:type="dxa"/>
            <w:tcBorders>
              <w:top w:val="nil"/>
              <w:left w:val="nil"/>
              <w:bottom w:val="nil"/>
              <w:right w:val="single" w:sz="8" w:space="0" w:color="auto"/>
            </w:tcBorders>
            <w:shd w:val="clear" w:color="auto" w:fill="9CC2E5" w:themeFill="accent1" w:themeFillTint="99"/>
            <w:noWrap/>
            <w:vAlign w:val="center"/>
            <w:hideMark/>
          </w:tcPr>
          <w:p w14:paraId="0B49CC86"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000000" w:themeColor="text1"/>
                <w:sz w:val="8"/>
                <w:szCs w:val="8"/>
                <w:lang w:val="en-US" w:eastAsia="fr-FR"/>
              </w:rPr>
              <w:t>-0.27686</w:t>
            </w:r>
          </w:p>
        </w:tc>
        <w:tc>
          <w:tcPr>
            <w:tcW w:w="570" w:type="dxa"/>
            <w:tcBorders>
              <w:top w:val="nil"/>
              <w:left w:val="nil"/>
              <w:bottom w:val="nil"/>
              <w:right w:val="single" w:sz="4" w:space="0" w:color="auto"/>
            </w:tcBorders>
            <w:shd w:val="clear" w:color="000000" w:fill="DDEBF7"/>
            <w:vAlign w:val="center"/>
            <w:hideMark/>
          </w:tcPr>
          <w:p w14:paraId="2937F1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0.08952</w:t>
            </w:r>
          </w:p>
        </w:tc>
        <w:tc>
          <w:tcPr>
            <w:tcW w:w="450" w:type="dxa"/>
            <w:tcBorders>
              <w:top w:val="nil"/>
              <w:left w:val="nil"/>
              <w:bottom w:val="nil"/>
              <w:right w:val="single" w:sz="4" w:space="0" w:color="auto"/>
            </w:tcBorders>
            <w:shd w:val="clear" w:color="000000" w:fill="DDEBF7"/>
            <w:vAlign w:val="center"/>
            <w:hideMark/>
          </w:tcPr>
          <w:p w14:paraId="622FAD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0.05559</w:t>
            </w:r>
          </w:p>
        </w:tc>
        <w:tc>
          <w:tcPr>
            <w:tcW w:w="479" w:type="dxa"/>
            <w:tcBorders>
              <w:top w:val="nil"/>
              <w:left w:val="nil"/>
              <w:bottom w:val="nil"/>
              <w:right w:val="single" w:sz="4" w:space="0" w:color="auto"/>
            </w:tcBorders>
            <w:shd w:val="clear" w:color="000000" w:fill="DDEBF7"/>
            <w:vAlign w:val="center"/>
            <w:hideMark/>
          </w:tcPr>
          <w:p w14:paraId="5A229B2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0.18649</w:t>
            </w:r>
          </w:p>
        </w:tc>
        <w:tc>
          <w:tcPr>
            <w:tcW w:w="468" w:type="dxa"/>
            <w:tcBorders>
              <w:top w:val="nil"/>
              <w:left w:val="nil"/>
              <w:bottom w:val="nil"/>
              <w:right w:val="single" w:sz="8" w:space="0" w:color="auto"/>
            </w:tcBorders>
            <w:shd w:val="clear" w:color="000000" w:fill="DDEBF7"/>
            <w:noWrap/>
            <w:vAlign w:val="center"/>
            <w:hideMark/>
          </w:tcPr>
          <w:p w14:paraId="7CA6C3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-0.00580</w:t>
            </w:r>
          </w:p>
        </w:tc>
        <w:tc>
          <w:tcPr>
            <w:tcW w:w="686" w:type="dxa"/>
            <w:tcBorders>
              <w:top w:val="nil"/>
              <w:left w:val="nil"/>
              <w:bottom w:val="nil"/>
              <w:right w:val="single" w:sz="4" w:space="0" w:color="auto"/>
            </w:tcBorders>
            <w:shd w:val="clear" w:color="000000" w:fill="DDEBF7"/>
            <w:vAlign w:val="center"/>
            <w:hideMark/>
          </w:tcPr>
          <w:p w14:paraId="24B4E4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0.00159</w:t>
            </w:r>
          </w:p>
        </w:tc>
        <w:tc>
          <w:tcPr>
            <w:tcW w:w="567" w:type="dxa"/>
            <w:tcBorders>
              <w:top w:val="nil"/>
              <w:left w:val="nil"/>
              <w:bottom w:val="nil"/>
              <w:right w:val="single" w:sz="4" w:space="0" w:color="auto"/>
            </w:tcBorders>
            <w:shd w:val="clear" w:color="000000" w:fill="DDEBF7"/>
            <w:vAlign w:val="center"/>
            <w:hideMark/>
          </w:tcPr>
          <w:p w14:paraId="4ABF4AD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0.11447</w:t>
            </w:r>
          </w:p>
        </w:tc>
        <w:tc>
          <w:tcPr>
            <w:tcW w:w="436" w:type="dxa"/>
            <w:tcBorders>
              <w:top w:val="nil"/>
              <w:left w:val="nil"/>
              <w:bottom w:val="nil"/>
              <w:right w:val="single" w:sz="4" w:space="0" w:color="auto"/>
            </w:tcBorders>
            <w:shd w:val="clear" w:color="000000" w:fill="DDEBF7"/>
            <w:noWrap/>
            <w:vAlign w:val="center"/>
            <w:hideMark/>
          </w:tcPr>
          <w:p w14:paraId="27A5EAE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-0.00603</w:t>
            </w:r>
          </w:p>
        </w:tc>
        <w:tc>
          <w:tcPr>
            <w:tcW w:w="567" w:type="dxa"/>
            <w:tcBorders>
              <w:top w:val="nil"/>
              <w:left w:val="nil"/>
              <w:bottom w:val="nil"/>
              <w:right w:val="single" w:sz="4" w:space="0" w:color="auto"/>
            </w:tcBorders>
            <w:shd w:val="clear" w:color="000000" w:fill="DDEBF7"/>
            <w:vAlign w:val="center"/>
            <w:hideMark/>
          </w:tcPr>
          <w:p w14:paraId="233246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0.09283</w:t>
            </w:r>
          </w:p>
        </w:tc>
        <w:tc>
          <w:tcPr>
            <w:tcW w:w="567" w:type="dxa"/>
            <w:tcBorders>
              <w:top w:val="nil"/>
              <w:left w:val="nil"/>
              <w:bottom w:val="nil"/>
              <w:right w:val="single" w:sz="4" w:space="0" w:color="auto"/>
            </w:tcBorders>
            <w:shd w:val="clear" w:color="000000" w:fill="DDEBF7"/>
            <w:vAlign w:val="center"/>
            <w:hideMark/>
          </w:tcPr>
          <w:p w14:paraId="5AB4B89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0.17078</w:t>
            </w:r>
          </w:p>
        </w:tc>
        <w:tc>
          <w:tcPr>
            <w:tcW w:w="567" w:type="dxa"/>
            <w:tcBorders>
              <w:top w:val="nil"/>
              <w:left w:val="nil"/>
              <w:bottom w:val="nil"/>
              <w:right w:val="single" w:sz="4" w:space="0" w:color="auto"/>
            </w:tcBorders>
            <w:shd w:val="clear" w:color="000000" w:fill="9BC2E6"/>
            <w:noWrap/>
            <w:vAlign w:val="center"/>
            <w:hideMark/>
          </w:tcPr>
          <w:p w14:paraId="621AF22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-0.22881</w:t>
            </w:r>
          </w:p>
        </w:tc>
        <w:tc>
          <w:tcPr>
            <w:tcW w:w="489" w:type="dxa"/>
            <w:tcBorders>
              <w:top w:val="nil"/>
              <w:left w:val="nil"/>
              <w:bottom w:val="nil"/>
              <w:right w:val="single" w:sz="4" w:space="0" w:color="auto"/>
            </w:tcBorders>
            <w:shd w:val="clear" w:color="000000" w:fill="4472C4"/>
            <w:vAlign w:val="center"/>
            <w:hideMark/>
          </w:tcPr>
          <w:p w14:paraId="3EC8352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0.30165</w:t>
            </w:r>
          </w:p>
        </w:tc>
        <w:tc>
          <w:tcPr>
            <w:tcW w:w="450" w:type="dxa"/>
            <w:tcBorders>
              <w:top w:val="nil"/>
              <w:left w:val="nil"/>
              <w:bottom w:val="nil"/>
              <w:right w:val="single" w:sz="8" w:space="0" w:color="auto"/>
            </w:tcBorders>
            <w:shd w:val="clear" w:color="000000" w:fill="9BC2E6"/>
            <w:vAlign w:val="center"/>
            <w:hideMark/>
          </w:tcPr>
          <w:p w14:paraId="21AB1BF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0.24553</w:t>
            </w:r>
          </w:p>
        </w:tc>
        <w:tc>
          <w:tcPr>
            <w:tcW w:w="479" w:type="dxa"/>
            <w:tcBorders>
              <w:top w:val="nil"/>
              <w:left w:val="nil"/>
              <w:bottom w:val="nil"/>
              <w:right w:val="single" w:sz="4" w:space="0" w:color="auto"/>
            </w:tcBorders>
            <w:shd w:val="clear" w:color="000000" w:fill="DDEBF7"/>
            <w:noWrap/>
            <w:vAlign w:val="center"/>
            <w:hideMark/>
          </w:tcPr>
          <w:p w14:paraId="3C5C989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-0.10539</w:t>
            </w:r>
          </w:p>
        </w:tc>
        <w:tc>
          <w:tcPr>
            <w:tcW w:w="697" w:type="dxa"/>
            <w:tcBorders>
              <w:top w:val="nil"/>
              <w:left w:val="nil"/>
              <w:bottom w:val="nil"/>
              <w:right w:val="single" w:sz="4" w:space="0" w:color="auto"/>
            </w:tcBorders>
            <w:shd w:val="clear" w:color="000000" w:fill="DDEBF7"/>
            <w:noWrap/>
            <w:vAlign w:val="center"/>
            <w:hideMark/>
          </w:tcPr>
          <w:p w14:paraId="4755B13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-0.12126</w:t>
            </w:r>
          </w:p>
        </w:tc>
        <w:tc>
          <w:tcPr>
            <w:tcW w:w="495" w:type="dxa"/>
            <w:tcBorders>
              <w:top w:val="nil"/>
              <w:left w:val="nil"/>
              <w:bottom w:val="nil"/>
              <w:right w:val="single" w:sz="4" w:space="0" w:color="auto"/>
            </w:tcBorders>
            <w:shd w:val="clear" w:color="000000" w:fill="DDEBF7"/>
            <w:vAlign w:val="center"/>
            <w:hideMark/>
          </w:tcPr>
          <w:p w14:paraId="3D7D64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-0.06408</w:t>
            </w:r>
          </w:p>
        </w:tc>
        <w:tc>
          <w:tcPr>
            <w:tcW w:w="552" w:type="dxa"/>
            <w:tcBorders>
              <w:top w:val="nil"/>
              <w:left w:val="nil"/>
              <w:bottom w:val="nil"/>
              <w:right w:val="single" w:sz="4" w:space="0" w:color="auto"/>
            </w:tcBorders>
            <w:shd w:val="clear" w:color="000000" w:fill="DDEBF7"/>
            <w:noWrap/>
            <w:vAlign w:val="center"/>
            <w:hideMark/>
          </w:tcPr>
          <w:p w14:paraId="0E8D04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0.22761</w:t>
            </w:r>
          </w:p>
        </w:tc>
        <w:tc>
          <w:tcPr>
            <w:tcW w:w="512" w:type="dxa"/>
            <w:tcBorders>
              <w:top w:val="nil"/>
              <w:left w:val="nil"/>
              <w:bottom w:val="nil"/>
              <w:right w:val="single" w:sz="4" w:space="0" w:color="auto"/>
            </w:tcBorders>
            <w:shd w:val="clear" w:color="000000" w:fill="4472C4"/>
            <w:noWrap/>
            <w:vAlign w:val="center"/>
            <w:hideMark/>
          </w:tcPr>
          <w:p w14:paraId="52EB50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-0.20317</w:t>
            </w:r>
          </w:p>
        </w:tc>
        <w:tc>
          <w:tcPr>
            <w:tcW w:w="709" w:type="dxa"/>
            <w:tcBorders>
              <w:top w:val="nil"/>
              <w:left w:val="nil"/>
              <w:bottom w:val="nil"/>
              <w:right w:val="single" w:sz="4" w:space="0" w:color="auto"/>
            </w:tcBorders>
            <w:shd w:val="clear" w:color="000000" w:fill="4472C4"/>
            <w:vAlign w:val="center"/>
            <w:hideMark/>
          </w:tcPr>
          <w:p w14:paraId="287728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-0.31009</w:t>
            </w:r>
          </w:p>
        </w:tc>
        <w:tc>
          <w:tcPr>
            <w:tcW w:w="567" w:type="dxa"/>
            <w:tcBorders>
              <w:top w:val="nil"/>
              <w:left w:val="nil"/>
              <w:bottom w:val="nil"/>
              <w:right w:val="single" w:sz="4" w:space="0" w:color="auto"/>
            </w:tcBorders>
            <w:shd w:val="clear" w:color="000000" w:fill="4472C4"/>
            <w:vAlign w:val="center"/>
            <w:hideMark/>
          </w:tcPr>
          <w:p w14:paraId="7E4C194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0.33558</w:t>
            </w:r>
          </w:p>
        </w:tc>
        <w:tc>
          <w:tcPr>
            <w:tcW w:w="483" w:type="dxa"/>
            <w:tcBorders>
              <w:top w:val="nil"/>
              <w:left w:val="nil"/>
              <w:bottom w:val="nil"/>
              <w:right w:val="single" w:sz="8" w:space="0" w:color="auto"/>
            </w:tcBorders>
            <w:shd w:val="clear" w:color="000000" w:fill="DDEBF7"/>
            <w:vAlign w:val="center"/>
            <w:hideMark/>
          </w:tcPr>
          <w:p w14:paraId="487208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-0.02170</w:t>
            </w:r>
          </w:p>
        </w:tc>
      </w:tr>
      <w:tr w:rsidR="00D163F2" w:rsidRPr="005F79DE" w14:paraId="40027A22"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215FE4E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76DD3DF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0.2079</w:t>
            </w:r>
          </w:p>
        </w:tc>
        <w:tc>
          <w:tcPr>
            <w:tcW w:w="567" w:type="dxa"/>
            <w:tcBorders>
              <w:top w:val="nil"/>
              <w:left w:val="nil"/>
              <w:bottom w:val="nil"/>
              <w:right w:val="single" w:sz="8" w:space="0" w:color="auto"/>
            </w:tcBorders>
            <w:shd w:val="clear" w:color="000000" w:fill="FFFFFF"/>
            <w:vAlign w:val="center"/>
            <w:hideMark/>
          </w:tcPr>
          <w:p w14:paraId="209F3AF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0.7133</w:t>
            </w:r>
          </w:p>
        </w:tc>
        <w:tc>
          <w:tcPr>
            <w:tcW w:w="567" w:type="dxa"/>
            <w:tcBorders>
              <w:top w:val="nil"/>
              <w:left w:val="nil"/>
              <w:bottom w:val="nil"/>
              <w:right w:val="single" w:sz="8" w:space="0" w:color="auto"/>
            </w:tcBorders>
            <w:shd w:val="clear" w:color="000000" w:fill="FFFFFF"/>
            <w:vAlign w:val="center"/>
            <w:hideMark/>
          </w:tcPr>
          <w:p w14:paraId="17A526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35C160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56AC3DF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608" w:type="dxa"/>
            <w:tcBorders>
              <w:top w:val="nil"/>
              <w:left w:val="nil"/>
              <w:bottom w:val="nil"/>
              <w:right w:val="single" w:sz="4" w:space="0" w:color="auto"/>
            </w:tcBorders>
            <w:shd w:val="clear" w:color="000000" w:fill="FFF2CC"/>
            <w:vAlign w:val="center"/>
            <w:hideMark/>
          </w:tcPr>
          <w:p w14:paraId="28D2193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0.0782</w:t>
            </w:r>
          </w:p>
        </w:tc>
        <w:tc>
          <w:tcPr>
            <w:tcW w:w="567" w:type="dxa"/>
            <w:tcBorders>
              <w:top w:val="nil"/>
              <w:left w:val="nil"/>
              <w:bottom w:val="nil"/>
              <w:right w:val="single" w:sz="8" w:space="0" w:color="auto"/>
            </w:tcBorders>
            <w:shd w:val="clear" w:color="000000" w:fill="ED7D31"/>
            <w:vAlign w:val="center"/>
            <w:hideMark/>
          </w:tcPr>
          <w:p w14:paraId="1F1EA0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70" w:type="dxa"/>
            <w:tcBorders>
              <w:top w:val="nil"/>
              <w:left w:val="nil"/>
              <w:bottom w:val="nil"/>
              <w:right w:val="single" w:sz="4" w:space="0" w:color="auto"/>
            </w:tcBorders>
            <w:shd w:val="clear" w:color="000000" w:fill="FFF2CC"/>
            <w:vAlign w:val="center"/>
            <w:hideMark/>
          </w:tcPr>
          <w:p w14:paraId="75007E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0.1573</w:t>
            </w:r>
          </w:p>
        </w:tc>
        <w:tc>
          <w:tcPr>
            <w:tcW w:w="450" w:type="dxa"/>
            <w:tcBorders>
              <w:top w:val="nil"/>
              <w:left w:val="nil"/>
              <w:bottom w:val="nil"/>
              <w:right w:val="single" w:sz="4" w:space="0" w:color="auto"/>
            </w:tcBorders>
            <w:shd w:val="clear" w:color="000000" w:fill="FFF2CC"/>
            <w:vAlign w:val="center"/>
            <w:hideMark/>
          </w:tcPr>
          <w:p w14:paraId="2EF96E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0.3815</w:t>
            </w:r>
          </w:p>
        </w:tc>
        <w:tc>
          <w:tcPr>
            <w:tcW w:w="479" w:type="dxa"/>
            <w:tcBorders>
              <w:top w:val="nil"/>
              <w:left w:val="nil"/>
              <w:bottom w:val="nil"/>
              <w:right w:val="single" w:sz="4" w:space="0" w:color="auto"/>
            </w:tcBorders>
            <w:shd w:val="clear" w:color="000000" w:fill="ED7D31"/>
            <w:vAlign w:val="center"/>
            <w:hideMark/>
          </w:tcPr>
          <w:p w14:paraId="3221E4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0.0031</w:t>
            </w:r>
          </w:p>
        </w:tc>
        <w:tc>
          <w:tcPr>
            <w:tcW w:w="468" w:type="dxa"/>
            <w:tcBorders>
              <w:top w:val="nil"/>
              <w:left w:val="nil"/>
              <w:bottom w:val="nil"/>
              <w:right w:val="single" w:sz="8" w:space="0" w:color="auto"/>
            </w:tcBorders>
            <w:shd w:val="clear" w:color="000000" w:fill="FFF2CC"/>
            <w:vAlign w:val="center"/>
            <w:hideMark/>
          </w:tcPr>
          <w:p w14:paraId="595535B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0.9272</w:t>
            </w:r>
          </w:p>
        </w:tc>
        <w:tc>
          <w:tcPr>
            <w:tcW w:w="686" w:type="dxa"/>
            <w:tcBorders>
              <w:top w:val="nil"/>
              <w:left w:val="nil"/>
              <w:bottom w:val="nil"/>
              <w:right w:val="single" w:sz="4" w:space="0" w:color="auto"/>
            </w:tcBorders>
            <w:shd w:val="clear" w:color="000000" w:fill="FFF2CC"/>
            <w:vAlign w:val="center"/>
            <w:hideMark/>
          </w:tcPr>
          <w:p w14:paraId="34FB9CD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0.9807</w:t>
            </w:r>
          </w:p>
        </w:tc>
        <w:tc>
          <w:tcPr>
            <w:tcW w:w="567" w:type="dxa"/>
            <w:tcBorders>
              <w:top w:val="nil"/>
              <w:left w:val="nil"/>
              <w:bottom w:val="nil"/>
              <w:right w:val="single" w:sz="4" w:space="0" w:color="auto"/>
            </w:tcBorders>
            <w:shd w:val="clear" w:color="000000" w:fill="FFF2CC"/>
            <w:vAlign w:val="center"/>
            <w:hideMark/>
          </w:tcPr>
          <w:p w14:paraId="33BD477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0.0911</w:t>
            </w:r>
          </w:p>
        </w:tc>
        <w:tc>
          <w:tcPr>
            <w:tcW w:w="436" w:type="dxa"/>
            <w:tcBorders>
              <w:top w:val="nil"/>
              <w:left w:val="nil"/>
              <w:bottom w:val="nil"/>
              <w:right w:val="single" w:sz="4" w:space="0" w:color="auto"/>
            </w:tcBorders>
            <w:shd w:val="clear" w:color="000000" w:fill="FFF2CC"/>
            <w:vAlign w:val="center"/>
            <w:hideMark/>
          </w:tcPr>
          <w:p w14:paraId="7F6A71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0.9304</w:t>
            </w:r>
          </w:p>
        </w:tc>
        <w:tc>
          <w:tcPr>
            <w:tcW w:w="567" w:type="dxa"/>
            <w:tcBorders>
              <w:top w:val="nil"/>
              <w:left w:val="nil"/>
              <w:bottom w:val="nil"/>
              <w:right w:val="single" w:sz="4" w:space="0" w:color="auto"/>
            </w:tcBorders>
            <w:shd w:val="clear" w:color="000000" w:fill="FFF2CC"/>
            <w:vAlign w:val="center"/>
            <w:hideMark/>
          </w:tcPr>
          <w:p w14:paraId="31885F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0.1802</w:t>
            </w:r>
          </w:p>
        </w:tc>
        <w:tc>
          <w:tcPr>
            <w:tcW w:w="567" w:type="dxa"/>
            <w:tcBorders>
              <w:top w:val="nil"/>
              <w:left w:val="nil"/>
              <w:bottom w:val="nil"/>
              <w:right w:val="single" w:sz="4" w:space="0" w:color="auto"/>
            </w:tcBorders>
            <w:shd w:val="clear" w:color="000000" w:fill="FFF2CC"/>
            <w:vAlign w:val="center"/>
            <w:hideMark/>
          </w:tcPr>
          <w:p w14:paraId="57BAE56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0.0116</w:t>
            </w:r>
          </w:p>
        </w:tc>
        <w:tc>
          <w:tcPr>
            <w:tcW w:w="567" w:type="dxa"/>
            <w:tcBorders>
              <w:top w:val="nil"/>
              <w:left w:val="nil"/>
              <w:bottom w:val="nil"/>
              <w:right w:val="single" w:sz="4" w:space="0" w:color="auto"/>
            </w:tcBorders>
            <w:shd w:val="clear" w:color="000000" w:fill="ED7D31"/>
            <w:vAlign w:val="center"/>
            <w:hideMark/>
          </w:tcPr>
          <w:p w14:paraId="37FF816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0.0035</w:t>
            </w:r>
          </w:p>
        </w:tc>
        <w:tc>
          <w:tcPr>
            <w:tcW w:w="489" w:type="dxa"/>
            <w:tcBorders>
              <w:top w:val="nil"/>
              <w:left w:val="nil"/>
              <w:bottom w:val="nil"/>
              <w:right w:val="single" w:sz="4" w:space="0" w:color="auto"/>
            </w:tcBorders>
            <w:shd w:val="clear" w:color="000000" w:fill="ED7D31"/>
            <w:vAlign w:val="center"/>
            <w:hideMark/>
          </w:tcPr>
          <w:p w14:paraId="60131B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8" w:space="0" w:color="auto"/>
            </w:tcBorders>
            <w:shd w:val="clear" w:color="000000" w:fill="ED7D31"/>
            <w:vAlign w:val="center"/>
            <w:hideMark/>
          </w:tcPr>
          <w:p w14:paraId="580D90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0.0018</w:t>
            </w:r>
          </w:p>
        </w:tc>
        <w:tc>
          <w:tcPr>
            <w:tcW w:w="479" w:type="dxa"/>
            <w:tcBorders>
              <w:top w:val="nil"/>
              <w:left w:val="nil"/>
              <w:bottom w:val="nil"/>
              <w:right w:val="single" w:sz="4" w:space="0" w:color="auto"/>
            </w:tcBorders>
            <w:shd w:val="clear" w:color="000000" w:fill="FFF2CC"/>
            <w:vAlign w:val="center"/>
            <w:hideMark/>
          </w:tcPr>
          <w:p w14:paraId="1B65F2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0.0893</w:t>
            </w:r>
          </w:p>
        </w:tc>
        <w:tc>
          <w:tcPr>
            <w:tcW w:w="697" w:type="dxa"/>
            <w:tcBorders>
              <w:top w:val="nil"/>
              <w:left w:val="nil"/>
              <w:bottom w:val="nil"/>
              <w:right w:val="single" w:sz="4" w:space="0" w:color="auto"/>
            </w:tcBorders>
            <w:shd w:val="clear" w:color="000000" w:fill="FFF2CC"/>
            <w:vAlign w:val="center"/>
            <w:hideMark/>
          </w:tcPr>
          <w:p w14:paraId="310798A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0.0504</w:t>
            </w:r>
          </w:p>
        </w:tc>
        <w:tc>
          <w:tcPr>
            <w:tcW w:w="495" w:type="dxa"/>
            <w:tcBorders>
              <w:top w:val="nil"/>
              <w:left w:val="nil"/>
              <w:bottom w:val="nil"/>
              <w:right w:val="single" w:sz="4" w:space="0" w:color="auto"/>
            </w:tcBorders>
            <w:shd w:val="clear" w:color="000000" w:fill="FFF2CC"/>
            <w:vAlign w:val="center"/>
            <w:hideMark/>
          </w:tcPr>
          <w:p w14:paraId="0B77703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0.3024</w:t>
            </w:r>
          </w:p>
        </w:tc>
        <w:tc>
          <w:tcPr>
            <w:tcW w:w="552" w:type="dxa"/>
            <w:tcBorders>
              <w:top w:val="nil"/>
              <w:left w:val="nil"/>
              <w:bottom w:val="nil"/>
              <w:right w:val="single" w:sz="4" w:space="0" w:color="auto"/>
            </w:tcBorders>
            <w:shd w:val="clear" w:color="000000" w:fill="ED7D31"/>
            <w:vAlign w:val="center"/>
            <w:hideMark/>
          </w:tcPr>
          <w:p w14:paraId="0018E75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0.0003</w:t>
            </w:r>
          </w:p>
        </w:tc>
        <w:tc>
          <w:tcPr>
            <w:tcW w:w="512" w:type="dxa"/>
            <w:tcBorders>
              <w:top w:val="nil"/>
              <w:left w:val="nil"/>
              <w:bottom w:val="nil"/>
              <w:right w:val="single" w:sz="4" w:space="0" w:color="auto"/>
            </w:tcBorders>
            <w:shd w:val="clear" w:color="000000" w:fill="ED7D31"/>
            <w:vAlign w:val="center"/>
            <w:hideMark/>
          </w:tcPr>
          <w:p w14:paraId="5670BE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0.0010</w:t>
            </w:r>
          </w:p>
        </w:tc>
        <w:tc>
          <w:tcPr>
            <w:tcW w:w="709" w:type="dxa"/>
            <w:tcBorders>
              <w:top w:val="nil"/>
              <w:left w:val="nil"/>
              <w:bottom w:val="nil"/>
              <w:right w:val="single" w:sz="4" w:space="0" w:color="auto"/>
            </w:tcBorders>
            <w:shd w:val="clear" w:color="000000" w:fill="ED7D31"/>
            <w:vAlign w:val="center"/>
            <w:hideMark/>
          </w:tcPr>
          <w:p w14:paraId="3E499EB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ED7D31"/>
            <w:vAlign w:val="center"/>
            <w:hideMark/>
          </w:tcPr>
          <w:p w14:paraId="295B25B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83" w:type="dxa"/>
            <w:tcBorders>
              <w:top w:val="nil"/>
              <w:left w:val="nil"/>
              <w:bottom w:val="nil"/>
              <w:right w:val="single" w:sz="8" w:space="0" w:color="auto"/>
            </w:tcBorders>
            <w:shd w:val="clear" w:color="000000" w:fill="FFF2CC"/>
            <w:vAlign w:val="center"/>
            <w:hideMark/>
          </w:tcPr>
          <w:p w14:paraId="28C245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0.7271</w:t>
            </w:r>
          </w:p>
        </w:tc>
      </w:tr>
      <w:tr w:rsidR="00D163F2" w:rsidRPr="005F79DE" w14:paraId="38FB14C7"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3A1431A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33C2DD6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55B5195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4" w:space="0" w:color="auto"/>
              <w:right w:val="single" w:sz="8" w:space="0" w:color="auto"/>
            </w:tcBorders>
            <w:shd w:val="clear" w:color="000000" w:fill="FFFFFF"/>
            <w:vAlign w:val="center"/>
            <w:hideMark/>
          </w:tcPr>
          <w:p w14:paraId="1F9A767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03BFE59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73D6847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4" w:space="0" w:color="auto"/>
              <w:right w:val="single" w:sz="4" w:space="0" w:color="auto"/>
            </w:tcBorders>
            <w:shd w:val="clear" w:color="000000" w:fill="FFFFFF"/>
            <w:vAlign w:val="center"/>
            <w:hideMark/>
          </w:tcPr>
          <w:p w14:paraId="07A51AE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64050C9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4" w:space="0" w:color="auto"/>
              <w:right w:val="single" w:sz="4" w:space="0" w:color="auto"/>
            </w:tcBorders>
            <w:shd w:val="clear" w:color="000000" w:fill="FFFFFF"/>
            <w:vAlign w:val="center"/>
            <w:hideMark/>
          </w:tcPr>
          <w:p w14:paraId="30C006E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4" w:space="0" w:color="auto"/>
              <w:right w:val="single" w:sz="4" w:space="0" w:color="auto"/>
            </w:tcBorders>
            <w:shd w:val="clear" w:color="000000" w:fill="FFFFFF"/>
            <w:vAlign w:val="center"/>
            <w:hideMark/>
          </w:tcPr>
          <w:p w14:paraId="51D642F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4" w:space="0" w:color="auto"/>
              <w:right w:val="single" w:sz="4" w:space="0" w:color="auto"/>
            </w:tcBorders>
            <w:shd w:val="clear" w:color="000000" w:fill="FFFFFF"/>
            <w:vAlign w:val="center"/>
            <w:hideMark/>
          </w:tcPr>
          <w:p w14:paraId="23D385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4" w:space="0" w:color="auto"/>
              <w:right w:val="single" w:sz="8" w:space="0" w:color="auto"/>
            </w:tcBorders>
            <w:shd w:val="clear" w:color="000000" w:fill="FFFFFF"/>
            <w:vAlign w:val="center"/>
            <w:hideMark/>
          </w:tcPr>
          <w:p w14:paraId="04C1BAC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4" w:space="0" w:color="auto"/>
              <w:right w:val="single" w:sz="4" w:space="0" w:color="auto"/>
            </w:tcBorders>
            <w:shd w:val="clear" w:color="000000" w:fill="FFFFFF"/>
            <w:vAlign w:val="center"/>
            <w:hideMark/>
          </w:tcPr>
          <w:p w14:paraId="172851C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00D6B43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47CD335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26369C3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1814D8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72C0C37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68187B1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0E36CB6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6725915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4" w:space="0" w:color="auto"/>
              <w:right w:val="single" w:sz="4" w:space="0" w:color="auto"/>
            </w:tcBorders>
            <w:shd w:val="clear" w:color="000000" w:fill="FFFFFF"/>
            <w:vAlign w:val="center"/>
            <w:hideMark/>
          </w:tcPr>
          <w:p w14:paraId="2745CAE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4" w:space="0" w:color="auto"/>
              <w:right w:val="single" w:sz="4" w:space="0" w:color="auto"/>
            </w:tcBorders>
            <w:shd w:val="clear" w:color="000000" w:fill="FFFFFF"/>
            <w:vAlign w:val="center"/>
            <w:hideMark/>
          </w:tcPr>
          <w:p w14:paraId="3B85523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4" w:space="0" w:color="auto"/>
              <w:right w:val="single" w:sz="4" w:space="0" w:color="auto"/>
            </w:tcBorders>
            <w:shd w:val="clear" w:color="000000" w:fill="FFFFFF"/>
            <w:vAlign w:val="center"/>
            <w:hideMark/>
          </w:tcPr>
          <w:p w14:paraId="04AFC31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4" w:space="0" w:color="auto"/>
              <w:right w:val="single" w:sz="4" w:space="0" w:color="auto"/>
            </w:tcBorders>
            <w:shd w:val="clear" w:color="000000" w:fill="FFFFFF"/>
            <w:vAlign w:val="center"/>
            <w:hideMark/>
          </w:tcPr>
          <w:p w14:paraId="65DC7BF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4" w:space="0" w:color="auto"/>
              <w:right w:val="single" w:sz="4" w:space="0" w:color="auto"/>
            </w:tcBorders>
            <w:shd w:val="clear" w:color="000000" w:fill="FFFFFF"/>
            <w:vAlign w:val="center"/>
            <w:hideMark/>
          </w:tcPr>
          <w:p w14:paraId="568D4D9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05E641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4" w:space="0" w:color="auto"/>
              <w:right w:val="single" w:sz="8" w:space="0" w:color="auto"/>
            </w:tcBorders>
            <w:shd w:val="clear" w:color="000000" w:fill="FFFFFF"/>
            <w:vAlign w:val="center"/>
            <w:hideMark/>
          </w:tcPr>
          <w:p w14:paraId="6D6E3BD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514B98DA" w14:textId="77777777" w:rsidTr="004E3BF8">
        <w:trPr>
          <w:trHeight w:val="20"/>
        </w:trPr>
        <w:tc>
          <w:tcPr>
            <w:tcW w:w="1124" w:type="dxa"/>
            <w:gridSpan w:val="2"/>
            <w:vMerge w:val="restart"/>
            <w:tcBorders>
              <w:top w:val="nil"/>
              <w:left w:val="single" w:sz="8" w:space="0" w:color="auto"/>
              <w:bottom w:val="nil"/>
              <w:right w:val="single" w:sz="8" w:space="0" w:color="000000"/>
            </w:tcBorders>
            <w:shd w:val="clear" w:color="000000" w:fill="FFFFFF"/>
            <w:hideMark/>
          </w:tcPr>
          <w:p w14:paraId="1358F66E"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Peritoneal metastases</w:t>
            </w:r>
          </w:p>
        </w:tc>
        <w:tc>
          <w:tcPr>
            <w:tcW w:w="567" w:type="dxa"/>
            <w:tcBorders>
              <w:top w:val="nil"/>
              <w:left w:val="nil"/>
              <w:bottom w:val="nil"/>
              <w:right w:val="single" w:sz="4" w:space="0" w:color="auto"/>
            </w:tcBorders>
            <w:shd w:val="clear" w:color="000000" w:fill="FFFFFF"/>
            <w:noWrap/>
            <w:vAlign w:val="center"/>
            <w:hideMark/>
          </w:tcPr>
          <w:p w14:paraId="56F28F2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-0.05167</w:t>
            </w:r>
          </w:p>
        </w:tc>
        <w:tc>
          <w:tcPr>
            <w:tcW w:w="567" w:type="dxa"/>
            <w:tcBorders>
              <w:top w:val="nil"/>
              <w:left w:val="nil"/>
              <w:bottom w:val="nil"/>
              <w:right w:val="single" w:sz="8" w:space="0" w:color="auto"/>
            </w:tcBorders>
            <w:shd w:val="clear" w:color="000000" w:fill="FFFFFF"/>
            <w:vAlign w:val="center"/>
            <w:hideMark/>
          </w:tcPr>
          <w:p w14:paraId="326AF06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-0.01591</w:t>
            </w:r>
          </w:p>
        </w:tc>
        <w:tc>
          <w:tcPr>
            <w:tcW w:w="567" w:type="dxa"/>
            <w:tcBorders>
              <w:top w:val="nil"/>
              <w:left w:val="nil"/>
              <w:bottom w:val="nil"/>
              <w:right w:val="single" w:sz="8" w:space="0" w:color="auto"/>
            </w:tcBorders>
            <w:shd w:val="clear" w:color="000000" w:fill="FFFFFF"/>
            <w:vAlign w:val="center"/>
            <w:hideMark/>
          </w:tcPr>
          <w:p w14:paraId="4B94CD4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0.07754</w:t>
            </w:r>
          </w:p>
        </w:tc>
        <w:tc>
          <w:tcPr>
            <w:tcW w:w="567" w:type="dxa"/>
            <w:tcBorders>
              <w:top w:val="nil"/>
              <w:left w:val="nil"/>
              <w:bottom w:val="nil"/>
              <w:right w:val="single" w:sz="4" w:space="0" w:color="auto"/>
            </w:tcBorders>
            <w:shd w:val="clear" w:color="000000" w:fill="FFFFFF"/>
            <w:vAlign w:val="center"/>
            <w:hideMark/>
          </w:tcPr>
          <w:p w14:paraId="2694B37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0.46296</w:t>
            </w:r>
          </w:p>
        </w:tc>
        <w:tc>
          <w:tcPr>
            <w:tcW w:w="567" w:type="dxa"/>
            <w:tcBorders>
              <w:top w:val="nil"/>
              <w:left w:val="nil"/>
              <w:bottom w:val="nil"/>
              <w:right w:val="single" w:sz="4" w:space="0" w:color="auto"/>
            </w:tcBorders>
            <w:shd w:val="clear" w:color="000000" w:fill="FFFFFF"/>
            <w:noWrap/>
            <w:vAlign w:val="center"/>
            <w:hideMark/>
          </w:tcPr>
          <w:p w14:paraId="31B530A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-0.10922</w:t>
            </w:r>
          </w:p>
        </w:tc>
        <w:tc>
          <w:tcPr>
            <w:tcW w:w="608" w:type="dxa"/>
            <w:tcBorders>
              <w:top w:val="nil"/>
              <w:left w:val="nil"/>
              <w:bottom w:val="nil"/>
              <w:right w:val="single" w:sz="8" w:space="0" w:color="auto"/>
            </w:tcBorders>
            <w:shd w:val="clear" w:color="000000" w:fill="203764"/>
            <w:vAlign w:val="center"/>
            <w:hideMark/>
          </w:tcPr>
          <w:p w14:paraId="0F17288B"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67" w:type="dxa"/>
            <w:tcBorders>
              <w:top w:val="nil"/>
              <w:left w:val="single" w:sz="4" w:space="0" w:color="auto"/>
              <w:bottom w:val="nil"/>
              <w:right w:val="single" w:sz="8" w:space="0" w:color="auto"/>
            </w:tcBorders>
            <w:shd w:val="clear" w:color="auto" w:fill="DEEAF6" w:themeFill="accent1" w:themeFillTint="33"/>
            <w:noWrap/>
            <w:vAlign w:val="center"/>
            <w:hideMark/>
          </w:tcPr>
          <w:p w14:paraId="067B1BB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-0.17898</w:t>
            </w:r>
          </w:p>
        </w:tc>
        <w:tc>
          <w:tcPr>
            <w:tcW w:w="570" w:type="dxa"/>
            <w:tcBorders>
              <w:top w:val="nil"/>
              <w:left w:val="nil"/>
              <w:bottom w:val="nil"/>
              <w:right w:val="single" w:sz="4" w:space="0" w:color="auto"/>
            </w:tcBorders>
            <w:shd w:val="clear" w:color="000000" w:fill="9BC2E6"/>
            <w:vAlign w:val="center"/>
            <w:hideMark/>
          </w:tcPr>
          <w:p w14:paraId="3BE3E0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0.25926</w:t>
            </w:r>
          </w:p>
        </w:tc>
        <w:tc>
          <w:tcPr>
            <w:tcW w:w="450" w:type="dxa"/>
            <w:tcBorders>
              <w:top w:val="nil"/>
              <w:left w:val="nil"/>
              <w:bottom w:val="nil"/>
              <w:right w:val="single" w:sz="4" w:space="0" w:color="auto"/>
            </w:tcBorders>
            <w:shd w:val="clear" w:color="000000" w:fill="DDEBF7"/>
            <w:vAlign w:val="center"/>
            <w:hideMark/>
          </w:tcPr>
          <w:p w14:paraId="3034DD3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0.14188</w:t>
            </w:r>
          </w:p>
        </w:tc>
        <w:tc>
          <w:tcPr>
            <w:tcW w:w="479" w:type="dxa"/>
            <w:tcBorders>
              <w:top w:val="nil"/>
              <w:left w:val="nil"/>
              <w:bottom w:val="nil"/>
              <w:right w:val="single" w:sz="4" w:space="0" w:color="auto"/>
            </w:tcBorders>
            <w:shd w:val="clear" w:color="000000" w:fill="DDEBF7"/>
            <w:vAlign w:val="center"/>
            <w:hideMark/>
          </w:tcPr>
          <w:p w14:paraId="7717434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0.14304</w:t>
            </w:r>
          </w:p>
        </w:tc>
        <w:tc>
          <w:tcPr>
            <w:tcW w:w="468" w:type="dxa"/>
            <w:tcBorders>
              <w:top w:val="nil"/>
              <w:left w:val="nil"/>
              <w:bottom w:val="nil"/>
              <w:right w:val="single" w:sz="8" w:space="0" w:color="auto"/>
            </w:tcBorders>
            <w:shd w:val="clear" w:color="000000" w:fill="203764"/>
            <w:vAlign w:val="center"/>
            <w:hideMark/>
          </w:tcPr>
          <w:p w14:paraId="527D9CEA"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0.47117</w:t>
            </w:r>
          </w:p>
        </w:tc>
        <w:tc>
          <w:tcPr>
            <w:tcW w:w="686" w:type="dxa"/>
            <w:tcBorders>
              <w:top w:val="nil"/>
              <w:left w:val="nil"/>
              <w:bottom w:val="nil"/>
              <w:right w:val="single" w:sz="4" w:space="0" w:color="auto"/>
            </w:tcBorders>
            <w:shd w:val="clear" w:color="000000" w:fill="9BC2E6"/>
            <w:noWrap/>
            <w:vAlign w:val="center"/>
            <w:hideMark/>
          </w:tcPr>
          <w:p w14:paraId="37F9A2D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-0.22900</w:t>
            </w:r>
          </w:p>
        </w:tc>
        <w:tc>
          <w:tcPr>
            <w:tcW w:w="567" w:type="dxa"/>
            <w:tcBorders>
              <w:top w:val="nil"/>
              <w:left w:val="nil"/>
              <w:bottom w:val="nil"/>
              <w:right w:val="single" w:sz="4" w:space="0" w:color="auto"/>
            </w:tcBorders>
            <w:shd w:val="clear" w:color="000000" w:fill="DDEBF7"/>
            <w:vAlign w:val="center"/>
            <w:hideMark/>
          </w:tcPr>
          <w:p w14:paraId="7EE8BFC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0.06508</w:t>
            </w:r>
          </w:p>
        </w:tc>
        <w:tc>
          <w:tcPr>
            <w:tcW w:w="436" w:type="dxa"/>
            <w:tcBorders>
              <w:top w:val="nil"/>
              <w:left w:val="nil"/>
              <w:bottom w:val="nil"/>
              <w:right w:val="single" w:sz="4" w:space="0" w:color="auto"/>
            </w:tcBorders>
            <w:shd w:val="clear" w:color="000000" w:fill="DDEBF7"/>
            <w:vAlign w:val="center"/>
            <w:hideMark/>
          </w:tcPr>
          <w:p w14:paraId="421360C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0.08699</w:t>
            </w:r>
          </w:p>
        </w:tc>
        <w:tc>
          <w:tcPr>
            <w:tcW w:w="567" w:type="dxa"/>
            <w:tcBorders>
              <w:top w:val="nil"/>
              <w:left w:val="nil"/>
              <w:bottom w:val="nil"/>
              <w:right w:val="single" w:sz="4" w:space="0" w:color="auto"/>
            </w:tcBorders>
            <w:shd w:val="clear" w:color="000000" w:fill="DDEBF7"/>
            <w:vAlign w:val="center"/>
            <w:hideMark/>
          </w:tcPr>
          <w:p w14:paraId="7C73D65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0.09489</w:t>
            </w:r>
          </w:p>
        </w:tc>
        <w:tc>
          <w:tcPr>
            <w:tcW w:w="567" w:type="dxa"/>
            <w:tcBorders>
              <w:top w:val="nil"/>
              <w:left w:val="nil"/>
              <w:bottom w:val="nil"/>
              <w:right w:val="single" w:sz="4" w:space="0" w:color="auto"/>
            </w:tcBorders>
            <w:shd w:val="clear" w:color="000000" w:fill="DDEBF7"/>
            <w:vAlign w:val="center"/>
            <w:hideMark/>
          </w:tcPr>
          <w:p w14:paraId="02F33FC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0.09335</w:t>
            </w:r>
          </w:p>
        </w:tc>
        <w:tc>
          <w:tcPr>
            <w:tcW w:w="567" w:type="dxa"/>
            <w:tcBorders>
              <w:top w:val="nil"/>
              <w:left w:val="nil"/>
              <w:bottom w:val="nil"/>
              <w:right w:val="single" w:sz="4" w:space="0" w:color="auto"/>
            </w:tcBorders>
            <w:shd w:val="clear" w:color="000000" w:fill="9BC2E6"/>
            <w:noWrap/>
            <w:vAlign w:val="center"/>
            <w:hideMark/>
          </w:tcPr>
          <w:p w14:paraId="48E232D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-0.20211</w:t>
            </w:r>
          </w:p>
        </w:tc>
        <w:tc>
          <w:tcPr>
            <w:tcW w:w="489" w:type="dxa"/>
            <w:tcBorders>
              <w:top w:val="nil"/>
              <w:left w:val="nil"/>
              <w:bottom w:val="nil"/>
              <w:right w:val="single" w:sz="4" w:space="0" w:color="auto"/>
            </w:tcBorders>
            <w:shd w:val="clear" w:color="000000" w:fill="DDEBF7"/>
            <w:vAlign w:val="center"/>
            <w:hideMark/>
          </w:tcPr>
          <w:p w14:paraId="28C47C5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0.02311</w:t>
            </w:r>
          </w:p>
        </w:tc>
        <w:tc>
          <w:tcPr>
            <w:tcW w:w="450" w:type="dxa"/>
            <w:tcBorders>
              <w:top w:val="nil"/>
              <w:left w:val="nil"/>
              <w:bottom w:val="nil"/>
              <w:right w:val="single" w:sz="8" w:space="0" w:color="auto"/>
            </w:tcBorders>
            <w:shd w:val="clear" w:color="000000" w:fill="DDEBF7"/>
            <w:noWrap/>
            <w:vAlign w:val="center"/>
            <w:hideMark/>
          </w:tcPr>
          <w:p w14:paraId="14E386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-0.00808</w:t>
            </w:r>
          </w:p>
        </w:tc>
        <w:tc>
          <w:tcPr>
            <w:tcW w:w="479" w:type="dxa"/>
            <w:tcBorders>
              <w:top w:val="nil"/>
              <w:left w:val="nil"/>
              <w:bottom w:val="nil"/>
              <w:right w:val="single" w:sz="4" w:space="0" w:color="auto"/>
            </w:tcBorders>
            <w:shd w:val="clear" w:color="000000" w:fill="DDEBF7"/>
            <w:noWrap/>
            <w:vAlign w:val="center"/>
            <w:hideMark/>
          </w:tcPr>
          <w:p w14:paraId="77A315C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-0.04210</w:t>
            </w:r>
          </w:p>
        </w:tc>
        <w:tc>
          <w:tcPr>
            <w:tcW w:w="697" w:type="dxa"/>
            <w:tcBorders>
              <w:top w:val="nil"/>
              <w:left w:val="nil"/>
              <w:bottom w:val="nil"/>
              <w:right w:val="single" w:sz="4" w:space="0" w:color="auto"/>
            </w:tcBorders>
            <w:shd w:val="clear" w:color="000000" w:fill="DDEBF7"/>
            <w:noWrap/>
            <w:vAlign w:val="center"/>
            <w:hideMark/>
          </w:tcPr>
          <w:p w14:paraId="46865D4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-0.02556</w:t>
            </w:r>
          </w:p>
        </w:tc>
        <w:tc>
          <w:tcPr>
            <w:tcW w:w="495" w:type="dxa"/>
            <w:tcBorders>
              <w:top w:val="nil"/>
              <w:left w:val="nil"/>
              <w:bottom w:val="nil"/>
              <w:right w:val="single" w:sz="4" w:space="0" w:color="auto"/>
            </w:tcBorders>
            <w:shd w:val="clear" w:color="000000" w:fill="DDEBF7"/>
            <w:noWrap/>
            <w:vAlign w:val="center"/>
            <w:hideMark/>
          </w:tcPr>
          <w:p w14:paraId="2BB5A1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0.03491</w:t>
            </w:r>
          </w:p>
        </w:tc>
        <w:tc>
          <w:tcPr>
            <w:tcW w:w="552" w:type="dxa"/>
            <w:tcBorders>
              <w:top w:val="nil"/>
              <w:left w:val="nil"/>
              <w:bottom w:val="nil"/>
              <w:right w:val="single" w:sz="4" w:space="0" w:color="auto"/>
            </w:tcBorders>
            <w:shd w:val="clear" w:color="000000" w:fill="DDEBF7"/>
            <w:noWrap/>
            <w:vAlign w:val="center"/>
            <w:hideMark/>
          </w:tcPr>
          <w:p w14:paraId="71F3EA4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-0.00981</w:t>
            </w:r>
          </w:p>
        </w:tc>
        <w:tc>
          <w:tcPr>
            <w:tcW w:w="512" w:type="dxa"/>
            <w:tcBorders>
              <w:top w:val="nil"/>
              <w:left w:val="nil"/>
              <w:bottom w:val="nil"/>
              <w:right w:val="single" w:sz="4" w:space="0" w:color="auto"/>
            </w:tcBorders>
            <w:shd w:val="clear" w:color="000000" w:fill="DDEBF7"/>
            <w:noWrap/>
            <w:vAlign w:val="center"/>
            <w:hideMark/>
          </w:tcPr>
          <w:p w14:paraId="357047F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-0.00337</w:t>
            </w:r>
          </w:p>
        </w:tc>
        <w:tc>
          <w:tcPr>
            <w:tcW w:w="709" w:type="dxa"/>
            <w:tcBorders>
              <w:top w:val="nil"/>
              <w:left w:val="nil"/>
              <w:bottom w:val="nil"/>
              <w:right w:val="single" w:sz="4" w:space="0" w:color="auto"/>
            </w:tcBorders>
            <w:shd w:val="clear" w:color="000000" w:fill="DDEBF7"/>
            <w:vAlign w:val="center"/>
            <w:hideMark/>
          </w:tcPr>
          <w:p w14:paraId="2F86A1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-0.16829</w:t>
            </w:r>
          </w:p>
        </w:tc>
        <w:tc>
          <w:tcPr>
            <w:tcW w:w="567" w:type="dxa"/>
            <w:tcBorders>
              <w:top w:val="nil"/>
              <w:left w:val="nil"/>
              <w:bottom w:val="nil"/>
              <w:right w:val="single" w:sz="4" w:space="0" w:color="auto"/>
            </w:tcBorders>
            <w:shd w:val="clear" w:color="000000" w:fill="9BC2E6"/>
            <w:vAlign w:val="center"/>
            <w:hideMark/>
          </w:tcPr>
          <w:p w14:paraId="5AF94C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0.27864</w:t>
            </w:r>
          </w:p>
        </w:tc>
        <w:tc>
          <w:tcPr>
            <w:tcW w:w="483" w:type="dxa"/>
            <w:tcBorders>
              <w:top w:val="nil"/>
              <w:left w:val="nil"/>
              <w:bottom w:val="nil"/>
              <w:right w:val="single" w:sz="8" w:space="0" w:color="auto"/>
            </w:tcBorders>
            <w:shd w:val="clear" w:color="000000" w:fill="DDEBF7"/>
            <w:vAlign w:val="center"/>
            <w:hideMark/>
          </w:tcPr>
          <w:p w14:paraId="28FB71D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-0.02636</w:t>
            </w:r>
          </w:p>
        </w:tc>
      </w:tr>
      <w:tr w:rsidR="00D163F2" w:rsidRPr="005F79DE" w14:paraId="7CEBBCD2" w14:textId="77777777" w:rsidTr="004E3BF8">
        <w:trPr>
          <w:trHeight w:val="20"/>
        </w:trPr>
        <w:tc>
          <w:tcPr>
            <w:tcW w:w="1124" w:type="dxa"/>
            <w:gridSpan w:val="2"/>
            <w:vMerge/>
            <w:tcBorders>
              <w:top w:val="nil"/>
              <w:left w:val="single" w:sz="8" w:space="0" w:color="auto"/>
              <w:bottom w:val="nil"/>
              <w:right w:val="single" w:sz="8" w:space="0" w:color="000000"/>
            </w:tcBorders>
            <w:vAlign w:val="center"/>
            <w:hideMark/>
          </w:tcPr>
          <w:p w14:paraId="5C33C92C"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49B97EF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0.4058</w:t>
            </w:r>
          </w:p>
        </w:tc>
        <w:tc>
          <w:tcPr>
            <w:tcW w:w="567" w:type="dxa"/>
            <w:tcBorders>
              <w:top w:val="nil"/>
              <w:left w:val="nil"/>
              <w:bottom w:val="nil"/>
              <w:right w:val="single" w:sz="8" w:space="0" w:color="auto"/>
            </w:tcBorders>
            <w:shd w:val="clear" w:color="000000" w:fill="FFFFFF"/>
            <w:vAlign w:val="center"/>
            <w:hideMark/>
          </w:tcPr>
          <w:p w14:paraId="6C49A03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0.7985</w:t>
            </w:r>
          </w:p>
        </w:tc>
        <w:tc>
          <w:tcPr>
            <w:tcW w:w="567" w:type="dxa"/>
            <w:tcBorders>
              <w:top w:val="nil"/>
              <w:left w:val="nil"/>
              <w:bottom w:val="nil"/>
              <w:right w:val="single" w:sz="8" w:space="0" w:color="auto"/>
            </w:tcBorders>
            <w:shd w:val="clear" w:color="000000" w:fill="FFFFFF"/>
            <w:vAlign w:val="center"/>
            <w:hideMark/>
          </w:tcPr>
          <w:p w14:paraId="5F94B5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0.2118</w:t>
            </w:r>
          </w:p>
        </w:tc>
        <w:tc>
          <w:tcPr>
            <w:tcW w:w="567" w:type="dxa"/>
            <w:tcBorders>
              <w:top w:val="nil"/>
              <w:left w:val="nil"/>
              <w:bottom w:val="nil"/>
              <w:right w:val="single" w:sz="4" w:space="0" w:color="auto"/>
            </w:tcBorders>
            <w:shd w:val="clear" w:color="000000" w:fill="FFFFFF"/>
            <w:vAlign w:val="center"/>
            <w:hideMark/>
          </w:tcPr>
          <w:p w14:paraId="67088BF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4DEEA8E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0.0782</w:t>
            </w:r>
          </w:p>
        </w:tc>
        <w:tc>
          <w:tcPr>
            <w:tcW w:w="608" w:type="dxa"/>
            <w:tcBorders>
              <w:top w:val="nil"/>
              <w:left w:val="nil"/>
              <w:bottom w:val="nil"/>
              <w:right w:val="single" w:sz="4" w:space="0" w:color="auto"/>
            </w:tcBorders>
            <w:shd w:val="clear" w:color="000000" w:fill="FFFFFF"/>
            <w:vAlign w:val="center"/>
            <w:hideMark/>
          </w:tcPr>
          <w:p w14:paraId="57D33AE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8" w:space="0" w:color="auto"/>
            </w:tcBorders>
            <w:shd w:val="clear" w:color="000000" w:fill="ED7D31"/>
            <w:vAlign w:val="center"/>
            <w:hideMark/>
          </w:tcPr>
          <w:p w14:paraId="5D88841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0.0037</w:t>
            </w:r>
          </w:p>
        </w:tc>
        <w:tc>
          <w:tcPr>
            <w:tcW w:w="570" w:type="dxa"/>
            <w:tcBorders>
              <w:top w:val="nil"/>
              <w:left w:val="nil"/>
              <w:bottom w:val="nil"/>
              <w:right w:val="single" w:sz="4" w:space="0" w:color="auto"/>
            </w:tcBorders>
            <w:shd w:val="clear" w:color="000000" w:fill="ED7D31"/>
            <w:vAlign w:val="center"/>
            <w:hideMark/>
          </w:tcPr>
          <w:p w14:paraId="5940591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4" w:space="0" w:color="auto"/>
            </w:tcBorders>
            <w:shd w:val="clear" w:color="000000" w:fill="FFF2CC"/>
            <w:vAlign w:val="center"/>
            <w:hideMark/>
          </w:tcPr>
          <w:p w14:paraId="14A5E4E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0.0249</w:t>
            </w:r>
          </w:p>
        </w:tc>
        <w:tc>
          <w:tcPr>
            <w:tcW w:w="479" w:type="dxa"/>
            <w:tcBorders>
              <w:top w:val="nil"/>
              <w:left w:val="nil"/>
              <w:bottom w:val="nil"/>
              <w:right w:val="single" w:sz="4" w:space="0" w:color="auto"/>
            </w:tcBorders>
            <w:shd w:val="clear" w:color="000000" w:fill="FFF2CC"/>
            <w:vAlign w:val="center"/>
            <w:hideMark/>
          </w:tcPr>
          <w:p w14:paraId="3B4B31D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0.0237</w:t>
            </w:r>
          </w:p>
        </w:tc>
        <w:tc>
          <w:tcPr>
            <w:tcW w:w="468" w:type="dxa"/>
            <w:tcBorders>
              <w:top w:val="nil"/>
              <w:left w:val="nil"/>
              <w:bottom w:val="nil"/>
              <w:right w:val="single" w:sz="8" w:space="0" w:color="auto"/>
            </w:tcBorders>
            <w:shd w:val="clear" w:color="000000" w:fill="ED7D31"/>
            <w:vAlign w:val="center"/>
            <w:hideMark/>
          </w:tcPr>
          <w:p w14:paraId="4EC38FE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86" w:type="dxa"/>
            <w:tcBorders>
              <w:top w:val="nil"/>
              <w:left w:val="nil"/>
              <w:bottom w:val="nil"/>
              <w:right w:val="single" w:sz="4" w:space="0" w:color="auto"/>
            </w:tcBorders>
            <w:shd w:val="clear" w:color="000000" w:fill="ED7D31"/>
            <w:vAlign w:val="center"/>
            <w:hideMark/>
          </w:tcPr>
          <w:p w14:paraId="3F7424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0.0004</w:t>
            </w:r>
          </w:p>
        </w:tc>
        <w:tc>
          <w:tcPr>
            <w:tcW w:w="567" w:type="dxa"/>
            <w:tcBorders>
              <w:top w:val="nil"/>
              <w:left w:val="nil"/>
              <w:bottom w:val="nil"/>
              <w:right w:val="single" w:sz="4" w:space="0" w:color="auto"/>
            </w:tcBorders>
            <w:shd w:val="clear" w:color="000000" w:fill="FFF2CC"/>
            <w:vAlign w:val="center"/>
            <w:hideMark/>
          </w:tcPr>
          <w:p w14:paraId="6596E03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0.3377</w:t>
            </w:r>
          </w:p>
        </w:tc>
        <w:tc>
          <w:tcPr>
            <w:tcW w:w="436" w:type="dxa"/>
            <w:tcBorders>
              <w:top w:val="nil"/>
              <w:left w:val="nil"/>
              <w:bottom w:val="nil"/>
              <w:right w:val="single" w:sz="4" w:space="0" w:color="auto"/>
            </w:tcBorders>
            <w:shd w:val="clear" w:color="000000" w:fill="FFF2CC"/>
            <w:vAlign w:val="center"/>
            <w:hideMark/>
          </w:tcPr>
          <w:p w14:paraId="6825206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0.2071</w:t>
            </w:r>
          </w:p>
        </w:tc>
        <w:tc>
          <w:tcPr>
            <w:tcW w:w="567" w:type="dxa"/>
            <w:tcBorders>
              <w:top w:val="nil"/>
              <w:left w:val="nil"/>
              <w:bottom w:val="nil"/>
              <w:right w:val="single" w:sz="4" w:space="0" w:color="auto"/>
            </w:tcBorders>
            <w:shd w:val="clear" w:color="000000" w:fill="FFF2CC"/>
            <w:vAlign w:val="center"/>
            <w:hideMark/>
          </w:tcPr>
          <w:p w14:paraId="735921F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0.1707</w:t>
            </w:r>
          </w:p>
        </w:tc>
        <w:tc>
          <w:tcPr>
            <w:tcW w:w="567" w:type="dxa"/>
            <w:tcBorders>
              <w:top w:val="nil"/>
              <w:left w:val="nil"/>
              <w:bottom w:val="nil"/>
              <w:right w:val="single" w:sz="4" w:space="0" w:color="auto"/>
            </w:tcBorders>
            <w:shd w:val="clear" w:color="000000" w:fill="FFF2CC"/>
            <w:vAlign w:val="center"/>
            <w:hideMark/>
          </w:tcPr>
          <w:p w14:paraId="3D7958C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0.1696</w:t>
            </w:r>
          </w:p>
        </w:tc>
        <w:tc>
          <w:tcPr>
            <w:tcW w:w="567" w:type="dxa"/>
            <w:tcBorders>
              <w:top w:val="nil"/>
              <w:left w:val="nil"/>
              <w:bottom w:val="nil"/>
              <w:right w:val="single" w:sz="4" w:space="0" w:color="auto"/>
            </w:tcBorders>
            <w:shd w:val="clear" w:color="000000" w:fill="FFF2CC"/>
            <w:vAlign w:val="center"/>
            <w:hideMark/>
          </w:tcPr>
          <w:p w14:paraId="734E8B0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0.0101</w:t>
            </w:r>
          </w:p>
        </w:tc>
        <w:tc>
          <w:tcPr>
            <w:tcW w:w="489" w:type="dxa"/>
            <w:tcBorders>
              <w:top w:val="nil"/>
              <w:left w:val="nil"/>
              <w:bottom w:val="nil"/>
              <w:right w:val="single" w:sz="4" w:space="0" w:color="auto"/>
            </w:tcBorders>
            <w:shd w:val="clear" w:color="000000" w:fill="FFF2CC"/>
            <w:vAlign w:val="center"/>
            <w:hideMark/>
          </w:tcPr>
          <w:p w14:paraId="2737634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0.7428</w:t>
            </w:r>
          </w:p>
        </w:tc>
        <w:tc>
          <w:tcPr>
            <w:tcW w:w="450" w:type="dxa"/>
            <w:tcBorders>
              <w:top w:val="nil"/>
              <w:left w:val="nil"/>
              <w:bottom w:val="nil"/>
              <w:right w:val="single" w:sz="8" w:space="0" w:color="auto"/>
            </w:tcBorders>
            <w:shd w:val="clear" w:color="000000" w:fill="FFF2CC"/>
            <w:vAlign w:val="center"/>
            <w:hideMark/>
          </w:tcPr>
          <w:p w14:paraId="12E78F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0.9195</w:t>
            </w:r>
          </w:p>
        </w:tc>
        <w:tc>
          <w:tcPr>
            <w:tcW w:w="479" w:type="dxa"/>
            <w:tcBorders>
              <w:top w:val="nil"/>
              <w:left w:val="nil"/>
              <w:bottom w:val="nil"/>
              <w:right w:val="single" w:sz="4" w:space="0" w:color="auto"/>
            </w:tcBorders>
            <w:shd w:val="clear" w:color="000000" w:fill="FFF2CC"/>
            <w:vAlign w:val="center"/>
            <w:hideMark/>
          </w:tcPr>
          <w:p w14:paraId="588A473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0.4983</w:t>
            </w:r>
          </w:p>
        </w:tc>
        <w:tc>
          <w:tcPr>
            <w:tcW w:w="697" w:type="dxa"/>
            <w:tcBorders>
              <w:top w:val="nil"/>
              <w:left w:val="nil"/>
              <w:bottom w:val="nil"/>
              <w:right w:val="single" w:sz="4" w:space="0" w:color="auto"/>
            </w:tcBorders>
            <w:shd w:val="clear" w:color="000000" w:fill="FFF2CC"/>
            <w:vAlign w:val="center"/>
            <w:hideMark/>
          </w:tcPr>
          <w:p w14:paraId="4BDB4FC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0.6811</w:t>
            </w:r>
          </w:p>
        </w:tc>
        <w:tc>
          <w:tcPr>
            <w:tcW w:w="495" w:type="dxa"/>
            <w:tcBorders>
              <w:top w:val="nil"/>
              <w:left w:val="nil"/>
              <w:bottom w:val="nil"/>
              <w:right w:val="single" w:sz="4" w:space="0" w:color="auto"/>
            </w:tcBorders>
            <w:shd w:val="clear" w:color="000000" w:fill="FFF2CC"/>
            <w:vAlign w:val="center"/>
            <w:hideMark/>
          </w:tcPr>
          <w:p w14:paraId="378FE7E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0.5745</w:t>
            </w:r>
          </w:p>
        </w:tc>
        <w:tc>
          <w:tcPr>
            <w:tcW w:w="552" w:type="dxa"/>
            <w:tcBorders>
              <w:top w:val="nil"/>
              <w:left w:val="nil"/>
              <w:bottom w:val="nil"/>
              <w:right w:val="single" w:sz="4" w:space="0" w:color="auto"/>
            </w:tcBorders>
            <w:shd w:val="clear" w:color="000000" w:fill="FFF2CC"/>
            <w:vAlign w:val="center"/>
            <w:hideMark/>
          </w:tcPr>
          <w:p w14:paraId="26C11A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0.8769</w:t>
            </w:r>
          </w:p>
        </w:tc>
        <w:tc>
          <w:tcPr>
            <w:tcW w:w="512" w:type="dxa"/>
            <w:tcBorders>
              <w:top w:val="nil"/>
              <w:left w:val="nil"/>
              <w:bottom w:val="nil"/>
              <w:right w:val="single" w:sz="4" w:space="0" w:color="auto"/>
            </w:tcBorders>
            <w:shd w:val="clear" w:color="000000" w:fill="ED7D31"/>
            <w:vAlign w:val="center"/>
            <w:hideMark/>
          </w:tcPr>
          <w:p w14:paraId="592D408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0.9568</w:t>
            </w:r>
          </w:p>
        </w:tc>
        <w:tc>
          <w:tcPr>
            <w:tcW w:w="709" w:type="dxa"/>
            <w:tcBorders>
              <w:top w:val="nil"/>
              <w:left w:val="nil"/>
              <w:bottom w:val="nil"/>
              <w:right w:val="single" w:sz="4" w:space="0" w:color="auto"/>
            </w:tcBorders>
            <w:shd w:val="clear" w:color="000000" w:fill="ED7D31"/>
            <w:vAlign w:val="center"/>
            <w:hideMark/>
          </w:tcPr>
          <w:p w14:paraId="381134A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0.0064</w:t>
            </w:r>
          </w:p>
        </w:tc>
        <w:tc>
          <w:tcPr>
            <w:tcW w:w="567" w:type="dxa"/>
            <w:tcBorders>
              <w:top w:val="nil"/>
              <w:left w:val="nil"/>
              <w:bottom w:val="nil"/>
              <w:right w:val="single" w:sz="4" w:space="0" w:color="auto"/>
            </w:tcBorders>
            <w:shd w:val="clear" w:color="000000" w:fill="ED7D31"/>
            <w:vAlign w:val="center"/>
            <w:hideMark/>
          </w:tcPr>
          <w:p w14:paraId="071E2B6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83" w:type="dxa"/>
            <w:tcBorders>
              <w:top w:val="nil"/>
              <w:left w:val="nil"/>
              <w:bottom w:val="nil"/>
              <w:right w:val="single" w:sz="8" w:space="0" w:color="auto"/>
            </w:tcBorders>
            <w:shd w:val="clear" w:color="000000" w:fill="FFF2CC"/>
            <w:vAlign w:val="center"/>
            <w:hideMark/>
          </w:tcPr>
          <w:p w14:paraId="2B732F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0.6716</w:t>
            </w:r>
          </w:p>
        </w:tc>
      </w:tr>
      <w:tr w:rsidR="00D163F2" w:rsidRPr="005F79DE" w14:paraId="6AC1B708"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7AB7C88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7795208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2F0E0F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4" w:space="0" w:color="auto"/>
              <w:right w:val="single" w:sz="8" w:space="0" w:color="auto"/>
            </w:tcBorders>
            <w:shd w:val="clear" w:color="000000" w:fill="FFFFFF"/>
            <w:vAlign w:val="center"/>
            <w:hideMark/>
          </w:tcPr>
          <w:p w14:paraId="4982B6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36AD73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3733141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4" w:space="0" w:color="auto"/>
              <w:right w:val="single" w:sz="4" w:space="0" w:color="auto"/>
            </w:tcBorders>
            <w:shd w:val="clear" w:color="000000" w:fill="FFFFFF"/>
            <w:vAlign w:val="center"/>
            <w:hideMark/>
          </w:tcPr>
          <w:p w14:paraId="3D958B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2D1082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4" w:space="0" w:color="auto"/>
              <w:right w:val="single" w:sz="4" w:space="0" w:color="auto"/>
            </w:tcBorders>
            <w:shd w:val="clear" w:color="000000" w:fill="FFFFFF"/>
            <w:vAlign w:val="center"/>
            <w:hideMark/>
          </w:tcPr>
          <w:p w14:paraId="6D58D0B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4" w:space="0" w:color="auto"/>
              <w:right w:val="single" w:sz="4" w:space="0" w:color="auto"/>
            </w:tcBorders>
            <w:shd w:val="clear" w:color="000000" w:fill="FFFFFF"/>
            <w:vAlign w:val="center"/>
            <w:hideMark/>
          </w:tcPr>
          <w:p w14:paraId="034C8AC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4" w:space="0" w:color="auto"/>
              <w:right w:val="single" w:sz="4" w:space="0" w:color="auto"/>
            </w:tcBorders>
            <w:shd w:val="clear" w:color="000000" w:fill="FFFFFF"/>
            <w:vAlign w:val="center"/>
            <w:hideMark/>
          </w:tcPr>
          <w:p w14:paraId="2A73A2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4" w:space="0" w:color="auto"/>
              <w:right w:val="single" w:sz="8" w:space="0" w:color="auto"/>
            </w:tcBorders>
            <w:shd w:val="clear" w:color="000000" w:fill="FFFFFF"/>
            <w:vAlign w:val="center"/>
            <w:hideMark/>
          </w:tcPr>
          <w:p w14:paraId="311F45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4" w:space="0" w:color="auto"/>
              <w:right w:val="single" w:sz="4" w:space="0" w:color="auto"/>
            </w:tcBorders>
            <w:shd w:val="clear" w:color="000000" w:fill="FFFFFF"/>
            <w:vAlign w:val="center"/>
            <w:hideMark/>
          </w:tcPr>
          <w:p w14:paraId="17C764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5761DEA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60A8C16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45117B5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4AB5A56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3597305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042758B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74836B2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70B194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4" w:space="0" w:color="auto"/>
              <w:right w:val="single" w:sz="4" w:space="0" w:color="auto"/>
            </w:tcBorders>
            <w:shd w:val="clear" w:color="000000" w:fill="FFFFFF"/>
            <w:vAlign w:val="center"/>
            <w:hideMark/>
          </w:tcPr>
          <w:p w14:paraId="678C5FD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4" w:space="0" w:color="auto"/>
              <w:right w:val="single" w:sz="4" w:space="0" w:color="auto"/>
            </w:tcBorders>
            <w:shd w:val="clear" w:color="000000" w:fill="FFFFFF"/>
            <w:vAlign w:val="center"/>
            <w:hideMark/>
          </w:tcPr>
          <w:p w14:paraId="0F46DC8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4" w:space="0" w:color="auto"/>
              <w:right w:val="single" w:sz="4" w:space="0" w:color="auto"/>
            </w:tcBorders>
            <w:shd w:val="clear" w:color="000000" w:fill="FFFFFF"/>
            <w:vAlign w:val="center"/>
            <w:hideMark/>
          </w:tcPr>
          <w:p w14:paraId="2C87242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4" w:space="0" w:color="auto"/>
              <w:right w:val="single" w:sz="4" w:space="0" w:color="auto"/>
            </w:tcBorders>
            <w:shd w:val="clear" w:color="000000" w:fill="FFFFFF"/>
            <w:vAlign w:val="center"/>
            <w:hideMark/>
          </w:tcPr>
          <w:p w14:paraId="578392D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4" w:space="0" w:color="auto"/>
              <w:right w:val="single" w:sz="4" w:space="0" w:color="auto"/>
            </w:tcBorders>
            <w:shd w:val="clear" w:color="000000" w:fill="FFFFFF"/>
            <w:vAlign w:val="center"/>
            <w:hideMark/>
          </w:tcPr>
          <w:p w14:paraId="6DA5EAD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112E5F8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4" w:space="0" w:color="auto"/>
              <w:right w:val="single" w:sz="8" w:space="0" w:color="auto"/>
            </w:tcBorders>
            <w:shd w:val="clear" w:color="000000" w:fill="FFFFFF"/>
            <w:vAlign w:val="center"/>
            <w:hideMark/>
          </w:tcPr>
          <w:p w14:paraId="3B13341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7AB5AEB7" w14:textId="77777777" w:rsidTr="004E3BF8">
        <w:trPr>
          <w:trHeight w:val="20"/>
        </w:trPr>
        <w:tc>
          <w:tcPr>
            <w:tcW w:w="1124" w:type="dxa"/>
            <w:gridSpan w:val="2"/>
            <w:vMerge w:val="restart"/>
            <w:tcBorders>
              <w:top w:val="nil"/>
              <w:left w:val="single" w:sz="8" w:space="0" w:color="auto"/>
              <w:bottom w:val="nil"/>
              <w:right w:val="single" w:sz="8" w:space="0" w:color="000000"/>
            </w:tcBorders>
            <w:shd w:val="clear" w:color="000000" w:fill="FFFFFF"/>
            <w:hideMark/>
          </w:tcPr>
          <w:p w14:paraId="2497B0F5"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Isolated lung metastases</w:t>
            </w:r>
          </w:p>
        </w:tc>
        <w:tc>
          <w:tcPr>
            <w:tcW w:w="567" w:type="dxa"/>
            <w:tcBorders>
              <w:top w:val="nil"/>
              <w:left w:val="nil"/>
              <w:bottom w:val="nil"/>
              <w:right w:val="single" w:sz="4" w:space="0" w:color="auto"/>
            </w:tcBorders>
            <w:shd w:val="clear" w:color="000000" w:fill="FFFFFF"/>
            <w:vAlign w:val="center"/>
            <w:hideMark/>
          </w:tcPr>
          <w:p w14:paraId="6A6C74E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0.10688</w:t>
            </w:r>
          </w:p>
        </w:tc>
        <w:tc>
          <w:tcPr>
            <w:tcW w:w="567" w:type="dxa"/>
            <w:tcBorders>
              <w:top w:val="nil"/>
              <w:left w:val="nil"/>
              <w:bottom w:val="nil"/>
              <w:right w:val="single" w:sz="8" w:space="0" w:color="auto"/>
            </w:tcBorders>
            <w:shd w:val="clear" w:color="000000" w:fill="FFFFFF"/>
            <w:vAlign w:val="center"/>
            <w:hideMark/>
          </w:tcPr>
          <w:p w14:paraId="5DCEA4B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0.01830</w:t>
            </w:r>
          </w:p>
        </w:tc>
        <w:tc>
          <w:tcPr>
            <w:tcW w:w="567" w:type="dxa"/>
            <w:tcBorders>
              <w:top w:val="nil"/>
              <w:left w:val="nil"/>
              <w:bottom w:val="nil"/>
              <w:right w:val="single" w:sz="8" w:space="0" w:color="auto"/>
            </w:tcBorders>
            <w:shd w:val="clear" w:color="000000" w:fill="FFFFFF"/>
            <w:noWrap/>
            <w:vAlign w:val="center"/>
            <w:hideMark/>
          </w:tcPr>
          <w:p w14:paraId="5B9169D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-0.20557</w:t>
            </w:r>
          </w:p>
        </w:tc>
        <w:tc>
          <w:tcPr>
            <w:tcW w:w="567" w:type="dxa"/>
            <w:tcBorders>
              <w:top w:val="nil"/>
              <w:left w:val="nil"/>
              <w:bottom w:val="nil"/>
              <w:right w:val="single" w:sz="4" w:space="0" w:color="auto"/>
            </w:tcBorders>
            <w:shd w:val="clear" w:color="000000" w:fill="FFFFFF"/>
            <w:noWrap/>
            <w:vAlign w:val="center"/>
            <w:hideMark/>
          </w:tcPr>
          <w:p w14:paraId="7496AF9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-0.31771</w:t>
            </w:r>
          </w:p>
        </w:tc>
        <w:tc>
          <w:tcPr>
            <w:tcW w:w="567" w:type="dxa"/>
            <w:tcBorders>
              <w:top w:val="nil"/>
              <w:left w:val="nil"/>
              <w:bottom w:val="nil"/>
              <w:right w:val="single" w:sz="4" w:space="0" w:color="auto"/>
            </w:tcBorders>
            <w:shd w:val="clear" w:color="000000" w:fill="FFFFFF"/>
            <w:noWrap/>
            <w:vAlign w:val="center"/>
            <w:hideMark/>
          </w:tcPr>
          <w:p w14:paraId="53DAA3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-0.49146</w:t>
            </w:r>
          </w:p>
        </w:tc>
        <w:tc>
          <w:tcPr>
            <w:tcW w:w="608" w:type="dxa"/>
            <w:tcBorders>
              <w:top w:val="nil"/>
              <w:left w:val="nil"/>
              <w:bottom w:val="nil"/>
              <w:right w:val="single" w:sz="4" w:space="0" w:color="auto"/>
            </w:tcBorders>
            <w:shd w:val="clear" w:color="000000" w:fill="FFFFFF"/>
            <w:noWrap/>
            <w:vAlign w:val="center"/>
            <w:hideMark/>
          </w:tcPr>
          <w:p w14:paraId="05BA4ED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-0.31771</w:t>
            </w:r>
          </w:p>
        </w:tc>
        <w:tc>
          <w:tcPr>
            <w:tcW w:w="567" w:type="dxa"/>
            <w:tcBorders>
              <w:top w:val="nil"/>
              <w:left w:val="nil"/>
              <w:bottom w:val="nil"/>
              <w:right w:val="single" w:sz="8" w:space="0" w:color="auto"/>
            </w:tcBorders>
            <w:shd w:val="clear" w:color="000000" w:fill="203764"/>
            <w:vAlign w:val="center"/>
            <w:hideMark/>
          </w:tcPr>
          <w:p w14:paraId="576FC4C8"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70" w:type="dxa"/>
            <w:tcBorders>
              <w:top w:val="nil"/>
              <w:left w:val="nil"/>
              <w:bottom w:val="nil"/>
              <w:right w:val="single" w:sz="4" w:space="0" w:color="auto"/>
            </w:tcBorders>
            <w:shd w:val="clear" w:color="000000" w:fill="DDEBF7"/>
            <w:noWrap/>
            <w:vAlign w:val="center"/>
            <w:hideMark/>
          </w:tcPr>
          <w:p w14:paraId="75DD00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-0.15218</w:t>
            </w:r>
          </w:p>
        </w:tc>
        <w:tc>
          <w:tcPr>
            <w:tcW w:w="450" w:type="dxa"/>
            <w:tcBorders>
              <w:top w:val="nil"/>
              <w:left w:val="nil"/>
              <w:bottom w:val="nil"/>
              <w:right w:val="single" w:sz="4" w:space="0" w:color="auto"/>
            </w:tcBorders>
            <w:shd w:val="clear" w:color="000000" w:fill="DDEBF7"/>
            <w:vAlign w:val="center"/>
            <w:hideMark/>
          </w:tcPr>
          <w:p w14:paraId="3A6352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0.06536</w:t>
            </w:r>
          </w:p>
        </w:tc>
        <w:tc>
          <w:tcPr>
            <w:tcW w:w="479" w:type="dxa"/>
            <w:tcBorders>
              <w:top w:val="nil"/>
              <w:left w:val="nil"/>
              <w:bottom w:val="nil"/>
              <w:right w:val="single" w:sz="4" w:space="0" w:color="auto"/>
            </w:tcBorders>
            <w:shd w:val="clear" w:color="000000" w:fill="DDEBF7"/>
            <w:noWrap/>
            <w:vAlign w:val="center"/>
            <w:hideMark/>
          </w:tcPr>
          <w:p w14:paraId="0F5D7E8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-0.09916</w:t>
            </w:r>
          </w:p>
        </w:tc>
        <w:tc>
          <w:tcPr>
            <w:tcW w:w="468" w:type="dxa"/>
            <w:tcBorders>
              <w:top w:val="nil"/>
              <w:left w:val="nil"/>
              <w:bottom w:val="nil"/>
              <w:right w:val="single" w:sz="8" w:space="0" w:color="auto"/>
            </w:tcBorders>
            <w:shd w:val="clear" w:color="000000" w:fill="DDEBF7"/>
            <w:noWrap/>
            <w:vAlign w:val="center"/>
            <w:hideMark/>
          </w:tcPr>
          <w:p w14:paraId="10CCE3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-0.11511</w:t>
            </w:r>
          </w:p>
        </w:tc>
        <w:tc>
          <w:tcPr>
            <w:tcW w:w="686" w:type="dxa"/>
            <w:tcBorders>
              <w:top w:val="nil"/>
              <w:left w:val="nil"/>
              <w:bottom w:val="nil"/>
              <w:right w:val="single" w:sz="4" w:space="0" w:color="auto"/>
            </w:tcBorders>
            <w:shd w:val="clear" w:color="000000" w:fill="DDEBF7"/>
            <w:vAlign w:val="center"/>
            <w:hideMark/>
          </w:tcPr>
          <w:p w14:paraId="1F3EB92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0.06888</w:t>
            </w:r>
          </w:p>
        </w:tc>
        <w:tc>
          <w:tcPr>
            <w:tcW w:w="567" w:type="dxa"/>
            <w:tcBorders>
              <w:top w:val="nil"/>
              <w:left w:val="nil"/>
              <w:bottom w:val="nil"/>
              <w:right w:val="single" w:sz="4" w:space="0" w:color="auto"/>
            </w:tcBorders>
            <w:shd w:val="clear" w:color="000000" w:fill="DDEBF7"/>
            <w:noWrap/>
            <w:vAlign w:val="center"/>
            <w:hideMark/>
          </w:tcPr>
          <w:p w14:paraId="4450CE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-0.00402</w:t>
            </w:r>
          </w:p>
        </w:tc>
        <w:tc>
          <w:tcPr>
            <w:tcW w:w="436" w:type="dxa"/>
            <w:tcBorders>
              <w:top w:val="nil"/>
              <w:left w:val="nil"/>
              <w:bottom w:val="nil"/>
              <w:right w:val="single" w:sz="4" w:space="0" w:color="auto"/>
            </w:tcBorders>
            <w:shd w:val="clear" w:color="000000" w:fill="DDEBF7"/>
            <w:vAlign w:val="center"/>
            <w:hideMark/>
          </w:tcPr>
          <w:p w14:paraId="6B054DF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-0.07871</w:t>
            </w:r>
          </w:p>
        </w:tc>
        <w:tc>
          <w:tcPr>
            <w:tcW w:w="567" w:type="dxa"/>
            <w:tcBorders>
              <w:top w:val="nil"/>
              <w:left w:val="nil"/>
              <w:bottom w:val="nil"/>
              <w:right w:val="single" w:sz="4" w:space="0" w:color="auto"/>
            </w:tcBorders>
            <w:shd w:val="clear" w:color="000000" w:fill="DDEBF7"/>
            <w:vAlign w:val="center"/>
            <w:hideMark/>
          </w:tcPr>
          <w:p w14:paraId="458D832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-0.04621</w:t>
            </w:r>
          </w:p>
        </w:tc>
        <w:tc>
          <w:tcPr>
            <w:tcW w:w="567" w:type="dxa"/>
            <w:tcBorders>
              <w:top w:val="nil"/>
              <w:left w:val="nil"/>
              <w:bottom w:val="nil"/>
              <w:right w:val="single" w:sz="4" w:space="0" w:color="auto"/>
            </w:tcBorders>
            <w:shd w:val="clear" w:color="000000" w:fill="DDEBF7"/>
            <w:noWrap/>
            <w:vAlign w:val="center"/>
            <w:hideMark/>
          </w:tcPr>
          <w:p w14:paraId="60EC67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-0.06789</w:t>
            </w:r>
          </w:p>
        </w:tc>
        <w:tc>
          <w:tcPr>
            <w:tcW w:w="567" w:type="dxa"/>
            <w:tcBorders>
              <w:top w:val="nil"/>
              <w:left w:val="nil"/>
              <w:bottom w:val="nil"/>
              <w:right w:val="single" w:sz="4" w:space="0" w:color="auto"/>
            </w:tcBorders>
            <w:shd w:val="clear" w:color="auto" w:fill="9CC2E5" w:themeFill="accent1" w:themeFillTint="99"/>
            <w:vAlign w:val="center"/>
            <w:hideMark/>
          </w:tcPr>
          <w:p w14:paraId="6839297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0.21271</w:t>
            </w:r>
          </w:p>
        </w:tc>
        <w:tc>
          <w:tcPr>
            <w:tcW w:w="489" w:type="dxa"/>
            <w:tcBorders>
              <w:top w:val="nil"/>
              <w:left w:val="nil"/>
              <w:bottom w:val="nil"/>
              <w:right w:val="single" w:sz="4" w:space="0" w:color="auto"/>
            </w:tcBorders>
            <w:shd w:val="clear" w:color="000000" w:fill="DDEBF7"/>
            <w:noWrap/>
            <w:vAlign w:val="center"/>
            <w:hideMark/>
          </w:tcPr>
          <w:p w14:paraId="73F7D33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-0.11784</w:t>
            </w:r>
          </w:p>
        </w:tc>
        <w:tc>
          <w:tcPr>
            <w:tcW w:w="450" w:type="dxa"/>
            <w:tcBorders>
              <w:top w:val="nil"/>
              <w:left w:val="nil"/>
              <w:bottom w:val="nil"/>
              <w:right w:val="single" w:sz="8" w:space="0" w:color="auto"/>
            </w:tcBorders>
            <w:shd w:val="clear" w:color="000000" w:fill="DDEBF7"/>
            <w:noWrap/>
            <w:vAlign w:val="center"/>
            <w:hideMark/>
          </w:tcPr>
          <w:p w14:paraId="056E551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-0.06138</w:t>
            </w:r>
          </w:p>
        </w:tc>
        <w:tc>
          <w:tcPr>
            <w:tcW w:w="479" w:type="dxa"/>
            <w:tcBorders>
              <w:top w:val="nil"/>
              <w:left w:val="nil"/>
              <w:bottom w:val="nil"/>
              <w:right w:val="single" w:sz="4" w:space="0" w:color="auto"/>
            </w:tcBorders>
            <w:shd w:val="clear" w:color="000000" w:fill="DDEBF7"/>
            <w:noWrap/>
            <w:vAlign w:val="center"/>
            <w:hideMark/>
          </w:tcPr>
          <w:p w14:paraId="74C3667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0.18402</w:t>
            </w:r>
          </w:p>
        </w:tc>
        <w:tc>
          <w:tcPr>
            <w:tcW w:w="697" w:type="dxa"/>
            <w:tcBorders>
              <w:top w:val="nil"/>
              <w:left w:val="nil"/>
              <w:bottom w:val="nil"/>
              <w:right w:val="single" w:sz="4" w:space="0" w:color="auto"/>
            </w:tcBorders>
            <w:shd w:val="clear" w:color="000000" w:fill="DDEBF7"/>
            <w:noWrap/>
            <w:vAlign w:val="center"/>
            <w:hideMark/>
          </w:tcPr>
          <w:p w14:paraId="073DC6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0.18800</w:t>
            </w:r>
          </w:p>
        </w:tc>
        <w:tc>
          <w:tcPr>
            <w:tcW w:w="495" w:type="dxa"/>
            <w:tcBorders>
              <w:top w:val="nil"/>
              <w:left w:val="nil"/>
              <w:bottom w:val="nil"/>
              <w:right w:val="single" w:sz="4" w:space="0" w:color="auto"/>
            </w:tcBorders>
            <w:shd w:val="clear" w:color="000000" w:fill="DDEBF7"/>
            <w:noWrap/>
            <w:vAlign w:val="center"/>
            <w:hideMark/>
          </w:tcPr>
          <w:p w14:paraId="67E2F7B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0.01123</w:t>
            </w:r>
          </w:p>
        </w:tc>
        <w:tc>
          <w:tcPr>
            <w:tcW w:w="552" w:type="dxa"/>
            <w:tcBorders>
              <w:top w:val="nil"/>
              <w:left w:val="nil"/>
              <w:bottom w:val="nil"/>
              <w:right w:val="single" w:sz="4" w:space="0" w:color="auto"/>
            </w:tcBorders>
            <w:shd w:val="clear" w:color="000000" w:fill="DDEBF7"/>
            <w:vAlign w:val="center"/>
            <w:hideMark/>
          </w:tcPr>
          <w:p w14:paraId="0947483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-0.00881</w:t>
            </w:r>
          </w:p>
        </w:tc>
        <w:tc>
          <w:tcPr>
            <w:tcW w:w="512" w:type="dxa"/>
            <w:tcBorders>
              <w:top w:val="nil"/>
              <w:left w:val="nil"/>
              <w:bottom w:val="nil"/>
              <w:right w:val="single" w:sz="4" w:space="0" w:color="auto"/>
            </w:tcBorders>
            <w:shd w:val="clear" w:color="000000" w:fill="DDEBF7"/>
            <w:vAlign w:val="center"/>
            <w:hideMark/>
          </w:tcPr>
          <w:p w14:paraId="0EAAE43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0.04804</w:t>
            </w:r>
          </w:p>
        </w:tc>
        <w:tc>
          <w:tcPr>
            <w:tcW w:w="709" w:type="dxa"/>
            <w:tcBorders>
              <w:top w:val="nil"/>
              <w:left w:val="nil"/>
              <w:bottom w:val="nil"/>
              <w:right w:val="single" w:sz="4" w:space="0" w:color="auto"/>
            </w:tcBorders>
            <w:shd w:val="clear" w:color="auto" w:fill="DEEAF6" w:themeFill="accent1" w:themeFillTint="33"/>
            <w:noWrap/>
            <w:vAlign w:val="center"/>
            <w:hideMark/>
          </w:tcPr>
          <w:p w14:paraId="4D01D138" w14:textId="77777777" w:rsidR="00A025A8" w:rsidRPr="005F79DE" w:rsidRDefault="00A025A8" w:rsidP="004E3BF8">
            <w:pPr>
              <w:spacing w:after="0" w:line="240" w:lineRule="auto"/>
              <w:jc w:val="center"/>
              <w:rPr>
                <w:rFonts w:ascii="Times New Roman" w:eastAsia="Times New Roman" w:hAnsi="Times New Roman" w:cs="Times New Roman"/>
                <w:sz w:val="8"/>
                <w:szCs w:val="8"/>
                <w:lang w:val="en-US" w:eastAsia="fr-FR"/>
              </w:rPr>
            </w:pPr>
            <w:r w:rsidRPr="005F79DE">
              <w:rPr>
                <w:rFonts w:ascii="Times New Roman" w:eastAsia="Times New Roman" w:hAnsi="Times New Roman" w:cs="Times New Roman"/>
                <w:sz w:val="8"/>
                <w:szCs w:val="8"/>
                <w:lang w:val="en-US" w:eastAsia="fr-FR"/>
              </w:rPr>
              <w:t>0.02556</w:t>
            </w:r>
          </w:p>
        </w:tc>
        <w:tc>
          <w:tcPr>
            <w:tcW w:w="567" w:type="dxa"/>
            <w:tcBorders>
              <w:top w:val="nil"/>
              <w:left w:val="nil"/>
              <w:bottom w:val="nil"/>
              <w:right w:val="single" w:sz="4" w:space="0" w:color="auto"/>
            </w:tcBorders>
            <w:shd w:val="clear" w:color="auto" w:fill="DEEAF6" w:themeFill="accent1" w:themeFillTint="33"/>
            <w:vAlign w:val="center"/>
            <w:hideMark/>
          </w:tcPr>
          <w:p w14:paraId="59C436DF"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000000" w:themeColor="text1"/>
                <w:sz w:val="8"/>
                <w:szCs w:val="8"/>
                <w:lang w:val="en-US" w:eastAsia="fr-FR"/>
              </w:rPr>
              <w:t>0.05391</w:t>
            </w:r>
          </w:p>
        </w:tc>
        <w:tc>
          <w:tcPr>
            <w:tcW w:w="483" w:type="dxa"/>
            <w:tcBorders>
              <w:top w:val="nil"/>
              <w:left w:val="nil"/>
              <w:bottom w:val="nil"/>
              <w:right w:val="single" w:sz="8" w:space="0" w:color="auto"/>
            </w:tcBorders>
            <w:shd w:val="clear" w:color="000000" w:fill="DDEBF7"/>
            <w:noWrap/>
            <w:vAlign w:val="center"/>
            <w:hideMark/>
          </w:tcPr>
          <w:p w14:paraId="5779E7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0.07840</w:t>
            </w:r>
          </w:p>
        </w:tc>
      </w:tr>
      <w:tr w:rsidR="00D163F2" w:rsidRPr="005F79DE" w14:paraId="70841C2C" w14:textId="77777777" w:rsidTr="004E3BF8">
        <w:trPr>
          <w:trHeight w:val="20"/>
        </w:trPr>
        <w:tc>
          <w:tcPr>
            <w:tcW w:w="1124" w:type="dxa"/>
            <w:gridSpan w:val="2"/>
            <w:vMerge/>
            <w:tcBorders>
              <w:top w:val="nil"/>
              <w:left w:val="single" w:sz="8" w:space="0" w:color="auto"/>
              <w:bottom w:val="nil"/>
              <w:right w:val="single" w:sz="8" w:space="0" w:color="000000"/>
            </w:tcBorders>
            <w:vAlign w:val="center"/>
            <w:hideMark/>
          </w:tcPr>
          <w:p w14:paraId="26FCAB27"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463EB6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0.0848</w:t>
            </w:r>
          </w:p>
        </w:tc>
        <w:tc>
          <w:tcPr>
            <w:tcW w:w="567" w:type="dxa"/>
            <w:tcBorders>
              <w:top w:val="nil"/>
              <w:left w:val="nil"/>
              <w:bottom w:val="nil"/>
              <w:right w:val="single" w:sz="8" w:space="0" w:color="auto"/>
            </w:tcBorders>
            <w:shd w:val="clear" w:color="000000" w:fill="FFFFFF"/>
            <w:vAlign w:val="center"/>
            <w:hideMark/>
          </w:tcPr>
          <w:p w14:paraId="6EF138E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0.7690</w:t>
            </w:r>
          </w:p>
        </w:tc>
        <w:tc>
          <w:tcPr>
            <w:tcW w:w="567" w:type="dxa"/>
            <w:tcBorders>
              <w:top w:val="nil"/>
              <w:left w:val="nil"/>
              <w:bottom w:val="nil"/>
              <w:right w:val="single" w:sz="8" w:space="0" w:color="auto"/>
            </w:tcBorders>
            <w:shd w:val="clear" w:color="000000" w:fill="FFFFFF"/>
            <w:vAlign w:val="center"/>
            <w:hideMark/>
          </w:tcPr>
          <w:p w14:paraId="372187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0.0008</w:t>
            </w:r>
          </w:p>
        </w:tc>
        <w:tc>
          <w:tcPr>
            <w:tcW w:w="567" w:type="dxa"/>
            <w:tcBorders>
              <w:top w:val="nil"/>
              <w:left w:val="nil"/>
              <w:bottom w:val="nil"/>
              <w:right w:val="single" w:sz="4" w:space="0" w:color="auto"/>
            </w:tcBorders>
            <w:shd w:val="clear" w:color="000000" w:fill="FFFFFF"/>
            <w:vAlign w:val="center"/>
            <w:hideMark/>
          </w:tcPr>
          <w:p w14:paraId="1C68995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73CF7D5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08" w:type="dxa"/>
            <w:tcBorders>
              <w:top w:val="nil"/>
              <w:left w:val="nil"/>
              <w:bottom w:val="nil"/>
              <w:right w:val="single" w:sz="4" w:space="0" w:color="auto"/>
            </w:tcBorders>
            <w:shd w:val="clear" w:color="000000" w:fill="FFFFFF"/>
            <w:vAlign w:val="center"/>
            <w:hideMark/>
          </w:tcPr>
          <w:p w14:paraId="7A0756A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8" w:space="0" w:color="auto"/>
            </w:tcBorders>
            <w:shd w:val="clear" w:color="000000" w:fill="FFFFFF"/>
            <w:vAlign w:val="center"/>
            <w:hideMark/>
          </w:tcPr>
          <w:p w14:paraId="06952B5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70" w:type="dxa"/>
            <w:tcBorders>
              <w:top w:val="nil"/>
              <w:left w:val="nil"/>
              <w:bottom w:val="nil"/>
              <w:right w:val="single" w:sz="4" w:space="0" w:color="auto"/>
            </w:tcBorders>
            <w:shd w:val="clear" w:color="000000" w:fill="FFF2CC"/>
            <w:vAlign w:val="center"/>
            <w:hideMark/>
          </w:tcPr>
          <w:p w14:paraId="23ACE2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0.0158</w:t>
            </w:r>
          </w:p>
        </w:tc>
        <w:tc>
          <w:tcPr>
            <w:tcW w:w="450" w:type="dxa"/>
            <w:tcBorders>
              <w:top w:val="nil"/>
              <w:left w:val="nil"/>
              <w:bottom w:val="nil"/>
              <w:right w:val="single" w:sz="4" w:space="0" w:color="auto"/>
            </w:tcBorders>
            <w:shd w:val="clear" w:color="000000" w:fill="FFF2CC"/>
            <w:vAlign w:val="center"/>
            <w:hideMark/>
          </w:tcPr>
          <w:p w14:paraId="3A8B7A8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0.3033</w:t>
            </w:r>
          </w:p>
        </w:tc>
        <w:tc>
          <w:tcPr>
            <w:tcW w:w="479" w:type="dxa"/>
            <w:tcBorders>
              <w:top w:val="nil"/>
              <w:left w:val="nil"/>
              <w:bottom w:val="nil"/>
              <w:right w:val="single" w:sz="4" w:space="0" w:color="auto"/>
            </w:tcBorders>
            <w:shd w:val="clear" w:color="000000" w:fill="FFF2CC"/>
            <w:vAlign w:val="center"/>
            <w:hideMark/>
          </w:tcPr>
          <w:p w14:paraId="13E7E58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0.1179</w:t>
            </w:r>
          </w:p>
        </w:tc>
        <w:tc>
          <w:tcPr>
            <w:tcW w:w="468" w:type="dxa"/>
            <w:tcBorders>
              <w:top w:val="nil"/>
              <w:left w:val="nil"/>
              <w:bottom w:val="nil"/>
              <w:right w:val="single" w:sz="8" w:space="0" w:color="auto"/>
            </w:tcBorders>
            <w:shd w:val="clear" w:color="000000" w:fill="FFF2CC"/>
            <w:vAlign w:val="center"/>
            <w:hideMark/>
          </w:tcPr>
          <w:p w14:paraId="425E5CF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0.0687</w:t>
            </w:r>
          </w:p>
        </w:tc>
        <w:tc>
          <w:tcPr>
            <w:tcW w:w="686" w:type="dxa"/>
            <w:tcBorders>
              <w:top w:val="nil"/>
              <w:left w:val="nil"/>
              <w:bottom w:val="nil"/>
              <w:right w:val="single" w:sz="4" w:space="0" w:color="auto"/>
            </w:tcBorders>
            <w:shd w:val="clear" w:color="000000" w:fill="FFF2CC"/>
            <w:vAlign w:val="center"/>
            <w:hideMark/>
          </w:tcPr>
          <w:p w14:paraId="39223F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0.2951</w:t>
            </w:r>
          </w:p>
        </w:tc>
        <w:tc>
          <w:tcPr>
            <w:tcW w:w="567" w:type="dxa"/>
            <w:tcBorders>
              <w:top w:val="nil"/>
              <w:left w:val="nil"/>
              <w:bottom w:val="nil"/>
              <w:right w:val="single" w:sz="4" w:space="0" w:color="auto"/>
            </w:tcBorders>
            <w:shd w:val="clear" w:color="000000" w:fill="FFF2CC"/>
            <w:vAlign w:val="center"/>
            <w:hideMark/>
          </w:tcPr>
          <w:p w14:paraId="71D910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0.9528</w:t>
            </w:r>
          </w:p>
        </w:tc>
        <w:tc>
          <w:tcPr>
            <w:tcW w:w="436" w:type="dxa"/>
            <w:tcBorders>
              <w:top w:val="nil"/>
              <w:left w:val="nil"/>
              <w:bottom w:val="nil"/>
              <w:right w:val="single" w:sz="4" w:space="0" w:color="auto"/>
            </w:tcBorders>
            <w:shd w:val="clear" w:color="000000" w:fill="FFF2CC"/>
            <w:vAlign w:val="center"/>
            <w:hideMark/>
          </w:tcPr>
          <w:p w14:paraId="2F492C5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0.2539</w:t>
            </w:r>
          </w:p>
        </w:tc>
        <w:tc>
          <w:tcPr>
            <w:tcW w:w="567" w:type="dxa"/>
            <w:tcBorders>
              <w:top w:val="nil"/>
              <w:left w:val="nil"/>
              <w:bottom w:val="nil"/>
              <w:right w:val="single" w:sz="4" w:space="0" w:color="auto"/>
            </w:tcBorders>
            <w:shd w:val="clear" w:color="000000" w:fill="FFF2CC"/>
            <w:vAlign w:val="center"/>
            <w:hideMark/>
          </w:tcPr>
          <w:p w14:paraId="253613C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0.5054</w:t>
            </w:r>
          </w:p>
        </w:tc>
        <w:tc>
          <w:tcPr>
            <w:tcW w:w="567" w:type="dxa"/>
            <w:tcBorders>
              <w:top w:val="nil"/>
              <w:left w:val="nil"/>
              <w:bottom w:val="nil"/>
              <w:right w:val="single" w:sz="4" w:space="0" w:color="auto"/>
            </w:tcBorders>
            <w:shd w:val="clear" w:color="000000" w:fill="FFF2CC"/>
            <w:vAlign w:val="center"/>
            <w:hideMark/>
          </w:tcPr>
          <w:p w14:paraId="26A209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0.3184</w:t>
            </w:r>
          </w:p>
        </w:tc>
        <w:tc>
          <w:tcPr>
            <w:tcW w:w="567" w:type="dxa"/>
            <w:tcBorders>
              <w:top w:val="nil"/>
              <w:left w:val="nil"/>
              <w:bottom w:val="nil"/>
              <w:right w:val="single" w:sz="4" w:space="0" w:color="auto"/>
            </w:tcBorders>
            <w:shd w:val="clear" w:color="auto" w:fill="ED7D31" w:themeFill="accent2"/>
            <w:vAlign w:val="center"/>
            <w:hideMark/>
          </w:tcPr>
          <w:p w14:paraId="3156E48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0.0067</w:t>
            </w:r>
          </w:p>
        </w:tc>
        <w:tc>
          <w:tcPr>
            <w:tcW w:w="489" w:type="dxa"/>
            <w:tcBorders>
              <w:top w:val="nil"/>
              <w:left w:val="nil"/>
              <w:bottom w:val="nil"/>
              <w:right w:val="single" w:sz="4" w:space="0" w:color="auto"/>
            </w:tcBorders>
            <w:shd w:val="clear" w:color="000000" w:fill="FFF2CC"/>
            <w:vAlign w:val="center"/>
            <w:hideMark/>
          </w:tcPr>
          <w:p w14:paraId="6D8B21B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0.0932</w:t>
            </w:r>
          </w:p>
        </w:tc>
        <w:tc>
          <w:tcPr>
            <w:tcW w:w="450" w:type="dxa"/>
            <w:tcBorders>
              <w:top w:val="nil"/>
              <w:left w:val="nil"/>
              <w:bottom w:val="nil"/>
              <w:right w:val="single" w:sz="8" w:space="0" w:color="auto"/>
            </w:tcBorders>
            <w:shd w:val="clear" w:color="000000" w:fill="FFF2CC"/>
            <w:vAlign w:val="center"/>
            <w:hideMark/>
          </w:tcPr>
          <w:p w14:paraId="0D98FBD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0.4421</w:t>
            </w:r>
          </w:p>
        </w:tc>
        <w:tc>
          <w:tcPr>
            <w:tcW w:w="479" w:type="dxa"/>
            <w:tcBorders>
              <w:top w:val="nil"/>
              <w:left w:val="nil"/>
              <w:bottom w:val="nil"/>
              <w:right w:val="single" w:sz="4" w:space="0" w:color="auto"/>
            </w:tcBorders>
            <w:shd w:val="clear" w:color="auto" w:fill="ED7D31" w:themeFill="accent2"/>
            <w:vAlign w:val="center"/>
            <w:hideMark/>
          </w:tcPr>
          <w:p w14:paraId="41022D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0.0028</w:t>
            </w:r>
          </w:p>
        </w:tc>
        <w:tc>
          <w:tcPr>
            <w:tcW w:w="697" w:type="dxa"/>
            <w:tcBorders>
              <w:top w:val="nil"/>
              <w:left w:val="nil"/>
              <w:bottom w:val="nil"/>
              <w:right w:val="single" w:sz="4" w:space="0" w:color="auto"/>
            </w:tcBorders>
            <w:shd w:val="clear" w:color="auto" w:fill="ED7D31" w:themeFill="accent2"/>
            <w:vAlign w:val="center"/>
            <w:hideMark/>
          </w:tcPr>
          <w:p w14:paraId="0BA8367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0.0023</w:t>
            </w:r>
          </w:p>
        </w:tc>
        <w:tc>
          <w:tcPr>
            <w:tcW w:w="495" w:type="dxa"/>
            <w:tcBorders>
              <w:top w:val="nil"/>
              <w:left w:val="nil"/>
              <w:bottom w:val="nil"/>
              <w:right w:val="single" w:sz="4" w:space="0" w:color="auto"/>
            </w:tcBorders>
            <w:shd w:val="clear" w:color="000000" w:fill="FFF2CC"/>
            <w:vAlign w:val="center"/>
            <w:hideMark/>
          </w:tcPr>
          <w:p w14:paraId="4F3D24A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0.8567</w:t>
            </w:r>
          </w:p>
        </w:tc>
        <w:tc>
          <w:tcPr>
            <w:tcW w:w="552" w:type="dxa"/>
            <w:tcBorders>
              <w:top w:val="nil"/>
              <w:left w:val="nil"/>
              <w:bottom w:val="nil"/>
              <w:right w:val="single" w:sz="4" w:space="0" w:color="auto"/>
            </w:tcBorders>
            <w:shd w:val="clear" w:color="000000" w:fill="FFF2CC"/>
            <w:vAlign w:val="center"/>
            <w:hideMark/>
          </w:tcPr>
          <w:p w14:paraId="77B3FCD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0.8893</w:t>
            </w:r>
          </w:p>
        </w:tc>
        <w:tc>
          <w:tcPr>
            <w:tcW w:w="512" w:type="dxa"/>
            <w:tcBorders>
              <w:top w:val="nil"/>
              <w:left w:val="nil"/>
              <w:bottom w:val="nil"/>
              <w:right w:val="single" w:sz="4" w:space="0" w:color="auto"/>
            </w:tcBorders>
            <w:shd w:val="clear" w:color="000000" w:fill="FFF2CC"/>
            <w:vAlign w:val="center"/>
            <w:hideMark/>
          </w:tcPr>
          <w:p w14:paraId="4EF7028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0.4397</w:t>
            </w:r>
          </w:p>
        </w:tc>
        <w:tc>
          <w:tcPr>
            <w:tcW w:w="709" w:type="dxa"/>
            <w:tcBorders>
              <w:top w:val="nil"/>
              <w:left w:val="nil"/>
              <w:bottom w:val="nil"/>
              <w:right w:val="single" w:sz="4" w:space="0" w:color="auto"/>
            </w:tcBorders>
            <w:shd w:val="clear" w:color="auto" w:fill="FFF2CC" w:themeFill="accent4" w:themeFillTint="33"/>
            <w:vAlign w:val="center"/>
            <w:hideMark/>
          </w:tcPr>
          <w:p w14:paraId="75296AE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0.3857</w:t>
            </w:r>
          </w:p>
        </w:tc>
        <w:tc>
          <w:tcPr>
            <w:tcW w:w="567" w:type="dxa"/>
            <w:tcBorders>
              <w:top w:val="nil"/>
              <w:left w:val="nil"/>
              <w:bottom w:val="nil"/>
              <w:right w:val="single" w:sz="4" w:space="0" w:color="auto"/>
            </w:tcBorders>
            <w:shd w:val="clear" w:color="auto" w:fill="FFF2CC" w:themeFill="accent4" w:themeFillTint="33"/>
            <w:vAlign w:val="center"/>
            <w:hideMark/>
          </w:tcPr>
          <w:p w14:paraId="50F6388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0.3857</w:t>
            </w:r>
          </w:p>
        </w:tc>
        <w:tc>
          <w:tcPr>
            <w:tcW w:w="483" w:type="dxa"/>
            <w:tcBorders>
              <w:top w:val="nil"/>
              <w:left w:val="nil"/>
              <w:bottom w:val="nil"/>
              <w:right w:val="single" w:sz="8" w:space="0" w:color="auto"/>
            </w:tcBorders>
            <w:shd w:val="clear" w:color="000000" w:fill="FFF2CC"/>
            <w:vAlign w:val="center"/>
            <w:hideMark/>
          </w:tcPr>
          <w:p w14:paraId="10E306A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0.2068</w:t>
            </w:r>
          </w:p>
        </w:tc>
      </w:tr>
      <w:tr w:rsidR="00D163F2" w:rsidRPr="005F79DE" w14:paraId="336423AF" w14:textId="77777777" w:rsidTr="004E3BF8">
        <w:trPr>
          <w:trHeight w:val="20"/>
        </w:trPr>
        <w:tc>
          <w:tcPr>
            <w:tcW w:w="1124" w:type="dxa"/>
            <w:gridSpan w:val="2"/>
            <w:tcBorders>
              <w:top w:val="nil"/>
              <w:left w:val="single" w:sz="8" w:space="0" w:color="auto"/>
              <w:bottom w:val="single" w:sz="8" w:space="0" w:color="auto"/>
              <w:right w:val="single" w:sz="8" w:space="0" w:color="000000"/>
            </w:tcBorders>
            <w:shd w:val="clear" w:color="000000" w:fill="FFFFFF"/>
            <w:noWrap/>
            <w:hideMark/>
          </w:tcPr>
          <w:p w14:paraId="1739B1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8" w:space="0" w:color="auto"/>
              <w:right w:val="single" w:sz="4" w:space="0" w:color="auto"/>
            </w:tcBorders>
            <w:shd w:val="clear" w:color="000000" w:fill="FFFFFF"/>
            <w:vAlign w:val="center"/>
            <w:hideMark/>
          </w:tcPr>
          <w:p w14:paraId="1B59978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8" w:space="0" w:color="auto"/>
            </w:tcBorders>
            <w:shd w:val="clear" w:color="000000" w:fill="FFFFFF"/>
            <w:vAlign w:val="center"/>
            <w:hideMark/>
          </w:tcPr>
          <w:p w14:paraId="57167DC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8" w:space="0" w:color="auto"/>
              <w:right w:val="single" w:sz="8" w:space="0" w:color="auto"/>
            </w:tcBorders>
            <w:shd w:val="clear" w:color="000000" w:fill="FFFFFF"/>
            <w:vAlign w:val="center"/>
            <w:hideMark/>
          </w:tcPr>
          <w:p w14:paraId="14E3A7B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4" w:space="0" w:color="auto"/>
            </w:tcBorders>
            <w:shd w:val="clear" w:color="000000" w:fill="FFFFFF"/>
            <w:vAlign w:val="center"/>
            <w:hideMark/>
          </w:tcPr>
          <w:p w14:paraId="7CA6C7D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4" w:space="0" w:color="auto"/>
            </w:tcBorders>
            <w:shd w:val="clear" w:color="000000" w:fill="FFFFFF"/>
            <w:vAlign w:val="center"/>
            <w:hideMark/>
          </w:tcPr>
          <w:p w14:paraId="254D563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8" w:space="0" w:color="auto"/>
              <w:right w:val="single" w:sz="4" w:space="0" w:color="auto"/>
            </w:tcBorders>
            <w:shd w:val="clear" w:color="000000" w:fill="FFFFFF"/>
            <w:vAlign w:val="center"/>
            <w:hideMark/>
          </w:tcPr>
          <w:p w14:paraId="22F0CD4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8" w:space="0" w:color="auto"/>
            </w:tcBorders>
            <w:shd w:val="clear" w:color="000000" w:fill="FFFFFF"/>
            <w:vAlign w:val="center"/>
            <w:hideMark/>
          </w:tcPr>
          <w:p w14:paraId="0B00D69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8" w:space="0" w:color="auto"/>
              <w:right w:val="single" w:sz="4" w:space="0" w:color="auto"/>
            </w:tcBorders>
            <w:shd w:val="clear" w:color="000000" w:fill="FFFFFF"/>
            <w:vAlign w:val="center"/>
            <w:hideMark/>
          </w:tcPr>
          <w:p w14:paraId="3A3553F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8" w:space="0" w:color="auto"/>
              <w:right w:val="single" w:sz="4" w:space="0" w:color="auto"/>
            </w:tcBorders>
            <w:shd w:val="clear" w:color="000000" w:fill="FFFFFF"/>
            <w:vAlign w:val="center"/>
            <w:hideMark/>
          </w:tcPr>
          <w:p w14:paraId="2AE3274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8" w:space="0" w:color="auto"/>
              <w:right w:val="single" w:sz="4" w:space="0" w:color="auto"/>
            </w:tcBorders>
            <w:shd w:val="clear" w:color="000000" w:fill="FFFFFF"/>
            <w:vAlign w:val="center"/>
            <w:hideMark/>
          </w:tcPr>
          <w:p w14:paraId="67660AD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8" w:space="0" w:color="auto"/>
              <w:right w:val="single" w:sz="8" w:space="0" w:color="auto"/>
            </w:tcBorders>
            <w:shd w:val="clear" w:color="000000" w:fill="FFFFFF"/>
            <w:vAlign w:val="center"/>
            <w:hideMark/>
          </w:tcPr>
          <w:p w14:paraId="50BA70E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8" w:space="0" w:color="auto"/>
              <w:right w:val="single" w:sz="4" w:space="0" w:color="auto"/>
            </w:tcBorders>
            <w:shd w:val="clear" w:color="000000" w:fill="FFFFFF"/>
            <w:vAlign w:val="center"/>
            <w:hideMark/>
          </w:tcPr>
          <w:p w14:paraId="1B8970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8" w:space="0" w:color="auto"/>
              <w:right w:val="single" w:sz="4" w:space="0" w:color="auto"/>
            </w:tcBorders>
            <w:shd w:val="clear" w:color="000000" w:fill="FFFFFF"/>
            <w:vAlign w:val="center"/>
            <w:hideMark/>
          </w:tcPr>
          <w:p w14:paraId="02A74BB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8" w:space="0" w:color="auto"/>
              <w:right w:val="single" w:sz="4" w:space="0" w:color="auto"/>
            </w:tcBorders>
            <w:shd w:val="clear" w:color="000000" w:fill="FFFFFF"/>
            <w:vAlign w:val="center"/>
            <w:hideMark/>
          </w:tcPr>
          <w:p w14:paraId="671169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8" w:space="0" w:color="auto"/>
              <w:right w:val="single" w:sz="4" w:space="0" w:color="auto"/>
            </w:tcBorders>
            <w:shd w:val="clear" w:color="000000" w:fill="FFFFFF"/>
            <w:vAlign w:val="center"/>
            <w:hideMark/>
          </w:tcPr>
          <w:p w14:paraId="2216A2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8" w:space="0" w:color="auto"/>
              <w:right w:val="single" w:sz="4" w:space="0" w:color="auto"/>
            </w:tcBorders>
            <w:shd w:val="clear" w:color="000000" w:fill="FFFFFF"/>
            <w:vAlign w:val="center"/>
            <w:hideMark/>
          </w:tcPr>
          <w:p w14:paraId="595271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8" w:space="0" w:color="auto"/>
              <w:right w:val="single" w:sz="4" w:space="0" w:color="auto"/>
            </w:tcBorders>
            <w:shd w:val="clear" w:color="000000" w:fill="FFFFFF"/>
            <w:vAlign w:val="center"/>
            <w:hideMark/>
          </w:tcPr>
          <w:p w14:paraId="4AE3E8F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8" w:space="0" w:color="auto"/>
              <w:right w:val="single" w:sz="4" w:space="0" w:color="auto"/>
            </w:tcBorders>
            <w:shd w:val="clear" w:color="000000" w:fill="FFFFFF"/>
            <w:vAlign w:val="center"/>
            <w:hideMark/>
          </w:tcPr>
          <w:p w14:paraId="246C0C8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8" w:space="0" w:color="auto"/>
              <w:right w:val="single" w:sz="8" w:space="0" w:color="auto"/>
            </w:tcBorders>
            <w:shd w:val="clear" w:color="000000" w:fill="FFFFFF"/>
            <w:vAlign w:val="center"/>
            <w:hideMark/>
          </w:tcPr>
          <w:p w14:paraId="6028E8D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8" w:space="0" w:color="auto"/>
              <w:right w:val="single" w:sz="4" w:space="0" w:color="auto"/>
            </w:tcBorders>
            <w:shd w:val="clear" w:color="000000" w:fill="FFFFFF"/>
            <w:vAlign w:val="center"/>
            <w:hideMark/>
          </w:tcPr>
          <w:p w14:paraId="1C784A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8" w:space="0" w:color="auto"/>
              <w:right w:val="single" w:sz="4" w:space="0" w:color="auto"/>
            </w:tcBorders>
            <w:shd w:val="clear" w:color="000000" w:fill="FFFFFF"/>
            <w:vAlign w:val="center"/>
            <w:hideMark/>
          </w:tcPr>
          <w:p w14:paraId="4DD3DEE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8" w:space="0" w:color="auto"/>
              <w:right w:val="single" w:sz="4" w:space="0" w:color="auto"/>
            </w:tcBorders>
            <w:shd w:val="clear" w:color="000000" w:fill="FFFFFF"/>
            <w:vAlign w:val="center"/>
            <w:hideMark/>
          </w:tcPr>
          <w:p w14:paraId="541A0FC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8" w:space="0" w:color="auto"/>
              <w:right w:val="single" w:sz="4" w:space="0" w:color="auto"/>
            </w:tcBorders>
            <w:shd w:val="clear" w:color="000000" w:fill="FFFFFF"/>
            <w:vAlign w:val="center"/>
            <w:hideMark/>
          </w:tcPr>
          <w:p w14:paraId="06DC9F1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8" w:space="0" w:color="auto"/>
              <w:right w:val="single" w:sz="4" w:space="0" w:color="auto"/>
            </w:tcBorders>
            <w:shd w:val="clear" w:color="000000" w:fill="FFFFFF"/>
            <w:vAlign w:val="center"/>
            <w:hideMark/>
          </w:tcPr>
          <w:p w14:paraId="58D0D02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8" w:space="0" w:color="auto"/>
              <w:right w:val="single" w:sz="4" w:space="0" w:color="auto"/>
            </w:tcBorders>
            <w:shd w:val="clear" w:color="000000" w:fill="FFFFFF"/>
            <w:vAlign w:val="center"/>
            <w:hideMark/>
          </w:tcPr>
          <w:p w14:paraId="5DCD95D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4" w:space="0" w:color="auto"/>
            </w:tcBorders>
            <w:shd w:val="clear" w:color="000000" w:fill="FFFFFF"/>
            <w:vAlign w:val="center"/>
            <w:hideMark/>
          </w:tcPr>
          <w:p w14:paraId="32F9819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8" w:space="0" w:color="auto"/>
              <w:right w:val="single" w:sz="8" w:space="0" w:color="auto"/>
            </w:tcBorders>
            <w:shd w:val="clear" w:color="000000" w:fill="FFFFFF"/>
            <w:vAlign w:val="center"/>
            <w:hideMark/>
          </w:tcPr>
          <w:p w14:paraId="28ED51B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7016DA0E" w14:textId="77777777" w:rsidTr="004E3BF8">
        <w:trPr>
          <w:trHeight w:val="20"/>
        </w:trPr>
        <w:tc>
          <w:tcPr>
            <w:tcW w:w="1124" w:type="dxa"/>
            <w:gridSpan w:val="2"/>
            <w:vMerge w:val="restart"/>
            <w:tcBorders>
              <w:top w:val="nil"/>
              <w:left w:val="single" w:sz="8" w:space="0" w:color="auto"/>
              <w:bottom w:val="nil"/>
              <w:right w:val="single" w:sz="8" w:space="0" w:color="000000"/>
            </w:tcBorders>
            <w:shd w:val="clear" w:color="000000" w:fill="FFFFFF"/>
            <w:hideMark/>
          </w:tcPr>
          <w:p w14:paraId="23B9BA61"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Performance status (WHO)</w:t>
            </w:r>
          </w:p>
        </w:tc>
        <w:tc>
          <w:tcPr>
            <w:tcW w:w="567" w:type="dxa"/>
            <w:tcBorders>
              <w:top w:val="nil"/>
              <w:left w:val="nil"/>
              <w:bottom w:val="nil"/>
              <w:right w:val="single" w:sz="4" w:space="0" w:color="auto"/>
            </w:tcBorders>
            <w:shd w:val="clear" w:color="000000" w:fill="FFFFFF"/>
            <w:vAlign w:val="center"/>
            <w:hideMark/>
          </w:tcPr>
          <w:p w14:paraId="272FF1D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0.14152</w:t>
            </w:r>
          </w:p>
        </w:tc>
        <w:tc>
          <w:tcPr>
            <w:tcW w:w="567" w:type="dxa"/>
            <w:tcBorders>
              <w:top w:val="nil"/>
              <w:left w:val="nil"/>
              <w:bottom w:val="nil"/>
              <w:right w:val="single" w:sz="8" w:space="0" w:color="auto"/>
            </w:tcBorders>
            <w:shd w:val="clear" w:color="000000" w:fill="FFFFFF"/>
            <w:vAlign w:val="center"/>
            <w:hideMark/>
          </w:tcPr>
          <w:p w14:paraId="755E377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0.14604</w:t>
            </w:r>
          </w:p>
        </w:tc>
        <w:tc>
          <w:tcPr>
            <w:tcW w:w="567" w:type="dxa"/>
            <w:tcBorders>
              <w:top w:val="nil"/>
              <w:left w:val="nil"/>
              <w:bottom w:val="nil"/>
              <w:right w:val="single" w:sz="8" w:space="0" w:color="auto"/>
            </w:tcBorders>
            <w:shd w:val="clear" w:color="000000" w:fill="FFFFFF"/>
            <w:vAlign w:val="center"/>
            <w:hideMark/>
          </w:tcPr>
          <w:p w14:paraId="3A83F4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0.15439</w:t>
            </w:r>
          </w:p>
        </w:tc>
        <w:tc>
          <w:tcPr>
            <w:tcW w:w="567" w:type="dxa"/>
            <w:tcBorders>
              <w:top w:val="nil"/>
              <w:left w:val="nil"/>
              <w:bottom w:val="nil"/>
              <w:right w:val="single" w:sz="4" w:space="0" w:color="auto"/>
            </w:tcBorders>
            <w:shd w:val="clear" w:color="000000" w:fill="FFFFFF"/>
            <w:vAlign w:val="center"/>
            <w:hideMark/>
          </w:tcPr>
          <w:p w14:paraId="733F2C6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0.27300</w:t>
            </w:r>
          </w:p>
        </w:tc>
        <w:tc>
          <w:tcPr>
            <w:tcW w:w="567" w:type="dxa"/>
            <w:tcBorders>
              <w:top w:val="nil"/>
              <w:left w:val="nil"/>
              <w:bottom w:val="nil"/>
              <w:right w:val="single" w:sz="4" w:space="0" w:color="auto"/>
            </w:tcBorders>
            <w:shd w:val="clear" w:color="000000" w:fill="FFFFFF"/>
            <w:vAlign w:val="center"/>
            <w:hideMark/>
          </w:tcPr>
          <w:p w14:paraId="599802E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0.08952</w:t>
            </w:r>
          </w:p>
        </w:tc>
        <w:tc>
          <w:tcPr>
            <w:tcW w:w="608" w:type="dxa"/>
            <w:tcBorders>
              <w:top w:val="nil"/>
              <w:left w:val="nil"/>
              <w:bottom w:val="nil"/>
              <w:right w:val="single" w:sz="4" w:space="0" w:color="auto"/>
            </w:tcBorders>
            <w:shd w:val="clear" w:color="000000" w:fill="FFFFFF"/>
            <w:vAlign w:val="center"/>
            <w:hideMark/>
          </w:tcPr>
          <w:p w14:paraId="37B41F7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0.25926</w:t>
            </w:r>
          </w:p>
        </w:tc>
        <w:tc>
          <w:tcPr>
            <w:tcW w:w="567" w:type="dxa"/>
            <w:tcBorders>
              <w:top w:val="nil"/>
              <w:left w:val="nil"/>
              <w:bottom w:val="nil"/>
              <w:right w:val="single" w:sz="8" w:space="0" w:color="auto"/>
            </w:tcBorders>
            <w:shd w:val="clear" w:color="000000" w:fill="FFFFFF"/>
            <w:noWrap/>
            <w:vAlign w:val="center"/>
            <w:hideMark/>
          </w:tcPr>
          <w:p w14:paraId="142850B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-0.05374</w:t>
            </w:r>
          </w:p>
        </w:tc>
        <w:tc>
          <w:tcPr>
            <w:tcW w:w="570" w:type="dxa"/>
            <w:tcBorders>
              <w:top w:val="nil"/>
              <w:left w:val="nil"/>
              <w:bottom w:val="nil"/>
              <w:right w:val="single" w:sz="8" w:space="0" w:color="auto"/>
            </w:tcBorders>
            <w:shd w:val="clear" w:color="000000" w:fill="203764"/>
            <w:vAlign w:val="center"/>
            <w:hideMark/>
          </w:tcPr>
          <w:p w14:paraId="69ACEADF"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450" w:type="dxa"/>
            <w:tcBorders>
              <w:top w:val="nil"/>
              <w:left w:val="single" w:sz="4" w:space="0" w:color="auto"/>
              <w:bottom w:val="nil"/>
              <w:right w:val="single" w:sz="4" w:space="0" w:color="auto"/>
            </w:tcBorders>
            <w:shd w:val="clear" w:color="000000" w:fill="4472C4"/>
            <w:vAlign w:val="center"/>
            <w:hideMark/>
          </w:tcPr>
          <w:p w14:paraId="29BB52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0.35032</w:t>
            </w:r>
          </w:p>
        </w:tc>
        <w:tc>
          <w:tcPr>
            <w:tcW w:w="479" w:type="dxa"/>
            <w:tcBorders>
              <w:top w:val="nil"/>
              <w:left w:val="nil"/>
              <w:bottom w:val="nil"/>
              <w:right w:val="single" w:sz="4" w:space="0" w:color="auto"/>
            </w:tcBorders>
            <w:shd w:val="clear" w:color="000000" w:fill="4472C4"/>
            <w:vAlign w:val="center"/>
            <w:hideMark/>
          </w:tcPr>
          <w:p w14:paraId="1268B6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0.30444</w:t>
            </w:r>
          </w:p>
        </w:tc>
        <w:tc>
          <w:tcPr>
            <w:tcW w:w="468" w:type="dxa"/>
            <w:tcBorders>
              <w:top w:val="nil"/>
              <w:left w:val="nil"/>
              <w:bottom w:val="nil"/>
              <w:right w:val="single" w:sz="8" w:space="0" w:color="auto"/>
            </w:tcBorders>
            <w:shd w:val="clear" w:color="000000" w:fill="4472C4"/>
            <w:vAlign w:val="center"/>
            <w:hideMark/>
          </w:tcPr>
          <w:p w14:paraId="561CB86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0.31981</w:t>
            </w:r>
          </w:p>
        </w:tc>
        <w:tc>
          <w:tcPr>
            <w:tcW w:w="686" w:type="dxa"/>
            <w:tcBorders>
              <w:top w:val="nil"/>
              <w:left w:val="nil"/>
              <w:bottom w:val="nil"/>
              <w:right w:val="single" w:sz="4" w:space="0" w:color="auto"/>
            </w:tcBorders>
            <w:shd w:val="clear" w:color="000000" w:fill="DDEBF7"/>
            <w:noWrap/>
            <w:vAlign w:val="center"/>
            <w:hideMark/>
          </w:tcPr>
          <w:p w14:paraId="26DC5E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-0.18532</w:t>
            </w:r>
          </w:p>
        </w:tc>
        <w:tc>
          <w:tcPr>
            <w:tcW w:w="567" w:type="dxa"/>
            <w:tcBorders>
              <w:top w:val="nil"/>
              <w:left w:val="nil"/>
              <w:bottom w:val="nil"/>
              <w:right w:val="single" w:sz="4" w:space="0" w:color="auto"/>
            </w:tcBorders>
            <w:shd w:val="clear" w:color="000000" w:fill="9BC2E6"/>
            <w:vAlign w:val="center"/>
            <w:hideMark/>
          </w:tcPr>
          <w:p w14:paraId="6F224F1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0.28287</w:t>
            </w:r>
          </w:p>
        </w:tc>
        <w:tc>
          <w:tcPr>
            <w:tcW w:w="436" w:type="dxa"/>
            <w:tcBorders>
              <w:top w:val="nil"/>
              <w:left w:val="nil"/>
              <w:bottom w:val="nil"/>
              <w:right w:val="single" w:sz="4" w:space="0" w:color="auto"/>
            </w:tcBorders>
            <w:shd w:val="clear" w:color="000000" w:fill="DDEBF7"/>
            <w:vAlign w:val="center"/>
            <w:hideMark/>
          </w:tcPr>
          <w:p w14:paraId="1240B8C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0.11285</w:t>
            </w:r>
          </w:p>
        </w:tc>
        <w:tc>
          <w:tcPr>
            <w:tcW w:w="567" w:type="dxa"/>
            <w:tcBorders>
              <w:top w:val="nil"/>
              <w:left w:val="nil"/>
              <w:bottom w:val="nil"/>
              <w:right w:val="single" w:sz="4" w:space="0" w:color="auto"/>
            </w:tcBorders>
            <w:shd w:val="clear" w:color="000000" w:fill="9BC2E6"/>
            <w:vAlign w:val="center"/>
            <w:hideMark/>
          </w:tcPr>
          <w:p w14:paraId="57FCEC7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0.26882</w:t>
            </w:r>
          </w:p>
        </w:tc>
        <w:tc>
          <w:tcPr>
            <w:tcW w:w="567" w:type="dxa"/>
            <w:tcBorders>
              <w:top w:val="nil"/>
              <w:left w:val="nil"/>
              <w:bottom w:val="nil"/>
              <w:right w:val="single" w:sz="4" w:space="0" w:color="auto"/>
            </w:tcBorders>
            <w:shd w:val="clear" w:color="000000" w:fill="9BC2E6"/>
            <w:vAlign w:val="center"/>
            <w:hideMark/>
          </w:tcPr>
          <w:p w14:paraId="1D08E3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0.23101</w:t>
            </w:r>
          </w:p>
        </w:tc>
        <w:tc>
          <w:tcPr>
            <w:tcW w:w="567" w:type="dxa"/>
            <w:tcBorders>
              <w:top w:val="nil"/>
              <w:left w:val="nil"/>
              <w:bottom w:val="nil"/>
              <w:right w:val="single" w:sz="4" w:space="0" w:color="auto"/>
            </w:tcBorders>
            <w:shd w:val="clear" w:color="000000" w:fill="4472C4"/>
            <w:noWrap/>
            <w:vAlign w:val="center"/>
            <w:hideMark/>
          </w:tcPr>
          <w:p w14:paraId="791732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-0.35717</w:t>
            </w:r>
          </w:p>
        </w:tc>
        <w:tc>
          <w:tcPr>
            <w:tcW w:w="489" w:type="dxa"/>
            <w:tcBorders>
              <w:top w:val="nil"/>
              <w:left w:val="nil"/>
              <w:bottom w:val="nil"/>
              <w:right w:val="single" w:sz="4" w:space="0" w:color="auto"/>
            </w:tcBorders>
            <w:shd w:val="clear" w:color="000000" w:fill="4472C4"/>
            <w:vAlign w:val="center"/>
            <w:hideMark/>
          </w:tcPr>
          <w:p w14:paraId="0A0745D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0.30079</w:t>
            </w:r>
          </w:p>
        </w:tc>
        <w:tc>
          <w:tcPr>
            <w:tcW w:w="450" w:type="dxa"/>
            <w:tcBorders>
              <w:top w:val="nil"/>
              <w:left w:val="nil"/>
              <w:bottom w:val="nil"/>
              <w:right w:val="single" w:sz="8" w:space="0" w:color="auto"/>
            </w:tcBorders>
            <w:shd w:val="clear" w:color="000000" w:fill="9BC2E6"/>
            <w:vAlign w:val="center"/>
            <w:hideMark/>
          </w:tcPr>
          <w:p w14:paraId="5410199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0.23139</w:t>
            </w:r>
          </w:p>
        </w:tc>
        <w:tc>
          <w:tcPr>
            <w:tcW w:w="479" w:type="dxa"/>
            <w:tcBorders>
              <w:top w:val="nil"/>
              <w:left w:val="nil"/>
              <w:bottom w:val="nil"/>
              <w:right w:val="single" w:sz="4" w:space="0" w:color="auto"/>
            </w:tcBorders>
            <w:shd w:val="clear" w:color="000000" w:fill="DDEBF7"/>
            <w:noWrap/>
            <w:vAlign w:val="center"/>
            <w:hideMark/>
          </w:tcPr>
          <w:p w14:paraId="08B345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-0.16280</w:t>
            </w:r>
          </w:p>
        </w:tc>
        <w:tc>
          <w:tcPr>
            <w:tcW w:w="697" w:type="dxa"/>
            <w:tcBorders>
              <w:top w:val="nil"/>
              <w:left w:val="nil"/>
              <w:bottom w:val="nil"/>
              <w:right w:val="single" w:sz="4" w:space="0" w:color="auto"/>
            </w:tcBorders>
            <w:shd w:val="clear" w:color="000000" w:fill="DDEBF7"/>
            <w:noWrap/>
            <w:vAlign w:val="center"/>
            <w:hideMark/>
          </w:tcPr>
          <w:p w14:paraId="608B56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-0.19413</w:t>
            </w:r>
          </w:p>
        </w:tc>
        <w:tc>
          <w:tcPr>
            <w:tcW w:w="495" w:type="dxa"/>
            <w:tcBorders>
              <w:top w:val="nil"/>
              <w:left w:val="nil"/>
              <w:bottom w:val="nil"/>
              <w:right w:val="single" w:sz="4" w:space="0" w:color="auto"/>
            </w:tcBorders>
            <w:shd w:val="clear" w:color="000000" w:fill="DDEBF7"/>
            <w:vAlign w:val="center"/>
            <w:hideMark/>
          </w:tcPr>
          <w:p w14:paraId="5C9355D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-0.05361</w:t>
            </w:r>
          </w:p>
        </w:tc>
        <w:tc>
          <w:tcPr>
            <w:tcW w:w="552" w:type="dxa"/>
            <w:tcBorders>
              <w:top w:val="nil"/>
              <w:left w:val="nil"/>
              <w:bottom w:val="nil"/>
              <w:right w:val="single" w:sz="4" w:space="0" w:color="auto"/>
            </w:tcBorders>
            <w:shd w:val="clear" w:color="000000" w:fill="DDEBF7"/>
            <w:noWrap/>
            <w:vAlign w:val="center"/>
            <w:hideMark/>
          </w:tcPr>
          <w:p w14:paraId="1B50B70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0.04283</w:t>
            </w:r>
          </w:p>
        </w:tc>
        <w:tc>
          <w:tcPr>
            <w:tcW w:w="512" w:type="dxa"/>
            <w:tcBorders>
              <w:top w:val="nil"/>
              <w:left w:val="nil"/>
              <w:bottom w:val="nil"/>
              <w:right w:val="single" w:sz="4" w:space="0" w:color="auto"/>
            </w:tcBorders>
            <w:shd w:val="clear" w:color="000000" w:fill="DDEBF7"/>
            <w:noWrap/>
            <w:vAlign w:val="center"/>
            <w:hideMark/>
          </w:tcPr>
          <w:p w14:paraId="0289670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-0.11750</w:t>
            </w:r>
          </w:p>
        </w:tc>
        <w:tc>
          <w:tcPr>
            <w:tcW w:w="709" w:type="dxa"/>
            <w:tcBorders>
              <w:top w:val="nil"/>
              <w:left w:val="nil"/>
              <w:bottom w:val="nil"/>
              <w:right w:val="single" w:sz="4" w:space="0" w:color="auto"/>
            </w:tcBorders>
            <w:shd w:val="clear" w:color="000000" w:fill="9BC2E6"/>
            <w:vAlign w:val="center"/>
            <w:hideMark/>
          </w:tcPr>
          <w:p w14:paraId="6C430E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-0.20878</w:t>
            </w:r>
          </w:p>
        </w:tc>
        <w:tc>
          <w:tcPr>
            <w:tcW w:w="567" w:type="dxa"/>
            <w:tcBorders>
              <w:top w:val="nil"/>
              <w:left w:val="nil"/>
              <w:bottom w:val="nil"/>
              <w:right w:val="single" w:sz="4" w:space="0" w:color="auto"/>
            </w:tcBorders>
            <w:shd w:val="clear" w:color="000000" w:fill="DDEBF7"/>
            <w:vAlign w:val="center"/>
            <w:hideMark/>
          </w:tcPr>
          <w:p w14:paraId="638A681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0.13559</w:t>
            </w:r>
          </w:p>
        </w:tc>
        <w:tc>
          <w:tcPr>
            <w:tcW w:w="483" w:type="dxa"/>
            <w:tcBorders>
              <w:top w:val="nil"/>
              <w:left w:val="nil"/>
              <w:bottom w:val="nil"/>
              <w:right w:val="single" w:sz="8" w:space="0" w:color="auto"/>
            </w:tcBorders>
            <w:shd w:val="clear" w:color="000000" w:fill="DDEBF7"/>
            <w:vAlign w:val="center"/>
            <w:hideMark/>
          </w:tcPr>
          <w:p w14:paraId="4FC914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-0.02423</w:t>
            </w:r>
          </w:p>
        </w:tc>
      </w:tr>
      <w:tr w:rsidR="00D163F2" w:rsidRPr="005F79DE" w14:paraId="191B0DAE" w14:textId="77777777" w:rsidTr="004E3BF8">
        <w:trPr>
          <w:trHeight w:val="20"/>
        </w:trPr>
        <w:tc>
          <w:tcPr>
            <w:tcW w:w="1124" w:type="dxa"/>
            <w:gridSpan w:val="2"/>
            <w:vMerge/>
            <w:tcBorders>
              <w:top w:val="nil"/>
              <w:left w:val="single" w:sz="8" w:space="0" w:color="auto"/>
              <w:bottom w:val="nil"/>
              <w:right w:val="single" w:sz="8" w:space="0" w:color="000000"/>
            </w:tcBorders>
            <w:vAlign w:val="center"/>
            <w:hideMark/>
          </w:tcPr>
          <w:p w14:paraId="37B84CA3"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3460E5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0.0249</w:t>
            </w:r>
          </w:p>
        </w:tc>
        <w:tc>
          <w:tcPr>
            <w:tcW w:w="567" w:type="dxa"/>
            <w:tcBorders>
              <w:top w:val="nil"/>
              <w:left w:val="nil"/>
              <w:bottom w:val="nil"/>
              <w:right w:val="single" w:sz="8" w:space="0" w:color="auto"/>
            </w:tcBorders>
            <w:shd w:val="clear" w:color="000000" w:fill="FFFFFF"/>
            <w:vAlign w:val="center"/>
            <w:hideMark/>
          </w:tcPr>
          <w:p w14:paraId="04499DE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0.0206</w:t>
            </w:r>
          </w:p>
        </w:tc>
        <w:tc>
          <w:tcPr>
            <w:tcW w:w="567" w:type="dxa"/>
            <w:tcBorders>
              <w:top w:val="nil"/>
              <w:left w:val="nil"/>
              <w:bottom w:val="nil"/>
              <w:right w:val="single" w:sz="8" w:space="0" w:color="auto"/>
            </w:tcBorders>
            <w:shd w:val="clear" w:color="000000" w:fill="FFFFFF"/>
            <w:vAlign w:val="center"/>
            <w:hideMark/>
          </w:tcPr>
          <w:p w14:paraId="173A919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0.0143</w:t>
            </w:r>
          </w:p>
        </w:tc>
        <w:tc>
          <w:tcPr>
            <w:tcW w:w="567" w:type="dxa"/>
            <w:tcBorders>
              <w:top w:val="nil"/>
              <w:left w:val="nil"/>
              <w:bottom w:val="nil"/>
              <w:right w:val="single" w:sz="4" w:space="0" w:color="auto"/>
            </w:tcBorders>
            <w:shd w:val="clear" w:color="000000" w:fill="FFFFFF"/>
            <w:vAlign w:val="center"/>
            <w:hideMark/>
          </w:tcPr>
          <w:p w14:paraId="3CF000F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5E618C3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0.1573</w:t>
            </w:r>
          </w:p>
        </w:tc>
        <w:tc>
          <w:tcPr>
            <w:tcW w:w="608" w:type="dxa"/>
            <w:tcBorders>
              <w:top w:val="nil"/>
              <w:left w:val="nil"/>
              <w:bottom w:val="nil"/>
              <w:right w:val="single" w:sz="4" w:space="0" w:color="auto"/>
            </w:tcBorders>
            <w:shd w:val="clear" w:color="000000" w:fill="FFFFFF"/>
            <w:vAlign w:val="center"/>
            <w:hideMark/>
          </w:tcPr>
          <w:p w14:paraId="5F4C48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8" w:space="0" w:color="auto"/>
            </w:tcBorders>
            <w:shd w:val="clear" w:color="000000" w:fill="FFFFFF"/>
            <w:vAlign w:val="center"/>
            <w:hideMark/>
          </w:tcPr>
          <w:p w14:paraId="0C7919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0.3965</w:t>
            </w:r>
          </w:p>
        </w:tc>
        <w:tc>
          <w:tcPr>
            <w:tcW w:w="570" w:type="dxa"/>
            <w:tcBorders>
              <w:top w:val="nil"/>
              <w:left w:val="nil"/>
              <w:bottom w:val="nil"/>
              <w:right w:val="single" w:sz="4" w:space="0" w:color="auto"/>
            </w:tcBorders>
            <w:shd w:val="clear" w:color="000000" w:fill="FFFFFF"/>
            <w:vAlign w:val="center"/>
            <w:hideMark/>
          </w:tcPr>
          <w:p w14:paraId="1CCA63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450" w:type="dxa"/>
            <w:tcBorders>
              <w:top w:val="nil"/>
              <w:left w:val="nil"/>
              <w:bottom w:val="nil"/>
              <w:right w:val="single" w:sz="4" w:space="0" w:color="auto"/>
            </w:tcBorders>
            <w:shd w:val="clear" w:color="000000" w:fill="ED7D31"/>
            <w:vAlign w:val="center"/>
            <w:hideMark/>
          </w:tcPr>
          <w:p w14:paraId="1B4E4E2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79" w:type="dxa"/>
            <w:tcBorders>
              <w:top w:val="nil"/>
              <w:left w:val="nil"/>
              <w:bottom w:val="nil"/>
              <w:right w:val="single" w:sz="4" w:space="0" w:color="auto"/>
            </w:tcBorders>
            <w:shd w:val="clear" w:color="000000" w:fill="ED7D31"/>
            <w:vAlign w:val="center"/>
            <w:hideMark/>
          </w:tcPr>
          <w:p w14:paraId="261978C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68" w:type="dxa"/>
            <w:tcBorders>
              <w:top w:val="nil"/>
              <w:left w:val="nil"/>
              <w:bottom w:val="nil"/>
              <w:right w:val="single" w:sz="8" w:space="0" w:color="auto"/>
            </w:tcBorders>
            <w:shd w:val="clear" w:color="000000" w:fill="ED7D31"/>
            <w:vAlign w:val="center"/>
            <w:hideMark/>
          </w:tcPr>
          <w:p w14:paraId="3A3B23C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86" w:type="dxa"/>
            <w:tcBorders>
              <w:top w:val="nil"/>
              <w:left w:val="nil"/>
              <w:bottom w:val="nil"/>
              <w:right w:val="single" w:sz="4" w:space="0" w:color="auto"/>
            </w:tcBorders>
            <w:shd w:val="clear" w:color="000000" w:fill="ED7D31"/>
            <w:vAlign w:val="center"/>
            <w:hideMark/>
          </w:tcPr>
          <w:p w14:paraId="09D7D5E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0.0045</w:t>
            </w:r>
          </w:p>
        </w:tc>
        <w:tc>
          <w:tcPr>
            <w:tcW w:w="567" w:type="dxa"/>
            <w:tcBorders>
              <w:top w:val="nil"/>
              <w:left w:val="nil"/>
              <w:bottom w:val="nil"/>
              <w:right w:val="single" w:sz="4" w:space="0" w:color="auto"/>
            </w:tcBorders>
            <w:shd w:val="clear" w:color="000000" w:fill="ED7D31"/>
            <w:vAlign w:val="center"/>
            <w:hideMark/>
          </w:tcPr>
          <w:p w14:paraId="383574C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36" w:type="dxa"/>
            <w:tcBorders>
              <w:top w:val="nil"/>
              <w:left w:val="nil"/>
              <w:bottom w:val="nil"/>
              <w:right w:val="single" w:sz="4" w:space="0" w:color="auto"/>
            </w:tcBorders>
            <w:shd w:val="clear" w:color="000000" w:fill="FFF2CC"/>
            <w:vAlign w:val="center"/>
            <w:hideMark/>
          </w:tcPr>
          <w:p w14:paraId="75CEC8A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0.1013</w:t>
            </w:r>
          </w:p>
        </w:tc>
        <w:tc>
          <w:tcPr>
            <w:tcW w:w="567" w:type="dxa"/>
            <w:tcBorders>
              <w:top w:val="nil"/>
              <w:left w:val="nil"/>
              <w:bottom w:val="nil"/>
              <w:right w:val="single" w:sz="4" w:space="0" w:color="auto"/>
            </w:tcBorders>
            <w:shd w:val="clear" w:color="000000" w:fill="ED7D31"/>
            <w:vAlign w:val="center"/>
            <w:hideMark/>
          </w:tcPr>
          <w:p w14:paraId="18F52D0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ED7D31"/>
            <w:vAlign w:val="center"/>
            <w:hideMark/>
          </w:tcPr>
          <w:p w14:paraId="10CE18F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0.0006</w:t>
            </w:r>
          </w:p>
        </w:tc>
        <w:tc>
          <w:tcPr>
            <w:tcW w:w="567" w:type="dxa"/>
            <w:tcBorders>
              <w:top w:val="nil"/>
              <w:left w:val="nil"/>
              <w:bottom w:val="nil"/>
              <w:right w:val="single" w:sz="4" w:space="0" w:color="auto"/>
            </w:tcBorders>
            <w:shd w:val="clear" w:color="000000" w:fill="ED7D31"/>
            <w:vAlign w:val="center"/>
            <w:hideMark/>
          </w:tcPr>
          <w:p w14:paraId="4DA0ECB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89" w:type="dxa"/>
            <w:tcBorders>
              <w:top w:val="nil"/>
              <w:left w:val="nil"/>
              <w:bottom w:val="nil"/>
              <w:right w:val="single" w:sz="4" w:space="0" w:color="auto"/>
            </w:tcBorders>
            <w:shd w:val="clear" w:color="000000" w:fill="ED7D31"/>
            <w:vAlign w:val="center"/>
            <w:hideMark/>
          </w:tcPr>
          <w:p w14:paraId="31A5DD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8" w:space="0" w:color="auto"/>
            </w:tcBorders>
            <w:shd w:val="clear" w:color="000000" w:fill="ED7D31"/>
            <w:vAlign w:val="center"/>
            <w:hideMark/>
          </w:tcPr>
          <w:p w14:paraId="4327D5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0.0033</w:t>
            </w:r>
          </w:p>
        </w:tc>
        <w:tc>
          <w:tcPr>
            <w:tcW w:w="479" w:type="dxa"/>
            <w:tcBorders>
              <w:top w:val="nil"/>
              <w:left w:val="nil"/>
              <w:bottom w:val="nil"/>
              <w:right w:val="single" w:sz="4" w:space="0" w:color="auto"/>
            </w:tcBorders>
            <w:shd w:val="clear" w:color="000000" w:fill="ED7D31"/>
            <w:vAlign w:val="center"/>
            <w:hideMark/>
          </w:tcPr>
          <w:p w14:paraId="6A30934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0.0098</w:t>
            </w:r>
          </w:p>
        </w:tc>
        <w:tc>
          <w:tcPr>
            <w:tcW w:w="697" w:type="dxa"/>
            <w:tcBorders>
              <w:top w:val="nil"/>
              <w:left w:val="nil"/>
              <w:bottom w:val="nil"/>
              <w:right w:val="single" w:sz="4" w:space="0" w:color="auto"/>
            </w:tcBorders>
            <w:shd w:val="clear" w:color="000000" w:fill="ED7D31"/>
            <w:vAlign w:val="center"/>
            <w:hideMark/>
          </w:tcPr>
          <w:p w14:paraId="648E930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0.0020</w:t>
            </w:r>
          </w:p>
        </w:tc>
        <w:tc>
          <w:tcPr>
            <w:tcW w:w="495" w:type="dxa"/>
            <w:tcBorders>
              <w:top w:val="nil"/>
              <w:left w:val="nil"/>
              <w:bottom w:val="nil"/>
              <w:right w:val="single" w:sz="4" w:space="0" w:color="auto"/>
            </w:tcBorders>
            <w:shd w:val="clear" w:color="000000" w:fill="FFF2CC"/>
            <w:vAlign w:val="center"/>
            <w:hideMark/>
          </w:tcPr>
          <w:p w14:paraId="4CAB99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0.3977</w:t>
            </w:r>
          </w:p>
        </w:tc>
        <w:tc>
          <w:tcPr>
            <w:tcW w:w="552" w:type="dxa"/>
            <w:tcBorders>
              <w:top w:val="nil"/>
              <w:left w:val="nil"/>
              <w:bottom w:val="nil"/>
              <w:right w:val="single" w:sz="4" w:space="0" w:color="auto"/>
            </w:tcBorders>
            <w:shd w:val="clear" w:color="000000" w:fill="FFF2CC"/>
            <w:vAlign w:val="center"/>
            <w:hideMark/>
          </w:tcPr>
          <w:p w14:paraId="6E27372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0.5038</w:t>
            </w:r>
          </w:p>
        </w:tc>
        <w:tc>
          <w:tcPr>
            <w:tcW w:w="512" w:type="dxa"/>
            <w:tcBorders>
              <w:top w:val="nil"/>
              <w:left w:val="nil"/>
              <w:bottom w:val="nil"/>
              <w:right w:val="single" w:sz="4" w:space="0" w:color="auto"/>
            </w:tcBorders>
            <w:shd w:val="clear" w:color="000000" w:fill="FFF2CC"/>
            <w:vAlign w:val="center"/>
            <w:hideMark/>
          </w:tcPr>
          <w:p w14:paraId="717B15F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0.0631</w:t>
            </w:r>
          </w:p>
        </w:tc>
        <w:tc>
          <w:tcPr>
            <w:tcW w:w="709" w:type="dxa"/>
            <w:tcBorders>
              <w:top w:val="nil"/>
              <w:left w:val="nil"/>
              <w:bottom w:val="nil"/>
              <w:right w:val="single" w:sz="4" w:space="0" w:color="auto"/>
            </w:tcBorders>
            <w:shd w:val="clear" w:color="000000" w:fill="FFF2CC"/>
            <w:vAlign w:val="center"/>
            <w:hideMark/>
          </w:tcPr>
          <w:p w14:paraId="1A05FC3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0.0009</w:t>
            </w:r>
          </w:p>
        </w:tc>
        <w:tc>
          <w:tcPr>
            <w:tcW w:w="567" w:type="dxa"/>
            <w:tcBorders>
              <w:top w:val="nil"/>
              <w:left w:val="nil"/>
              <w:bottom w:val="nil"/>
              <w:right w:val="single" w:sz="4" w:space="0" w:color="auto"/>
            </w:tcBorders>
            <w:shd w:val="clear" w:color="000000" w:fill="FFF2CC"/>
            <w:vAlign w:val="center"/>
            <w:hideMark/>
          </w:tcPr>
          <w:p w14:paraId="72A8D9C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0.0318</w:t>
            </w:r>
          </w:p>
        </w:tc>
        <w:tc>
          <w:tcPr>
            <w:tcW w:w="483" w:type="dxa"/>
            <w:tcBorders>
              <w:top w:val="nil"/>
              <w:left w:val="nil"/>
              <w:bottom w:val="nil"/>
              <w:right w:val="single" w:sz="8" w:space="0" w:color="auto"/>
            </w:tcBorders>
            <w:shd w:val="clear" w:color="000000" w:fill="FFF2CC"/>
            <w:vAlign w:val="center"/>
            <w:hideMark/>
          </w:tcPr>
          <w:p w14:paraId="52B8DD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0.7025</w:t>
            </w:r>
          </w:p>
        </w:tc>
      </w:tr>
      <w:tr w:rsidR="00D163F2" w:rsidRPr="005F79DE" w14:paraId="459F6C54"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3DE89BC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1FAD441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4" w:space="0" w:color="auto"/>
              <w:right w:val="single" w:sz="8" w:space="0" w:color="auto"/>
            </w:tcBorders>
            <w:shd w:val="clear" w:color="000000" w:fill="FFFFFF"/>
            <w:vAlign w:val="center"/>
            <w:hideMark/>
          </w:tcPr>
          <w:p w14:paraId="551ADB0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4" w:space="0" w:color="auto"/>
              <w:right w:val="single" w:sz="8" w:space="0" w:color="auto"/>
            </w:tcBorders>
            <w:shd w:val="clear" w:color="000000" w:fill="FFFFFF"/>
            <w:vAlign w:val="center"/>
            <w:hideMark/>
          </w:tcPr>
          <w:p w14:paraId="0252B61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4" w:space="0" w:color="auto"/>
              <w:right w:val="single" w:sz="4" w:space="0" w:color="auto"/>
            </w:tcBorders>
            <w:shd w:val="clear" w:color="000000" w:fill="FFFFFF"/>
            <w:vAlign w:val="center"/>
            <w:hideMark/>
          </w:tcPr>
          <w:p w14:paraId="3A1FD8C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4" w:space="0" w:color="auto"/>
              <w:right w:val="single" w:sz="4" w:space="0" w:color="auto"/>
            </w:tcBorders>
            <w:shd w:val="clear" w:color="000000" w:fill="FFFFFF"/>
            <w:vAlign w:val="center"/>
            <w:hideMark/>
          </w:tcPr>
          <w:p w14:paraId="72CB6CD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08" w:type="dxa"/>
            <w:tcBorders>
              <w:top w:val="nil"/>
              <w:left w:val="nil"/>
              <w:bottom w:val="single" w:sz="4" w:space="0" w:color="auto"/>
              <w:right w:val="single" w:sz="4" w:space="0" w:color="auto"/>
            </w:tcBorders>
            <w:shd w:val="clear" w:color="000000" w:fill="FFFFFF"/>
            <w:vAlign w:val="center"/>
            <w:hideMark/>
          </w:tcPr>
          <w:p w14:paraId="011C115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4" w:space="0" w:color="auto"/>
              <w:right w:val="single" w:sz="8" w:space="0" w:color="auto"/>
            </w:tcBorders>
            <w:shd w:val="clear" w:color="000000" w:fill="FFFFFF"/>
            <w:vAlign w:val="center"/>
            <w:hideMark/>
          </w:tcPr>
          <w:p w14:paraId="2CD2BD6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70" w:type="dxa"/>
            <w:tcBorders>
              <w:top w:val="nil"/>
              <w:left w:val="nil"/>
              <w:bottom w:val="single" w:sz="4" w:space="0" w:color="auto"/>
              <w:right w:val="single" w:sz="4" w:space="0" w:color="auto"/>
            </w:tcBorders>
            <w:shd w:val="clear" w:color="000000" w:fill="FFFFFF"/>
            <w:vAlign w:val="center"/>
            <w:hideMark/>
          </w:tcPr>
          <w:p w14:paraId="2BB80C9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4" w:space="0" w:color="auto"/>
              <w:right w:val="single" w:sz="4" w:space="0" w:color="auto"/>
            </w:tcBorders>
            <w:shd w:val="clear" w:color="000000" w:fill="FFFFFF"/>
            <w:vAlign w:val="center"/>
            <w:hideMark/>
          </w:tcPr>
          <w:p w14:paraId="4EC8578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249</w:t>
            </w:r>
          </w:p>
        </w:tc>
        <w:tc>
          <w:tcPr>
            <w:tcW w:w="479" w:type="dxa"/>
            <w:tcBorders>
              <w:top w:val="nil"/>
              <w:left w:val="nil"/>
              <w:bottom w:val="single" w:sz="4" w:space="0" w:color="auto"/>
              <w:right w:val="single" w:sz="4" w:space="0" w:color="auto"/>
            </w:tcBorders>
            <w:shd w:val="clear" w:color="000000" w:fill="FFFFFF"/>
            <w:vAlign w:val="center"/>
            <w:hideMark/>
          </w:tcPr>
          <w:p w14:paraId="76D2EDF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249</w:t>
            </w:r>
          </w:p>
        </w:tc>
        <w:tc>
          <w:tcPr>
            <w:tcW w:w="468" w:type="dxa"/>
            <w:tcBorders>
              <w:top w:val="nil"/>
              <w:left w:val="nil"/>
              <w:bottom w:val="single" w:sz="4" w:space="0" w:color="auto"/>
              <w:right w:val="single" w:sz="8" w:space="0" w:color="auto"/>
            </w:tcBorders>
            <w:shd w:val="clear" w:color="000000" w:fill="FFFFFF"/>
            <w:vAlign w:val="center"/>
            <w:hideMark/>
          </w:tcPr>
          <w:p w14:paraId="14FFC7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686" w:type="dxa"/>
            <w:tcBorders>
              <w:top w:val="nil"/>
              <w:left w:val="nil"/>
              <w:bottom w:val="single" w:sz="4" w:space="0" w:color="auto"/>
              <w:right w:val="single" w:sz="4" w:space="0" w:color="auto"/>
            </w:tcBorders>
            <w:shd w:val="clear" w:color="000000" w:fill="FFFFFF"/>
            <w:vAlign w:val="center"/>
            <w:hideMark/>
          </w:tcPr>
          <w:p w14:paraId="3398C1C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064F961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363CAD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50D1DD8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1E2C93D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2F301BA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63A1EE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564B330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1DF09BE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97" w:type="dxa"/>
            <w:tcBorders>
              <w:top w:val="nil"/>
              <w:left w:val="nil"/>
              <w:bottom w:val="single" w:sz="4" w:space="0" w:color="auto"/>
              <w:right w:val="single" w:sz="4" w:space="0" w:color="auto"/>
            </w:tcBorders>
            <w:shd w:val="clear" w:color="000000" w:fill="FFFFFF"/>
            <w:vAlign w:val="center"/>
            <w:hideMark/>
          </w:tcPr>
          <w:p w14:paraId="329903D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95" w:type="dxa"/>
            <w:tcBorders>
              <w:top w:val="nil"/>
              <w:left w:val="nil"/>
              <w:bottom w:val="single" w:sz="4" w:space="0" w:color="auto"/>
              <w:right w:val="single" w:sz="4" w:space="0" w:color="auto"/>
            </w:tcBorders>
            <w:shd w:val="clear" w:color="000000" w:fill="FFFFFF"/>
            <w:vAlign w:val="center"/>
            <w:hideMark/>
          </w:tcPr>
          <w:p w14:paraId="3336428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52" w:type="dxa"/>
            <w:tcBorders>
              <w:top w:val="nil"/>
              <w:left w:val="nil"/>
              <w:bottom w:val="single" w:sz="4" w:space="0" w:color="auto"/>
              <w:right w:val="single" w:sz="4" w:space="0" w:color="auto"/>
            </w:tcBorders>
            <w:shd w:val="clear" w:color="000000" w:fill="FFFFFF"/>
            <w:vAlign w:val="center"/>
            <w:hideMark/>
          </w:tcPr>
          <w:p w14:paraId="43A2F79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246</w:t>
            </w:r>
          </w:p>
        </w:tc>
        <w:tc>
          <w:tcPr>
            <w:tcW w:w="512" w:type="dxa"/>
            <w:tcBorders>
              <w:top w:val="nil"/>
              <w:left w:val="nil"/>
              <w:bottom w:val="single" w:sz="4" w:space="0" w:color="auto"/>
              <w:right w:val="single" w:sz="4" w:space="0" w:color="auto"/>
            </w:tcBorders>
            <w:shd w:val="clear" w:color="000000" w:fill="FFFFFF"/>
            <w:vAlign w:val="center"/>
            <w:hideMark/>
          </w:tcPr>
          <w:p w14:paraId="5E00CDF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709" w:type="dxa"/>
            <w:tcBorders>
              <w:top w:val="nil"/>
              <w:left w:val="nil"/>
              <w:bottom w:val="single" w:sz="4" w:space="0" w:color="auto"/>
              <w:right w:val="single" w:sz="4" w:space="0" w:color="auto"/>
            </w:tcBorders>
            <w:shd w:val="clear" w:color="000000" w:fill="FFFFFF"/>
            <w:vAlign w:val="center"/>
            <w:hideMark/>
          </w:tcPr>
          <w:p w14:paraId="5FEB725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4" w:space="0" w:color="auto"/>
              <w:right w:val="single" w:sz="4" w:space="0" w:color="auto"/>
            </w:tcBorders>
            <w:shd w:val="clear" w:color="000000" w:fill="FFFFFF"/>
            <w:vAlign w:val="center"/>
            <w:hideMark/>
          </w:tcPr>
          <w:p w14:paraId="668DA6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83" w:type="dxa"/>
            <w:tcBorders>
              <w:top w:val="nil"/>
              <w:left w:val="nil"/>
              <w:bottom w:val="single" w:sz="4" w:space="0" w:color="auto"/>
              <w:right w:val="single" w:sz="8" w:space="0" w:color="auto"/>
            </w:tcBorders>
            <w:shd w:val="clear" w:color="000000" w:fill="FFFFFF"/>
            <w:vAlign w:val="center"/>
            <w:hideMark/>
          </w:tcPr>
          <w:p w14:paraId="634ABF7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r>
      <w:tr w:rsidR="00D163F2" w:rsidRPr="005F79DE" w14:paraId="0D74035C"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hideMark/>
          </w:tcPr>
          <w:p w14:paraId="100BAC48"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Pain</w:t>
            </w:r>
          </w:p>
        </w:tc>
        <w:tc>
          <w:tcPr>
            <w:tcW w:w="567" w:type="dxa"/>
            <w:tcBorders>
              <w:top w:val="nil"/>
              <w:left w:val="nil"/>
              <w:bottom w:val="nil"/>
              <w:right w:val="single" w:sz="4" w:space="0" w:color="auto"/>
            </w:tcBorders>
            <w:shd w:val="clear" w:color="000000" w:fill="FFFFFF"/>
            <w:noWrap/>
            <w:vAlign w:val="center"/>
            <w:hideMark/>
          </w:tcPr>
          <w:p w14:paraId="2ADD10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-0.06185</w:t>
            </w:r>
          </w:p>
        </w:tc>
        <w:tc>
          <w:tcPr>
            <w:tcW w:w="567" w:type="dxa"/>
            <w:tcBorders>
              <w:top w:val="nil"/>
              <w:left w:val="nil"/>
              <w:bottom w:val="nil"/>
              <w:right w:val="single" w:sz="8" w:space="0" w:color="auto"/>
            </w:tcBorders>
            <w:shd w:val="clear" w:color="000000" w:fill="FFFFFF"/>
            <w:vAlign w:val="center"/>
            <w:hideMark/>
          </w:tcPr>
          <w:p w14:paraId="7DDCA56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0.08743</w:t>
            </w:r>
          </w:p>
        </w:tc>
        <w:tc>
          <w:tcPr>
            <w:tcW w:w="567" w:type="dxa"/>
            <w:tcBorders>
              <w:top w:val="nil"/>
              <w:left w:val="nil"/>
              <w:bottom w:val="nil"/>
              <w:right w:val="single" w:sz="8" w:space="0" w:color="auto"/>
            </w:tcBorders>
            <w:shd w:val="clear" w:color="000000" w:fill="FFFFFF"/>
            <w:vAlign w:val="center"/>
            <w:hideMark/>
          </w:tcPr>
          <w:p w14:paraId="14C3612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0.17218</w:t>
            </w:r>
          </w:p>
        </w:tc>
        <w:tc>
          <w:tcPr>
            <w:tcW w:w="567" w:type="dxa"/>
            <w:tcBorders>
              <w:top w:val="nil"/>
              <w:left w:val="nil"/>
              <w:bottom w:val="nil"/>
              <w:right w:val="single" w:sz="4" w:space="0" w:color="auto"/>
            </w:tcBorders>
            <w:shd w:val="clear" w:color="000000" w:fill="FFFFFF"/>
            <w:vAlign w:val="center"/>
            <w:hideMark/>
          </w:tcPr>
          <w:p w14:paraId="2673CA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0.17469</w:t>
            </w:r>
          </w:p>
        </w:tc>
        <w:tc>
          <w:tcPr>
            <w:tcW w:w="567" w:type="dxa"/>
            <w:tcBorders>
              <w:top w:val="nil"/>
              <w:left w:val="nil"/>
              <w:bottom w:val="nil"/>
              <w:right w:val="single" w:sz="4" w:space="0" w:color="auto"/>
            </w:tcBorders>
            <w:shd w:val="clear" w:color="000000" w:fill="FFFFFF"/>
            <w:vAlign w:val="center"/>
            <w:hideMark/>
          </w:tcPr>
          <w:p w14:paraId="4333F63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0.05559</w:t>
            </w:r>
          </w:p>
        </w:tc>
        <w:tc>
          <w:tcPr>
            <w:tcW w:w="608" w:type="dxa"/>
            <w:tcBorders>
              <w:top w:val="nil"/>
              <w:left w:val="nil"/>
              <w:bottom w:val="nil"/>
              <w:right w:val="single" w:sz="4" w:space="0" w:color="auto"/>
            </w:tcBorders>
            <w:shd w:val="clear" w:color="000000" w:fill="FFFFFF"/>
            <w:vAlign w:val="center"/>
            <w:hideMark/>
          </w:tcPr>
          <w:p w14:paraId="3B7976D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0.14188</w:t>
            </w:r>
          </w:p>
        </w:tc>
        <w:tc>
          <w:tcPr>
            <w:tcW w:w="567" w:type="dxa"/>
            <w:tcBorders>
              <w:top w:val="nil"/>
              <w:left w:val="nil"/>
              <w:bottom w:val="nil"/>
              <w:right w:val="single" w:sz="8" w:space="0" w:color="auto"/>
            </w:tcBorders>
            <w:shd w:val="clear" w:color="000000" w:fill="FFFFFF"/>
            <w:vAlign w:val="center"/>
            <w:hideMark/>
          </w:tcPr>
          <w:p w14:paraId="3DD209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0.00430</w:t>
            </w:r>
          </w:p>
        </w:tc>
        <w:tc>
          <w:tcPr>
            <w:tcW w:w="570" w:type="dxa"/>
            <w:tcBorders>
              <w:top w:val="nil"/>
              <w:left w:val="nil"/>
              <w:bottom w:val="nil"/>
              <w:right w:val="single" w:sz="4" w:space="0" w:color="auto"/>
            </w:tcBorders>
            <w:shd w:val="clear" w:color="000000" w:fill="FFFFFF"/>
            <w:vAlign w:val="center"/>
            <w:hideMark/>
          </w:tcPr>
          <w:p w14:paraId="3DB5E33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0.35032</w:t>
            </w:r>
          </w:p>
        </w:tc>
        <w:tc>
          <w:tcPr>
            <w:tcW w:w="450" w:type="dxa"/>
            <w:tcBorders>
              <w:top w:val="nil"/>
              <w:left w:val="nil"/>
              <w:bottom w:val="nil"/>
              <w:right w:val="single" w:sz="8" w:space="0" w:color="auto"/>
            </w:tcBorders>
            <w:shd w:val="clear" w:color="000000" w:fill="203764"/>
            <w:vAlign w:val="center"/>
            <w:hideMark/>
          </w:tcPr>
          <w:p w14:paraId="05DAFB8B"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479" w:type="dxa"/>
            <w:tcBorders>
              <w:top w:val="nil"/>
              <w:left w:val="single" w:sz="4" w:space="0" w:color="auto"/>
              <w:bottom w:val="nil"/>
              <w:right w:val="single" w:sz="4" w:space="0" w:color="auto"/>
            </w:tcBorders>
            <w:shd w:val="clear" w:color="000000" w:fill="DDEBF7"/>
            <w:vAlign w:val="center"/>
            <w:hideMark/>
          </w:tcPr>
          <w:p w14:paraId="3CF0C44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0.16009</w:t>
            </w:r>
          </w:p>
        </w:tc>
        <w:tc>
          <w:tcPr>
            <w:tcW w:w="468" w:type="dxa"/>
            <w:tcBorders>
              <w:top w:val="nil"/>
              <w:left w:val="nil"/>
              <w:bottom w:val="nil"/>
              <w:right w:val="single" w:sz="8" w:space="0" w:color="auto"/>
            </w:tcBorders>
            <w:shd w:val="clear" w:color="000000" w:fill="9BC2E6"/>
            <w:vAlign w:val="center"/>
            <w:hideMark/>
          </w:tcPr>
          <w:p w14:paraId="7BA7E91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0.26882</w:t>
            </w:r>
          </w:p>
        </w:tc>
        <w:tc>
          <w:tcPr>
            <w:tcW w:w="686" w:type="dxa"/>
            <w:tcBorders>
              <w:top w:val="nil"/>
              <w:left w:val="nil"/>
              <w:bottom w:val="nil"/>
              <w:right w:val="single" w:sz="4" w:space="0" w:color="auto"/>
            </w:tcBorders>
            <w:shd w:val="clear" w:color="000000" w:fill="DDEBF7"/>
            <w:noWrap/>
            <w:vAlign w:val="center"/>
            <w:hideMark/>
          </w:tcPr>
          <w:p w14:paraId="73A6AB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-0.09799</w:t>
            </w:r>
          </w:p>
        </w:tc>
        <w:tc>
          <w:tcPr>
            <w:tcW w:w="567" w:type="dxa"/>
            <w:tcBorders>
              <w:top w:val="nil"/>
              <w:left w:val="nil"/>
              <w:bottom w:val="nil"/>
              <w:right w:val="single" w:sz="4" w:space="0" w:color="auto"/>
            </w:tcBorders>
            <w:shd w:val="clear" w:color="000000" w:fill="DDEBF7"/>
            <w:vAlign w:val="center"/>
            <w:hideMark/>
          </w:tcPr>
          <w:p w14:paraId="5C1E1AA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0.18040</w:t>
            </w:r>
          </w:p>
        </w:tc>
        <w:tc>
          <w:tcPr>
            <w:tcW w:w="436" w:type="dxa"/>
            <w:tcBorders>
              <w:top w:val="nil"/>
              <w:left w:val="nil"/>
              <w:bottom w:val="nil"/>
              <w:right w:val="single" w:sz="4" w:space="0" w:color="auto"/>
            </w:tcBorders>
            <w:shd w:val="clear" w:color="000000" w:fill="DDEBF7"/>
            <w:vAlign w:val="center"/>
            <w:hideMark/>
          </w:tcPr>
          <w:p w14:paraId="09F07E9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0.05594</w:t>
            </w:r>
          </w:p>
        </w:tc>
        <w:tc>
          <w:tcPr>
            <w:tcW w:w="567" w:type="dxa"/>
            <w:tcBorders>
              <w:top w:val="nil"/>
              <w:left w:val="nil"/>
              <w:bottom w:val="nil"/>
              <w:right w:val="single" w:sz="4" w:space="0" w:color="auto"/>
            </w:tcBorders>
            <w:shd w:val="clear" w:color="000000" w:fill="DDEBF7"/>
            <w:vAlign w:val="center"/>
            <w:hideMark/>
          </w:tcPr>
          <w:p w14:paraId="6A3604A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0.15138</w:t>
            </w:r>
          </w:p>
        </w:tc>
        <w:tc>
          <w:tcPr>
            <w:tcW w:w="567" w:type="dxa"/>
            <w:tcBorders>
              <w:top w:val="nil"/>
              <w:left w:val="nil"/>
              <w:bottom w:val="nil"/>
              <w:right w:val="single" w:sz="4" w:space="0" w:color="auto"/>
            </w:tcBorders>
            <w:shd w:val="clear" w:color="000000" w:fill="DDEBF7"/>
            <w:vAlign w:val="center"/>
            <w:hideMark/>
          </w:tcPr>
          <w:p w14:paraId="355C8C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0.13250</w:t>
            </w:r>
          </w:p>
        </w:tc>
        <w:tc>
          <w:tcPr>
            <w:tcW w:w="567" w:type="dxa"/>
            <w:tcBorders>
              <w:top w:val="nil"/>
              <w:left w:val="nil"/>
              <w:bottom w:val="nil"/>
              <w:right w:val="single" w:sz="4" w:space="0" w:color="auto"/>
            </w:tcBorders>
            <w:shd w:val="clear" w:color="000000" w:fill="9BC2E6"/>
            <w:noWrap/>
            <w:vAlign w:val="center"/>
            <w:hideMark/>
          </w:tcPr>
          <w:p w14:paraId="3A796AB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-0.20478</w:t>
            </w:r>
          </w:p>
        </w:tc>
        <w:tc>
          <w:tcPr>
            <w:tcW w:w="489" w:type="dxa"/>
            <w:tcBorders>
              <w:top w:val="nil"/>
              <w:left w:val="nil"/>
              <w:bottom w:val="nil"/>
              <w:right w:val="single" w:sz="4" w:space="0" w:color="auto"/>
            </w:tcBorders>
            <w:shd w:val="clear" w:color="000000" w:fill="DDEBF7"/>
            <w:vAlign w:val="center"/>
            <w:hideMark/>
          </w:tcPr>
          <w:p w14:paraId="5EFFD14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0.09515</w:t>
            </w:r>
          </w:p>
        </w:tc>
        <w:tc>
          <w:tcPr>
            <w:tcW w:w="450" w:type="dxa"/>
            <w:tcBorders>
              <w:top w:val="nil"/>
              <w:left w:val="nil"/>
              <w:bottom w:val="nil"/>
              <w:right w:val="single" w:sz="8" w:space="0" w:color="auto"/>
            </w:tcBorders>
            <w:shd w:val="clear" w:color="000000" w:fill="9BC2E6"/>
            <w:vAlign w:val="center"/>
            <w:hideMark/>
          </w:tcPr>
          <w:p w14:paraId="170DB3F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0.20281</w:t>
            </w:r>
          </w:p>
        </w:tc>
        <w:tc>
          <w:tcPr>
            <w:tcW w:w="479" w:type="dxa"/>
            <w:tcBorders>
              <w:top w:val="nil"/>
              <w:left w:val="nil"/>
              <w:bottom w:val="nil"/>
              <w:right w:val="single" w:sz="4" w:space="0" w:color="auto"/>
            </w:tcBorders>
            <w:shd w:val="clear" w:color="000000" w:fill="9BC2E6"/>
            <w:noWrap/>
            <w:vAlign w:val="center"/>
            <w:hideMark/>
          </w:tcPr>
          <w:p w14:paraId="03BD022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-0.20466</w:t>
            </w:r>
          </w:p>
        </w:tc>
        <w:tc>
          <w:tcPr>
            <w:tcW w:w="697" w:type="dxa"/>
            <w:tcBorders>
              <w:top w:val="nil"/>
              <w:left w:val="nil"/>
              <w:bottom w:val="nil"/>
              <w:right w:val="single" w:sz="4" w:space="0" w:color="auto"/>
            </w:tcBorders>
            <w:shd w:val="clear" w:color="000000" w:fill="DDEBF7"/>
            <w:noWrap/>
            <w:vAlign w:val="center"/>
            <w:hideMark/>
          </w:tcPr>
          <w:p w14:paraId="0507CD8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-0.18369</w:t>
            </w:r>
          </w:p>
        </w:tc>
        <w:tc>
          <w:tcPr>
            <w:tcW w:w="495" w:type="dxa"/>
            <w:tcBorders>
              <w:top w:val="nil"/>
              <w:left w:val="nil"/>
              <w:bottom w:val="nil"/>
              <w:right w:val="single" w:sz="4" w:space="0" w:color="auto"/>
            </w:tcBorders>
            <w:shd w:val="clear" w:color="000000" w:fill="DDEBF7"/>
            <w:noWrap/>
            <w:vAlign w:val="center"/>
            <w:hideMark/>
          </w:tcPr>
          <w:p w14:paraId="1764CBE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-0.04924</w:t>
            </w:r>
          </w:p>
        </w:tc>
        <w:tc>
          <w:tcPr>
            <w:tcW w:w="552" w:type="dxa"/>
            <w:tcBorders>
              <w:top w:val="nil"/>
              <w:left w:val="nil"/>
              <w:bottom w:val="nil"/>
              <w:right w:val="single" w:sz="4" w:space="0" w:color="auto"/>
            </w:tcBorders>
            <w:shd w:val="clear" w:color="000000" w:fill="DDEBF7"/>
            <w:noWrap/>
            <w:vAlign w:val="center"/>
            <w:hideMark/>
          </w:tcPr>
          <w:p w14:paraId="10EFFDB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-0.09219</w:t>
            </w:r>
          </w:p>
        </w:tc>
        <w:tc>
          <w:tcPr>
            <w:tcW w:w="512" w:type="dxa"/>
            <w:tcBorders>
              <w:top w:val="nil"/>
              <w:left w:val="nil"/>
              <w:bottom w:val="nil"/>
              <w:right w:val="single" w:sz="4" w:space="0" w:color="auto"/>
            </w:tcBorders>
            <w:shd w:val="clear" w:color="000000" w:fill="DDEBF7"/>
            <w:noWrap/>
            <w:vAlign w:val="center"/>
            <w:hideMark/>
          </w:tcPr>
          <w:p w14:paraId="61E44AC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-0.03607</w:t>
            </w:r>
          </w:p>
        </w:tc>
        <w:tc>
          <w:tcPr>
            <w:tcW w:w="709" w:type="dxa"/>
            <w:tcBorders>
              <w:top w:val="nil"/>
              <w:left w:val="nil"/>
              <w:bottom w:val="nil"/>
              <w:right w:val="single" w:sz="4" w:space="0" w:color="auto"/>
            </w:tcBorders>
            <w:shd w:val="clear" w:color="000000" w:fill="DDEBF7"/>
            <w:noWrap/>
            <w:vAlign w:val="center"/>
            <w:hideMark/>
          </w:tcPr>
          <w:p w14:paraId="0E15F8E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-0.17825</w:t>
            </w:r>
          </w:p>
        </w:tc>
        <w:tc>
          <w:tcPr>
            <w:tcW w:w="567" w:type="dxa"/>
            <w:tcBorders>
              <w:top w:val="nil"/>
              <w:left w:val="nil"/>
              <w:bottom w:val="nil"/>
              <w:right w:val="single" w:sz="4" w:space="0" w:color="auto"/>
            </w:tcBorders>
            <w:shd w:val="clear" w:color="000000" w:fill="DDEBF7"/>
            <w:vAlign w:val="center"/>
            <w:hideMark/>
          </w:tcPr>
          <w:p w14:paraId="7BFAA7B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-0.03931</w:t>
            </w:r>
          </w:p>
        </w:tc>
        <w:tc>
          <w:tcPr>
            <w:tcW w:w="483" w:type="dxa"/>
            <w:tcBorders>
              <w:top w:val="nil"/>
              <w:left w:val="nil"/>
              <w:bottom w:val="nil"/>
              <w:right w:val="single" w:sz="8" w:space="0" w:color="auto"/>
            </w:tcBorders>
            <w:shd w:val="clear" w:color="000000" w:fill="DDEBF7"/>
            <w:vAlign w:val="center"/>
            <w:hideMark/>
          </w:tcPr>
          <w:p w14:paraId="5A01ADC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-0.04366</w:t>
            </w:r>
          </w:p>
        </w:tc>
      </w:tr>
      <w:tr w:rsidR="00D163F2" w:rsidRPr="005F79DE" w14:paraId="23BCE2A5"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36B19B0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5694C3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0.3301</w:t>
            </w:r>
          </w:p>
        </w:tc>
        <w:tc>
          <w:tcPr>
            <w:tcW w:w="567" w:type="dxa"/>
            <w:tcBorders>
              <w:top w:val="nil"/>
              <w:left w:val="nil"/>
              <w:bottom w:val="nil"/>
              <w:right w:val="single" w:sz="8" w:space="0" w:color="auto"/>
            </w:tcBorders>
            <w:shd w:val="clear" w:color="000000" w:fill="FFFFFF"/>
            <w:vAlign w:val="center"/>
            <w:hideMark/>
          </w:tcPr>
          <w:p w14:paraId="242DC61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0.1682</w:t>
            </w:r>
          </w:p>
        </w:tc>
        <w:tc>
          <w:tcPr>
            <w:tcW w:w="567" w:type="dxa"/>
            <w:tcBorders>
              <w:top w:val="nil"/>
              <w:left w:val="nil"/>
              <w:bottom w:val="nil"/>
              <w:right w:val="single" w:sz="8" w:space="0" w:color="auto"/>
            </w:tcBorders>
            <w:shd w:val="clear" w:color="000000" w:fill="FFFFFF"/>
            <w:vAlign w:val="center"/>
            <w:hideMark/>
          </w:tcPr>
          <w:p w14:paraId="0B1492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0.0063</w:t>
            </w:r>
          </w:p>
        </w:tc>
        <w:tc>
          <w:tcPr>
            <w:tcW w:w="567" w:type="dxa"/>
            <w:tcBorders>
              <w:top w:val="nil"/>
              <w:left w:val="nil"/>
              <w:bottom w:val="nil"/>
              <w:right w:val="single" w:sz="4" w:space="0" w:color="auto"/>
            </w:tcBorders>
            <w:shd w:val="clear" w:color="000000" w:fill="FFFFFF"/>
            <w:vAlign w:val="center"/>
            <w:hideMark/>
          </w:tcPr>
          <w:p w14:paraId="2F3F838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0.0056</w:t>
            </w:r>
          </w:p>
        </w:tc>
        <w:tc>
          <w:tcPr>
            <w:tcW w:w="567" w:type="dxa"/>
            <w:tcBorders>
              <w:top w:val="nil"/>
              <w:left w:val="nil"/>
              <w:bottom w:val="nil"/>
              <w:right w:val="single" w:sz="4" w:space="0" w:color="auto"/>
            </w:tcBorders>
            <w:shd w:val="clear" w:color="000000" w:fill="FFFFFF"/>
            <w:vAlign w:val="center"/>
            <w:hideMark/>
          </w:tcPr>
          <w:p w14:paraId="32A59D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0.3815</w:t>
            </w:r>
          </w:p>
        </w:tc>
        <w:tc>
          <w:tcPr>
            <w:tcW w:w="608" w:type="dxa"/>
            <w:tcBorders>
              <w:top w:val="nil"/>
              <w:left w:val="nil"/>
              <w:bottom w:val="nil"/>
              <w:right w:val="single" w:sz="4" w:space="0" w:color="auto"/>
            </w:tcBorders>
            <w:shd w:val="clear" w:color="000000" w:fill="FFFFFF"/>
            <w:vAlign w:val="center"/>
            <w:hideMark/>
          </w:tcPr>
          <w:p w14:paraId="1686A86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0.0249</w:t>
            </w:r>
          </w:p>
        </w:tc>
        <w:tc>
          <w:tcPr>
            <w:tcW w:w="567" w:type="dxa"/>
            <w:tcBorders>
              <w:top w:val="nil"/>
              <w:left w:val="nil"/>
              <w:bottom w:val="nil"/>
              <w:right w:val="single" w:sz="8" w:space="0" w:color="auto"/>
            </w:tcBorders>
            <w:shd w:val="clear" w:color="000000" w:fill="FFFFFF"/>
            <w:vAlign w:val="center"/>
            <w:hideMark/>
          </w:tcPr>
          <w:p w14:paraId="46F674F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0.9461</w:t>
            </w:r>
          </w:p>
        </w:tc>
        <w:tc>
          <w:tcPr>
            <w:tcW w:w="570" w:type="dxa"/>
            <w:tcBorders>
              <w:top w:val="nil"/>
              <w:left w:val="nil"/>
              <w:bottom w:val="nil"/>
              <w:right w:val="single" w:sz="4" w:space="0" w:color="auto"/>
            </w:tcBorders>
            <w:shd w:val="clear" w:color="000000" w:fill="FFFFFF"/>
            <w:vAlign w:val="center"/>
            <w:hideMark/>
          </w:tcPr>
          <w:p w14:paraId="77F21E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4" w:space="0" w:color="auto"/>
            </w:tcBorders>
            <w:shd w:val="clear" w:color="000000" w:fill="FFFFFF"/>
            <w:vAlign w:val="center"/>
            <w:hideMark/>
          </w:tcPr>
          <w:p w14:paraId="1E96FD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479" w:type="dxa"/>
            <w:tcBorders>
              <w:top w:val="nil"/>
              <w:left w:val="nil"/>
              <w:bottom w:val="nil"/>
              <w:right w:val="single" w:sz="4" w:space="0" w:color="auto"/>
            </w:tcBorders>
            <w:shd w:val="clear" w:color="000000" w:fill="FFF2CC"/>
            <w:vAlign w:val="center"/>
            <w:hideMark/>
          </w:tcPr>
          <w:p w14:paraId="217A4DD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0.0114</w:t>
            </w:r>
          </w:p>
        </w:tc>
        <w:tc>
          <w:tcPr>
            <w:tcW w:w="468" w:type="dxa"/>
            <w:tcBorders>
              <w:top w:val="nil"/>
              <w:left w:val="nil"/>
              <w:bottom w:val="nil"/>
              <w:right w:val="single" w:sz="8" w:space="0" w:color="auto"/>
            </w:tcBorders>
            <w:shd w:val="clear" w:color="000000" w:fill="ED7D31"/>
            <w:vAlign w:val="center"/>
            <w:hideMark/>
          </w:tcPr>
          <w:p w14:paraId="6C08B29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86" w:type="dxa"/>
            <w:tcBorders>
              <w:top w:val="nil"/>
              <w:left w:val="nil"/>
              <w:bottom w:val="nil"/>
              <w:right w:val="single" w:sz="4" w:space="0" w:color="auto"/>
            </w:tcBorders>
            <w:shd w:val="clear" w:color="000000" w:fill="FFF2CC"/>
            <w:vAlign w:val="center"/>
            <w:hideMark/>
          </w:tcPr>
          <w:p w14:paraId="24B8B01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0.1367</w:t>
            </w:r>
          </w:p>
        </w:tc>
        <w:tc>
          <w:tcPr>
            <w:tcW w:w="567" w:type="dxa"/>
            <w:tcBorders>
              <w:top w:val="nil"/>
              <w:left w:val="nil"/>
              <w:bottom w:val="nil"/>
              <w:right w:val="single" w:sz="4" w:space="0" w:color="auto"/>
            </w:tcBorders>
            <w:shd w:val="clear" w:color="000000" w:fill="ED7D31"/>
            <w:vAlign w:val="center"/>
            <w:hideMark/>
          </w:tcPr>
          <w:p w14:paraId="5C4721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0.0074</w:t>
            </w:r>
          </w:p>
        </w:tc>
        <w:tc>
          <w:tcPr>
            <w:tcW w:w="436" w:type="dxa"/>
            <w:tcBorders>
              <w:top w:val="nil"/>
              <w:left w:val="nil"/>
              <w:bottom w:val="nil"/>
              <w:right w:val="single" w:sz="4" w:space="0" w:color="auto"/>
            </w:tcBorders>
            <w:shd w:val="clear" w:color="000000" w:fill="FFF2CC"/>
            <w:vAlign w:val="center"/>
            <w:hideMark/>
          </w:tcPr>
          <w:p w14:paraId="2FEB032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0.4177</w:t>
            </w:r>
          </w:p>
        </w:tc>
        <w:tc>
          <w:tcPr>
            <w:tcW w:w="567" w:type="dxa"/>
            <w:tcBorders>
              <w:top w:val="nil"/>
              <w:left w:val="nil"/>
              <w:bottom w:val="nil"/>
              <w:right w:val="single" w:sz="4" w:space="0" w:color="auto"/>
            </w:tcBorders>
            <w:shd w:val="clear" w:color="000000" w:fill="FFF2CC"/>
            <w:vAlign w:val="center"/>
            <w:hideMark/>
          </w:tcPr>
          <w:p w14:paraId="65E4261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0.0283</w:t>
            </w:r>
          </w:p>
        </w:tc>
        <w:tc>
          <w:tcPr>
            <w:tcW w:w="567" w:type="dxa"/>
            <w:tcBorders>
              <w:top w:val="nil"/>
              <w:left w:val="nil"/>
              <w:bottom w:val="nil"/>
              <w:right w:val="single" w:sz="4" w:space="0" w:color="auto"/>
            </w:tcBorders>
            <w:shd w:val="clear" w:color="000000" w:fill="FFF2CC"/>
            <w:vAlign w:val="center"/>
            <w:hideMark/>
          </w:tcPr>
          <w:p w14:paraId="7C96FC8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0.0507</w:t>
            </w:r>
          </w:p>
        </w:tc>
        <w:tc>
          <w:tcPr>
            <w:tcW w:w="567" w:type="dxa"/>
            <w:tcBorders>
              <w:top w:val="nil"/>
              <w:left w:val="nil"/>
              <w:bottom w:val="nil"/>
              <w:right w:val="single" w:sz="4" w:space="0" w:color="auto"/>
            </w:tcBorders>
            <w:shd w:val="clear" w:color="000000" w:fill="ED7D31"/>
            <w:vAlign w:val="center"/>
            <w:hideMark/>
          </w:tcPr>
          <w:p w14:paraId="47639B2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0.0094</w:t>
            </w:r>
          </w:p>
        </w:tc>
        <w:tc>
          <w:tcPr>
            <w:tcW w:w="489" w:type="dxa"/>
            <w:tcBorders>
              <w:top w:val="nil"/>
              <w:left w:val="nil"/>
              <w:bottom w:val="nil"/>
              <w:right w:val="single" w:sz="4" w:space="0" w:color="auto"/>
            </w:tcBorders>
            <w:shd w:val="clear" w:color="000000" w:fill="FFF2CC"/>
            <w:vAlign w:val="center"/>
            <w:hideMark/>
          </w:tcPr>
          <w:p w14:paraId="53439FE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0.1769</w:t>
            </w:r>
          </w:p>
        </w:tc>
        <w:tc>
          <w:tcPr>
            <w:tcW w:w="450" w:type="dxa"/>
            <w:tcBorders>
              <w:top w:val="nil"/>
              <w:left w:val="nil"/>
              <w:bottom w:val="nil"/>
              <w:right w:val="single" w:sz="8" w:space="0" w:color="auto"/>
            </w:tcBorders>
            <w:shd w:val="clear" w:color="000000" w:fill="FFF2CC"/>
            <w:vAlign w:val="center"/>
            <w:hideMark/>
          </w:tcPr>
          <w:p w14:paraId="645A230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0.0104</w:t>
            </w:r>
          </w:p>
        </w:tc>
        <w:tc>
          <w:tcPr>
            <w:tcW w:w="479" w:type="dxa"/>
            <w:tcBorders>
              <w:top w:val="nil"/>
              <w:left w:val="nil"/>
              <w:bottom w:val="nil"/>
              <w:right w:val="single" w:sz="4" w:space="0" w:color="auto"/>
            </w:tcBorders>
            <w:shd w:val="clear" w:color="000000" w:fill="ED7D31"/>
            <w:vAlign w:val="center"/>
            <w:hideMark/>
          </w:tcPr>
          <w:p w14:paraId="70FDBF2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0.0011</w:t>
            </w:r>
          </w:p>
        </w:tc>
        <w:tc>
          <w:tcPr>
            <w:tcW w:w="697" w:type="dxa"/>
            <w:tcBorders>
              <w:top w:val="nil"/>
              <w:left w:val="nil"/>
              <w:bottom w:val="nil"/>
              <w:right w:val="single" w:sz="4" w:space="0" w:color="auto"/>
            </w:tcBorders>
            <w:shd w:val="clear" w:color="000000" w:fill="ED7D31"/>
            <w:vAlign w:val="center"/>
            <w:hideMark/>
          </w:tcPr>
          <w:p w14:paraId="519AC9D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0.0036</w:t>
            </w:r>
          </w:p>
        </w:tc>
        <w:tc>
          <w:tcPr>
            <w:tcW w:w="495" w:type="dxa"/>
            <w:tcBorders>
              <w:top w:val="nil"/>
              <w:left w:val="nil"/>
              <w:bottom w:val="nil"/>
              <w:right w:val="single" w:sz="4" w:space="0" w:color="auto"/>
            </w:tcBorders>
            <w:shd w:val="clear" w:color="000000" w:fill="FFF2CC"/>
            <w:vAlign w:val="center"/>
            <w:hideMark/>
          </w:tcPr>
          <w:p w14:paraId="3A3EA11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0.4382</w:t>
            </w:r>
          </w:p>
        </w:tc>
        <w:tc>
          <w:tcPr>
            <w:tcW w:w="552" w:type="dxa"/>
            <w:tcBorders>
              <w:top w:val="nil"/>
              <w:left w:val="nil"/>
              <w:bottom w:val="nil"/>
              <w:right w:val="single" w:sz="4" w:space="0" w:color="auto"/>
            </w:tcBorders>
            <w:shd w:val="clear" w:color="000000" w:fill="FFF2CC"/>
            <w:vAlign w:val="center"/>
            <w:hideMark/>
          </w:tcPr>
          <w:p w14:paraId="0FB7A51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0.1502</w:t>
            </w:r>
          </w:p>
        </w:tc>
        <w:tc>
          <w:tcPr>
            <w:tcW w:w="512" w:type="dxa"/>
            <w:tcBorders>
              <w:top w:val="nil"/>
              <w:left w:val="nil"/>
              <w:bottom w:val="nil"/>
              <w:right w:val="single" w:sz="4" w:space="0" w:color="auto"/>
            </w:tcBorders>
            <w:shd w:val="clear" w:color="000000" w:fill="FFF2CC"/>
            <w:vAlign w:val="center"/>
            <w:hideMark/>
          </w:tcPr>
          <w:p w14:paraId="1345F94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0.5702</w:t>
            </w:r>
          </w:p>
        </w:tc>
        <w:tc>
          <w:tcPr>
            <w:tcW w:w="709" w:type="dxa"/>
            <w:tcBorders>
              <w:top w:val="nil"/>
              <w:left w:val="nil"/>
              <w:bottom w:val="nil"/>
              <w:right w:val="single" w:sz="4" w:space="0" w:color="auto"/>
            </w:tcBorders>
            <w:shd w:val="clear" w:color="000000" w:fill="FFF2CC"/>
            <w:vAlign w:val="center"/>
            <w:hideMark/>
          </w:tcPr>
          <w:p w14:paraId="7E78743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0.0047</w:t>
            </w:r>
          </w:p>
        </w:tc>
        <w:tc>
          <w:tcPr>
            <w:tcW w:w="567" w:type="dxa"/>
            <w:tcBorders>
              <w:top w:val="nil"/>
              <w:left w:val="nil"/>
              <w:bottom w:val="nil"/>
              <w:right w:val="single" w:sz="4" w:space="0" w:color="auto"/>
            </w:tcBorders>
            <w:shd w:val="clear" w:color="000000" w:fill="FFF2CC"/>
            <w:vAlign w:val="center"/>
            <w:hideMark/>
          </w:tcPr>
          <w:p w14:paraId="6E0FBCB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0.5361</w:t>
            </w:r>
          </w:p>
        </w:tc>
        <w:tc>
          <w:tcPr>
            <w:tcW w:w="483" w:type="dxa"/>
            <w:tcBorders>
              <w:top w:val="nil"/>
              <w:left w:val="nil"/>
              <w:bottom w:val="nil"/>
              <w:right w:val="single" w:sz="8" w:space="0" w:color="auto"/>
            </w:tcBorders>
            <w:shd w:val="clear" w:color="000000" w:fill="FFF2CC"/>
            <w:vAlign w:val="center"/>
            <w:hideMark/>
          </w:tcPr>
          <w:p w14:paraId="6CC6DA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0.4920</w:t>
            </w:r>
          </w:p>
        </w:tc>
      </w:tr>
      <w:tr w:rsidR="00D163F2" w:rsidRPr="005F79DE" w14:paraId="6816451F"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204F9D4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29523F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8" w:space="0" w:color="auto"/>
            </w:tcBorders>
            <w:shd w:val="clear" w:color="000000" w:fill="FFFFFF"/>
            <w:vAlign w:val="center"/>
            <w:hideMark/>
          </w:tcPr>
          <w:p w14:paraId="5365A6F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8" w:space="0" w:color="auto"/>
            </w:tcBorders>
            <w:shd w:val="clear" w:color="000000" w:fill="FFFFFF"/>
            <w:vAlign w:val="center"/>
            <w:hideMark/>
          </w:tcPr>
          <w:p w14:paraId="7DC2F3E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4" w:space="0" w:color="auto"/>
            </w:tcBorders>
            <w:shd w:val="clear" w:color="000000" w:fill="FFFFFF"/>
            <w:vAlign w:val="center"/>
            <w:hideMark/>
          </w:tcPr>
          <w:p w14:paraId="3B1391C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4" w:space="0" w:color="auto"/>
            </w:tcBorders>
            <w:shd w:val="clear" w:color="000000" w:fill="FFFFFF"/>
            <w:vAlign w:val="center"/>
            <w:hideMark/>
          </w:tcPr>
          <w:p w14:paraId="78CD37D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608" w:type="dxa"/>
            <w:tcBorders>
              <w:top w:val="nil"/>
              <w:left w:val="nil"/>
              <w:bottom w:val="single" w:sz="4" w:space="0" w:color="auto"/>
              <w:right w:val="single" w:sz="4" w:space="0" w:color="auto"/>
            </w:tcBorders>
            <w:shd w:val="clear" w:color="000000" w:fill="FFFFFF"/>
            <w:vAlign w:val="center"/>
            <w:hideMark/>
          </w:tcPr>
          <w:p w14:paraId="73E33EA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8" w:space="0" w:color="auto"/>
            </w:tcBorders>
            <w:shd w:val="clear" w:color="000000" w:fill="FFFFFF"/>
            <w:vAlign w:val="center"/>
            <w:hideMark/>
          </w:tcPr>
          <w:p w14:paraId="6FE7F5C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70" w:type="dxa"/>
            <w:tcBorders>
              <w:top w:val="nil"/>
              <w:left w:val="nil"/>
              <w:bottom w:val="single" w:sz="4" w:space="0" w:color="auto"/>
              <w:right w:val="single" w:sz="4" w:space="0" w:color="auto"/>
            </w:tcBorders>
            <w:shd w:val="clear" w:color="000000" w:fill="FFFFFF"/>
            <w:vAlign w:val="center"/>
            <w:hideMark/>
          </w:tcPr>
          <w:p w14:paraId="30CC63B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249</w:t>
            </w:r>
          </w:p>
        </w:tc>
        <w:tc>
          <w:tcPr>
            <w:tcW w:w="450" w:type="dxa"/>
            <w:tcBorders>
              <w:top w:val="nil"/>
              <w:left w:val="nil"/>
              <w:bottom w:val="single" w:sz="4" w:space="0" w:color="auto"/>
              <w:right w:val="single" w:sz="4" w:space="0" w:color="auto"/>
            </w:tcBorders>
            <w:shd w:val="clear" w:color="000000" w:fill="FFFFFF"/>
            <w:vAlign w:val="center"/>
            <w:hideMark/>
          </w:tcPr>
          <w:p w14:paraId="2C19C1D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4" w:space="0" w:color="auto"/>
              <w:right w:val="single" w:sz="4" w:space="0" w:color="auto"/>
            </w:tcBorders>
            <w:shd w:val="clear" w:color="000000" w:fill="FFFFFF"/>
            <w:vAlign w:val="center"/>
            <w:hideMark/>
          </w:tcPr>
          <w:p w14:paraId="732E19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249</w:t>
            </w:r>
          </w:p>
        </w:tc>
        <w:tc>
          <w:tcPr>
            <w:tcW w:w="468" w:type="dxa"/>
            <w:tcBorders>
              <w:top w:val="nil"/>
              <w:left w:val="nil"/>
              <w:bottom w:val="single" w:sz="4" w:space="0" w:color="auto"/>
              <w:right w:val="single" w:sz="8" w:space="0" w:color="auto"/>
            </w:tcBorders>
            <w:shd w:val="clear" w:color="000000" w:fill="FFFFFF"/>
            <w:vAlign w:val="center"/>
            <w:hideMark/>
          </w:tcPr>
          <w:p w14:paraId="4A98907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686" w:type="dxa"/>
            <w:tcBorders>
              <w:top w:val="nil"/>
              <w:left w:val="nil"/>
              <w:bottom w:val="single" w:sz="4" w:space="0" w:color="auto"/>
              <w:right w:val="single" w:sz="4" w:space="0" w:color="auto"/>
            </w:tcBorders>
            <w:shd w:val="clear" w:color="000000" w:fill="FFFFFF"/>
            <w:vAlign w:val="center"/>
            <w:hideMark/>
          </w:tcPr>
          <w:p w14:paraId="59EA301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232</w:t>
            </w:r>
          </w:p>
        </w:tc>
        <w:tc>
          <w:tcPr>
            <w:tcW w:w="567" w:type="dxa"/>
            <w:tcBorders>
              <w:top w:val="nil"/>
              <w:left w:val="nil"/>
              <w:bottom w:val="single" w:sz="4" w:space="0" w:color="auto"/>
              <w:right w:val="single" w:sz="4" w:space="0" w:color="auto"/>
            </w:tcBorders>
            <w:shd w:val="clear" w:color="000000" w:fill="FFFFFF"/>
            <w:vAlign w:val="center"/>
            <w:hideMark/>
          </w:tcPr>
          <w:p w14:paraId="0844CC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5262A5F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2D86F6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2DBB293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0029751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160</w:t>
            </w:r>
          </w:p>
        </w:tc>
        <w:tc>
          <w:tcPr>
            <w:tcW w:w="489" w:type="dxa"/>
            <w:tcBorders>
              <w:top w:val="nil"/>
              <w:left w:val="nil"/>
              <w:bottom w:val="single" w:sz="4" w:space="0" w:color="auto"/>
              <w:right w:val="single" w:sz="4" w:space="0" w:color="auto"/>
            </w:tcBorders>
            <w:shd w:val="clear" w:color="000000" w:fill="FFFFFF"/>
            <w:vAlign w:val="center"/>
            <w:hideMark/>
          </w:tcPr>
          <w:p w14:paraId="517D666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203</w:t>
            </w:r>
          </w:p>
        </w:tc>
        <w:tc>
          <w:tcPr>
            <w:tcW w:w="450" w:type="dxa"/>
            <w:tcBorders>
              <w:top w:val="nil"/>
              <w:left w:val="nil"/>
              <w:bottom w:val="single" w:sz="4" w:space="0" w:color="auto"/>
              <w:right w:val="single" w:sz="8" w:space="0" w:color="auto"/>
            </w:tcBorders>
            <w:shd w:val="clear" w:color="000000" w:fill="FFFFFF"/>
            <w:vAlign w:val="center"/>
            <w:hideMark/>
          </w:tcPr>
          <w:p w14:paraId="52CDFA4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43071F8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697" w:type="dxa"/>
            <w:tcBorders>
              <w:top w:val="nil"/>
              <w:left w:val="nil"/>
              <w:bottom w:val="single" w:sz="4" w:space="0" w:color="auto"/>
              <w:right w:val="single" w:sz="4" w:space="0" w:color="auto"/>
            </w:tcBorders>
            <w:shd w:val="clear" w:color="000000" w:fill="FFFFFF"/>
            <w:vAlign w:val="center"/>
            <w:hideMark/>
          </w:tcPr>
          <w:p w14:paraId="03515E8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95" w:type="dxa"/>
            <w:tcBorders>
              <w:top w:val="nil"/>
              <w:left w:val="nil"/>
              <w:bottom w:val="single" w:sz="4" w:space="0" w:color="auto"/>
              <w:right w:val="single" w:sz="4" w:space="0" w:color="auto"/>
            </w:tcBorders>
            <w:shd w:val="clear" w:color="000000" w:fill="FFFFFF"/>
            <w:vAlign w:val="center"/>
            <w:hideMark/>
          </w:tcPr>
          <w:p w14:paraId="63A51F4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52" w:type="dxa"/>
            <w:tcBorders>
              <w:top w:val="nil"/>
              <w:left w:val="nil"/>
              <w:bottom w:val="single" w:sz="4" w:space="0" w:color="auto"/>
              <w:right w:val="single" w:sz="4" w:space="0" w:color="auto"/>
            </w:tcBorders>
            <w:shd w:val="clear" w:color="000000" w:fill="FFFFFF"/>
            <w:vAlign w:val="center"/>
            <w:hideMark/>
          </w:tcPr>
          <w:p w14:paraId="50AD379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245</w:t>
            </w:r>
          </w:p>
        </w:tc>
        <w:tc>
          <w:tcPr>
            <w:tcW w:w="512" w:type="dxa"/>
            <w:tcBorders>
              <w:top w:val="nil"/>
              <w:left w:val="nil"/>
              <w:bottom w:val="single" w:sz="4" w:space="0" w:color="auto"/>
              <w:right w:val="single" w:sz="4" w:space="0" w:color="auto"/>
            </w:tcBorders>
            <w:shd w:val="clear" w:color="000000" w:fill="FFFFFF"/>
            <w:vAlign w:val="center"/>
            <w:hideMark/>
          </w:tcPr>
          <w:p w14:paraId="203A7C1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709" w:type="dxa"/>
            <w:tcBorders>
              <w:top w:val="nil"/>
              <w:left w:val="nil"/>
              <w:bottom w:val="single" w:sz="4" w:space="0" w:color="auto"/>
              <w:right w:val="single" w:sz="4" w:space="0" w:color="auto"/>
            </w:tcBorders>
            <w:shd w:val="clear" w:color="000000" w:fill="FFFFFF"/>
            <w:vAlign w:val="center"/>
            <w:hideMark/>
          </w:tcPr>
          <w:p w14:paraId="7EB6545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4" w:space="0" w:color="auto"/>
            </w:tcBorders>
            <w:shd w:val="clear" w:color="000000" w:fill="FFFFFF"/>
            <w:vAlign w:val="center"/>
            <w:hideMark/>
          </w:tcPr>
          <w:p w14:paraId="33CE885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83" w:type="dxa"/>
            <w:tcBorders>
              <w:top w:val="nil"/>
              <w:left w:val="nil"/>
              <w:bottom w:val="single" w:sz="4" w:space="0" w:color="auto"/>
              <w:right w:val="single" w:sz="8" w:space="0" w:color="auto"/>
            </w:tcBorders>
            <w:shd w:val="clear" w:color="000000" w:fill="FFFFFF"/>
            <w:vAlign w:val="center"/>
            <w:hideMark/>
          </w:tcPr>
          <w:p w14:paraId="155139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r>
      <w:tr w:rsidR="00D163F2" w:rsidRPr="005F79DE" w14:paraId="02507405"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hideMark/>
          </w:tcPr>
          <w:p w14:paraId="3966ADA0"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Jaundice</w:t>
            </w:r>
          </w:p>
        </w:tc>
        <w:tc>
          <w:tcPr>
            <w:tcW w:w="567" w:type="dxa"/>
            <w:tcBorders>
              <w:top w:val="nil"/>
              <w:left w:val="nil"/>
              <w:bottom w:val="nil"/>
              <w:right w:val="single" w:sz="4" w:space="0" w:color="auto"/>
            </w:tcBorders>
            <w:shd w:val="clear" w:color="000000" w:fill="FFFFFF"/>
            <w:noWrap/>
            <w:vAlign w:val="center"/>
            <w:hideMark/>
          </w:tcPr>
          <w:p w14:paraId="331F94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-0.04516</w:t>
            </w:r>
          </w:p>
        </w:tc>
        <w:tc>
          <w:tcPr>
            <w:tcW w:w="567" w:type="dxa"/>
            <w:tcBorders>
              <w:top w:val="nil"/>
              <w:left w:val="nil"/>
              <w:bottom w:val="nil"/>
              <w:right w:val="single" w:sz="8" w:space="0" w:color="auto"/>
            </w:tcBorders>
            <w:shd w:val="clear" w:color="000000" w:fill="FFFFFF"/>
            <w:noWrap/>
            <w:vAlign w:val="center"/>
            <w:hideMark/>
          </w:tcPr>
          <w:p w14:paraId="5D83DC3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-0.02154</w:t>
            </w:r>
          </w:p>
        </w:tc>
        <w:tc>
          <w:tcPr>
            <w:tcW w:w="567" w:type="dxa"/>
            <w:tcBorders>
              <w:top w:val="nil"/>
              <w:left w:val="nil"/>
              <w:bottom w:val="nil"/>
              <w:right w:val="single" w:sz="8" w:space="0" w:color="auto"/>
            </w:tcBorders>
            <w:shd w:val="clear" w:color="000000" w:fill="FFFFFF"/>
            <w:vAlign w:val="center"/>
            <w:hideMark/>
          </w:tcPr>
          <w:p w14:paraId="26A3CC0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0.10841</w:t>
            </w:r>
          </w:p>
        </w:tc>
        <w:tc>
          <w:tcPr>
            <w:tcW w:w="567" w:type="dxa"/>
            <w:tcBorders>
              <w:top w:val="nil"/>
              <w:left w:val="nil"/>
              <w:bottom w:val="nil"/>
              <w:right w:val="single" w:sz="4" w:space="0" w:color="auto"/>
            </w:tcBorders>
            <w:shd w:val="clear" w:color="000000" w:fill="FFFFFF"/>
            <w:vAlign w:val="center"/>
            <w:hideMark/>
          </w:tcPr>
          <w:p w14:paraId="74D5E1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0.18116</w:t>
            </w:r>
          </w:p>
        </w:tc>
        <w:tc>
          <w:tcPr>
            <w:tcW w:w="567" w:type="dxa"/>
            <w:tcBorders>
              <w:top w:val="nil"/>
              <w:left w:val="nil"/>
              <w:bottom w:val="nil"/>
              <w:right w:val="single" w:sz="4" w:space="0" w:color="auto"/>
            </w:tcBorders>
            <w:shd w:val="clear" w:color="000000" w:fill="FFFFFF"/>
            <w:vAlign w:val="center"/>
            <w:hideMark/>
          </w:tcPr>
          <w:p w14:paraId="4C316E3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0.18649</w:t>
            </w:r>
          </w:p>
        </w:tc>
        <w:tc>
          <w:tcPr>
            <w:tcW w:w="608" w:type="dxa"/>
            <w:tcBorders>
              <w:top w:val="nil"/>
              <w:left w:val="nil"/>
              <w:bottom w:val="nil"/>
              <w:right w:val="single" w:sz="4" w:space="0" w:color="auto"/>
            </w:tcBorders>
            <w:shd w:val="clear" w:color="000000" w:fill="FFFFFF"/>
            <w:vAlign w:val="center"/>
            <w:hideMark/>
          </w:tcPr>
          <w:p w14:paraId="1F5DF7A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0.14304</w:t>
            </w:r>
          </w:p>
        </w:tc>
        <w:tc>
          <w:tcPr>
            <w:tcW w:w="567" w:type="dxa"/>
            <w:tcBorders>
              <w:top w:val="nil"/>
              <w:left w:val="nil"/>
              <w:bottom w:val="nil"/>
              <w:right w:val="single" w:sz="8" w:space="0" w:color="auto"/>
            </w:tcBorders>
            <w:shd w:val="clear" w:color="000000" w:fill="FFFFFF"/>
            <w:noWrap/>
            <w:vAlign w:val="center"/>
            <w:hideMark/>
          </w:tcPr>
          <w:p w14:paraId="72F2293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-0.10297</w:t>
            </w:r>
          </w:p>
        </w:tc>
        <w:tc>
          <w:tcPr>
            <w:tcW w:w="570" w:type="dxa"/>
            <w:tcBorders>
              <w:top w:val="nil"/>
              <w:left w:val="nil"/>
              <w:bottom w:val="nil"/>
              <w:right w:val="single" w:sz="4" w:space="0" w:color="auto"/>
            </w:tcBorders>
            <w:shd w:val="clear" w:color="000000" w:fill="FFFFFF"/>
            <w:vAlign w:val="center"/>
            <w:hideMark/>
          </w:tcPr>
          <w:p w14:paraId="4F2501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0.30444</w:t>
            </w:r>
          </w:p>
        </w:tc>
        <w:tc>
          <w:tcPr>
            <w:tcW w:w="450" w:type="dxa"/>
            <w:tcBorders>
              <w:top w:val="nil"/>
              <w:left w:val="nil"/>
              <w:bottom w:val="nil"/>
              <w:right w:val="single" w:sz="4" w:space="0" w:color="auto"/>
            </w:tcBorders>
            <w:shd w:val="clear" w:color="000000" w:fill="FFFFFF"/>
            <w:vAlign w:val="center"/>
            <w:hideMark/>
          </w:tcPr>
          <w:p w14:paraId="59A8D4C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0.16009</w:t>
            </w:r>
          </w:p>
        </w:tc>
        <w:tc>
          <w:tcPr>
            <w:tcW w:w="479" w:type="dxa"/>
            <w:tcBorders>
              <w:top w:val="nil"/>
              <w:left w:val="nil"/>
              <w:bottom w:val="nil"/>
              <w:right w:val="single" w:sz="8" w:space="0" w:color="auto"/>
            </w:tcBorders>
            <w:shd w:val="clear" w:color="000000" w:fill="203764"/>
            <w:vAlign w:val="center"/>
            <w:hideMark/>
          </w:tcPr>
          <w:p w14:paraId="3CF6EFCB"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468" w:type="dxa"/>
            <w:tcBorders>
              <w:top w:val="nil"/>
              <w:left w:val="single" w:sz="4" w:space="0" w:color="auto"/>
              <w:bottom w:val="nil"/>
              <w:right w:val="single" w:sz="8" w:space="0" w:color="auto"/>
            </w:tcBorders>
            <w:shd w:val="clear" w:color="000000" w:fill="9BC2E6"/>
            <w:vAlign w:val="center"/>
            <w:hideMark/>
          </w:tcPr>
          <w:p w14:paraId="685A060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0.21792</w:t>
            </w:r>
          </w:p>
        </w:tc>
        <w:tc>
          <w:tcPr>
            <w:tcW w:w="686" w:type="dxa"/>
            <w:tcBorders>
              <w:top w:val="nil"/>
              <w:left w:val="nil"/>
              <w:bottom w:val="nil"/>
              <w:right w:val="single" w:sz="4" w:space="0" w:color="auto"/>
            </w:tcBorders>
            <w:shd w:val="clear" w:color="000000" w:fill="DDEBF7"/>
            <w:noWrap/>
            <w:vAlign w:val="center"/>
            <w:hideMark/>
          </w:tcPr>
          <w:p w14:paraId="60A5243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-0.03525</w:t>
            </w:r>
          </w:p>
        </w:tc>
        <w:tc>
          <w:tcPr>
            <w:tcW w:w="567" w:type="dxa"/>
            <w:tcBorders>
              <w:top w:val="nil"/>
              <w:left w:val="nil"/>
              <w:bottom w:val="nil"/>
              <w:right w:val="single" w:sz="4" w:space="0" w:color="auto"/>
            </w:tcBorders>
            <w:shd w:val="clear" w:color="000000" w:fill="9BC2E6"/>
            <w:vAlign w:val="center"/>
            <w:hideMark/>
          </w:tcPr>
          <w:p w14:paraId="3A6C03C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0.23757</w:t>
            </w:r>
          </w:p>
        </w:tc>
        <w:tc>
          <w:tcPr>
            <w:tcW w:w="436" w:type="dxa"/>
            <w:tcBorders>
              <w:top w:val="nil"/>
              <w:left w:val="nil"/>
              <w:bottom w:val="nil"/>
              <w:right w:val="single" w:sz="4" w:space="0" w:color="auto"/>
            </w:tcBorders>
            <w:shd w:val="clear" w:color="000000" w:fill="DDEBF7"/>
            <w:noWrap/>
            <w:vAlign w:val="center"/>
            <w:hideMark/>
          </w:tcPr>
          <w:p w14:paraId="5CD9343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-0.04586</w:t>
            </w:r>
          </w:p>
        </w:tc>
        <w:tc>
          <w:tcPr>
            <w:tcW w:w="567" w:type="dxa"/>
            <w:tcBorders>
              <w:top w:val="nil"/>
              <w:left w:val="nil"/>
              <w:bottom w:val="nil"/>
              <w:right w:val="single" w:sz="4" w:space="0" w:color="auto"/>
            </w:tcBorders>
            <w:shd w:val="clear" w:color="000000" w:fill="DDEBF7"/>
            <w:vAlign w:val="center"/>
            <w:hideMark/>
          </w:tcPr>
          <w:p w14:paraId="13B617A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0.15755</w:t>
            </w:r>
          </w:p>
        </w:tc>
        <w:tc>
          <w:tcPr>
            <w:tcW w:w="567" w:type="dxa"/>
            <w:tcBorders>
              <w:top w:val="nil"/>
              <w:left w:val="nil"/>
              <w:bottom w:val="nil"/>
              <w:right w:val="single" w:sz="4" w:space="0" w:color="auto"/>
            </w:tcBorders>
            <w:shd w:val="clear" w:color="000000" w:fill="203764"/>
            <w:vAlign w:val="center"/>
            <w:hideMark/>
          </w:tcPr>
          <w:p w14:paraId="4BB60F13"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0.73813</w:t>
            </w:r>
          </w:p>
        </w:tc>
        <w:tc>
          <w:tcPr>
            <w:tcW w:w="567" w:type="dxa"/>
            <w:tcBorders>
              <w:top w:val="nil"/>
              <w:left w:val="nil"/>
              <w:bottom w:val="nil"/>
              <w:right w:val="single" w:sz="4" w:space="0" w:color="auto"/>
            </w:tcBorders>
            <w:shd w:val="clear" w:color="000000" w:fill="9BC2E6"/>
            <w:noWrap/>
            <w:vAlign w:val="center"/>
            <w:hideMark/>
          </w:tcPr>
          <w:p w14:paraId="226D289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-0.25911</w:t>
            </w:r>
          </w:p>
        </w:tc>
        <w:tc>
          <w:tcPr>
            <w:tcW w:w="489" w:type="dxa"/>
            <w:tcBorders>
              <w:top w:val="nil"/>
              <w:left w:val="nil"/>
              <w:bottom w:val="nil"/>
              <w:right w:val="single" w:sz="4" w:space="0" w:color="auto"/>
            </w:tcBorders>
            <w:shd w:val="clear" w:color="000000" w:fill="9BC2E6"/>
            <w:vAlign w:val="center"/>
            <w:hideMark/>
          </w:tcPr>
          <w:p w14:paraId="50BAF6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0.24689</w:t>
            </w:r>
          </w:p>
        </w:tc>
        <w:tc>
          <w:tcPr>
            <w:tcW w:w="450" w:type="dxa"/>
            <w:tcBorders>
              <w:top w:val="nil"/>
              <w:left w:val="nil"/>
              <w:bottom w:val="nil"/>
              <w:right w:val="single" w:sz="8" w:space="0" w:color="auto"/>
            </w:tcBorders>
            <w:shd w:val="clear" w:color="000000" w:fill="4472C4"/>
            <w:vAlign w:val="center"/>
            <w:hideMark/>
          </w:tcPr>
          <w:p w14:paraId="2F9A2CE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0.33329</w:t>
            </w:r>
          </w:p>
        </w:tc>
        <w:tc>
          <w:tcPr>
            <w:tcW w:w="479" w:type="dxa"/>
            <w:tcBorders>
              <w:top w:val="nil"/>
              <w:left w:val="nil"/>
              <w:bottom w:val="nil"/>
              <w:right w:val="single" w:sz="4" w:space="0" w:color="auto"/>
            </w:tcBorders>
            <w:shd w:val="clear" w:color="000000" w:fill="DDEBF7"/>
            <w:noWrap/>
            <w:vAlign w:val="center"/>
            <w:hideMark/>
          </w:tcPr>
          <w:p w14:paraId="48B9500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-0.07547</w:t>
            </w:r>
          </w:p>
        </w:tc>
        <w:tc>
          <w:tcPr>
            <w:tcW w:w="697" w:type="dxa"/>
            <w:tcBorders>
              <w:top w:val="nil"/>
              <w:left w:val="nil"/>
              <w:bottom w:val="nil"/>
              <w:right w:val="single" w:sz="4" w:space="0" w:color="auto"/>
            </w:tcBorders>
            <w:shd w:val="clear" w:color="000000" w:fill="DDEBF7"/>
            <w:noWrap/>
            <w:vAlign w:val="center"/>
            <w:hideMark/>
          </w:tcPr>
          <w:p w14:paraId="083F88D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-0.07315</w:t>
            </w:r>
          </w:p>
        </w:tc>
        <w:tc>
          <w:tcPr>
            <w:tcW w:w="495" w:type="dxa"/>
            <w:tcBorders>
              <w:top w:val="nil"/>
              <w:left w:val="nil"/>
              <w:bottom w:val="nil"/>
              <w:right w:val="single" w:sz="4" w:space="0" w:color="auto"/>
            </w:tcBorders>
            <w:shd w:val="clear" w:color="000000" w:fill="DDEBF7"/>
            <w:noWrap/>
            <w:vAlign w:val="center"/>
            <w:hideMark/>
          </w:tcPr>
          <w:p w14:paraId="08715C5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0.02998</w:t>
            </w:r>
          </w:p>
        </w:tc>
        <w:tc>
          <w:tcPr>
            <w:tcW w:w="552" w:type="dxa"/>
            <w:tcBorders>
              <w:top w:val="nil"/>
              <w:left w:val="nil"/>
              <w:bottom w:val="nil"/>
              <w:right w:val="single" w:sz="4" w:space="0" w:color="auto"/>
            </w:tcBorders>
            <w:shd w:val="clear" w:color="000000" w:fill="DDEBF7"/>
            <w:noWrap/>
            <w:vAlign w:val="center"/>
            <w:hideMark/>
          </w:tcPr>
          <w:p w14:paraId="7FF09DA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-0.05060</w:t>
            </w:r>
          </w:p>
        </w:tc>
        <w:tc>
          <w:tcPr>
            <w:tcW w:w="512" w:type="dxa"/>
            <w:tcBorders>
              <w:top w:val="nil"/>
              <w:left w:val="nil"/>
              <w:bottom w:val="nil"/>
              <w:right w:val="single" w:sz="4" w:space="0" w:color="auto"/>
            </w:tcBorders>
            <w:shd w:val="clear" w:color="000000" w:fill="DDEBF7"/>
            <w:noWrap/>
            <w:vAlign w:val="center"/>
            <w:hideMark/>
          </w:tcPr>
          <w:p w14:paraId="4CDD931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0.00727</w:t>
            </w:r>
          </w:p>
        </w:tc>
        <w:tc>
          <w:tcPr>
            <w:tcW w:w="709" w:type="dxa"/>
            <w:tcBorders>
              <w:top w:val="nil"/>
              <w:left w:val="nil"/>
              <w:bottom w:val="nil"/>
              <w:right w:val="single" w:sz="4" w:space="0" w:color="auto"/>
            </w:tcBorders>
            <w:shd w:val="clear" w:color="000000" w:fill="DDEBF7"/>
            <w:vAlign w:val="center"/>
            <w:hideMark/>
          </w:tcPr>
          <w:p w14:paraId="6B5FED6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-0.08779</w:t>
            </w:r>
          </w:p>
        </w:tc>
        <w:tc>
          <w:tcPr>
            <w:tcW w:w="567" w:type="dxa"/>
            <w:tcBorders>
              <w:top w:val="nil"/>
              <w:left w:val="nil"/>
              <w:bottom w:val="nil"/>
              <w:right w:val="single" w:sz="4" w:space="0" w:color="auto"/>
            </w:tcBorders>
            <w:shd w:val="clear" w:color="000000" w:fill="DDEBF7"/>
            <w:noWrap/>
            <w:vAlign w:val="center"/>
            <w:hideMark/>
          </w:tcPr>
          <w:p w14:paraId="5A22AC4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0.15659</w:t>
            </w:r>
          </w:p>
        </w:tc>
        <w:tc>
          <w:tcPr>
            <w:tcW w:w="483" w:type="dxa"/>
            <w:tcBorders>
              <w:top w:val="nil"/>
              <w:left w:val="nil"/>
              <w:bottom w:val="nil"/>
              <w:right w:val="single" w:sz="8" w:space="0" w:color="auto"/>
            </w:tcBorders>
            <w:shd w:val="clear" w:color="000000" w:fill="DDEBF7"/>
            <w:vAlign w:val="center"/>
            <w:hideMark/>
          </w:tcPr>
          <w:p w14:paraId="7F3729E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0.02879</w:t>
            </w:r>
          </w:p>
        </w:tc>
      </w:tr>
      <w:tr w:rsidR="00D163F2" w:rsidRPr="005F79DE" w14:paraId="5E05D78F"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637F8E4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2F82F97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0.4772</w:t>
            </w:r>
          </w:p>
        </w:tc>
        <w:tc>
          <w:tcPr>
            <w:tcW w:w="567" w:type="dxa"/>
            <w:tcBorders>
              <w:top w:val="nil"/>
              <w:left w:val="nil"/>
              <w:bottom w:val="nil"/>
              <w:right w:val="single" w:sz="8" w:space="0" w:color="auto"/>
            </w:tcBorders>
            <w:shd w:val="clear" w:color="000000" w:fill="FFFFFF"/>
            <w:vAlign w:val="center"/>
            <w:hideMark/>
          </w:tcPr>
          <w:p w14:paraId="4EA829E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0.7347</w:t>
            </w:r>
          </w:p>
        </w:tc>
        <w:tc>
          <w:tcPr>
            <w:tcW w:w="567" w:type="dxa"/>
            <w:tcBorders>
              <w:top w:val="nil"/>
              <w:left w:val="nil"/>
              <w:bottom w:val="nil"/>
              <w:right w:val="single" w:sz="8" w:space="0" w:color="auto"/>
            </w:tcBorders>
            <w:shd w:val="clear" w:color="000000" w:fill="FFFFFF"/>
            <w:vAlign w:val="center"/>
            <w:hideMark/>
          </w:tcPr>
          <w:p w14:paraId="245BA80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0.0872</w:t>
            </w:r>
          </w:p>
        </w:tc>
        <w:tc>
          <w:tcPr>
            <w:tcW w:w="567" w:type="dxa"/>
            <w:tcBorders>
              <w:top w:val="nil"/>
              <w:left w:val="nil"/>
              <w:bottom w:val="nil"/>
              <w:right w:val="single" w:sz="4" w:space="0" w:color="auto"/>
            </w:tcBorders>
            <w:shd w:val="clear" w:color="000000" w:fill="FFFFFF"/>
            <w:vAlign w:val="center"/>
            <w:hideMark/>
          </w:tcPr>
          <w:p w14:paraId="6B4A081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0.0041</w:t>
            </w:r>
          </w:p>
        </w:tc>
        <w:tc>
          <w:tcPr>
            <w:tcW w:w="567" w:type="dxa"/>
            <w:tcBorders>
              <w:top w:val="nil"/>
              <w:left w:val="nil"/>
              <w:bottom w:val="nil"/>
              <w:right w:val="single" w:sz="4" w:space="0" w:color="auto"/>
            </w:tcBorders>
            <w:shd w:val="clear" w:color="000000" w:fill="FFFFFF"/>
            <w:vAlign w:val="center"/>
            <w:hideMark/>
          </w:tcPr>
          <w:p w14:paraId="1224EAE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0.0031</w:t>
            </w:r>
          </w:p>
        </w:tc>
        <w:tc>
          <w:tcPr>
            <w:tcW w:w="608" w:type="dxa"/>
            <w:tcBorders>
              <w:top w:val="nil"/>
              <w:left w:val="nil"/>
              <w:bottom w:val="nil"/>
              <w:right w:val="single" w:sz="4" w:space="0" w:color="auto"/>
            </w:tcBorders>
            <w:shd w:val="clear" w:color="000000" w:fill="FFFFFF"/>
            <w:vAlign w:val="center"/>
            <w:hideMark/>
          </w:tcPr>
          <w:p w14:paraId="2D54F26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0.0237</w:t>
            </w:r>
          </w:p>
        </w:tc>
        <w:tc>
          <w:tcPr>
            <w:tcW w:w="567" w:type="dxa"/>
            <w:tcBorders>
              <w:top w:val="nil"/>
              <w:left w:val="nil"/>
              <w:bottom w:val="nil"/>
              <w:right w:val="single" w:sz="8" w:space="0" w:color="auto"/>
            </w:tcBorders>
            <w:shd w:val="clear" w:color="000000" w:fill="FFFFFF"/>
            <w:vAlign w:val="center"/>
            <w:hideMark/>
          </w:tcPr>
          <w:p w14:paraId="2EE3C8E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0.1043</w:t>
            </w:r>
          </w:p>
        </w:tc>
        <w:tc>
          <w:tcPr>
            <w:tcW w:w="570" w:type="dxa"/>
            <w:tcBorders>
              <w:top w:val="nil"/>
              <w:left w:val="nil"/>
              <w:bottom w:val="nil"/>
              <w:right w:val="single" w:sz="4" w:space="0" w:color="auto"/>
            </w:tcBorders>
            <w:shd w:val="clear" w:color="000000" w:fill="FFFFFF"/>
            <w:vAlign w:val="center"/>
            <w:hideMark/>
          </w:tcPr>
          <w:p w14:paraId="73A0542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4" w:space="0" w:color="auto"/>
            </w:tcBorders>
            <w:shd w:val="clear" w:color="000000" w:fill="FFFFFF"/>
            <w:vAlign w:val="center"/>
            <w:hideMark/>
          </w:tcPr>
          <w:p w14:paraId="68C992D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0.0114</w:t>
            </w:r>
          </w:p>
        </w:tc>
        <w:tc>
          <w:tcPr>
            <w:tcW w:w="479" w:type="dxa"/>
            <w:tcBorders>
              <w:top w:val="nil"/>
              <w:left w:val="nil"/>
              <w:bottom w:val="nil"/>
              <w:right w:val="single" w:sz="4" w:space="0" w:color="auto"/>
            </w:tcBorders>
            <w:shd w:val="clear" w:color="000000" w:fill="FFFFFF"/>
            <w:vAlign w:val="center"/>
            <w:hideMark/>
          </w:tcPr>
          <w:p w14:paraId="18133C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468" w:type="dxa"/>
            <w:tcBorders>
              <w:top w:val="nil"/>
              <w:left w:val="nil"/>
              <w:bottom w:val="nil"/>
              <w:right w:val="single" w:sz="8" w:space="0" w:color="auto"/>
            </w:tcBorders>
            <w:shd w:val="clear" w:color="000000" w:fill="ED7D31"/>
            <w:vAlign w:val="center"/>
            <w:hideMark/>
          </w:tcPr>
          <w:p w14:paraId="34FDAC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0.0005</w:t>
            </w:r>
          </w:p>
        </w:tc>
        <w:tc>
          <w:tcPr>
            <w:tcW w:w="686" w:type="dxa"/>
            <w:tcBorders>
              <w:top w:val="nil"/>
              <w:left w:val="nil"/>
              <w:bottom w:val="nil"/>
              <w:right w:val="single" w:sz="4" w:space="0" w:color="auto"/>
            </w:tcBorders>
            <w:shd w:val="clear" w:color="000000" w:fill="FFF2CC"/>
            <w:vAlign w:val="center"/>
            <w:hideMark/>
          </w:tcPr>
          <w:p w14:paraId="02D7D8A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0.5932</w:t>
            </w:r>
          </w:p>
        </w:tc>
        <w:tc>
          <w:tcPr>
            <w:tcW w:w="567" w:type="dxa"/>
            <w:tcBorders>
              <w:top w:val="nil"/>
              <w:left w:val="nil"/>
              <w:bottom w:val="nil"/>
              <w:right w:val="single" w:sz="4" w:space="0" w:color="auto"/>
            </w:tcBorders>
            <w:shd w:val="clear" w:color="000000" w:fill="ED7D31"/>
            <w:vAlign w:val="center"/>
            <w:hideMark/>
          </w:tcPr>
          <w:p w14:paraId="2D9F2EE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0.0004</w:t>
            </w:r>
          </w:p>
        </w:tc>
        <w:tc>
          <w:tcPr>
            <w:tcW w:w="436" w:type="dxa"/>
            <w:tcBorders>
              <w:top w:val="nil"/>
              <w:left w:val="nil"/>
              <w:bottom w:val="nil"/>
              <w:right w:val="single" w:sz="4" w:space="0" w:color="auto"/>
            </w:tcBorders>
            <w:shd w:val="clear" w:color="000000" w:fill="FFF2CC"/>
            <w:vAlign w:val="center"/>
            <w:hideMark/>
          </w:tcPr>
          <w:p w14:paraId="4ED7ECA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0.5076</w:t>
            </w:r>
          </w:p>
        </w:tc>
        <w:tc>
          <w:tcPr>
            <w:tcW w:w="567" w:type="dxa"/>
            <w:tcBorders>
              <w:top w:val="nil"/>
              <w:left w:val="nil"/>
              <w:bottom w:val="nil"/>
              <w:right w:val="single" w:sz="4" w:space="0" w:color="auto"/>
            </w:tcBorders>
            <w:shd w:val="clear" w:color="000000" w:fill="FFF2CC"/>
            <w:vAlign w:val="center"/>
            <w:hideMark/>
          </w:tcPr>
          <w:p w14:paraId="4C9F8AA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0.0227</w:t>
            </w:r>
          </w:p>
        </w:tc>
        <w:tc>
          <w:tcPr>
            <w:tcW w:w="567" w:type="dxa"/>
            <w:tcBorders>
              <w:top w:val="nil"/>
              <w:left w:val="nil"/>
              <w:bottom w:val="nil"/>
              <w:right w:val="single" w:sz="4" w:space="0" w:color="auto"/>
            </w:tcBorders>
            <w:shd w:val="clear" w:color="000000" w:fill="ED7D31"/>
            <w:vAlign w:val="center"/>
            <w:hideMark/>
          </w:tcPr>
          <w:p w14:paraId="1F961DE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ED7D31"/>
            <w:vAlign w:val="center"/>
            <w:hideMark/>
          </w:tcPr>
          <w:p w14:paraId="5D05F17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0.0009</w:t>
            </w:r>
          </w:p>
        </w:tc>
        <w:tc>
          <w:tcPr>
            <w:tcW w:w="489" w:type="dxa"/>
            <w:tcBorders>
              <w:top w:val="nil"/>
              <w:left w:val="nil"/>
              <w:bottom w:val="nil"/>
              <w:right w:val="single" w:sz="4" w:space="0" w:color="auto"/>
            </w:tcBorders>
            <w:shd w:val="clear" w:color="000000" w:fill="ED7D31"/>
            <w:vAlign w:val="center"/>
            <w:hideMark/>
          </w:tcPr>
          <w:p w14:paraId="480D7E8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0.0004</w:t>
            </w:r>
          </w:p>
        </w:tc>
        <w:tc>
          <w:tcPr>
            <w:tcW w:w="450" w:type="dxa"/>
            <w:tcBorders>
              <w:top w:val="nil"/>
              <w:left w:val="nil"/>
              <w:bottom w:val="nil"/>
              <w:right w:val="single" w:sz="8" w:space="0" w:color="auto"/>
            </w:tcBorders>
            <w:shd w:val="clear" w:color="000000" w:fill="ED7D31"/>
            <w:vAlign w:val="center"/>
            <w:hideMark/>
          </w:tcPr>
          <w:p w14:paraId="48BBFD8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79" w:type="dxa"/>
            <w:tcBorders>
              <w:top w:val="nil"/>
              <w:left w:val="nil"/>
              <w:bottom w:val="nil"/>
              <w:right w:val="single" w:sz="4" w:space="0" w:color="auto"/>
            </w:tcBorders>
            <w:shd w:val="clear" w:color="000000" w:fill="FFF2CC"/>
            <w:vAlign w:val="center"/>
            <w:hideMark/>
          </w:tcPr>
          <w:p w14:paraId="6EF8E6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0.2344</w:t>
            </w:r>
          </w:p>
        </w:tc>
        <w:tc>
          <w:tcPr>
            <w:tcW w:w="697" w:type="dxa"/>
            <w:tcBorders>
              <w:top w:val="nil"/>
              <w:left w:val="nil"/>
              <w:bottom w:val="nil"/>
              <w:right w:val="single" w:sz="4" w:space="0" w:color="auto"/>
            </w:tcBorders>
            <w:shd w:val="clear" w:color="000000" w:fill="FFF2CC"/>
            <w:vAlign w:val="center"/>
            <w:hideMark/>
          </w:tcPr>
          <w:p w14:paraId="5D9D5BC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0.2492</w:t>
            </w:r>
          </w:p>
        </w:tc>
        <w:tc>
          <w:tcPr>
            <w:tcW w:w="495" w:type="dxa"/>
            <w:tcBorders>
              <w:top w:val="nil"/>
              <w:left w:val="nil"/>
              <w:bottom w:val="nil"/>
              <w:right w:val="single" w:sz="4" w:space="0" w:color="auto"/>
            </w:tcBorders>
            <w:shd w:val="clear" w:color="000000" w:fill="FFF2CC"/>
            <w:vAlign w:val="center"/>
            <w:hideMark/>
          </w:tcPr>
          <w:p w14:paraId="78D7CFC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0.6371</w:t>
            </w:r>
          </w:p>
        </w:tc>
        <w:tc>
          <w:tcPr>
            <w:tcW w:w="552" w:type="dxa"/>
            <w:tcBorders>
              <w:top w:val="nil"/>
              <w:left w:val="nil"/>
              <w:bottom w:val="nil"/>
              <w:right w:val="single" w:sz="4" w:space="0" w:color="auto"/>
            </w:tcBorders>
            <w:shd w:val="clear" w:color="000000" w:fill="FFF2CC"/>
            <w:vAlign w:val="center"/>
            <w:hideMark/>
          </w:tcPr>
          <w:p w14:paraId="0A4A7B8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0.4304</w:t>
            </w:r>
          </w:p>
        </w:tc>
        <w:tc>
          <w:tcPr>
            <w:tcW w:w="512" w:type="dxa"/>
            <w:tcBorders>
              <w:top w:val="nil"/>
              <w:left w:val="nil"/>
              <w:bottom w:val="nil"/>
              <w:right w:val="single" w:sz="4" w:space="0" w:color="auto"/>
            </w:tcBorders>
            <w:shd w:val="clear" w:color="000000" w:fill="FFF2CC"/>
            <w:vAlign w:val="center"/>
            <w:hideMark/>
          </w:tcPr>
          <w:p w14:paraId="6672B9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0.9089</w:t>
            </w:r>
          </w:p>
        </w:tc>
        <w:tc>
          <w:tcPr>
            <w:tcW w:w="709" w:type="dxa"/>
            <w:tcBorders>
              <w:top w:val="nil"/>
              <w:left w:val="nil"/>
              <w:bottom w:val="nil"/>
              <w:right w:val="single" w:sz="4" w:space="0" w:color="auto"/>
            </w:tcBorders>
            <w:shd w:val="clear" w:color="000000" w:fill="FFF2CC"/>
            <w:vAlign w:val="center"/>
            <w:hideMark/>
          </w:tcPr>
          <w:p w14:paraId="5A31DF9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0.1664</w:t>
            </w:r>
          </w:p>
        </w:tc>
        <w:tc>
          <w:tcPr>
            <w:tcW w:w="567" w:type="dxa"/>
            <w:tcBorders>
              <w:top w:val="nil"/>
              <w:left w:val="nil"/>
              <w:bottom w:val="nil"/>
              <w:right w:val="single" w:sz="4" w:space="0" w:color="auto"/>
            </w:tcBorders>
            <w:shd w:val="clear" w:color="000000" w:fill="FFF2CC"/>
            <w:vAlign w:val="center"/>
            <w:hideMark/>
          </w:tcPr>
          <w:p w14:paraId="465C9D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0.0132</w:t>
            </w:r>
          </w:p>
        </w:tc>
        <w:tc>
          <w:tcPr>
            <w:tcW w:w="483" w:type="dxa"/>
            <w:tcBorders>
              <w:top w:val="nil"/>
              <w:left w:val="nil"/>
              <w:bottom w:val="nil"/>
              <w:right w:val="single" w:sz="8" w:space="0" w:color="auto"/>
            </w:tcBorders>
            <w:shd w:val="clear" w:color="000000" w:fill="FFF2CC"/>
            <w:vAlign w:val="center"/>
            <w:hideMark/>
          </w:tcPr>
          <w:p w14:paraId="6A15B6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0.6506</w:t>
            </w:r>
          </w:p>
        </w:tc>
      </w:tr>
      <w:tr w:rsidR="00D163F2" w:rsidRPr="005F79DE" w14:paraId="553E990D"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212B6B1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19B8C2B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8" w:space="0" w:color="auto"/>
            </w:tcBorders>
            <w:shd w:val="clear" w:color="000000" w:fill="FFFFFF"/>
            <w:vAlign w:val="center"/>
            <w:hideMark/>
          </w:tcPr>
          <w:p w14:paraId="601229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8" w:space="0" w:color="auto"/>
            </w:tcBorders>
            <w:shd w:val="clear" w:color="000000" w:fill="FFFFFF"/>
            <w:vAlign w:val="center"/>
            <w:hideMark/>
          </w:tcPr>
          <w:p w14:paraId="33C8C00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4" w:space="0" w:color="auto"/>
            </w:tcBorders>
            <w:shd w:val="clear" w:color="000000" w:fill="FFFFFF"/>
            <w:vAlign w:val="center"/>
            <w:hideMark/>
          </w:tcPr>
          <w:p w14:paraId="377C9D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4" w:space="0" w:color="auto"/>
            </w:tcBorders>
            <w:shd w:val="clear" w:color="000000" w:fill="FFFFFF"/>
            <w:vAlign w:val="center"/>
            <w:hideMark/>
          </w:tcPr>
          <w:p w14:paraId="42B5C4A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608" w:type="dxa"/>
            <w:tcBorders>
              <w:top w:val="nil"/>
              <w:left w:val="nil"/>
              <w:bottom w:val="single" w:sz="4" w:space="0" w:color="auto"/>
              <w:right w:val="single" w:sz="4" w:space="0" w:color="auto"/>
            </w:tcBorders>
            <w:shd w:val="clear" w:color="000000" w:fill="FFFFFF"/>
            <w:vAlign w:val="center"/>
            <w:hideMark/>
          </w:tcPr>
          <w:p w14:paraId="52451F1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8" w:space="0" w:color="auto"/>
            </w:tcBorders>
            <w:shd w:val="clear" w:color="000000" w:fill="FFFFFF"/>
            <w:vAlign w:val="center"/>
            <w:hideMark/>
          </w:tcPr>
          <w:p w14:paraId="40C7987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70" w:type="dxa"/>
            <w:tcBorders>
              <w:top w:val="nil"/>
              <w:left w:val="nil"/>
              <w:bottom w:val="single" w:sz="4" w:space="0" w:color="auto"/>
              <w:right w:val="single" w:sz="4" w:space="0" w:color="auto"/>
            </w:tcBorders>
            <w:shd w:val="clear" w:color="000000" w:fill="FFFFFF"/>
            <w:vAlign w:val="center"/>
            <w:hideMark/>
          </w:tcPr>
          <w:p w14:paraId="442FF9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249</w:t>
            </w:r>
          </w:p>
        </w:tc>
        <w:tc>
          <w:tcPr>
            <w:tcW w:w="450" w:type="dxa"/>
            <w:tcBorders>
              <w:top w:val="nil"/>
              <w:left w:val="nil"/>
              <w:bottom w:val="single" w:sz="4" w:space="0" w:color="auto"/>
              <w:right w:val="single" w:sz="4" w:space="0" w:color="auto"/>
            </w:tcBorders>
            <w:shd w:val="clear" w:color="000000" w:fill="FFFFFF"/>
            <w:vAlign w:val="center"/>
            <w:hideMark/>
          </w:tcPr>
          <w:p w14:paraId="7F712A1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249</w:t>
            </w:r>
          </w:p>
        </w:tc>
        <w:tc>
          <w:tcPr>
            <w:tcW w:w="479" w:type="dxa"/>
            <w:tcBorders>
              <w:top w:val="nil"/>
              <w:left w:val="nil"/>
              <w:bottom w:val="single" w:sz="4" w:space="0" w:color="auto"/>
              <w:right w:val="single" w:sz="4" w:space="0" w:color="auto"/>
            </w:tcBorders>
            <w:shd w:val="clear" w:color="000000" w:fill="FFFFFF"/>
            <w:vAlign w:val="center"/>
            <w:hideMark/>
          </w:tcPr>
          <w:p w14:paraId="336825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4" w:space="0" w:color="auto"/>
              <w:right w:val="single" w:sz="8" w:space="0" w:color="auto"/>
            </w:tcBorders>
            <w:shd w:val="clear" w:color="000000" w:fill="FFFFFF"/>
            <w:vAlign w:val="center"/>
            <w:hideMark/>
          </w:tcPr>
          <w:p w14:paraId="3D6E7AC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686" w:type="dxa"/>
            <w:tcBorders>
              <w:top w:val="nil"/>
              <w:left w:val="nil"/>
              <w:bottom w:val="single" w:sz="4" w:space="0" w:color="auto"/>
              <w:right w:val="single" w:sz="4" w:space="0" w:color="auto"/>
            </w:tcBorders>
            <w:shd w:val="clear" w:color="000000" w:fill="FFFFFF"/>
            <w:vAlign w:val="center"/>
            <w:hideMark/>
          </w:tcPr>
          <w:p w14:paraId="52686F1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232</w:t>
            </w:r>
          </w:p>
        </w:tc>
        <w:tc>
          <w:tcPr>
            <w:tcW w:w="567" w:type="dxa"/>
            <w:tcBorders>
              <w:top w:val="nil"/>
              <w:left w:val="nil"/>
              <w:bottom w:val="single" w:sz="4" w:space="0" w:color="auto"/>
              <w:right w:val="single" w:sz="4" w:space="0" w:color="auto"/>
            </w:tcBorders>
            <w:shd w:val="clear" w:color="000000" w:fill="FFFFFF"/>
            <w:vAlign w:val="center"/>
            <w:hideMark/>
          </w:tcPr>
          <w:p w14:paraId="0B7AC6E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436" w:type="dxa"/>
            <w:tcBorders>
              <w:top w:val="nil"/>
              <w:left w:val="nil"/>
              <w:bottom w:val="single" w:sz="4" w:space="0" w:color="auto"/>
              <w:right w:val="single" w:sz="4" w:space="0" w:color="auto"/>
            </w:tcBorders>
            <w:shd w:val="clear" w:color="000000" w:fill="FFFFFF"/>
            <w:vAlign w:val="center"/>
            <w:hideMark/>
          </w:tcPr>
          <w:p w14:paraId="002D8E4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211</w:t>
            </w:r>
          </w:p>
        </w:tc>
        <w:tc>
          <w:tcPr>
            <w:tcW w:w="567" w:type="dxa"/>
            <w:tcBorders>
              <w:top w:val="nil"/>
              <w:left w:val="nil"/>
              <w:bottom w:val="single" w:sz="4" w:space="0" w:color="auto"/>
              <w:right w:val="single" w:sz="4" w:space="0" w:color="auto"/>
            </w:tcBorders>
            <w:shd w:val="clear" w:color="000000" w:fill="FFFFFF"/>
            <w:vAlign w:val="center"/>
            <w:hideMark/>
          </w:tcPr>
          <w:p w14:paraId="6EB8AF2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209</w:t>
            </w:r>
          </w:p>
        </w:tc>
        <w:tc>
          <w:tcPr>
            <w:tcW w:w="567" w:type="dxa"/>
            <w:tcBorders>
              <w:top w:val="nil"/>
              <w:left w:val="nil"/>
              <w:bottom w:val="single" w:sz="4" w:space="0" w:color="auto"/>
              <w:right w:val="single" w:sz="4" w:space="0" w:color="auto"/>
            </w:tcBorders>
            <w:shd w:val="clear" w:color="000000" w:fill="FFFFFF"/>
            <w:vAlign w:val="center"/>
            <w:hideMark/>
          </w:tcPr>
          <w:p w14:paraId="3E25730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217</w:t>
            </w:r>
          </w:p>
        </w:tc>
        <w:tc>
          <w:tcPr>
            <w:tcW w:w="567" w:type="dxa"/>
            <w:tcBorders>
              <w:top w:val="nil"/>
              <w:left w:val="nil"/>
              <w:bottom w:val="single" w:sz="4" w:space="0" w:color="auto"/>
              <w:right w:val="single" w:sz="4" w:space="0" w:color="auto"/>
            </w:tcBorders>
            <w:shd w:val="clear" w:color="000000" w:fill="FFFFFF"/>
            <w:vAlign w:val="center"/>
            <w:hideMark/>
          </w:tcPr>
          <w:p w14:paraId="3DBB547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160</w:t>
            </w:r>
          </w:p>
        </w:tc>
        <w:tc>
          <w:tcPr>
            <w:tcW w:w="489" w:type="dxa"/>
            <w:tcBorders>
              <w:top w:val="nil"/>
              <w:left w:val="nil"/>
              <w:bottom w:val="single" w:sz="4" w:space="0" w:color="auto"/>
              <w:right w:val="single" w:sz="4" w:space="0" w:color="auto"/>
            </w:tcBorders>
            <w:shd w:val="clear" w:color="000000" w:fill="FFFFFF"/>
            <w:vAlign w:val="center"/>
            <w:hideMark/>
          </w:tcPr>
          <w:p w14:paraId="56A479E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202</w:t>
            </w:r>
          </w:p>
        </w:tc>
        <w:tc>
          <w:tcPr>
            <w:tcW w:w="450" w:type="dxa"/>
            <w:tcBorders>
              <w:top w:val="nil"/>
              <w:left w:val="nil"/>
              <w:bottom w:val="single" w:sz="4" w:space="0" w:color="auto"/>
              <w:right w:val="single" w:sz="8" w:space="0" w:color="auto"/>
            </w:tcBorders>
            <w:shd w:val="clear" w:color="000000" w:fill="FFFFFF"/>
            <w:vAlign w:val="center"/>
            <w:hideMark/>
          </w:tcPr>
          <w:p w14:paraId="7EE470F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1CCFD2B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697" w:type="dxa"/>
            <w:tcBorders>
              <w:top w:val="nil"/>
              <w:left w:val="nil"/>
              <w:bottom w:val="single" w:sz="4" w:space="0" w:color="auto"/>
              <w:right w:val="single" w:sz="4" w:space="0" w:color="auto"/>
            </w:tcBorders>
            <w:shd w:val="clear" w:color="000000" w:fill="FFFFFF"/>
            <w:vAlign w:val="center"/>
            <w:hideMark/>
          </w:tcPr>
          <w:p w14:paraId="6BD25AB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95" w:type="dxa"/>
            <w:tcBorders>
              <w:top w:val="nil"/>
              <w:left w:val="nil"/>
              <w:bottom w:val="single" w:sz="4" w:space="0" w:color="auto"/>
              <w:right w:val="single" w:sz="4" w:space="0" w:color="auto"/>
            </w:tcBorders>
            <w:shd w:val="clear" w:color="000000" w:fill="FFFFFF"/>
            <w:vAlign w:val="center"/>
            <w:hideMark/>
          </w:tcPr>
          <w:p w14:paraId="7FEF01D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52" w:type="dxa"/>
            <w:tcBorders>
              <w:top w:val="nil"/>
              <w:left w:val="nil"/>
              <w:bottom w:val="single" w:sz="4" w:space="0" w:color="auto"/>
              <w:right w:val="single" w:sz="4" w:space="0" w:color="auto"/>
            </w:tcBorders>
            <w:shd w:val="clear" w:color="000000" w:fill="FFFFFF"/>
            <w:vAlign w:val="center"/>
            <w:hideMark/>
          </w:tcPr>
          <w:p w14:paraId="0F26433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245</w:t>
            </w:r>
          </w:p>
        </w:tc>
        <w:tc>
          <w:tcPr>
            <w:tcW w:w="512" w:type="dxa"/>
            <w:tcBorders>
              <w:top w:val="nil"/>
              <w:left w:val="nil"/>
              <w:bottom w:val="single" w:sz="4" w:space="0" w:color="auto"/>
              <w:right w:val="single" w:sz="4" w:space="0" w:color="auto"/>
            </w:tcBorders>
            <w:shd w:val="clear" w:color="000000" w:fill="FFFFFF"/>
            <w:vAlign w:val="center"/>
            <w:hideMark/>
          </w:tcPr>
          <w:p w14:paraId="49EC573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709" w:type="dxa"/>
            <w:tcBorders>
              <w:top w:val="nil"/>
              <w:left w:val="nil"/>
              <w:bottom w:val="single" w:sz="4" w:space="0" w:color="auto"/>
              <w:right w:val="single" w:sz="4" w:space="0" w:color="auto"/>
            </w:tcBorders>
            <w:shd w:val="clear" w:color="000000" w:fill="FFFFFF"/>
            <w:vAlign w:val="center"/>
            <w:hideMark/>
          </w:tcPr>
          <w:p w14:paraId="0AD9A29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567" w:type="dxa"/>
            <w:tcBorders>
              <w:top w:val="nil"/>
              <w:left w:val="nil"/>
              <w:bottom w:val="single" w:sz="4" w:space="0" w:color="auto"/>
              <w:right w:val="single" w:sz="4" w:space="0" w:color="auto"/>
            </w:tcBorders>
            <w:shd w:val="clear" w:color="000000" w:fill="FFFFFF"/>
            <w:vAlign w:val="center"/>
            <w:hideMark/>
          </w:tcPr>
          <w:p w14:paraId="5A3FE9C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83" w:type="dxa"/>
            <w:tcBorders>
              <w:top w:val="nil"/>
              <w:left w:val="nil"/>
              <w:bottom w:val="single" w:sz="4" w:space="0" w:color="auto"/>
              <w:right w:val="single" w:sz="8" w:space="0" w:color="auto"/>
            </w:tcBorders>
            <w:shd w:val="clear" w:color="000000" w:fill="FFFFFF"/>
            <w:vAlign w:val="center"/>
            <w:hideMark/>
          </w:tcPr>
          <w:p w14:paraId="60F940F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r>
      <w:tr w:rsidR="00D163F2" w:rsidRPr="005F79DE" w14:paraId="6F7A17C9"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hideMark/>
          </w:tcPr>
          <w:p w14:paraId="5D826695"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Ascites</w:t>
            </w:r>
          </w:p>
        </w:tc>
        <w:tc>
          <w:tcPr>
            <w:tcW w:w="567" w:type="dxa"/>
            <w:tcBorders>
              <w:top w:val="nil"/>
              <w:left w:val="nil"/>
              <w:bottom w:val="nil"/>
              <w:right w:val="single" w:sz="4" w:space="0" w:color="auto"/>
            </w:tcBorders>
            <w:shd w:val="clear" w:color="000000" w:fill="FFFFFF"/>
            <w:noWrap/>
            <w:vAlign w:val="center"/>
            <w:hideMark/>
          </w:tcPr>
          <w:p w14:paraId="6EA63A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-0.09459</w:t>
            </w:r>
          </w:p>
        </w:tc>
        <w:tc>
          <w:tcPr>
            <w:tcW w:w="567" w:type="dxa"/>
            <w:tcBorders>
              <w:top w:val="nil"/>
              <w:left w:val="nil"/>
              <w:bottom w:val="nil"/>
              <w:right w:val="single" w:sz="8" w:space="0" w:color="auto"/>
            </w:tcBorders>
            <w:shd w:val="clear" w:color="000000" w:fill="FFFFFF"/>
            <w:vAlign w:val="center"/>
            <w:hideMark/>
          </w:tcPr>
          <w:p w14:paraId="7A182D9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-0.00770</w:t>
            </w:r>
          </w:p>
        </w:tc>
        <w:tc>
          <w:tcPr>
            <w:tcW w:w="567" w:type="dxa"/>
            <w:tcBorders>
              <w:top w:val="nil"/>
              <w:left w:val="nil"/>
              <w:bottom w:val="nil"/>
              <w:right w:val="single" w:sz="8" w:space="0" w:color="auto"/>
            </w:tcBorders>
            <w:shd w:val="clear" w:color="000000" w:fill="FFFFFF"/>
            <w:vAlign w:val="center"/>
            <w:hideMark/>
          </w:tcPr>
          <w:p w14:paraId="0C9AA10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0.04959</w:t>
            </w:r>
          </w:p>
        </w:tc>
        <w:tc>
          <w:tcPr>
            <w:tcW w:w="567" w:type="dxa"/>
            <w:tcBorders>
              <w:top w:val="nil"/>
              <w:left w:val="nil"/>
              <w:bottom w:val="nil"/>
              <w:right w:val="single" w:sz="4" w:space="0" w:color="auto"/>
            </w:tcBorders>
            <w:shd w:val="clear" w:color="000000" w:fill="FFFFFF"/>
            <w:vAlign w:val="center"/>
            <w:hideMark/>
          </w:tcPr>
          <w:p w14:paraId="231F430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0.36348</w:t>
            </w:r>
          </w:p>
        </w:tc>
        <w:tc>
          <w:tcPr>
            <w:tcW w:w="567" w:type="dxa"/>
            <w:tcBorders>
              <w:top w:val="nil"/>
              <w:left w:val="nil"/>
              <w:bottom w:val="nil"/>
              <w:right w:val="single" w:sz="4" w:space="0" w:color="auto"/>
            </w:tcBorders>
            <w:shd w:val="clear" w:color="000000" w:fill="FFFFFF"/>
            <w:noWrap/>
            <w:vAlign w:val="center"/>
            <w:hideMark/>
          </w:tcPr>
          <w:p w14:paraId="015C69E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-0.00580</w:t>
            </w:r>
          </w:p>
        </w:tc>
        <w:tc>
          <w:tcPr>
            <w:tcW w:w="608" w:type="dxa"/>
            <w:tcBorders>
              <w:top w:val="nil"/>
              <w:left w:val="nil"/>
              <w:bottom w:val="nil"/>
              <w:right w:val="single" w:sz="4" w:space="0" w:color="auto"/>
            </w:tcBorders>
            <w:shd w:val="clear" w:color="000000" w:fill="FFFFFF"/>
            <w:vAlign w:val="center"/>
            <w:hideMark/>
          </w:tcPr>
          <w:p w14:paraId="5158438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0.47117</w:t>
            </w:r>
          </w:p>
        </w:tc>
        <w:tc>
          <w:tcPr>
            <w:tcW w:w="567" w:type="dxa"/>
            <w:tcBorders>
              <w:top w:val="nil"/>
              <w:left w:val="nil"/>
              <w:bottom w:val="nil"/>
              <w:right w:val="single" w:sz="8" w:space="0" w:color="auto"/>
            </w:tcBorders>
            <w:shd w:val="clear" w:color="000000" w:fill="FFFFFF"/>
            <w:noWrap/>
            <w:vAlign w:val="center"/>
            <w:hideMark/>
          </w:tcPr>
          <w:p w14:paraId="422430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-0.04809</w:t>
            </w:r>
          </w:p>
        </w:tc>
        <w:tc>
          <w:tcPr>
            <w:tcW w:w="570" w:type="dxa"/>
            <w:tcBorders>
              <w:top w:val="nil"/>
              <w:left w:val="nil"/>
              <w:bottom w:val="nil"/>
              <w:right w:val="single" w:sz="4" w:space="0" w:color="auto"/>
            </w:tcBorders>
            <w:shd w:val="clear" w:color="000000" w:fill="FFFFFF"/>
            <w:vAlign w:val="center"/>
            <w:hideMark/>
          </w:tcPr>
          <w:p w14:paraId="015CA7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0.31981</w:t>
            </w:r>
          </w:p>
        </w:tc>
        <w:tc>
          <w:tcPr>
            <w:tcW w:w="450" w:type="dxa"/>
            <w:tcBorders>
              <w:top w:val="nil"/>
              <w:left w:val="nil"/>
              <w:bottom w:val="nil"/>
              <w:right w:val="single" w:sz="4" w:space="0" w:color="auto"/>
            </w:tcBorders>
            <w:shd w:val="clear" w:color="000000" w:fill="FFFFFF"/>
            <w:vAlign w:val="center"/>
            <w:hideMark/>
          </w:tcPr>
          <w:p w14:paraId="5A8A0AF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0.26882</w:t>
            </w:r>
          </w:p>
        </w:tc>
        <w:tc>
          <w:tcPr>
            <w:tcW w:w="479" w:type="dxa"/>
            <w:tcBorders>
              <w:top w:val="nil"/>
              <w:left w:val="nil"/>
              <w:bottom w:val="nil"/>
              <w:right w:val="single" w:sz="4" w:space="0" w:color="auto"/>
            </w:tcBorders>
            <w:shd w:val="clear" w:color="000000" w:fill="FFFFFF"/>
            <w:vAlign w:val="center"/>
            <w:hideMark/>
          </w:tcPr>
          <w:p w14:paraId="7CD353B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0.21792</w:t>
            </w:r>
          </w:p>
        </w:tc>
        <w:tc>
          <w:tcPr>
            <w:tcW w:w="468" w:type="dxa"/>
            <w:tcBorders>
              <w:top w:val="nil"/>
              <w:left w:val="nil"/>
              <w:bottom w:val="nil"/>
              <w:right w:val="single" w:sz="8" w:space="0" w:color="auto"/>
            </w:tcBorders>
            <w:shd w:val="clear" w:color="000000" w:fill="203764"/>
            <w:vAlign w:val="center"/>
            <w:hideMark/>
          </w:tcPr>
          <w:p w14:paraId="52404CD4"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686" w:type="dxa"/>
            <w:tcBorders>
              <w:top w:val="nil"/>
              <w:left w:val="nil"/>
              <w:bottom w:val="nil"/>
              <w:right w:val="single" w:sz="4" w:space="0" w:color="auto"/>
            </w:tcBorders>
            <w:shd w:val="clear" w:color="000000" w:fill="DDEBF7"/>
            <w:noWrap/>
            <w:vAlign w:val="center"/>
            <w:hideMark/>
          </w:tcPr>
          <w:p w14:paraId="07D052D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-0.18209</w:t>
            </w:r>
          </w:p>
        </w:tc>
        <w:tc>
          <w:tcPr>
            <w:tcW w:w="567" w:type="dxa"/>
            <w:tcBorders>
              <w:top w:val="nil"/>
              <w:left w:val="nil"/>
              <w:bottom w:val="nil"/>
              <w:right w:val="single" w:sz="4" w:space="0" w:color="auto"/>
            </w:tcBorders>
            <w:shd w:val="clear" w:color="000000" w:fill="DDEBF7"/>
            <w:vAlign w:val="center"/>
            <w:hideMark/>
          </w:tcPr>
          <w:p w14:paraId="5E068BD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0.19286</w:t>
            </w:r>
          </w:p>
        </w:tc>
        <w:tc>
          <w:tcPr>
            <w:tcW w:w="436" w:type="dxa"/>
            <w:tcBorders>
              <w:top w:val="nil"/>
              <w:left w:val="nil"/>
              <w:bottom w:val="nil"/>
              <w:right w:val="single" w:sz="4" w:space="0" w:color="auto"/>
            </w:tcBorders>
            <w:shd w:val="clear" w:color="000000" w:fill="DDEBF7"/>
            <w:vAlign w:val="center"/>
            <w:hideMark/>
          </w:tcPr>
          <w:p w14:paraId="3C2FCED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0.09467</w:t>
            </w:r>
          </w:p>
        </w:tc>
        <w:tc>
          <w:tcPr>
            <w:tcW w:w="567" w:type="dxa"/>
            <w:tcBorders>
              <w:top w:val="nil"/>
              <w:left w:val="nil"/>
              <w:bottom w:val="nil"/>
              <w:right w:val="single" w:sz="4" w:space="0" w:color="auto"/>
            </w:tcBorders>
            <w:shd w:val="clear" w:color="000000" w:fill="9BC2E6"/>
            <w:vAlign w:val="center"/>
            <w:hideMark/>
          </w:tcPr>
          <w:p w14:paraId="111EBAC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0.20056</w:t>
            </w:r>
          </w:p>
        </w:tc>
        <w:tc>
          <w:tcPr>
            <w:tcW w:w="567" w:type="dxa"/>
            <w:tcBorders>
              <w:top w:val="nil"/>
              <w:left w:val="nil"/>
              <w:bottom w:val="nil"/>
              <w:right w:val="single" w:sz="4" w:space="0" w:color="auto"/>
            </w:tcBorders>
            <w:shd w:val="clear" w:color="000000" w:fill="DDEBF7"/>
            <w:vAlign w:val="center"/>
            <w:hideMark/>
          </w:tcPr>
          <w:p w14:paraId="62EFAE9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0.14932</w:t>
            </w:r>
          </w:p>
        </w:tc>
        <w:tc>
          <w:tcPr>
            <w:tcW w:w="567" w:type="dxa"/>
            <w:tcBorders>
              <w:top w:val="nil"/>
              <w:left w:val="nil"/>
              <w:bottom w:val="nil"/>
              <w:right w:val="single" w:sz="4" w:space="0" w:color="auto"/>
            </w:tcBorders>
            <w:shd w:val="clear" w:color="000000" w:fill="9BC2E6"/>
            <w:noWrap/>
            <w:vAlign w:val="center"/>
            <w:hideMark/>
          </w:tcPr>
          <w:p w14:paraId="2008E7D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-0.22694</w:t>
            </w:r>
          </w:p>
        </w:tc>
        <w:tc>
          <w:tcPr>
            <w:tcW w:w="489" w:type="dxa"/>
            <w:tcBorders>
              <w:top w:val="nil"/>
              <w:left w:val="nil"/>
              <w:bottom w:val="nil"/>
              <w:right w:val="single" w:sz="4" w:space="0" w:color="auto"/>
            </w:tcBorders>
            <w:shd w:val="clear" w:color="000000" w:fill="DDEBF7"/>
            <w:vAlign w:val="center"/>
            <w:hideMark/>
          </w:tcPr>
          <w:p w14:paraId="10B1E91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0.08586</w:t>
            </w:r>
          </w:p>
        </w:tc>
        <w:tc>
          <w:tcPr>
            <w:tcW w:w="450" w:type="dxa"/>
            <w:tcBorders>
              <w:top w:val="nil"/>
              <w:left w:val="nil"/>
              <w:bottom w:val="nil"/>
              <w:right w:val="single" w:sz="8" w:space="0" w:color="auto"/>
            </w:tcBorders>
            <w:shd w:val="clear" w:color="000000" w:fill="DDEBF7"/>
            <w:vAlign w:val="center"/>
            <w:hideMark/>
          </w:tcPr>
          <w:p w14:paraId="1446BDC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0.10130</w:t>
            </w:r>
          </w:p>
        </w:tc>
        <w:tc>
          <w:tcPr>
            <w:tcW w:w="479" w:type="dxa"/>
            <w:tcBorders>
              <w:top w:val="nil"/>
              <w:left w:val="nil"/>
              <w:bottom w:val="nil"/>
              <w:right w:val="single" w:sz="4" w:space="0" w:color="auto"/>
            </w:tcBorders>
            <w:shd w:val="clear" w:color="000000" w:fill="DDEBF7"/>
            <w:noWrap/>
            <w:vAlign w:val="center"/>
            <w:hideMark/>
          </w:tcPr>
          <w:p w14:paraId="78EACF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-0.03489</w:t>
            </w:r>
          </w:p>
        </w:tc>
        <w:tc>
          <w:tcPr>
            <w:tcW w:w="697" w:type="dxa"/>
            <w:tcBorders>
              <w:top w:val="nil"/>
              <w:left w:val="nil"/>
              <w:bottom w:val="nil"/>
              <w:right w:val="single" w:sz="4" w:space="0" w:color="auto"/>
            </w:tcBorders>
            <w:shd w:val="clear" w:color="000000" w:fill="DDEBF7"/>
            <w:noWrap/>
            <w:vAlign w:val="center"/>
            <w:hideMark/>
          </w:tcPr>
          <w:p w14:paraId="6325B1B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-0.08465</w:t>
            </w:r>
          </w:p>
        </w:tc>
        <w:tc>
          <w:tcPr>
            <w:tcW w:w="495" w:type="dxa"/>
            <w:tcBorders>
              <w:top w:val="nil"/>
              <w:left w:val="nil"/>
              <w:bottom w:val="nil"/>
              <w:right w:val="single" w:sz="4" w:space="0" w:color="auto"/>
            </w:tcBorders>
            <w:shd w:val="clear" w:color="000000" w:fill="DDEBF7"/>
            <w:noWrap/>
            <w:vAlign w:val="center"/>
            <w:hideMark/>
          </w:tcPr>
          <w:p w14:paraId="382091C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0.02136</w:t>
            </w:r>
          </w:p>
        </w:tc>
        <w:tc>
          <w:tcPr>
            <w:tcW w:w="552" w:type="dxa"/>
            <w:tcBorders>
              <w:top w:val="nil"/>
              <w:left w:val="nil"/>
              <w:bottom w:val="nil"/>
              <w:right w:val="single" w:sz="4" w:space="0" w:color="auto"/>
            </w:tcBorders>
            <w:shd w:val="clear" w:color="000000" w:fill="DDEBF7"/>
            <w:noWrap/>
            <w:vAlign w:val="center"/>
            <w:hideMark/>
          </w:tcPr>
          <w:p w14:paraId="54854B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-0.06377</w:t>
            </w:r>
          </w:p>
        </w:tc>
        <w:tc>
          <w:tcPr>
            <w:tcW w:w="512" w:type="dxa"/>
            <w:tcBorders>
              <w:top w:val="nil"/>
              <w:left w:val="nil"/>
              <w:bottom w:val="nil"/>
              <w:right w:val="single" w:sz="4" w:space="0" w:color="auto"/>
            </w:tcBorders>
            <w:shd w:val="clear" w:color="000000" w:fill="DDEBF7"/>
            <w:noWrap/>
            <w:vAlign w:val="center"/>
            <w:hideMark/>
          </w:tcPr>
          <w:p w14:paraId="18A576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0.00781</w:t>
            </w:r>
          </w:p>
        </w:tc>
        <w:tc>
          <w:tcPr>
            <w:tcW w:w="709" w:type="dxa"/>
            <w:tcBorders>
              <w:top w:val="nil"/>
              <w:left w:val="nil"/>
              <w:bottom w:val="nil"/>
              <w:right w:val="single" w:sz="4" w:space="0" w:color="auto"/>
            </w:tcBorders>
            <w:shd w:val="clear" w:color="000000" w:fill="DDEBF7"/>
            <w:vAlign w:val="center"/>
            <w:hideMark/>
          </w:tcPr>
          <w:p w14:paraId="1ED11CC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-0.16244</w:t>
            </w:r>
          </w:p>
        </w:tc>
        <w:tc>
          <w:tcPr>
            <w:tcW w:w="567" w:type="dxa"/>
            <w:tcBorders>
              <w:top w:val="nil"/>
              <w:left w:val="nil"/>
              <w:bottom w:val="nil"/>
              <w:right w:val="single" w:sz="4" w:space="0" w:color="auto"/>
            </w:tcBorders>
            <w:shd w:val="clear" w:color="000000" w:fill="DDEBF7"/>
            <w:vAlign w:val="center"/>
            <w:hideMark/>
          </w:tcPr>
          <w:p w14:paraId="574A93C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0.10709</w:t>
            </w:r>
          </w:p>
        </w:tc>
        <w:tc>
          <w:tcPr>
            <w:tcW w:w="483" w:type="dxa"/>
            <w:tcBorders>
              <w:top w:val="nil"/>
              <w:left w:val="nil"/>
              <w:bottom w:val="nil"/>
              <w:right w:val="single" w:sz="8" w:space="0" w:color="auto"/>
            </w:tcBorders>
            <w:shd w:val="clear" w:color="000000" w:fill="DDEBF7"/>
            <w:noWrap/>
            <w:vAlign w:val="center"/>
            <w:hideMark/>
          </w:tcPr>
          <w:p w14:paraId="63131E3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0.03316</w:t>
            </w:r>
          </w:p>
        </w:tc>
      </w:tr>
      <w:tr w:rsidR="00D163F2" w:rsidRPr="005F79DE" w14:paraId="169543F4"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39EF7FF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340E046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0.1351</w:t>
            </w:r>
          </w:p>
        </w:tc>
        <w:tc>
          <w:tcPr>
            <w:tcW w:w="567" w:type="dxa"/>
            <w:tcBorders>
              <w:top w:val="nil"/>
              <w:left w:val="nil"/>
              <w:bottom w:val="nil"/>
              <w:right w:val="single" w:sz="8" w:space="0" w:color="auto"/>
            </w:tcBorders>
            <w:shd w:val="clear" w:color="000000" w:fill="FFFFFF"/>
            <w:vAlign w:val="center"/>
            <w:hideMark/>
          </w:tcPr>
          <w:p w14:paraId="18CC723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0.9034</w:t>
            </w:r>
          </w:p>
        </w:tc>
        <w:tc>
          <w:tcPr>
            <w:tcW w:w="567" w:type="dxa"/>
            <w:tcBorders>
              <w:top w:val="nil"/>
              <w:left w:val="nil"/>
              <w:bottom w:val="nil"/>
              <w:right w:val="single" w:sz="8" w:space="0" w:color="auto"/>
            </w:tcBorders>
            <w:shd w:val="clear" w:color="000000" w:fill="FFFFFF"/>
            <w:vAlign w:val="center"/>
            <w:hideMark/>
          </w:tcPr>
          <w:p w14:paraId="7646465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0.4341</w:t>
            </w:r>
          </w:p>
        </w:tc>
        <w:tc>
          <w:tcPr>
            <w:tcW w:w="567" w:type="dxa"/>
            <w:tcBorders>
              <w:top w:val="nil"/>
              <w:left w:val="nil"/>
              <w:bottom w:val="nil"/>
              <w:right w:val="single" w:sz="4" w:space="0" w:color="auto"/>
            </w:tcBorders>
            <w:shd w:val="clear" w:color="000000" w:fill="FFFFFF"/>
            <w:vAlign w:val="center"/>
            <w:hideMark/>
          </w:tcPr>
          <w:p w14:paraId="0104CDA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305217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0.9272</w:t>
            </w:r>
          </w:p>
        </w:tc>
        <w:tc>
          <w:tcPr>
            <w:tcW w:w="608" w:type="dxa"/>
            <w:tcBorders>
              <w:top w:val="nil"/>
              <w:left w:val="nil"/>
              <w:bottom w:val="nil"/>
              <w:right w:val="single" w:sz="4" w:space="0" w:color="auto"/>
            </w:tcBorders>
            <w:shd w:val="clear" w:color="000000" w:fill="FFFFFF"/>
            <w:vAlign w:val="center"/>
            <w:hideMark/>
          </w:tcPr>
          <w:p w14:paraId="585F13B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8" w:space="0" w:color="auto"/>
            </w:tcBorders>
            <w:shd w:val="clear" w:color="000000" w:fill="FFFFFF"/>
            <w:vAlign w:val="center"/>
            <w:hideMark/>
          </w:tcPr>
          <w:p w14:paraId="5283D9A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0.4481</w:t>
            </w:r>
          </w:p>
        </w:tc>
        <w:tc>
          <w:tcPr>
            <w:tcW w:w="570" w:type="dxa"/>
            <w:tcBorders>
              <w:top w:val="nil"/>
              <w:left w:val="nil"/>
              <w:bottom w:val="nil"/>
              <w:right w:val="single" w:sz="4" w:space="0" w:color="auto"/>
            </w:tcBorders>
            <w:shd w:val="clear" w:color="000000" w:fill="FFFFFF"/>
            <w:vAlign w:val="center"/>
            <w:hideMark/>
          </w:tcPr>
          <w:p w14:paraId="274214E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4" w:space="0" w:color="auto"/>
            </w:tcBorders>
            <w:shd w:val="clear" w:color="000000" w:fill="FFFFFF"/>
            <w:vAlign w:val="center"/>
            <w:hideMark/>
          </w:tcPr>
          <w:p w14:paraId="2D2849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79" w:type="dxa"/>
            <w:tcBorders>
              <w:top w:val="nil"/>
              <w:left w:val="nil"/>
              <w:bottom w:val="nil"/>
              <w:right w:val="single" w:sz="4" w:space="0" w:color="auto"/>
            </w:tcBorders>
            <w:shd w:val="clear" w:color="000000" w:fill="FFFFFF"/>
            <w:vAlign w:val="center"/>
            <w:hideMark/>
          </w:tcPr>
          <w:p w14:paraId="7D8F98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0.0005</w:t>
            </w:r>
          </w:p>
        </w:tc>
        <w:tc>
          <w:tcPr>
            <w:tcW w:w="468" w:type="dxa"/>
            <w:tcBorders>
              <w:top w:val="nil"/>
              <w:left w:val="nil"/>
              <w:bottom w:val="nil"/>
              <w:right w:val="single" w:sz="8" w:space="0" w:color="auto"/>
            </w:tcBorders>
            <w:shd w:val="clear" w:color="000000" w:fill="FFFFFF"/>
            <w:vAlign w:val="center"/>
            <w:hideMark/>
          </w:tcPr>
          <w:p w14:paraId="08E4294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686" w:type="dxa"/>
            <w:tcBorders>
              <w:top w:val="nil"/>
              <w:left w:val="nil"/>
              <w:bottom w:val="nil"/>
              <w:right w:val="single" w:sz="4" w:space="0" w:color="auto"/>
            </w:tcBorders>
            <w:shd w:val="clear" w:color="000000" w:fill="ED7D31"/>
            <w:vAlign w:val="center"/>
            <w:hideMark/>
          </w:tcPr>
          <w:p w14:paraId="340FC0A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0.0053</w:t>
            </w:r>
          </w:p>
        </w:tc>
        <w:tc>
          <w:tcPr>
            <w:tcW w:w="567" w:type="dxa"/>
            <w:tcBorders>
              <w:top w:val="nil"/>
              <w:left w:val="nil"/>
              <w:bottom w:val="nil"/>
              <w:right w:val="single" w:sz="4" w:space="0" w:color="auto"/>
            </w:tcBorders>
            <w:shd w:val="clear" w:color="000000" w:fill="ED7D31"/>
            <w:vAlign w:val="center"/>
            <w:hideMark/>
          </w:tcPr>
          <w:p w14:paraId="5B5E0A2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0.0042</w:t>
            </w:r>
          </w:p>
        </w:tc>
        <w:tc>
          <w:tcPr>
            <w:tcW w:w="436" w:type="dxa"/>
            <w:tcBorders>
              <w:top w:val="nil"/>
              <w:left w:val="nil"/>
              <w:bottom w:val="nil"/>
              <w:right w:val="single" w:sz="4" w:space="0" w:color="auto"/>
            </w:tcBorders>
            <w:shd w:val="clear" w:color="000000" w:fill="FFF2CC"/>
            <w:vAlign w:val="center"/>
            <w:hideMark/>
          </w:tcPr>
          <w:p w14:paraId="41B750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0.1696</w:t>
            </w:r>
          </w:p>
        </w:tc>
        <w:tc>
          <w:tcPr>
            <w:tcW w:w="567" w:type="dxa"/>
            <w:tcBorders>
              <w:top w:val="nil"/>
              <w:left w:val="nil"/>
              <w:bottom w:val="nil"/>
              <w:right w:val="single" w:sz="4" w:space="0" w:color="auto"/>
            </w:tcBorders>
            <w:shd w:val="clear" w:color="000000" w:fill="ED7D31"/>
            <w:vAlign w:val="center"/>
            <w:hideMark/>
          </w:tcPr>
          <w:p w14:paraId="3096626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0.0035</w:t>
            </w:r>
          </w:p>
        </w:tc>
        <w:tc>
          <w:tcPr>
            <w:tcW w:w="567" w:type="dxa"/>
            <w:tcBorders>
              <w:top w:val="nil"/>
              <w:left w:val="nil"/>
              <w:bottom w:val="nil"/>
              <w:right w:val="single" w:sz="4" w:space="0" w:color="auto"/>
            </w:tcBorders>
            <w:shd w:val="clear" w:color="000000" w:fill="FFF2CC"/>
            <w:vAlign w:val="center"/>
            <w:hideMark/>
          </w:tcPr>
          <w:p w14:paraId="1449273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0.0275</w:t>
            </w:r>
          </w:p>
        </w:tc>
        <w:tc>
          <w:tcPr>
            <w:tcW w:w="567" w:type="dxa"/>
            <w:tcBorders>
              <w:top w:val="nil"/>
              <w:left w:val="nil"/>
              <w:bottom w:val="nil"/>
              <w:right w:val="single" w:sz="4" w:space="0" w:color="auto"/>
            </w:tcBorders>
            <w:shd w:val="clear" w:color="000000" w:fill="ED7D31"/>
            <w:vAlign w:val="center"/>
            <w:hideMark/>
          </w:tcPr>
          <w:p w14:paraId="5571314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0.0038</w:t>
            </w:r>
          </w:p>
        </w:tc>
        <w:tc>
          <w:tcPr>
            <w:tcW w:w="489" w:type="dxa"/>
            <w:tcBorders>
              <w:top w:val="nil"/>
              <w:left w:val="nil"/>
              <w:bottom w:val="nil"/>
              <w:right w:val="single" w:sz="4" w:space="0" w:color="auto"/>
            </w:tcBorders>
            <w:shd w:val="clear" w:color="000000" w:fill="FFF2CC"/>
            <w:vAlign w:val="center"/>
            <w:hideMark/>
          </w:tcPr>
          <w:p w14:paraId="727B7C2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0.2232</w:t>
            </w:r>
          </w:p>
        </w:tc>
        <w:tc>
          <w:tcPr>
            <w:tcW w:w="450" w:type="dxa"/>
            <w:tcBorders>
              <w:top w:val="nil"/>
              <w:left w:val="nil"/>
              <w:bottom w:val="nil"/>
              <w:right w:val="single" w:sz="8" w:space="0" w:color="auto"/>
            </w:tcBorders>
            <w:shd w:val="clear" w:color="000000" w:fill="FFF2CC"/>
            <w:vAlign w:val="center"/>
            <w:hideMark/>
          </w:tcPr>
          <w:p w14:paraId="0655DEF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0.2039</w:t>
            </w:r>
          </w:p>
        </w:tc>
        <w:tc>
          <w:tcPr>
            <w:tcW w:w="479" w:type="dxa"/>
            <w:tcBorders>
              <w:top w:val="nil"/>
              <w:left w:val="nil"/>
              <w:bottom w:val="nil"/>
              <w:right w:val="single" w:sz="4" w:space="0" w:color="auto"/>
            </w:tcBorders>
            <w:shd w:val="clear" w:color="000000" w:fill="FFF2CC"/>
            <w:vAlign w:val="center"/>
            <w:hideMark/>
          </w:tcPr>
          <w:p w14:paraId="2756C58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0.5822</w:t>
            </w:r>
          </w:p>
        </w:tc>
        <w:tc>
          <w:tcPr>
            <w:tcW w:w="697" w:type="dxa"/>
            <w:tcBorders>
              <w:top w:val="nil"/>
              <w:left w:val="nil"/>
              <w:bottom w:val="nil"/>
              <w:right w:val="single" w:sz="4" w:space="0" w:color="auto"/>
            </w:tcBorders>
            <w:shd w:val="clear" w:color="000000" w:fill="FFF2CC"/>
            <w:vAlign w:val="center"/>
            <w:hideMark/>
          </w:tcPr>
          <w:p w14:paraId="46E591A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0.1813</w:t>
            </w:r>
          </w:p>
        </w:tc>
        <w:tc>
          <w:tcPr>
            <w:tcW w:w="495" w:type="dxa"/>
            <w:tcBorders>
              <w:top w:val="nil"/>
              <w:left w:val="nil"/>
              <w:bottom w:val="nil"/>
              <w:right w:val="single" w:sz="4" w:space="0" w:color="auto"/>
            </w:tcBorders>
            <w:shd w:val="clear" w:color="000000" w:fill="FFF2CC"/>
            <w:vAlign w:val="center"/>
            <w:hideMark/>
          </w:tcPr>
          <w:p w14:paraId="7012A9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0.7363</w:t>
            </w:r>
          </w:p>
        </w:tc>
        <w:tc>
          <w:tcPr>
            <w:tcW w:w="552" w:type="dxa"/>
            <w:tcBorders>
              <w:top w:val="nil"/>
              <w:left w:val="nil"/>
              <w:bottom w:val="nil"/>
              <w:right w:val="single" w:sz="4" w:space="0" w:color="auto"/>
            </w:tcBorders>
            <w:shd w:val="clear" w:color="000000" w:fill="FFF2CC"/>
            <w:vAlign w:val="center"/>
            <w:hideMark/>
          </w:tcPr>
          <w:p w14:paraId="17085B3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0.3192</w:t>
            </w:r>
          </w:p>
        </w:tc>
        <w:tc>
          <w:tcPr>
            <w:tcW w:w="512" w:type="dxa"/>
            <w:tcBorders>
              <w:top w:val="nil"/>
              <w:left w:val="nil"/>
              <w:bottom w:val="nil"/>
              <w:right w:val="single" w:sz="4" w:space="0" w:color="auto"/>
            </w:tcBorders>
            <w:shd w:val="clear" w:color="000000" w:fill="FFF2CC"/>
            <w:vAlign w:val="center"/>
            <w:hideMark/>
          </w:tcPr>
          <w:p w14:paraId="36A0F7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0.9020</w:t>
            </w:r>
          </w:p>
        </w:tc>
        <w:tc>
          <w:tcPr>
            <w:tcW w:w="709" w:type="dxa"/>
            <w:tcBorders>
              <w:top w:val="nil"/>
              <w:left w:val="nil"/>
              <w:bottom w:val="nil"/>
              <w:right w:val="single" w:sz="4" w:space="0" w:color="auto"/>
            </w:tcBorders>
            <w:shd w:val="clear" w:color="000000" w:fill="FFF2CC"/>
            <w:vAlign w:val="center"/>
            <w:hideMark/>
          </w:tcPr>
          <w:p w14:paraId="5835306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0.0099</w:t>
            </w:r>
          </w:p>
        </w:tc>
        <w:tc>
          <w:tcPr>
            <w:tcW w:w="567" w:type="dxa"/>
            <w:tcBorders>
              <w:top w:val="nil"/>
              <w:left w:val="nil"/>
              <w:bottom w:val="nil"/>
              <w:right w:val="single" w:sz="4" w:space="0" w:color="auto"/>
            </w:tcBorders>
            <w:shd w:val="clear" w:color="000000" w:fill="FFF2CC"/>
            <w:vAlign w:val="center"/>
            <w:hideMark/>
          </w:tcPr>
          <w:p w14:paraId="0B8FF9C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0.0904</w:t>
            </w:r>
          </w:p>
        </w:tc>
        <w:tc>
          <w:tcPr>
            <w:tcW w:w="483" w:type="dxa"/>
            <w:tcBorders>
              <w:top w:val="nil"/>
              <w:left w:val="nil"/>
              <w:bottom w:val="nil"/>
              <w:right w:val="single" w:sz="8" w:space="0" w:color="auto"/>
            </w:tcBorders>
            <w:shd w:val="clear" w:color="000000" w:fill="FFF2CC"/>
            <w:vAlign w:val="center"/>
            <w:hideMark/>
          </w:tcPr>
          <w:p w14:paraId="2D6F016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0.6010</w:t>
            </w:r>
          </w:p>
        </w:tc>
      </w:tr>
      <w:tr w:rsidR="00D163F2" w:rsidRPr="005F79DE" w14:paraId="11FF6D0C" w14:textId="77777777" w:rsidTr="004E3BF8">
        <w:trPr>
          <w:trHeight w:val="20"/>
        </w:trPr>
        <w:tc>
          <w:tcPr>
            <w:tcW w:w="1124" w:type="dxa"/>
            <w:gridSpan w:val="2"/>
            <w:tcBorders>
              <w:top w:val="nil"/>
              <w:left w:val="single" w:sz="8" w:space="0" w:color="auto"/>
              <w:bottom w:val="single" w:sz="8" w:space="0" w:color="auto"/>
              <w:right w:val="single" w:sz="8" w:space="0" w:color="000000"/>
            </w:tcBorders>
            <w:shd w:val="clear" w:color="000000" w:fill="FFFFFF"/>
            <w:noWrap/>
            <w:hideMark/>
          </w:tcPr>
          <w:p w14:paraId="775CAD5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8" w:space="0" w:color="auto"/>
              <w:right w:val="single" w:sz="4" w:space="0" w:color="auto"/>
            </w:tcBorders>
            <w:shd w:val="clear" w:color="000000" w:fill="FFFFFF"/>
            <w:vAlign w:val="center"/>
            <w:hideMark/>
          </w:tcPr>
          <w:p w14:paraId="3972202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8" w:space="0" w:color="auto"/>
              <w:right w:val="single" w:sz="8" w:space="0" w:color="auto"/>
            </w:tcBorders>
            <w:shd w:val="clear" w:color="000000" w:fill="FFFFFF"/>
            <w:vAlign w:val="center"/>
            <w:hideMark/>
          </w:tcPr>
          <w:p w14:paraId="6A4800E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8" w:space="0" w:color="auto"/>
              <w:right w:val="single" w:sz="8" w:space="0" w:color="auto"/>
            </w:tcBorders>
            <w:shd w:val="clear" w:color="000000" w:fill="FFFFFF"/>
            <w:vAlign w:val="center"/>
            <w:hideMark/>
          </w:tcPr>
          <w:p w14:paraId="6758B45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8" w:space="0" w:color="auto"/>
              <w:right w:val="single" w:sz="4" w:space="0" w:color="auto"/>
            </w:tcBorders>
            <w:shd w:val="clear" w:color="000000" w:fill="FFFFFF"/>
            <w:vAlign w:val="center"/>
            <w:hideMark/>
          </w:tcPr>
          <w:p w14:paraId="510ADCB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8" w:space="0" w:color="auto"/>
              <w:right w:val="single" w:sz="4" w:space="0" w:color="auto"/>
            </w:tcBorders>
            <w:shd w:val="clear" w:color="000000" w:fill="FFFFFF"/>
            <w:vAlign w:val="center"/>
            <w:hideMark/>
          </w:tcPr>
          <w:p w14:paraId="28C36A3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08" w:type="dxa"/>
            <w:tcBorders>
              <w:top w:val="nil"/>
              <w:left w:val="nil"/>
              <w:bottom w:val="single" w:sz="8" w:space="0" w:color="auto"/>
              <w:right w:val="single" w:sz="4" w:space="0" w:color="auto"/>
            </w:tcBorders>
            <w:shd w:val="clear" w:color="000000" w:fill="FFFFFF"/>
            <w:vAlign w:val="center"/>
            <w:hideMark/>
          </w:tcPr>
          <w:p w14:paraId="6BCFCB1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8" w:space="0" w:color="auto"/>
              <w:right w:val="single" w:sz="8" w:space="0" w:color="auto"/>
            </w:tcBorders>
            <w:shd w:val="clear" w:color="000000" w:fill="FFFFFF"/>
            <w:vAlign w:val="center"/>
            <w:hideMark/>
          </w:tcPr>
          <w:p w14:paraId="1DAE901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70" w:type="dxa"/>
            <w:tcBorders>
              <w:top w:val="nil"/>
              <w:left w:val="nil"/>
              <w:bottom w:val="single" w:sz="8" w:space="0" w:color="auto"/>
              <w:right w:val="single" w:sz="4" w:space="0" w:color="auto"/>
            </w:tcBorders>
            <w:shd w:val="clear" w:color="000000" w:fill="FFFFFF"/>
            <w:vAlign w:val="center"/>
            <w:hideMark/>
          </w:tcPr>
          <w:p w14:paraId="4CDA83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50" w:type="dxa"/>
            <w:tcBorders>
              <w:top w:val="nil"/>
              <w:left w:val="nil"/>
              <w:bottom w:val="single" w:sz="8" w:space="0" w:color="auto"/>
              <w:right w:val="single" w:sz="4" w:space="0" w:color="auto"/>
            </w:tcBorders>
            <w:shd w:val="clear" w:color="000000" w:fill="FFFFFF"/>
            <w:vAlign w:val="center"/>
            <w:hideMark/>
          </w:tcPr>
          <w:p w14:paraId="75ECA6C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8" w:space="0" w:color="auto"/>
              <w:right w:val="single" w:sz="4" w:space="0" w:color="auto"/>
            </w:tcBorders>
            <w:shd w:val="clear" w:color="000000" w:fill="FFFFFF"/>
            <w:vAlign w:val="center"/>
            <w:hideMark/>
          </w:tcPr>
          <w:p w14:paraId="12C6C66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8" w:space="0" w:color="auto"/>
              <w:right w:val="single" w:sz="8" w:space="0" w:color="auto"/>
            </w:tcBorders>
            <w:shd w:val="clear" w:color="000000" w:fill="FFFFFF"/>
            <w:vAlign w:val="center"/>
            <w:hideMark/>
          </w:tcPr>
          <w:p w14:paraId="6EB7555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8" w:space="0" w:color="auto"/>
              <w:right w:val="single" w:sz="4" w:space="0" w:color="auto"/>
            </w:tcBorders>
            <w:shd w:val="clear" w:color="000000" w:fill="FFFFFF"/>
            <w:vAlign w:val="center"/>
            <w:hideMark/>
          </w:tcPr>
          <w:p w14:paraId="0A5182E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8" w:space="0" w:color="auto"/>
              <w:right w:val="single" w:sz="4" w:space="0" w:color="auto"/>
            </w:tcBorders>
            <w:shd w:val="clear" w:color="000000" w:fill="FFFFFF"/>
            <w:vAlign w:val="center"/>
            <w:hideMark/>
          </w:tcPr>
          <w:p w14:paraId="7416EC3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8" w:space="0" w:color="auto"/>
              <w:right w:val="single" w:sz="4" w:space="0" w:color="auto"/>
            </w:tcBorders>
            <w:shd w:val="clear" w:color="000000" w:fill="FFFFFF"/>
            <w:vAlign w:val="center"/>
            <w:hideMark/>
          </w:tcPr>
          <w:p w14:paraId="2E72060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8" w:space="0" w:color="auto"/>
              <w:right w:val="single" w:sz="4" w:space="0" w:color="auto"/>
            </w:tcBorders>
            <w:shd w:val="clear" w:color="000000" w:fill="FFFFFF"/>
            <w:vAlign w:val="center"/>
            <w:hideMark/>
          </w:tcPr>
          <w:p w14:paraId="675F008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8" w:space="0" w:color="auto"/>
              <w:right w:val="single" w:sz="4" w:space="0" w:color="auto"/>
            </w:tcBorders>
            <w:shd w:val="clear" w:color="000000" w:fill="FFFFFF"/>
            <w:vAlign w:val="center"/>
            <w:hideMark/>
          </w:tcPr>
          <w:p w14:paraId="42A52DA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8" w:space="0" w:color="auto"/>
              <w:right w:val="single" w:sz="4" w:space="0" w:color="auto"/>
            </w:tcBorders>
            <w:shd w:val="clear" w:color="000000" w:fill="FFFFFF"/>
            <w:vAlign w:val="center"/>
            <w:hideMark/>
          </w:tcPr>
          <w:p w14:paraId="55D4AF3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8" w:space="0" w:color="auto"/>
              <w:right w:val="single" w:sz="4" w:space="0" w:color="auto"/>
            </w:tcBorders>
            <w:shd w:val="clear" w:color="000000" w:fill="FFFFFF"/>
            <w:vAlign w:val="center"/>
            <w:hideMark/>
          </w:tcPr>
          <w:p w14:paraId="5B51B0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203</w:t>
            </w:r>
          </w:p>
        </w:tc>
        <w:tc>
          <w:tcPr>
            <w:tcW w:w="450" w:type="dxa"/>
            <w:tcBorders>
              <w:top w:val="nil"/>
              <w:left w:val="nil"/>
              <w:bottom w:val="single" w:sz="8" w:space="0" w:color="auto"/>
              <w:right w:val="single" w:sz="8" w:space="0" w:color="auto"/>
            </w:tcBorders>
            <w:shd w:val="clear" w:color="000000" w:fill="FFFFFF"/>
            <w:vAlign w:val="center"/>
            <w:hideMark/>
          </w:tcPr>
          <w:p w14:paraId="67F21BC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8" w:space="0" w:color="auto"/>
              <w:right w:val="single" w:sz="4" w:space="0" w:color="auto"/>
            </w:tcBorders>
            <w:shd w:val="clear" w:color="000000" w:fill="FFFFFF"/>
            <w:vAlign w:val="center"/>
            <w:hideMark/>
          </w:tcPr>
          <w:p w14:paraId="4E2094D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97" w:type="dxa"/>
            <w:tcBorders>
              <w:top w:val="nil"/>
              <w:left w:val="nil"/>
              <w:bottom w:val="single" w:sz="8" w:space="0" w:color="auto"/>
              <w:right w:val="single" w:sz="4" w:space="0" w:color="auto"/>
            </w:tcBorders>
            <w:shd w:val="clear" w:color="000000" w:fill="FFFFFF"/>
            <w:vAlign w:val="center"/>
            <w:hideMark/>
          </w:tcPr>
          <w:p w14:paraId="52FA8CA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95" w:type="dxa"/>
            <w:tcBorders>
              <w:top w:val="nil"/>
              <w:left w:val="nil"/>
              <w:bottom w:val="single" w:sz="8" w:space="0" w:color="auto"/>
              <w:right w:val="single" w:sz="4" w:space="0" w:color="auto"/>
            </w:tcBorders>
            <w:shd w:val="clear" w:color="000000" w:fill="FFFFFF"/>
            <w:vAlign w:val="center"/>
            <w:hideMark/>
          </w:tcPr>
          <w:p w14:paraId="70F3351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52" w:type="dxa"/>
            <w:tcBorders>
              <w:top w:val="nil"/>
              <w:left w:val="nil"/>
              <w:bottom w:val="single" w:sz="8" w:space="0" w:color="auto"/>
              <w:right w:val="single" w:sz="4" w:space="0" w:color="auto"/>
            </w:tcBorders>
            <w:shd w:val="clear" w:color="000000" w:fill="FFFFFF"/>
            <w:vAlign w:val="center"/>
            <w:hideMark/>
          </w:tcPr>
          <w:p w14:paraId="3D47A8D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246</w:t>
            </w:r>
          </w:p>
        </w:tc>
        <w:tc>
          <w:tcPr>
            <w:tcW w:w="512" w:type="dxa"/>
            <w:tcBorders>
              <w:top w:val="nil"/>
              <w:left w:val="nil"/>
              <w:bottom w:val="single" w:sz="8" w:space="0" w:color="auto"/>
              <w:right w:val="single" w:sz="4" w:space="0" w:color="auto"/>
            </w:tcBorders>
            <w:shd w:val="clear" w:color="000000" w:fill="FFFFFF"/>
            <w:vAlign w:val="center"/>
            <w:hideMark/>
          </w:tcPr>
          <w:p w14:paraId="0124131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709" w:type="dxa"/>
            <w:tcBorders>
              <w:top w:val="nil"/>
              <w:left w:val="nil"/>
              <w:bottom w:val="single" w:sz="8" w:space="0" w:color="auto"/>
              <w:right w:val="single" w:sz="4" w:space="0" w:color="auto"/>
            </w:tcBorders>
            <w:shd w:val="clear" w:color="000000" w:fill="FFFFFF"/>
            <w:vAlign w:val="center"/>
            <w:hideMark/>
          </w:tcPr>
          <w:p w14:paraId="5FFD704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567" w:type="dxa"/>
            <w:tcBorders>
              <w:top w:val="nil"/>
              <w:left w:val="nil"/>
              <w:bottom w:val="single" w:sz="8" w:space="0" w:color="auto"/>
              <w:right w:val="single" w:sz="4" w:space="0" w:color="auto"/>
            </w:tcBorders>
            <w:shd w:val="clear" w:color="000000" w:fill="FFFFFF"/>
            <w:vAlign w:val="center"/>
            <w:hideMark/>
          </w:tcPr>
          <w:p w14:paraId="18C88D7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83" w:type="dxa"/>
            <w:tcBorders>
              <w:top w:val="nil"/>
              <w:left w:val="nil"/>
              <w:bottom w:val="single" w:sz="8" w:space="0" w:color="auto"/>
              <w:right w:val="single" w:sz="8" w:space="0" w:color="auto"/>
            </w:tcBorders>
            <w:shd w:val="clear" w:color="000000" w:fill="FFFFFF"/>
            <w:vAlign w:val="center"/>
            <w:hideMark/>
          </w:tcPr>
          <w:p w14:paraId="60E6D17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r>
      <w:tr w:rsidR="00D163F2" w:rsidRPr="005F79DE" w14:paraId="3ACE768F"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hideMark/>
          </w:tcPr>
          <w:p w14:paraId="0F072786"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Hemoglobin</w:t>
            </w:r>
          </w:p>
        </w:tc>
        <w:tc>
          <w:tcPr>
            <w:tcW w:w="567" w:type="dxa"/>
            <w:tcBorders>
              <w:top w:val="nil"/>
              <w:left w:val="nil"/>
              <w:bottom w:val="nil"/>
              <w:right w:val="single" w:sz="4" w:space="0" w:color="auto"/>
            </w:tcBorders>
            <w:shd w:val="clear" w:color="000000" w:fill="FFFFFF"/>
            <w:noWrap/>
            <w:vAlign w:val="center"/>
            <w:hideMark/>
          </w:tcPr>
          <w:p w14:paraId="2084021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-0.02676</w:t>
            </w:r>
          </w:p>
        </w:tc>
        <w:tc>
          <w:tcPr>
            <w:tcW w:w="567" w:type="dxa"/>
            <w:tcBorders>
              <w:top w:val="nil"/>
              <w:left w:val="nil"/>
              <w:bottom w:val="nil"/>
              <w:right w:val="single" w:sz="8" w:space="0" w:color="auto"/>
            </w:tcBorders>
            <w:shd w:val="clear" w:color="000000" w:fill="FFFFFF"/>
            <w:vAlign w:val="center"/>
            <w:hideMark/>
          </w:tcPr>
          <w:p w14:paraId="03501D7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0.10802</w:t>
            </w:r>
          </w:p>
        </w:tc>
        <w:tc>
          <w:tcPr>
            <w:tcW w:w="567" w:type="dxa"/>
            <w:tcBorders>
              <w:top w:val="nil"/>
              <w:left w:val="nil"/>
              <w:bottom w:val="nil"/>
              <w:right w:val="single" w:sz="8" w:space="0" w:color="auto"/>
            </w:tcBorders>
            <w:shd w:val="clear" w:color="000000" w:fill="FFFFFF"/>
            <w:noWrap/>
            <w:vAlign w:val="center"/>
            <w:hideMark/>
          </w:tcPr>
          <w:p w14:paraId="33874F8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-0.05577</w:t>
            </w:r>
          </w:p>
        </w:tc>
        <w:tc>
          <w:tcPr>
            <w:tcW w:w="567" w:type="dxa"/>
            <w:tcBorders>
              <w:top w:val="nil"/>
              <w:left w:val="nil"/>
              <w:bottom w:val="nil"/>
              <w:right w:val="single" w:sz="4" w:space="0" w:color="auto"/>
            </w:tcBorders>
            <w:shd w:val="clear" w:color="000000" w:fill="FFFFFF"/>
            <w:noWrap/>
            <w:vAlign w:val="center"/>
            <w:hideMark/>
          </w:tcPr>
          <w:p w14:paraId="690293B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-0.11440</w:t>
            </w:r>
          </w:p>
        </w:tc>
        <w:tc>
          <w:tcPr>
            <w:tcW w:w="567" w:type="dxa"/>
            <w:tcBorders>
              <w:top w:val="nil"/>
              <w:left w:val="nil"/>
              <w:bottom w:val="nil"/>
              <w:right w:val="single" w:sz="4" w:space="0" w:color="auto"/>
            </w:tcBorders>
            <w:shd w:val="clear" w:color="000000" w:fill="FFFFFF"/>
            <w:vAlign w:val="center"/>
            <w:hideMark/>
          </w:tcPr>
          <w:p w14:paraId="22EA6BC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0.00159</w:t>
            </w:r>
          </w:p>
        </w:tc>
        <w:tc>
          <w:tcPr>
            <w:tcW w:w="608" w:type="dxa"/>
            <w:tcBorders>
              <w:top w:val="nil"/>
              <w:left w:val="nil"/>
              <w:bottom w:val="nil"/>
              <w:right w:val="single" w:sz="4" w:space="0" w:color="auto"/>
            </w:tcBorders>
            <w:shd w:val="clear" w:color="000000" w:fill="FFFFFF"/>
            <w:noWrap/>
            <w:vAlign w:val="center"/>
            <w:hideMark/>
          </w:tcPr>
          <w:p w14:paraId="1635EB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-0.22900</w:t>
            </w:r>
          </w:p>
        </w:tc>
        <w:tc>
          <w:tcPr>
            <w:tcW w:w="567" w:type="dxa"/>
            <w:tcBorders>
              <w:top w:val="nil"/>
              <w:left w:val="nil"/>
              <w:bottom w:val="nil"/>
              <w:right w:val="single" w:sz="8" w:space="0" w:color="auto"/>
            </w:tcBorders>
            <w:shd w:val="clear" w:color="000000" w:fill="FFFFFF"/>
            <w:vAlign w:val="center"/>
            <w:hideMark/>
          </w:tcPr>
          <w:p w14:paraId="2DA0A25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0.10721</w:t>
            </w:r>
          </w:p>
        </w:tc>
        <w:tc>
          <w:tcPr>
            <w:tcW w:w="570" w:type="dxa"/>
            <w:tcBorders>
              <w:top w:val="nil"/>
              <w:left w:val="nil"/>
              <w:bottom w:val="nil"/>
              <w:right w:val="single" w:sz="4" w:space="0" w:color="auto"/>
            </w:tcBorders>
            <w:shd w:val="clear" w:color="000000" w:fill="FFFFFF"/>
            <w:noWrap/>
            <w:vAlign w:val="center"/>
            <w:hideMark/>
          </w:tcPr>
          <w:p w14:paraId="068011A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-0.18532</w:t>
            </w:r>
          </w:p>
        </w:tc>
        <w:tc>
          <w:tcPr>
            <w:tcW w:w="450" w:type="dxa"/>
            <w:tcBorders>
              <w:top w:val="nil"/>
              <w:left w:val="nil"/>
              <w:bottom w:val="nil"/>
              <w:right w:val="single" w:sz="4" w:space="0" w:color="auto"/>
            </w:tcBorders>
            <w:shd w:val="clear" w:color="000000" w:fill="FFFFFF"/>
            <w:noWrap/>
            <w:vAlign w:val="center"/>
            <w:hideMark/>
          </w:tcPr>
          <w:p w14:paraId="7A3158A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-0.09799</w:t>
            </w:r>
          </w:p>
        </w:tc>
        <w:tc>
          <w:tcPr>
            <w:tcW w:w="479" w:type="dxa"/>
            <w:tcBorders>
              <w:top w:val="nil"/>
              <w:left w:val="nil"/>
              <w:bottom w:val="nil"/>
              <w:right w:val="single" w:sz="4" w:space="0" w:color="auto"/>
            </w:tcBorders>
            <w:shd w:val="clear" w:color="000000" w:fill="FFFFFF"/>
            <w:noWrap/>
            <w:vAlign w:val="center"/>
            <w:hideMark/>
          </w:tcPr>
          <w:p w14:paraId="5221FE1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-0.03525</w:t>
            </w:r>
          </w:p>
        </w:tc>
        <w:tc>
          <w:tcPr>
            <w:tcW w:w="468" w:type="dxa"/>
            <w:tcBorders>
              <w:top w:val="nil"/>
              <w:left w:val="nil"/>
              <w:bottom w:val="nil"/>
              <w:right w:val="single" w:sz="8" w:space="0" w:color="auto"/>
            </w:tcBorders>
            <w:shd w:val="clear" w:color="000000" w:fill="FFFFFF"/>
            <w:noWrap/>
            <w:vAlign w:val="center"/>
            <w:hideMark/>
          </w:tcPr>
          <w:p w14:paraId="7D1D9DE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-0.18209</w:t>
            </w:r>
          </w:p>
        </w:tc>
        <w:tc>
          <w:tcPr>
            <w:tcW w:w="686" w:type="dxa"/>
            <w:tcBorders>
              <w:top w:val="nil"/>
              <w:left w:val="nil"/>
              <w:bottom w:val="nil"/>
              <w:right w:val="single" w:sz="8" w:space="0" w:color="auto"/>
            </w:tcBorders>
            <w:shd w:val="clear" w:color="000000" w:fill="203764"/>
            <w:vAlign w:val="center"/>
            <w:hideMark/>
          </w:tcPr>
          <w:p w14:paraId="743EC5A9"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67" w:type="dxa"/>
            <w:tcBorders>
              <w:top w:val="nil"/>
              <w:left w:val="single" w:sz="4" w:space="0" w:color="auto"/>
              <w:bottom w:val="nil"/>
              <w:right w:val="single" w:sz="4" w:space="0" w:color="auto"/>
            </w:tcBorders>
            <w:shd w:val="clear" w:color="000000" w:fill="DDEBF7"/>
            <w:noWrap/>
            <w:vAlign w:val="center"/>
            <w:hideMark/>
          </w:tcPr>
          <w:p w14:paraId="2731C73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-0.03823</w:t>
            </w:r>
          </w:p>
        </w:tc>
        <w:tc>
          <w:tcPr>
            <w:tcW w:w="436" w:type="dxa"/>
            <w:tcBorders>
              <w:top w:val="nil"/>
              <w:left w:val="nil"/>
              <w:bottom w:val="nil"/>
              <w:right w:val="single" w:sz="4" w:space="0" w:color="auto"/>
            </w:tcBorders>
            <w:shd w:val="clear" w:color="000000" w:fill="9BC2E6"/>
            <w:noWrap/>
            <w:vAlign w:val="center"/>
            <w:hideMark/>
          </w:tcPr>
          <w:p w14:paraId="3BB4C6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-0.28315</w:t>
            </w:r>
          </w:p>
        </w:tc>
        <w:tc>
          <w:tcPr>
            <w:tcW w:w="567" w:type="dxa"/>
            <w:tcBorders>
              <w:top w:val="nil"/>
              <w:left w:val="nil"/>
              <w:bottom w:val="nil"/>
              <w:right w:val="single" w:sz="4" w:space="0" w:color="auto"/>
            </w:tcBorders>
            <w:shd w:val="clear" w:color="000000" w:fill="DDEBF7"/>
            <w:noWrap/>
            <w:vAlign w:val="center"/>
            <w:hideMark/>
          </w:tcPr>
          <w:p w14:paraId="211DB8B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-0.19177</w:t>
            </w:r>
          </w:p>
        </w:tc>
        <w:tc>
          <w:tcPr>
            <w:tcW w:w="567" w:type="dxa"/>
            <w:tcBorders>
              <w:top w:val="nil"/>
              <w:left w:val="nil"/>
              <w:bottom w:val="nil"/>
              <w:right w:val="single" w:sz="4" w:space="0" w:color="auto"/>
            </w:tcBorders>
            <w:shd w:val="clear" w:color="000000" w:fill="DDEBF7"/>
            <w:noWrap/>
            <w:vAlign w:val="center"/>
            <w:hideMark/>
          </w:tcPr>
          <w:p w14:paraId="0C44D50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-0.00360</w:t>
            </w:r>
          </w:p>
        </w:tc>
        <w:tc>
          <w:tcPr>
            <w:tcW w:w="567" w:type="dxa"/>
            <w:tcBorders>
              <w:top w:val="nil"/>
              <w:left w:val="nil"/>
              <w:bottom w:val="nil"/>
              <w:right w:val="single" w:sz="4" w:space="0" w:color="auto"/>
            </w:tcBorders>
            <w:shd w:val="clear" w:color="000000" w:fill="9BC2E6"/>
            <w:vAlign w:val="center"/>
            <w:hideMark/>
          </w:tcPr>
          <w:p w14:paraId="47AC06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0.28838</w:t>
            </w:r>
          </w:p>
        </w:tc>
        <w:tc>
          <w:tcPr>
            <w:tcW w:w="489" w:type="dxa"/>
            <w:tcBorders>
              <w:top w:val="nil"/>
              <w:left w:val="nil"/>
              <w:bottom w:val="nil"/>
              <w:right w:val="single" w:sz="4" w:space="0" w:color="auto"/>
            </w:tcBorders>
            <w:shd w:val="clear" w:color="000000" w:fill="DDEBF7"/>
            <w:noWrap/>
            <w:vAlign w:val="center"/>
            <w:hideMark/>
          </w:tcPr>
          <w:p w14:paraId="2D7556B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-0.08633</w:t>
            </w:r>
          </w:p>
        </w:tc>
        <w:tc>
          <w:tcPr>
            <w:tcW w:w="450" w:type="dxa"/>
            <w:tcBorders>
              <w:top w:val="nil"/>
              <w:left w:val="nil"/>
              <w:bottom w:val="nil"/>
              <w:right w:val="single" w:sz="8" w:space="0" w:color="auto"/>
            </w:tcBorders>
            <w:shd w:val="clear" w:color="000000" w:fill="DDEBF7"/>
            <w:noWrap/>
            <w:vAlign w:val="center"/>
            <w:hideMark/>
          </w:tcPr>
          <w:p w14:paraId="098BB18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-0.14362</w:t>
            </w:r>
          </w:p>
        </w:tc>
        <w:tc>
          <w:tcPr>
            <w:tcW w:w="479" w:type="dxa"/>
            <w:tcBorders>
              <w:top w:val="nil"/>
              <w:left w:val="nil"/>
              <w:bottom w:val="nil"/>
              <w:right w:val="single" w:sz="4" w:space="0" w:color="auto"/>
            </w:tcBorders>
            <w:shd w:val="clear" w:color="000000" w:fill="DDEBF7"/>
            <w:vAlign w:val="center"/>
            <w:hideMark/>
          </w:tcPr>
          <w:p w14:paraId="4F271B4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0.09979</w:t>
            </w:r>
          </w:p>
        </w:tc>
        <w:tc>
          <w:tcPr>
            <w:tcW w:w="697" w:type="dxa"/>
            <w:tcBorders>
              <w:top w:val="nil"/>
              <w:left w:val="nil"/>
              <w:bottom w:val="nil"/>
              <w:right w:val="single" w:sz="4" w:space="0" w:color="auto"/>
            </w:tcBorders>
            <w:shd w:val="clear" w:color="000000" w:fill="DDEBF7"/>
            <w:vAlign w:val="center"/>
            <w:hideMark/>
          </w:tcPr>
          <w:p w14:paraId="2A4D6C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0.12089</w:t>
            </w:r>
          </w:p>
        </w:tc>
        <w:tc>
          <w:tcPr>
            <w:tcW w:w="495" w:type="dxa"/>
            <w:tcBorders>
              <w:top w:val="nil"/>
              <w:left w:val="nil"/>
              <w:bottom w:val="nil"/>
              <w:right w:val="single" w:sz="4" w:space="0" w:color="auto"/>
            </w:tcBorders>
            <w:shd w:val="clear" w:color="000000" w:fill="DDEBF7"/>
            <w:noWrap/>
            <w:vAlign w:val="center"/>
            <w:hideMark/>
          </w:tcPr>
          <w:p w14:paraId="775496D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0.04439</w:t>
            </w:r>
          </w:p>
        </w:tc>
        <w:tc>
          <w:tcPr>
            <w:tcW w:w="552" w:type="dxa"/>
            <w:tcBorders>
              <w:top w:val="nil"/>
              <w:left w:val="nil"/>
              <w:bottom w:val="nil"/>
              <w:right w:val="single" w:sz="4" w:space="0" w:color="auto"/>
            </w:tcBorders>
            <w:shd w:val="clear" w:color="000000" w:fill="DDEBF7"/>
            <w:vAlign w:val="center"/>
            <w:hideMark/>
          </w:tcPr>
          <w:p w14:paraId="032ACAA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-0.10828</w:t>
            </w:r>
          </w:p>
        </w:tc>
        <w:tc>
          <w:tcPr>
            <w:tcW w:w="512" w:type="dxa"/>
            <w:tcBorders>
              <w:top w:val="nil"/>
              <w:left w:val="nil"/>
              <w:bottom w:val="nil"/>
              <w:right w:val="single" w:sz="4" w:space="0" w:color="auto"/>
            </w:tcBorders>
            <w:shd w:val="clear" w:color="000000" w:fill="DDEBF7"/>
            <w:vAlign w:val="center"/>
            <w:hideMark/>
          </w:tcPr>
          <w:p w14:paraId="1BAD7D4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0.12910</w:t>
            </w:r>
          </w:p>
        </w:tc>
        <w:tc>
          <w:tcPr>
            <w:tcW w:w="709" w:type="dxa"/>
            <w:tcBorders>
              <w:top w:val="nil"/>
              <w:left w:val="nil"/>
              <w:bottom w:val="nil"/>
              <w:right w:val="single" w:sz="4" w:space="0" w:color="auto"/>
            </w:tcBorders>
            <w:shd w:val="clear" w:color="000000" w:fill="DDEBF7"/>
            <w:noWrap/>
            <w:vAlign w:val="center"/>
            <w:hideMark/>
          </w:tcPr>
          <w:p w14:paraId="69AAE18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0.18888</w:t>
            </w:r>
          </w:p>
        </w:tc>
        <w:tc>
          <w:tcPr>
            <w:tcW w:w="567" w:type="dxa"/>
            <w:tcBorders>
              <w:top w:val="nil"/>
              <w:left w:val="nil"/>
              <w:bottom w:val="nil"/>
              <w:right w:val="single" w:sz="4" w:space="0" w:color="auto"/>
            </w:tcBorders>
            <w:shd w:val="clear" w:color="000000" w:fill="DDEBF7"/>
            <w:noWrap/>
            <w:vAlign w:val="center"/>
            <w:hideMark/>
          </w:tcPr>
          <w:p w14:paraId="5B9A203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-0.07288</w:t>
            </w:r>
          </w:p>
        </w:tc>
        <w:tc>
          <w:tcPr>
            <w:tcW w:w="483" w:type="dxa"/>
            <w:tcBorders>
              <w:top w:val="nil"/>
              <w:left w:val="nil"/>
              <w:bottom w:val="nil"/>
              <w:right w:val="single" w:sz="8" w:space="0" w:color="auto"/>
            </w:tcBorders>
            <w:shd w:val="clear" w:color="000000" w:fill="DDEBF7"/>
            <w:noWrap/>
            <w:vAlign w:val="center"/>
            <w:hideMark/>
          </w:tcPr>
          <w:p w14:paraId="42D32F6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0.14689</w:t>
            </w:r>
          </w:p>
        </w:tc>
      </w:tr>
      <w:tr w:rsidR="00D163F2" w:rsidRPr="005F79DE" w14:paraId="74C0F9FE"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1DA7144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2DC0E6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0.6845</w:t>
            </w:r>
          </w:p>
        </w:tc>
        <w:tc>
          <w:tcPr>
            <w:tcW w:w="567" w:type="dxa"/>
            <w:tcBorders>
              <w:top w:val="nil"/>
              <w:left w:val="nil"/>
              <w:bottom w:val="nil"/>
              <w:right w:val="single" w:sz="8" w:space="0" w:color="auto"/>
            </w:tcBorders>
            <w:shd w:val="clear" w:color="000000" w:fill="FFFFFF"/>
            <w:vAlign w:val="center"/>
            <w:hideMark/>
          </w:tcPr>
          <w:p w14:paraId="5C50900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0.1000</w:t>
            </w:r>
          </w:p>
        </w:tc>
        <w:tc>
          <w:tcPr>
            <w:tcW w:w="567" w:type="dxa"/>
            <w:tcBorders>
              <w:top w:val="nil"/>
              <w:left w:val="nil"/>
              <w:bottom w:val="nil"/>
              <w:right w:val="single" w:sz="8" w:space="0" w:color="auto"/>
            </w:tcBorders>
            <w:shd w:val="clear" w:color="000000" w:fill="FFFFFF"/>
            <w:vAlign w:val="center"/>
            <w:hideMark/>
          </w:tcPr>
          <w:p w14:paraId="19B3791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0.3968</w:t>
            </w:r>
          </w:p>
        </w:tc>
        <w:tc>
          <w:tcPr>
            <w:tcW w:w="567" w:type="dxa"/>
            <w:tcBorders>
              <w:top w:val="nil"/>
              <w:left w:val="nil"/>
              <w:bottom w:val="nil"/>
              <w:right w:val="single" w:sz="4" w:space="0" w:color="auto"/>
            </w:tcBorders>
            <w:shd w:val="clear" w:color="000000" w:fill="FFFFFF"/>
            <w:vAlign w:val="center"/>
            <w:hideMark/>
          </w:tcPr>
          <w:p w14:paraId="153992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0.0814</w:t>
            </w:r>
          </w:p>
        </w:tc>
        <w:tc>
          <w:tcPr>
            <w:tcW w:w="567" w:type="dxa"/>
            <w:tcBorders>
              <w:top w:val="nil"/>
              <w:left w:val="nil"/>
              <w:bottom w:val="nil"/>
              <w:right w:val="single" w:sz="4" w:space="0" w:color="auto"/>
            </w:tcBorders>
            <w:shd w:val="clear" w:color="000000" w:fill="FFFFFF"/>
            <w:vAlign w:val="center"/>
            <w:hideMark/>
          </w:tcPr>
          <w:p w14:paraId="5CAD20E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0.9807</w:t>
            </w:r>
          </w:p>
        </w:tc>
        <w:tc>
          <w:tcPr>
            <w:tcW w:w="608" w:type="dxa"/>
            <w:tcBorders>
              <w:top w:val="nil"/>
              <w:left w:val="nil"/>
              <w:bottom w:val="nil"/>
              <w:right w:val="single" w:sz="4" w:space="0" w:color="auto"/>
            </w:tcBorders>
            <w:shd w:val="clear" w:color="000000" w:fill="FFFFFF"/>
            <w:vAlign w:val="center"/>
            <w:hideMark/>
          </w:tcPr>
          <w:p w14:paraId="78D434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0.0004</w:t>
            </w:r>
          </w:p>
        </w:tc>
        <w:tc>
          <w:tcPr>
            <w:tcW w:w="567" w:type="dxa"/>
            <w:tcBorders>
              <w:top w:val="nil"/>
              <w:left w:val="nil"/>
              <w:bottom w:val="nil"/>
              <w:right w:val="single" w:sz="8" w:space="0" w:color="auto"/>
            </w:tcBorders>
            <w:shd w:val="clear" w:color="000000" w:fill="FFFFFF"/>
            <w:vAlign w:val="center"/>
            <w:hideMark/>
          </w:tcPr>
          <w:p w14:paraId="7FFB8CF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0.1026</w:t>
            </w:r>
          </w:p>
        </w:tc>
        <w:tc>
          <w:tcPr>
            <w:tcW w:w="570" w:type="dxa"/>
            <w:tcBorders>
              <w:top w:val="nil"/>
              <w:left w:val="nil"/>
              <w:bottom w:val="nil"/>
              <w:right w:val="single" w:sz="4" w:space="0" w:color="auto"/>
            </w:tcBorders>
            <w:shd w:val="clear" w:color="000000" w:fill="FFFFFF"/>
            <w:vAlign w:val="center"/>
            <w:hideMark/>
          </w:tcPr>
          <w:p w14:paraId="705BEBE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0.0045</w:t>
            </w:r>
          </w:p>
        </w:tc>
        <w:tc>
          <w:tcPr>
            <w:tcW w:w="450" w:type="dxa"/>
            <w:tcBorders>
              <w:top w:val="nil"/>
              <w:left w:val="nil"/>
              <w:bottom w:val="nil"/>
              <w:right w:val="single" w:sz="4" w:space="0" w:color="auto"/>
            </w:tcBorders>
            <w:shd w:val="clear" w:color="000000" w:fill="FFFFFF"/>
            <w:vAlign w:val="center"/>
            <w:hideMark/>
          </w:tcPr>
          <w:p w14:paraId="117690E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0.1367</w:t>
            </w:r>
          </w:p>
        </w:tc>
        <w:tc>
          <w:tcPr>
            <w:tcW w:w="479" w:type="dxa"/>
            <w:tcBorders>
              <w:top w:val="nil"/>
              <w:left w:val="nil"/>
              <w:bottom w:val="nil"/>
              <w:right w:val="single" w:sz="4" w:space="0" w:color="auto"/>
            </w:tcBorders>
            <w:shd w:val="clear" w:color="000000" w:fill="FFFFFF"/>
            <w:vAlign w:val="center"/>
            <w:hideMark/>
          </w:tcPr>
          <w:p w14:paraId="0CA0E0F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0.5932</w:t>
            </w:r>
          </w:p>
        </w:tc>
        <w:tc>
          <w:tcPr>
            <w:tcW w:w="468" w:type="dxa"/>
            <w:tcBorders>
              <w:top w:val="nil"/>
              <w:left w:val="nil"/>
              <w:bottom w:val="nil"/>
              <w:right w:val="single" w:sz="8" w:space="0" w:color="auto"/>
            </w:tcBorders>
            <w:shd w:val="clear" w:color="000000" w:fill="FFFFFF"/>
            <w:vAlign w:val="center"/>
            <w:hideMark/>
          </w:tcPr>
          <w:p w14:paraId="12E3BD7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0.0053</w:t>
            </w:r>
          </w:p>
        </w:tc>
        <w:tc>
          <w:tcPr>
            <w:tcW w:w="686" w:type="dxa"/>
            <w:tcBorders>
              <w:top w:val="nil"/>
              <w:left w:val="nil"/>
              <w:bottom w:val="nil"/>
              <w:right w:val="single" w:sz="4" w:space="0" w:color="auto"/>
            </w:tcBorders>
            <w:shd w:val="clear" w:color="000000" w:fill="FFFFFF"/>
            <w:vAlign w:val="center"/>
            <w:hideMark/>
          </w:tcPr>
          <w:p w14:paraId="45E89E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2CC"/>
            <w:vAlign w:val="center"/>
            <w:hideMark/>
          </w:tcPr>
          <w:p w14:paraId="0826C1D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0.5737</w:t>
            </w:r>
          </w:p>
        </w:tc>
        <w:tc>
          <w:tcPr>
            <w:tcW w:w="436" w:type="dxa"/>
            <w:tcBorders>
              <w:top w:val="nil"/>
              <w:left w:val="nil"/>
              <w:bottom w:val="nil"/>
              <w:right w:val="single" w:sz="4" w:space="0" w:color="auto"/>
            </w:tcBorders>
            <w:shd w:val="clear" w:color="000000" w:fill="ED7D31"/>
            <w:vAlign w:val="center"/>
            <w:hideMark/>
          </w:tcPr>
          <w:p w14:paraId="51E8499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ED7D31"/>
            <w:vAlign w:val="center"/>
            <w:hideMark/>
          </w:tcPr>
          <w:p w14:paraId="575B63C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0.0053</w:t>
            </w:r>
          </w:p>
        </w:tc>
        <w:tc>
          <w:tcPr>
            <w:tcW w:w="567" w:type="dxa"/>
            <w:tcBorders>
              <w:top w:val="nil"/>
              <w:left w:val="nil"/>
              <w:bottom w:val="nil"/>
              <w:right w:val="single" w:sz="4" w:space="0" w:color="auto"/>
            </w:tcBorders>
            <w:shd w:val="clear" w:color="000000" w:fill="FFF2CC"/>
            <w:vAlign w:val="center"/>
            <w:hideMark/>
          </w:tcPr>
          <w:p w14:paraId="680F4E7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0.9583</w:t>
            </w:r>
          </w:p>
        </w:tc>
        <w:tc>
          <w:tcPr>
            <w:tcW w:w="567" w:type="dxa"/>
            <w:tcBorders>
              <w:top w:val="nil"/>
              <w:left w:val="nil"/>
              <w:bottom w:val="nil"/>
              <w:right w:val="single" w:sz="4" w:space="0" w:color="auto"/>
            </w:tcBorders>
            <w:shd w:val="clear" w:color="000000" w:fill="ED7D31"/>
            <w:vAlign w:val="center"/>
            <w:hideMark/>
          </w:tcPr>
          <w:p w14:paraId="2E41F3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0.0002</w:t>
            </w:r>
          </w:p>
        </w:tc>
        <w:tc>
          <w:tcPr>
            <w:tcW w:w="489" w:type="dxa"/>
            <w:tcBorders>
              <w:top w:val="nil"/>
              <w:left w:val="nil"/>
              <w:bottom w:val="nil"/>
              <w:right w:val="single" w:sz="4" w:space="0" w:color="auto"/>
            </w:tcBorders>
            <w:shd w:val="clear" w:color="000000" w:fill="FFF2CC"/>
            <w:vAlign w:val="center"/>
            <w:hideMark/>
          </w:tcPr>
          <w:p w14:paraId="331A54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0.2289</w:t>
            </w:r>
          </w:p>
        </w:tc>
        <w:tc>
          <w:tcPr>
            <w:tcW w:w="450" w:type="dxa"/>
            <w:tcBorders>
              <w:top w:val="nil"/>
              <w:left w:val="nil"/>
              <w:bottom w:val="nil"/>
              <w:right w:val="single" w:sz="8" w:space="0" w:color="auto"/>
            </w:tcBorders>
            <w:shd w:val="clear" w:color="000000" w:fill="FFF2CC"/>
            <w:vAlign w:val="center"/>
            <w:hideMark/>
          </w:tcPr>
          <w:p w14:paraId="1419F62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0.0746</w:t>
            </w:r>
          </w:p>
        </w:tc>
        <w:tc>
          <w:tcPr>
            <w:tcW w:w="479" w:type="dxa"/>
            <w:tcBorders>
              <w:top w:val="nil"/>
              <w:left w:val="nil"/>
              <w:bottom w:val="nil"/>
              <w:right w:val="single" w:sz="4" w:space="0" w:color="auto"/>
            </w:tcBorders>
            <w:shd w:val="clear" w:color="000000" w:fill="FFF2CC"/>
            <w:vAlign w:val="center"/>
            <w:hideMark/>
          </w:tcPr>
          <w:p w14:paraId="4304847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0.1288</w:t>
            </w:r>
          </w:p>
        </w:tc>
        <w:tc>
          <w:tcPr>
            <w:tcW w:w="697" w:type="dxa"/>
            <w:tcBorders>
              <w:top w:val="nil"/>
              <w:left w:val="nil"/>
              <w:bottom w:val="nil"/>
              <w:right w:val="single" w:sz="4" w:space="0" w:color="auto"/>
            </w:tcBorders>
            <w:shd w:val="clear" w:color="000000" w:fill="FFF2CC"/>
            <w:vAlign w:val="center"/>
            <w:hideMark/>
          </w:tcPr>
          <w:p w14:paraId="1F5B9F3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0.0655</w:t>
            </w:r>
          </w:p>
        </w:tc>
        <w:tc>
          <w:tcPr>
            <w:tcW w:w="495" w:type="dxa"/>
            <w:tcBorders>
              <w:top w:val="nil"/>
              <w:left w:val="nil"/>
              <w:bottom w:val="nil"/>
              <w:right w:val="single" w:sz="4" w:space="0" w:color="auto"/>
            </w:tcBorders>
            <w:shd w:val="clear" w:color="000000" w:fill="FFF2CC"/>
            <w:vAlign w:val="center"/>
            <w:hideMark/>
          </w:tcPr>
          <w:p w14:paraId="18F7680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0.5002</w:t>
            </w:r>
          </w:p>
        </w:tc>
        <w:tc>
          <w:tcPr>
            <w:tcW w:w="552" w:type="dxa"/>
            <w:tcBorders>
              <w:top w:val="nil"/>
              <w:left w:val="nil"/>
              <w:bottom w:val="nil"/>
              <w:right w:val="single" w:sz="4" w:space="0" w:color="auto"/>
            </w:tcBorders>
            <w:shd w:val="clear" w:color="000000" w:fill="FFF2CC"/>
            <w:vAlign w:val="center"/>
            <w:hideMark/>
          </w:tcPr>
          <w:p w14:paraId="665EC21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0.1022</w:t>
            </w:r>
          </w:p>
        </w:tc>
        <w:tc>
          <w:tcPr>
            <w:tcW w:w="512" w:type="dxa"/>
            <w:tcBorders>
              <w:top w:val="nil"/>
              <w:left w:val="nil"/>
              <w:bottom w:val="nil"/>
              <w:right w:val="single" w:sz="4" w:space="0" w:color="auto"/>
            </w:tcBorders>
            <w:shd w:val="clear" w:color="000000" w:fill="FFF2CC"/>
            <w:vAlign w:val="center"/>
            <w:hideMark/>
          </w:tcPr>
          <w:p w14:paraId="5C48B54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0.0490</w:t>
            </w:r>
          </w:p>
        </w:tc>
        <w:tc>
          <w:tcPr>
            <w:tcW w:w="709" w:type="dxa"/>
            <w:tcBorders>
              <w:top w:val="nil"/>
              <w:left w:val="nil"/>
              <w:bottom w:val="nil"/>
              <w:right w:val="single" w:sz="4" w:space="0" w:color="auto"/>
            </w:tcBorders>
            <w:shd w:val="clear" w:color="000000" w:fill="ED7D31"/>
            <w:vAlign w:val="center"/>
            <w:hideMark/>
          </w:tcPr>
          <w:p w14:paraId="6C5E9B1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0.0038</w:t>
            </w:r>
          </w:p>
        </w:tc>
        <w:tc>
          <w:tcPr>
            <w:tcW w:w="567" w:type="dxa"/>
            <w:tcBorders>
              <w:top w:val="nil"/>
              <w:left w:val="nil"/>
              <w:bottom w:val="nil"/>
              <w:right w:val="single" w:sz="4" w:space="0" w:color="auto"/>
            </w:tcBorders>
            <w:shd w:val="clear" w:color="000000" w:fill="FFF2CC"/>
            <w:vAlign w:val="center"/>
            <w:hideMark/>
          </w:tcPr>
          <w:p w14:paraId="046F98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0.2679</w:t>
            </w:r>
          </w:p>
        </w:tc>
        <w:tc>
          <w:tcPr>
            <w:tcW w:w="483" w:type="dxa"/>
            <w:tcBorders>
              <w:top w:val="nil"/>
              <w:left w:val="nil"/>
              <w:bottom w:val="nil"/>
              <w:right w:val="single" w:sz="8" w:space="0" w:color="auto"/>
            </w:tcBorders>
            <w:shd w:val="clear" w:color="000000" w:fill="FFF2CC"/>
            <w:vAlign w:val="center"/>
            <w:hideMark/>
          </w:tcPr>
          <w:p w14:paraId="48475CD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0.0249</w:t>
            </w:r>
          </w:p>
        </w:tc>
      </w:tr>
      <w:tr w:rsidR="00D163F2" w:rsidRPr="005F79DE" w14:paraId="79C8ED88"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2A43825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7AEBB07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8" w:space="0" w:color="auto"/>
            </w:tcBorders>
            <w:shd w:val="clear" w:color="000000" w:fill="FFFFFF"/>
            <w:vAlign w:val="center"/>
            <w:hideMark/>
          </w:tcPr>
          <w:p w14:paraId="3EDEEC2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8" w:space="0" w:color="auto"/>
            </w:tcBorders>
            <w:shd w:val="clear" w:color="000000" w:fill="FFFFFF"/>
            <w:vAlign w:val="center"/>
            <w:hideMark/>
          </w:tcPr>
          <w:p w14:paraId="091568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1551580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6CA9FC3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608" w:type="dxa"/>
            <w:tcBorders>
              <w:top w:val="nil"/>
              <w:left w:val="nil"/>
              <w:bottom w:val="single" w:sz="4" w:space="0" w:color="auto"/>
              <w:right w:val="single" w:sz="4" w:space="0" w:color="auto"/>
            </w:tcBorders>
            <w:shd w:val="clear" w:color="000000" w:fill="FFFFFF"/>
            <w:vAlign w:val="center"/>
            <w:hideMark/>
          </w:tcPr>
          <w:p w14:paraId="503EED9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8" w:space="0" w:color="auto"/>
            </w:tcBorders>
            <w:shd w:val="clear" w:color="000000" w:fill="FFFFFF"/>
            <w:vAlign w:val="center"/>
            <w:hideMark/>
          </w:tcPr>
          <w:p w14:paraId="192D27C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70" w:type="dxa"/>
            <w:tcBorders>
              <w:top w:val="nil"/>
              <w:left w:val="nil"/>
              <w:bottom w:val="single" w:sz="4" w:space="0" w:color="auto"/>
              <w:right w:val="single" w:sz="4" w:space="0" w:color="auto"/>
            </w:tcBorders>
            <w:shd w:val="clear" w:color="000000" w:fill="FFFFFF"/>
            <w:vAlign w:val="center"/>
            <w:hideMark/>
          </w:tcPr>
          <w:p w14:paraId="745C9F9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450" w:type="dxa"/>
            <w:tcBorders>
              <w:top w:val="nil"/>
              <w:left w:val="nil"/>
              <w:bottom w:val="single" w:sz="4" w:space="0" w:color="auto"/>
              <w:right w:val="single" w:sz="4" w:space="0" w:color="auto"/>
            </w:tcBorders>
            <w:shd w:val="clear" w:color="000000" w:fill="FFFFFF"/>
            <w:vAlign w:val="center"/>
            <w:hideMark/>
          </w:tcPr>
          <w:p w14:paraId="20624B1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232</w:t>
            </w:r>
          </w:p>
        </w:tc>
        <w:tc>
          <w:tcPr>
            <w:tcW w:w="479" w:type="dxa"/>
            <w:tcBorders>
              <w:top w:val="nil"/>
              <w:left w:val="nil"/>
              <w:bottom w:val="single" w:sz="4" w:space="0" w:color="auto"/>
              <w:right w:val="single" w:sz="4" w:space="0" w:color="auto"/>
            </w:tcBorders>
            <w:shd w:val="clear" w:color="000000" w:fill="FFFFFF"/>
            <w:vAlign w:val="center"/>
            <w:hideMark/>
          </w:tcPr>
          <w:p w14:paraId="75E70A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232</w:t>
            </w:r>
          </w:p>
        </w:tc>
        <w:tc>
          <w:tcPr>
            <w:tcW w:w="468" w:type="dxa"/>
            <w:tcBorders>
              <w:top w:val="nil"/>
              <w:left w:val="nil"/>
              <w:bottom w:val="single" w:sz="4" w:space="0" w:color="auto"/>
              <w:right w:val="single" w:sz="8" w:space="0" w:color="auto"/>
            </w:tcBorders>
            <w:shd w:val="clear" w:color="000000" w:fill="FFFFFF"/>
            <w:vAlign w:val="center"/>
            <w:hideMark/>
          </w:tcPr>
          <w:p w14:paraId="3B7DED8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686" w:type="dxa"/>
            <w:tcBorders>
              <w:top w:val="nil"/>
              <w:left w:val="nil"/>
              <w:bottom w:val="single" w:sz="4" w:space="0" w:color="auto"/>
              <w:right w:val="single" w:sz="4" w:space="0" w:color="auto"/>
            </w:tcBorders>
            <w:shd w:val="clear" w:color="000000" w:fill="FFFFFF"/>
            <w:vAlign w:val="center"/>
            <w:hideMark/>
          </w:tcPr>
          <w:p w14:paraId="690E796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6B5486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24B55F1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211</w:t>
            </w:r>
          </w:p>
        </w:tc>
        <w:tc>
          <w:tcPr>
            <w:tcW w:w="567" w:type="dxa"/>
            <w:tcBorders>
              <w:top w:val="nil"/>
              <w:left w:val="nil"/>
              <w:bottom w:val="single" w:sz="4" w:space="0" w:color="auto"/>
              <w:right w:val="single" w:sz="4" w:space="0" w:color="auto"/>
            </w:tcBorders>
            <w:shd w:val="clear" w:color="000000" w:fill="FFFFFF"/>
            <w:vAlign w:val="center"/>
            <w:hideMark/>
          </w:tcPr>
          <w:p w14:paraId="5D0E7D7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0FF0960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214</w:t>
            </w:r>
          </w:p>
        </w:tc>
        <w:tc>
          <w:tcPr>
            <w:tcW w:w="567" w:type="dxa"/>
            <w:tcBorders>
              <w:top w:val="nil"/>
              <w:left w:val="nil"/>
              <w:bottom w:val="single" w:sz="4" w:space="0" w:color="auto"/>
              <w:right w:val="single" w:sz="4" w:space="0" w:color="auto"/>
            </w:tcBorders>
            <w:shd w:val="clear" w:color="000000" w:fill="FFFFFF"/>
            <w:vAlign w:val="center"/>
            <w:hideMark/>
          </w:tcPr>
          <w:p w14:paraId="1BB842D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89" w:type="dxa"/>
            <w:tcBorders>
              <w:top w:val="nil"/>
              <w:left w:val="nil"/>
              <w:bottom w:val="single" w:sz="4" w:space="0" w:color="auto"/>
              <w:right w:val="single" w:sz="4" w:space="0" w:color="auto"/>
            </w:tcBorders>
            <w:shd w:val="clear" w:color="000000" w:fill="FFFFFF"/>
            <w:vAlign w:val="center"/>
            <w:hideMark/>
          </w:tcPr>
          <w:p w14:paraId="06E80F3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196</w:t>
            </w:r>
          </w:p>
        </w:tc>
        <w:tc>
          <w:tcPr>
            <w:tcW w:w="450" w:type="dxa"/>
            <w:tcBorders>
              <w:top w:val="nil"/>
              <w:left w:val="nil"/>
              <w:bottom w:val="single" w:sz="4" w:space="0" w:color="auto"/>
              <w:right w:val="single" w:sz="8" w:space="0" w:color="auto"/>
            </w:tcBorders>
            <w:shd w:val="clear" w:color="000000" w:fill="FFFFFF"/>
            <w:vAlign w:val="center"/>
            <w:hideMark/>
          </w:tcPr>
          <w:p w14:paraId="0F9C68C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155</w:t>
            </w:r>
          </w:p>
        </w:tc>
        <w:tc>
          <w:tcPr>
            <w:tcW w:w="479" w:type="dxa"/>
            <w:tcBorders>
              <w:top w:val="nil"/>
              <w:left w:val="nil"/>
              <w:bottom w:val="single" w:sz="4" w:space="0" w:color="auto"/>
              <w:right w:val="single" w:sz="4" w:space="0" w:color="auto"/>
            </w:tcBorders>
            <w:shd w:val="clear" w:color="000000" w:fill="FFFFFF"/>
            <w:vAlign w:val="center"/>
            <w:hideMark/>
          </w:tcPr>
          <w:p w14:paraId="7E6D66A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697" w:type="dxa"/>
            <w:tcBorders>
              <w:top w:val="nil"/>
              <w:left w:val="nil"/>
              <w:bottom w:val="single" w:sz="4" w:space="0" w:color="auto"/>
              <w:right w:val="single" w:sz="4" w:space="0" w:color="auto"/>
            </w:tcBorders>
            <w:shd w:val="clear" w:color="000000" w:fill="FFFFFF"/>
            <w:vAlign w:val="center"/>
            <w:hideMark/>
          </w:tcPr>
          <w:p w14:paraId="4608CB6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495" w:type="dxa"/>
            <w:tcBorders>
              <w:top w:val="nil"/>
              <w:left w:val="nil"/>
              <w:bottom w:val="single" w:sz="4" w:space="0" w:color="auto"/>
              <w:right w:val="single" w:sz="4" w:space="0" w:color="auto"/>
            </w:tcBorders>
            <w:shd w:val="clear" w:color="000000" w:fill="FFFFFF"/>
            <w:vAlign w:val="center"/>
            <w:hideMark/>
          </w:tcPr>
          <w:p w14:paraId="5A6FC5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52" w:type="dxa"/>
            <w:tcBorders>
              <w:top w:val="nil"/>
              <w:left w:val="nil"/>
              <w:bottom w:val="single" w:sz="4" w:space="0" w:color="auto"/>
              <w:right w:val="single" w:sz="4" w:space="0" w:color="auto"/>
            </w:tcBorders>
            <w:shd w:val="clear" w:color="000000" w:fill="FFFFFF"/>
            <w:vAlign w:val="center"/>
            <w:hideMark/>
          </w:tcPr>
          <w:p w14:paraId="0D01107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229</w:t>
            </w:r>
          </w:p>
        </w:tc>
        <w:tc>
          <w:tcPr>
            <w:tcW w:w="512" w:type="dxa"/>
            <w:tcBorders>
              <w:top w:val="nil"/>
              <w:left w:val="nil"/>
              <w:bottom w:val="single" w:sz="4" w:space="0" w:color="auto"/>
              <w:right w:val="single" w:sz="4" w:space="0" w:color="auto"/>
            </w:tcBorders>
            <w:shd w:val="clear" w:color="000000" w:fill="FFFFFF"/>
            <w:vAlign w:val="center"/>
            <w:hideMark/>
          </w:tcPr>
          <w:p w14:paraId="7CE273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709" w:type="dxa"/>
            <w:tcBorders>
              <w:top w:val="nil"/>
              <w:left w:val="nil"/>
              <w:bottom w:val="single" w:sz="4" w:space="0" w:color="auto"/>
              <w:right w:val="single" w:sz="4" w:space="0" w:color="auto"/>
            </w:tcBorders>
            <w:shd w:val="clear" w:color="000000" w:fill="FFFFFF"/>
            <w:vAlign w:val="center"/>
            <w:hideMark/>
          </w:tcPr>
          <w:p w14:paraId="1680C0D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64728AE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483" w:type="dxa"/>
            <w:tcBorders>
              <w:top w:val="nil"/>
              <w:left w:val="nil"/>
              <w:bottom w:val="single" w:sz="4" w:space="0" w:color="auto"/>
              <w:right w:val="single" w:sz="8" w:space="0" w:color="auto"/>
            </w:tcBorders>
            <w:shd w:val="clear" w:color="000000" w:fill="FFFFFF"/>
            <w:vAlign w:val="center"/>
            <w:hideMark/>
          </w:tcPr>
          <w:p w14:paraId="1947FD3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r>
      <w:tr w:rsidR="00D163F2" w:rsidRPr="005F79DE" w14:paraId="294CA170"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hideMark/>
          </w:tcPr>
          <w:p w14:paraId="2C4D651B"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Neutrophils</w:t>
            </w:r>
          </w:p>
        </w:tc>
        <w:tc>
          <w:tcPr>
            <w:tcW w:w="567" w:type="dxa"/>
            <w:tcBorders>
              <w:top w:val="nil"/>
              <w:left w:val="nil"/>
              <w:bottom w:val="nil"/>
              <w:right w:val="single" w:sz="4" w:space="0" w:color="auto"/>
            </w:tcBorders>
            <w:shd w:val="clear" w:color="000000" w:fill="FFFFFF"/>
            <w:vAlign w:val="center"/>
            <w:hideMark/>
          </w:tcPr>
          <w:p w14:paraId="302C897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0.01379</w:t>
            </w:r>
          </w:p>
        </w:tc>
        <w:tc>
          <w:tcPr>
            <w:tcW w:w="567" w:type="dxa"/>
            <w:tcBorders>
              <w:top w:val="nil"/>
              <w:left w:val="nil"/>
              <w:bottom w:val="nil"/>
              <w:right w:val="single" w:sz="8" w:space="0" w:color="auto"/>
            </w:tcBorders>
            <w:shd w:val="clear" w:color="000000" w:fill="FFFFFF"/>
            <w:vAlign w:val="center"/>
            <w:hideMark/>
          </w:tcPr>
          <w:p w14:paraId="37A246B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0.06128</w:t>
            </w:r>
          </w:p>
        </w:tc>
        <w:tc>
          <w:tcPr>
            <w:tcW w:w="567" w:type="dxa"/>
            <w:tcBorders>
              <w:top w:val="nil"/>
              <w:left w:val="nil"/>
              <w:bottom w:val="nil"/>
              <w:right w:val="single" w:sz="8" w:space="0" w:color="auto"/>
            </w:tcBorders>
            <w:shd w:val="clear" w:color="000000" w:fill="FFFFFF"/>
            <w:vAlign w:val="center"/>
            <w:hideMark/>
          </w:tcPr>
          <w:p w14:paraId="6780967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0.03659</w:t>
            </w:r>
          </w:p>
        </w:tc>
        <w:tc>
          <w:tcPr>
            <w:tcW w:w="567" w:type="dxa"/>
            <w:tcBorders>
              <w:top w:val="nil"/>
              <w:left w:val="nil"/>
              <w:bottom w:val="nil"/>
              <w:right w:val="single" w:sz="4" w:space="0" w:color="auto"/>
            </w:tcBorders>
            <w:shd w:val="clear" w:color="000000" w:fill="FFFFFF"/>
            <w:vAlign w:val="center"/>
            <w:hideMark/>
          </w:tcPr>
          <w:p w14:paraId="4B18B9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0.14387</w:t>
            </w:r>
          </w:p>
        </w:tc>
        <w:tc>
          <w:tcPr>
            <w:tcW w:w="567" w:type="dxa"/>
            <w:tcBorders>
              <w:top w:val="nil"/>
              <w:left w:val="nil"/>
              <w:bottom w:val="nil"/>
              <w:right w:val="single" w:sz="4" w:space="0" w:color="auto"/>
            </w:tcBorders>
            <w:shd w:val="clear" w:color="000000" w:fill="FFFFFF"/>
            <w:vAlign w:val="center"/>
            <w:hideMark/>
          </w:tcPr>
          <w:p w14:paraId="0E84054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0.11447</w:t>
            </w:r>
          </w:p>
        </w:tc>
        <w:tc>
          <w:tcPr>
            <w:tcW w:w="608" w:type="dxa"/>
            <w:tcBorders>
              <w:top w:val="nil"/>
              <w:left w:val="nil"/>
              <w:bottom w:val="nil"/>
              <w:right w:val="single" w:sz="4" w:space="0" w:color="auto"/>
            </w:tcBorders>
            <w:shd w:val="clear" w:color="000000" w:fill="FFFFFF"/>
            <w:vAlign w:val="center"/>
            <w:hideMark/>
          </w:tcPr>
          <w:p w14:paraId="79CB55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0.06508</w:t>
            </w:r>
          </w:p>
        </w:tc>
        <w:tc>
          <w:tcPr>
            <w:tcW w:w="567" w:type="dxa"/>
            <w:tcBorders>
              <w:top w:val="nil"/>
              <w:left w:val="nil"/>
              <w:bottom w:val="nil"/>
              <w:right w:val="single" w:sz="8" w:space="0" w:color="auto"/>
            </w:tcBorders>
            <w:shd w:val="clear" w:color="000000" w:fill="FFFFFF"/>
            <w:noWrap/>
            <w:vAlign w:val="center"/>
            <w:hideMark/>
          </w:tcPr>
          <w:p w14:paraId="088E83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-0.03489</w:t>
            </w:r>
          </w:p>
        </w:tc>
        <w:tc>
          <w:tcPr>
            <w:tcW w:w="570" w:type="dxa"/>
            <w:tcBorders>
              <w:top w:val="nil"/>
              <w:left w:val="nil"/>
              <w:bottom w:val="nil"/>
              <w:right w:val="single" w:sz="4" w:space="0" w:color="auto"/>
            </w:tcBorders>
            <w:shd w:val="clear" w:color="000000" w:fill="FFFFFF"/>
            <w:vAlign w:val="center"/>
            <w:hideMark/>
          </w:tcPr>
          <w:p w14:paraId="5E4EE0A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0.28287</w:t>
            </w:r>
          </w:p>
        </w:tc>
        <w:tc>
          <w:tcPr>
            <w:tcW w:w="450" w:type="dxa"/>
            <w:tcBorders>
              <w:top w:val="nil"/>
              <w:left w:val="nil"/>
              <w:bottom w:val="nil"/>
              <w:right w:val="single" w:sz="4" w:space="0" w:color="auto"/>
            </w:tcBorders>
            <w:shd w:val="clear" w:color="000000" w:fill="FFFFFF"/>
            <w:vAlign w:val="center"/>
            <w:hideMark/>
          </w:tcPr>
          <w:p w14:paraId="130C76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0.18040</w:t>
            </w:r>
          </w:p>
        </w:tc>
        <w:tc>
          <w:tcPr>
            <w:tcW w:w="479" w:type="dxa"/>
            <w:tcBorders>
              <w:top w:val="nil"/>
              <w:left w:val="nil"/>
              <w:bottom w:val="nil"/>
              <w:right w:val="single" w:sz="4" w:space="0" w:color="auto"/>
            </w:tcBorders>
            <w:shd w:val="clear" w:color="000000" w:fill="FFFFFF"/>
            <w:vAlign w:val="center"/>
            <w:hideMark/>
          </w:tcPr>
          <w:p w14:paraId="602249F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0.23757</w:t>
            </w:r>
          </w:p>
        </w:tc>
        <w:tc>
          <w:tcPr>
            <w:tcW w:w="468" w:type="dxa"/>
            <w:tcBorders>
              <w:top w:val="nil"/>
              <w:left w:val="nil"/>
              <w:bottom w:val="nil"/>
              <w:right w:val="single" w:sz="8" w:space="0" w:color="auto"/>
            </w:tcBorders>
            <w:shd w:val="clear" w:color="000000" w:fill="FFFFFF"/>
            <w:vAlign w:val="center"/>
            <w:hideMark/>
          </w:tcPr>
          <w:p w14:paraId="1E7BC6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0.19286</w:t>
            </w:r>
          </w:p>
        </w:tc>
        <w:tc>
          <w:tcPr>
            <w:tcW w:w="686" w:type="dxa"/>
            <w:tcBorders>
              <w:top w:val="nil"/>
              <w:left w:val="nil"/>
              <w:bottom w:val="nil"/>
              <w:right w:val="single" w:sz="4" w:space="0" w:color="auto"/>
            </w:tcBorders>
            <w:shd w:val="clear" w:color="000000" w:fill="FFFFFF"/>
            <w:noWrap/>
            <w:vAlign w:val="center"/>
            <w:hideMark/>
          </w:tcPr>
          <w:p w14:paraId="0D697AE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-0.03823</w:t>
            </w:r>
          </w:p>
        </w:tc>
        <w:tc>
          <w:tcPr>
            <w:tcW w:w="567" w:type="dxa"/>
            <w:tcBorders>
              <w:top w:val="nil"/>
              <w:left w:val="nil"/>
              <w:bottom w:val="nil"/>
              <w:right w:val="single" w:sz="8" w:space="0" w:color="auto"/>
            </w:tcBorders>
            <w:shd w:val="clear" w:color="000000" w:fill="203764"/>
            <w:vAlign w:val="center"/>
            <w:hideMark/>
          </w:tcPr>
          <w:p w14:paraId="229BA5EA"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436" w:type="dxa"/>
            <w:tcBorders>
              <w:top w:val="nil"/>
              <w:left w:val="single" w:sz="4" w:space="0" w:color="auto"/>
              <w:bottom w:val="nil"/>
              <w:right w:val="single" w:sz="4" w:space="0" w:color="auto"/>
            </w:tcBorders>
            <w:shd w:val="clear" w:color="000000" w:fill="DDEBF7"/>
            <w:noWrap/>
            <w:vAlign w:val="center"/>
            <w:hideMark/>
          </w:tcPr>
          <w:p w14:paraId="4838C0D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-0.07298</w:t>
            </w:r>
          </w:p>
        </w:tc>
        <w:tc>
          <w:tcPr>
            <w:tcW w:w="567" w:type="dxa"/>
            <w:tcBorders>
              <w:top w:val="nil"/>
              <w:left w:val="nil"/>
              <w:bottom w:val="nil"/>
              <w:right w:val="single" w:sz="4" w:space="0" w:color="auto"/>
            </w:tcBorders>
            <w:shd w:val="clear" w:color="000000" w:fill="203764"/>
            <w:vAlign w:val="center"/>
            <w:hideMark/>
          </w:tcPr>
          <w:p w14:paraId="444C1410"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0.74698</w:t>
            </w:r>
          </w:p>
        </w:tc>
        <w:tc>
          <w:tcPr>
            <w:tcW w:w="567" w:type="dxa"/>
            <w:tcBorders>
              <w:top w:val="nil"/>
              <w:left w:val="nil"/>
              <w:bottom w:val="nil"/>
              <w:right w:val="single" w:sz="4" w:space="0" w:color="auto"/>
            </w:tcBorders>
            <w:shd w:val="clear" w:color="000000" w:fill="9BC2E6"/>
            <w:vAlign w:val="center"/>
            <w:hideMark/>
          </w:tcPr>
          <w:p w14:paraId="35AA769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0.21977</w:t>
            </w:r>
          </w:p>
        </w:tc>
        <w:tc>
          <w:tcPr>
            <w:tcW w:w="567" w:type="dxa"/>
            <w:tcBorders>
              <w:top w:val="nil"/>
              <w:left w:val="nil"/>
              <w:bottom w:val="nil"/>
              <w:right w:val="single" w:sz="4" w:space="0" w:color="auto"/>
            </w:tcBorders>
            <w:shd w:val="clear" w:color="000000" w:fill="DDEBF7"/>
            <w:noWrap/>
            <w:vAlign w:val="center"/>
            <w:hideMark/>
          </w:tcPr>
          <w:p w14:paraId="679545D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-0.16769</w:t>
            </w:r>
          </w:p>
        </w:tc>
        <w:tc>
          <w:tcPr>
            <w:tcW w:w="489" w:type="dxa"/>
            <w:tcBorders>
              <w:top w:val="nil"/>
              <w:left w:val="nil"/>
              <w:bottom w:val="nil"/>
              <w:right w:val="single" w:sz="4" w:space="0" w:color="auto"/>
            </w:tcBorders>
            <w:shd w:val="clear" w:color="000000" w:fill="9BC2E6"/>
            <w:vAlign w:val="center"/>
            <w:hideMark/>
          </w:tcPr>
          <w:p w14:paraId="64A53D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0.26700</w:t>
            </w:r>
          </w:p>
        </w:tc>
        <w:tc>
          <w:tcPr>
            <w:tcW w:w="450" w:type="dxa"/>
            <w:tcBorders>
              <w:top w:val="nil"/>
              <w:left w:val="nil"/>
              <w:bottom w:val="nil"/>
              <w:right w:val="single" w:sz="8" w:space="0" w:color="auto"/>
            </w:tcBorders>
            <w:shd w:val="clear" w:color="000000" w:fill="DDEBF7"/>
            <w:vAlign w:val="center"/>
            <w:hideMark/>
          </w:tcPr>
          <w:p w14:paraId="3222C29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0.18739</w:t>
            </w:r>
          </w:p>
        </w:tc>
        <w:tc>
          <w:tcPr>
            <w:tcW w:w="479" w:type="dxa"/>
            <w:tcBorders>
              <w:top w:val="nil"/>
              <w:left w:val="nil"/>
              <w:bottom w:val="nil"/>
              <w:right w:val="single" w:sz="4" w:space="0" w:color="auto"/>
            </w:tcBorders>
            <w:shd w:val="clear" w:color="000000" w:fill="DDEBF7"/>
            <w:noWrap/>
            <w:vAlign w:val="center"/>
            <w:hideMark/>
          </w:tcPr>
          <w:p w14:paraId="7A8F98D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-0.04071</w:t>
            </w:r>
          </w:p>
        </w:tc>
        <w:tc>
          <w:tcPr>
            <w:tcW w:w="697" w:type="dxa"/>
            <w:tcBorders>
              <w:top w:val="nil"/>
              <w:left w:val="nil"/>
              <w:bottom w:val="nil"/>
              <w:right w:val="single" w:sz="4" w:space="0" w:color="auto"/>
            </w:tcBorders>
            <w:shd w:val="clear" w:color="000000" w:fill="DDEBF7"/>
            <w:noWrap/>
            <w:vAlign w:val="center"/>
            <w:hideMark/>
          </w:tcPr>
          <w:p w14:paraId="71E700E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-0.02762</w:t>
            </w:r>
          </w:p>
        </w:tc>
        <w:tc>
          <w:tcPr>
            <w:tcW w:w="495" w:type="dxa"/>
            <w:tcBorders>
              <w:top w:val="nil"/>
              <w:left w:val="nil"/>
              <w:bottom w:val="nil"/>
              <w:right w:val="single" w:sz="4" w:space="0" w:color="auto"/>
            </w:tcBorders>
            <w:shd w:val="clear" w:color="000000" w:fill="DDEBF7"/>
            <w:vAlign w:val="center"/>
            <w:hideMark/>
          </w:tcPr>
          <w:p w14:paraId="4619F8A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-0.07173</w:t>
            </w:r>
          </w:p>
        </w:tc>
        <w:tc>
          <w:tcPr>
            <w:tcW w:w="552" w:type="dxa"/>
            <w:tcBorders>
              <w:top w:val="nil"/>
              <w:left w:val="nil"/>
              <w:bottom w:val="nil"/>
              <w:right w:val="single" w:sz="4" w:space="0" w:color="auto"/>
            </w:tcBorders>
            <w:shd w:val="clear" w:color="000000" w:fill="DDEBF7"/>
            <w:noWrap/>
            <w:vAlign w:val="center"/>
            <w:hideMark/>
          </w:tcPr>
          <w:p w14:paraId="6D65FA8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0.11008</w:t>
            </w:r>
          </w:p>
        </w:tc>
        <w:tc>
          <w:tcPr>
            <w:tcW w:w="512" w:type="dxa"/>
            <w:tcBorders>
              <w:top w:val="nil"/>
              <w:left w:val="nil"/>
              <w:bottom w:val="nil"/>
              <w:right w:val="single" w:sz="4" w:space="0" w:color="auto"/>
            </w:tcBorders>
            <w:shd w:val="clear" w:color="000000" w:fill="DDEBF7"/>
            <w:noWrap/>
            <w:vAlign w:val="center"/>
            <w:hideMark/>
          </w:tcPr>
          <w:p w14:paraId="7C4A277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-0.15784</w:t>
            </w:r>
          </w:p>
        </w:tc>
        <w:tc>
          <w:tcPr>
            <w:tcW w:w="709" w:type="dxa"/>
            <w:tcBorders>
              <w:top w:val="nil"/>
              <w:left w:val="nil"/>
              <w:bottom w:val="nil"/>
              <w:right w:val="single" w:sz="4" w:space="0" w:color="auto"/>
            </w:tcBorders>
            <w:shd w:val="clear" w:color="000000" w:fill="DDEBF7"/>
            <w:vAlign w:val="center"/>
            <w:hideMark/>
          </w:tcPr>
          <w:p w14:paraId="43DA348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-0.06500</w:t>
            </w:r>
          </w:p>
        </w:tc>
        <w:tc>
          <w:tcPr>
            <w:tcW w:w="567" w:type="dxa"/>
            <w:tcBorders>
              <w:top w:val="nil"/>
              <w:left w:val="nil"/>
              <w:bottom w:val="nil"/>
              <w:right w:val="single" w:sz="4" w:space="0" w:color="auto"/>
            </w:tcBorders>
            <w:shd w:val="clear" w:color="000000" w:fill="DDEBF7"/>
            <w:noWrap/>
            <w:vAlign w:val="center"/>
            <w:hideMark/>
          </w:tcPr>
          <w:p w14:paraId="251E604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0.07184</w:t>
            </w:r>
          </w:p>
        </w:tc>
        <w:tc>
          <w:tcPr>
            <w:tcW w:w="483" w:type="dxa"/>
            <w:tcBorders>
              <w:top w:val="nil"/>
              <w:left w:val="nil"/>
              <w:bottom w:val="nil"/>
              <w:right w:val="single" w:sz="8" w:space="0" w:color="auto"/>
            </w:tcBorders>
            <w:shd w:val="clear" w:color="000000" w:fill="DDEBF7"/>
            <w:vAlign w:val="center"/>
            <w:hideMark/>
          </w:tcPr>
          <w:p w14:paraId="196095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0.10766</w:t>
            </w:r>
          </w:p>
        </w:tc>
      </w:tr>
      <w:tr w:rsidR="00D163F2" w:rsidRPr="005F79DE" w14:paraId="457FA566"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7BD9FFD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7538666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0.8392</w:t>
            </w:r>
          </w:p>
        </w:tc>
        <w:tc>
          <w:tcPr>
            <w:tcW w:w="567" w:type="dxa"/>
            <w:tcBorders>
              <w:top w:val="nil"/>
              <w:left w:val="nil"/>
              <w:bottom w:val="nil"/>
              <w:right w:val="single" w:sz="8" w:space="0" w:color="auto"/>
            </w:tcBorders>
            <w:shd w:val="clear" w:color="000000" w:fill="FFFFFF"/>
            <w:vAlign w:val="center"/>
            <w:hideMark/>
          </w:tcPr>
          <w:p w14:paraId="0FBE013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0.3668</w:t>
            </w:r>
          </w:p>
        </w:tc>
        <w:tc>
          <w:tcPr>
            <w:tcW w:w="567" w:type="dxa"/>
            <w:tcBorders>
              <w:top w:val="nil"/>
              <w:left w:val="nil"/>
              <w:bottom w:val="nil"/>
              <w:right w:val="single" w:sz="8" w:space="0" w:color="auto"/>
            </w:tcBorders>
            <w:shd w:val="clear" w:color="000000" w:fill="FFFFFF"/>
            <w:vAlign w:val="center"/>
            <w:hideMark/>
          </w:tcPr>
          <w:p w14:paraId="0740AB6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0.5902</w:t>
            </w:r>
          </w:p>
        </w:tc>
        <w:tc>
          <w:tcPr>
            <w:tcW w:w="567" w:type="dxa"/>
            <w:tcBorders>
              <w:top w:val="nil"/>
              <w:left w:val="nil"/>
              <w:bottom w:val="nil"/>
              <w:right w:val="single" w:sz="4" w:space="0" w:color="auto"/>
            </w:tcBorders>
            <w:shd w:val="clear" w:color="000000" w:fill="FFFFFF"/>
            <w:vAlign w:val="center"/>
            <w:hideMark/>
          </w:tcPr>
          <w:p w14:paraId="56FCC9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0.0333</w:t>
            </w:r>
          </w:p>
        </w:tc>
        <w:tc>
          <w:tcPr>
            <w:tcW w:w="567" w:type="dxa"/>
            <w:tcBorders>
              <w:top w:val="nil"/>
              <w:left w:val="nil"/>
              <w:bottom w:val="nil"/>
              <w:right w:val="single" w:sz="4" w:space="0" w:color="auto"/>
            </w:tcBorders>
            <w:shd w:val="clear" w:color="000000" w:fill="FFFFFF"/>
            <w:vAlign w:val="center"/>
            <w:hideMark/>
          </w:tcPr>
          <w:p w14:paraId="3ACE75A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0.0911</w:t>
            </w:r>
          </w:p>
        </w:tc>
        <w:tc>
          <w:tcPr>
            <w:tcW w:w="608" w:type="dxa"/>
            <w:tcBorders>
              <w:top w:val="nil"/>
              <w:left w:val="nil"/>
              <w:bottom w:val="nil"/>
              <w:right w:val="single" w:sz="4" w:space="0" w:color="auto"/>
            </w:tcBorders>
            <w:shd w:val="clear" w:color="000000" w:fill="FFFFFF"/>
            <w:vAlign w:val="center"/>
            <w:hideMark/>
          </w:tcPr>
          <w:p w14:paraId="1D8472A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0.3377</w:t>
            </w:r>
          </w:p>
        </w:tc>
        <w:tc>
          <w:tcPr>
            <w:tcW w:w="567" w:type="dxa"/>
            <w:tcBorders>
              <w:top w:val="nil"/>
              <w:left w:val="nil"/>
              <w:bottom w:val="nil"/>
              <w:right w:val="single" w:sz="8" w:space="0" w:color="auto"/>
            </w:tcBorders>
            <w:shd w:val="clear" w:color="000000" w:fill="FFFFFF"/>
            <w:vAlign w:val="center"/>
            <w:hideMark/>
          </w:tcPr>
          <w:p w14:paraId="7D2FCC4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0.6076</w:t>
            </w:r>
          </w:p>
        </w:tc>
        <w:tc>
          <w:tcPr>
            <w:tcW w:w="570" w:type="dxa"/>
            <w:tcBorders>
              <w:top w:val="nil"/>
              <w:left w:val="nil"/>
              <w:bottom w:val="nil"/>
              <w:right w:val="single" w:sz="4" w:space="0" w:color="auto"/>
            </w:tcBorders>
            <w:shd w:val="clear" w:color="000000" w:fill="FFFFFF"/>
            <w:vAlign w:val="center"/>
            <w:hideMark/>
          </w:tcPr>
          <w:p w14:paraId="2DBCCEE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4" w:space="0" w:color="auto"/>
            </w:tcBorders>
            <w:shd w:val="clear" w:color="000000" w:fill="FFFFFF"/>
            <w:vAlign w:val="center"/>
            <w:hideMark/>
          </w:tcPr>
          <w:p w14:paraId="3F5A71B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0.0074</w:t>
            </w:r>
          </w:p>
        </w:tc>
        <w:tc>
          <w:tcPr>
            <w:tcW w:w="479" w:type="dxa"/>
            <w:tcBorders>
              <w:top w:val="nil"/>
              <w:left w:val="nil"/>
              <w:bottom w:val="nil"/>
              <w:right w:val="single" w:sz="4" w:space="0" w:color="auto"/>
            </w:tcBorders>
            <w:shd w:val="clear" w:color="000000" w:fill="FFFFFF"/>
            <w:vAlign w:val="center"/>
            <w:hideMark/>
          </w:tcPr>
          <w:p w14:paraId="0BC99F1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0.0004</w:t>
            </w:r>
          </w:p>
        </w:tc>
        <w:tc>
          <w:tcPr>
            <w:tcW w:w="468" w:type="dxa"/>
            <w:tcBorders>
              <w:top w:val="nil"/>
              <w:left w:val="nil"/>
              <w:bottom w:val="nil"/>
              <w:right w:val="single" w:sz="8" w:space="0" w:color="auto"/>
            </w:tcBorders>
            <w:shd w:val="clear" w:color="000000" w:fill="FFFFFF"/>
            <w:vAlign w:val="center"/>
            <w:hideMark/>
          </w:tcPr>
          <w:p w14:paraId="50E85FB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0.0042</w:t>
            </w:r>
          </w:p>
        </w:tc>
        <w:tc>
          <w:tcPr>
            <w:tcW w:w="686" w:type="dxa"/>
            <w:tcBorders>
              <w:top w:val="nil"/>
              <w:left w:val="nil"/>
              <w:bottom w:val="nil"/>
              <w:right w:val="single" w:sz="4" w:space="0" w:color="auto"/>
            </w:tcBorders>
            <w:shd w:val="clear" w:color="000000" w:fill="FFFFFF"/>
            <w:vAlign w:val="center"/>
            <w:hideMark/>
          </w:tcPr>
          <w:p w14:paraId="7DACB1B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0.5737</w:t>
            </w:r>
          </w:p>
        </w:tc>
        <w:tc>
          <w:tcPr>
            <w:tcW w:w="567" w:type="dxa"/>
            <w:tcBorders>
              <w:top w:val="nil"/>
              <w:left w:val="nil"/>
              <w:bottom w:val="nil"/>
              <w:right w:val="single" w:sz="4" w:space="0" w:color="auto"/>
            </w:tcBorders>
            <w:shd w:val="clear" w:color="000000" w:fill="FFFFFF"/>
            <w:vAlign w:val="center"/>
            <w:hideMark/>
          </w:tcPr>
          <w:p w14:paraId="652AA93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436" w:type="dxa"/>
            <w:tcBorders>
              <w:top w:val="nil"/>
              <w:left w:val="nil"/>
              <w:bottom w:val="nil"/>
              <w:right w:val="single" w:sz="4" w:space="0" w:color="auto"/>
            </w:tcBorders>
            <w:shd w:val="clear" w:color="000000" w:fill="FFF2CC"/>
            <w:vAlign w:val="center"/>
            <w:hideMark/>
          </w:tcPr>
          <w:p w14:paraId="30A9DCC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0.2925</w:t>
            </w:r>
          </w:p>
        </w:tc>
        <w:tc>
          <w:tcPr>
            <w:tcW w:w="567" w:type="dxa"/>
            <w:tcBorders>
              <w:top w:val="nil"/>
              <w:left w:val="nil"/>
              <w:bottom w:val="nil"/>
              <w:right w:val="single" w:sz="4" w:space="0" w:color="auto"/>
            </w:tcBorders>
            <w:shd w:val="clear" w:color="000000" w:fill="ED7D31"/>
            <w:vAlign w:val="center"/>
            <w:hideMark/>
          </w:tcPr>
          <w:p w14:paraId="7F876A3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ED7D31"/>
            <w:vAlign w:val="center"/>
            <w:hideMark/>
          </w:tcPr>
          <w:p w14:paraId="090211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0.0014</w:t>
            </w:r>
          </w:p>
        </w:tc>
        <w:tc>
          <w:tcPr>
            <w:tcW w:w="567" w:type="dxa"/>
            <w:tcBorders>
              <w:top w:val="nil"/>
              <w:left w:val="nil"/>
              <w:bottom w:val="nil"/>
              <w:right w:val="single" w:sz="4" w:space="0" w:color="auto"/>
            </w:tcBorders>
            <w:shd w:val="clear" w:color="000000" w:fill="FFF2CC"/>
            <w:vAlign w:val="center"/>
            <w:hideMark/>
          </w:tcPr>
          <w:p w14:paraId="2F5E8AA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0.0396</w:t>
            </w:r>
          </w:p>
        </w:tc>
        <w:tc>
          <w:tcPr>
            <w:tcW w:w="489" w:type="dxa"/>
            <w:tcBorders>
              <w:top w:val="nil"/>
              <w:left w:val="nil"/>
              <w:bottom w:val="nil"/>
              <w:right w:val="single" w:sz="4" w:space="0" w:color="auto"/>
            </w:tcBorders>
            <w:shd w:val="clear" w:color="000000" w:fill="ED7D31"/>
            <w:vAlign w:val="center"/>
            <w:hideMark/>
          </w:tcPr>
          <w:p w14:paraId="58FA97D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0.0002</w:t>
            </w:r>
          </w:p>
        </w:tc>
        <w:tc>
          <w:tcPr>
            <w:tcW w:w="450" w:type="dxa"/>
            <w:tcBorders>
              <w:top w:val="nil"/>
              <w:left w:val="nil"/>
              <w:bottom w:val="nil"/>
              <w:right w:val="single" w:sz="8" w:space="0" w:color="auto"/>
            </w:tcBorders>
            <w:shd w:val="clear" w:color="000000" w:fill="FFF2CC"/>
            <w:vAlign w:val="center"/>
            <w:hideMark/>
          </w:tcPr>
          <w:p w14:paraId="209FE5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0.0204</w:t>
            </w:r>
          </w:p>
        </w:tc>
        <w:tc>
          <w:tcPr>
            <w:tcW w:w="479" w:type="dxa"/>
            <w:tcBorders>
              <w:top w:val="nil"/>
              <w:left w:val="nil"/>
              <w:bottom w:val="nil"/>
              <w:right w:val="single" w:sz="4" w:space="0" w:color="auto"/>
            </w:tcBorders>
            <w:shd w:val="clear" w:color="000000" w:fill="FFF2CC"/>
            <w:vAlign w:val="center"/>
            <w:hideMark/>
          </w:tcPr>
          <w:p w14:paraId="3126DF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0.5490</w:t>
            </w:r>
          </w:p>
        </w:tc>
        <w:tc>
          <w:tcPr>
            <w:tcW w:w="697" w:type="dxa"/>
            <w:tcBorders>
              <w:top w:val="nil"/>
              <w:left w:val="nil"/>
              <w:bottom w:val="nil"/>
              <w:right w:val="single" w:sz="4" w:space="0" w:color="auto"/>
            </w:tcBorders>
            <w:shd w:val="clear" w:color="000000" w:fill="FFF2CC"/>
            <w:vAlign w:val="center"/>
            <w:hideMark/>
          </w:tcPr>
          <w:p w14:paraId="3B473C4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0.6844</w:t>
            </w:r>
          </w:p>
        </w:tc>
        <w:tc>
          <w:tcPr>
            <w:tcW w:w="495" w:type="dxa"/>
            <w:tcBorders>
              <w:top w:val="nil"/>
              <w:left w:val="nil"/>
              <w:bottom w:val="nil"/>
              <w:right w:val="single" w:sz="4" w:space="0" w:color="auto"/>
            </w:tcBorders>
            <w:shd w:val="clear" w:color="000000" w:fill="FFF2CC"/>
            <w:vAlign w:val="center"/>
            <w:hideMark/>
          </w:tcPr>
          <w:p w14:paraId="36DF573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0.2906</w:t>
            </w:r>
          </w:p>
        </w:tc>
        <w:tc>
          <w:tcPr>
            <w:tcW w:w="552" w:type="dxa"/>
            <w:tcBorders>
              <w:top w:val="nil"/>
              <w:left w:val="nil"/>
              <w:bottom w:val="nil"/>
              <w:right w:val="single" w:sz="4" w:space="0" w:color="auto"/>
            </w:tcBorders>
            <w:shd w:val="clear" w:color="000000" w:fill="FFF2CC"/>
            <w:vAlign w:val="center"/>
            <w:hideMark/>
          </w:tcPr>
          <w:p w14:paraId="31229FE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0.1075</w:t>
            </w:r>
          </w:p>
        </w:tc>
        <w:tc>
          <w:tcPr>
            <w:tcW w:w="512" w:type="dxa"/>
            <w:tcBorders>
              <w:top w:val="nil"/>
              <w:left w:val="nil"/>
              <w:bottom w:val="nil"/>
              <w:right w:val="single" w:sz="4" w:space="0" w:color="auto"/>
            </w:tcBorders>
            <w:shd w:val="clear" w:color="000000" w:fill="FFF2CC"/>
            <w:vAlign w:val="center"/>
            <w:hideMark/>
          </w:tcPr>
          <w:p w14:paraId="185CDAC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0.0194</w:t>
            </w:r>
          </w:p>
        </w:tc>
        <w:tc>
          <w:tcPr>
            <w:tcW w:w="709" w:type="dxa"/>
            <w:tcBorders>
              <w:top w:val="nil"/>
              <w:left w:val="nil"/>
              <w:bottom w:val="nil"/>
              <w:right w:val="single" w:sz="4" w:space="0" w:color="auto"/>
            </w:tcBorders>
            <w:shd w:val="clear" w:color="000000" w:fill="FFF2CC"/>
            <w:vAlign w:val="center"/>
            <w:hideMark/>
          </w:tcPr>
          <w:p w14:paraId="3D41BBD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0.3383</w:t>
            </w:r>
          </w:p>
        </w:tc>
        <w:tc>
          <w:tcPr>
            <w:tcW w:w="567" w:type="dxa"/>
            <w:tcBorders>
              <w:top w:val="nil"/>
              <w:left w:val="nil"/>
              <w:bottom w:val="nil"/>
              <w:right w:val="single" w:sz="4" w:space="0" w:color="auto"/>
            </w:tcBorders>
            <w:shd w:val="clear" w:color="000000" w:fill="FFF2CC"/>
            <w:vAlign w:val="center"/>
            <w:hideMark/>
          </w:tcPr>
          <w:p w14:paraId="1DCF0B4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0.2899</w:t>
            </w:r>
          </w:p>
        </w:tc>
        <w:tc>
          <w:tcPr>
            <w:tcW w:w="483" w:type="dxa"/>
            <w:tcBorders>
              <w:top w:val="nil"/>
              <w:left w:val="nil"/>
              <w:bottom w:val="nil"/>
              <w:right w:val="single" w:sz="8" w:space="0" w:color="auto"/>
            </w:tcBorders>
            <w:shd w:val="clear" w:color="000000" w:fill="FFF2CC"/>
            <w:vAlign w:val="center"/>
            <w:hideMark/>
          </w:tcPr>
          <w:p w14:paraId="2AEF9DA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0.1121</w:t>
            </w:r>
          </w:p>
        </w:tc>
      </w:tr>
      <w:tr w:rsidR="00D163F2" w:rsidRPr="005F79DE" w14:paraId="4ECCA0D4"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4CF907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089FDF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567" w:type="dxa"/>
            <w:tcBorders>
              <w:top w:val="nil"/>
              <w:left w:val="nil"/>
              <w:bottom w:val="single" w:sz="4" w:space="0" w:color="auto"/>
              <w:right w:val="single" w:sz="8" w:space="0" w:color="auto"/>
            </w:tcBorders>
            <w:shd w:val="clear" w:color="000000" w:fill="FFFFFF"/>
            <w:vAlign w:val="center"/>
            <w:hideMark/>
          </w:tcPr>
          <w:p w14:paraId="784792D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567" w:type="dxa"/>
            <w:tcBorders>
              <w:top w:val="nil"/>
              <w:left w:val="nil"/>
              <w:bottom w:val="single" w:sz="4" w:space="0" w:color="auto"/>
              <w:right w:val="single" w:sz="8" w:space="0" w:color="auto"/>
            </w:tcBorders>
            <w:shd w:val="clear" w:color="000000" w:fill="FFFFFF"/>
            <w:vAlign w:val="center"/>
            <w:hideMark/>
          </w:tcPr>
          <w:p w14:paraId="6CD885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567" w:type="dxa"/>
            <w:tcBorders>
              <w:top w:val="nil"/>
              <w:left w:val="nil"/>
              <w:bottom w:val="single" w:sz="4" w:space="0" w:color="auto"/>
              <w:right w:val="single" w:sz="4" w:space="0" w:color="auto"/>
            </w:tcBorders>
            <w:shd w:val="clear" w:color="000000" w:fill="FFFFFF"/>
            <w:vAlign w:val="center"/>
            <w:hideMark/>
          </w:tcPr>
          <w:p w14:paraId="4983088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567" w:type="dxa"/>
            <w:tcBorders>
              <w:top w:val="nil"/>
              <w:left w:val="nil"/>
              <w:bottom w:val="single" w:sz="4" w:space="0" w:color="auto"/>
              <w:right w:val="single" w:sz="4" w:space="0" w:color="auto"/>
            </w:tcBorders>
            <w:shd w:val="clear" w:color="000000" w:fill="FFFFFF"/>
            <w:vAlign w:val="center"/>
            <w:hideMark/>
          </w:tcPr>
          <w:p w14:paraId="42EBE95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608" w:type="dxa"/>
            <w:tcBorders>
              <w:top w:val="nil"/>
              <w:left w:val="nil"/>
              <w:bottom w:val="single" w:sz="4" w:space="0" w:color="auto"/>
              <w:right w:val="single" w:sz="4" w:space="0" w:color="auto"/>
            </w:tcBorders>
            <w:shd w:val="clear" w:color="000000" w:fill="FFFFFF"/>
            <w:vAlign w:val="center"/>
            <w:hideMark/>
          </w:tcPr>
          <w:p w14:paraId="6F64239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567" w:type="dxa"/>
            <w:tcBorders>
              <w:top w:val="nil"/>
              <w:left w:val="nil"/>
              <w:bottom w:val="single" w:sz="4" w:space="0" w:color="auto"/>
              <w:right w:val="single" w:sz="8" w:space="0" w:color="auto"/>
            </w:tcBorders>
            <w:shd w:val="clear" w:color="000000" w:fill="FFFFFF"/>
            <w:vAlign w:val="center"/>
            <w:hideMark/>
          </w:tcPr>
          <w:p w14:paraId="6FB763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570" w:type="dxa"/>
            <w:tcBorders>
              <w:top w:val="nil"/>
              <w:left w:val="nil"/>
              <w:bottom w:val="single" w:sz="4" w:space="0" w:color="auto"/>
              <w:right w:val="single" w:sz="4" w:space="0" w:color="auto"/>
            </w:tcBorders>
            <w:shd w:val="clear" w:color="000000" w:fill="FFFFFF"/>
            <w:vAlign w:val="center"/>
            <w:hideMark/>
          </w:tcPr>
          <w:p w14:paraId="69677C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50" w:type="dxa"/>
            <w:tcBorders>
              <w:top w:val="nil"/>
              <w:left w:val="nil"/>
              <w:bottom w:val="single" w:sz="4" w:space="0" w:color="auto"/>
              <w:right w:val="single" w:sz="4" w:space="0" w:color="auto"/>
            </w:tcBorders>
            <w:shd w:val="clear" w:color="000000" w:fill="FFFFFF"/>
            <w:vAlign w:val="center"/>
            <w:hideMark/>
          </w:tcPr>
          <w:p w14:paraId="420DA9B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79" w:type="dxa"/>
            <w:tcBorders>
              <w:top w:val="nil"/>
              <w:left w:val="nil"/>
              <w:bottom w:val="single" w:sz="4" w:space="0" w:color="auto"/>
              <w:right w:val="single" w:sz="4" w:space="0" w:color="auto"/>
            </w:tcBorders>
            <w:shd w:val="clear" w:color="000000" w:fill="FFFFFF"/>
            <w:vAlign w:val="center"/>
            <w:hideMark/>
          </w:tcPr>
          <w:p w14:paraId="213428B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468" w:type="dxa"/>
            <w:tcBorders>
              <w:top w:val="nil"/>
              <w:left w:val="nil"/>
              <w:bottom w:val="single" w:sz="4" w:space="0" w:color="auto"/>
              <w:right w:val="single" w:sz="8" w:space="0" w:color="auto"/>
            </w:tcBorders>
            <w:shd w:val="clear" w:color="000000" w:fill="FFFFFF"/>
            <w:vAlign w:val="center"/>
            <w:hideMark/>
          </w:tcPr>
          <w:p w14:paraId="690AFBE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686" w:type="dxa"/>
            <w:tcBorders>
              <w:top w:val="nil"/>
              <w:left w:val="nil"/>
              <w:bottom w:val="single" w:sz="4" w:space="0" w:color="auto"/>
              <w:right w:val="single" w:sz="4" w:space="0" w:color="auto"/>
            </w:tcBorders>
            <w:shd w:val="clear" w:color="000000" w:fill="FFFFFF"/>
            <w:vAlign w:val="center"/>
            <w:hideMark/>
          </w:tcPr>
          <w:p w14:paraId="656DA2D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567" w:type="dxa"/>
            <w:tcBorders>
              <w:top w:val="nil"/>
              <w:left w:val="nil"/>
              <w:bottom w:val="single" w:sz="4" w:space="0" w:color="auto"/>
              <w:right w:val="single" w:sz="4" w:space="0" w:color="auto"/>
            </w:tcBorders>
            <w:shd w:val="clear" w:color="000000" w:fill="FFFFFF"/>
            <w:vAlign w:val="center"/>
            <w:hideMark/>
          </w:tcPr>
          <w:p w14:paraId="3A0C92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0F67CE7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1C693DF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0C7C160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209</w:t>
            </w:r>
          </w:p>
        </w:tc>
        <w:tc>
          <w:tcPr>
            <w:tcW w:w="567" w:type="dxa"/>
            <w:tcBorders>
              <w:top w:val="nil"/>
              <w:left w:val="nil"/>
              <w:bottom w:val="single" w:sz="4" w:space="0" w:color="auto"/>
              <w:right w:val="single" w:sz="4" w:space="0" w:color="auto"/>
            </w:tcBorders>
            <w:shd w:val="clear" w:color="000000" w:fill="FFFFFF"/>
            <w:vAlign w:val="center"/>
            <w:hideMark/>
          </w:tcPr>
          <w:p w14:paraId="0F662C2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151</w:t>
            </w:r>
          </w:p>
        </w:tc>
        <w:tc>
          <w:tcPr>
            <w:tcW w:w="489" w:type="dxa"/>
            <w:tcBorders>
              <w:top w:val="nil"/>
              <w:left w:val="nil"/>
              <w:bottom w:val="single" w:sz="4" w:space="0" w:color="auto"/>
              <w:right w:val="single" w:sz="4" w:space="0" w:color="auto"/>
            </w:tcBorders>
            <w:shd w:val="clear" w:color="000000" w:fill="FFFFFF"/>
            <w:vAlign w:val="center"/>
            <w:hideMark/>
          </w:tcPr>
          <w:p w14:paraId="5DB9196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185</w:t>
            </w:r>
          </w:p>
        </w:tc>
        <w:tc>
          <w:tcPr>
            <w:tcW w:w="450" w:type="dxa"/>
            <w:tcBorders>
              <w:top w:val="nil"/>
              <w:left w:val="nil"/>
              <w:bottom w:val="single" w:sz="4" w:space="0" w:color="auto"/>
              <w:right w:val="single" w:sz="8" w:space="0" w:color="auto"/>
            </w:tcBorders>
            <w:shd w:val="clear" w:color="000000" w:fill="FFFFFF"/>
            <w:vAlign w:val="center"/>
            <w:hideMark/>
          </w:tcPr>
          <w:p w14:paraId="210F7B1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153</w:t>
            </w:r>
          </w:p>
        </w:tc>
        <w:tc>
          <w:tcPr>
            <w:tcW w:w="479" w:type="dxa"/>
            <w:tcBorders>
              <w:top w:val="nil"/>
              <w:left w:val="nil"/>
              <w:bottom w:val="single" w:sz="4" w:space="0" w:color="auto"/>
              <w:right w:val="single" w:sz="4" w:space="0" w:color="auto"/>
            </w:tcBorders>
            <w:shd w:val="clear" w:color="000000" w:fill="FFFFFF"/>
            <w:vAlign w:val="center"/>
            <w:hideMark/>
          </w:tcPr>
          <w:p w14:paraId="69F163C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697" w:type="dxa"/>
            <w:tcBorders>
              <w:top w:val="nil"/>
              <w:left w:val="nil"/>
              <w:bottom w:val="single" w:sz="4" w:space="0" w:color="auto"/>
              <w:right w:val="single" w:sz="4" w:space="0" w:color="auto"/>
            </w:tcBorders>
            <w:shd w:val="clear" w:color="000000" w:fill="FFFFFF"/>
            <w:vAlign w:val="center"/>
            <w:hideMark/>
          </w:tcPr>
          <w:p w14:paraId="6C8D243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95" w:type="dxa"/>
            <w:tcBorders>
              <w:top w:val="nil"/>
              <w:left w:val="nil"/>
              <w:bottom w:val="single" w:sz="4" w:space="0" w:color="auto"/>
              <w:right w:val="single" w:sz="4" w:space="0" w:color="auto"/>
            </w:tcBorders>
            <w:shd w:val="clear" w:color="000000" w:fill="FFFFFF"/>
            <w:vAlign w:val="center"/>
            <w:hideMark/>
          </w:tcPr>
          <w:p w14:paraId="7DB2BC1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552" w:type="dxa"/>
            <w:tcBorders>
              <w:top w:val="nil"/>
              <w:left w:val="nil"/>
              <w:bottom w:val="single" w:sz="4" w:space="0" w:color="auto"/>
              <w:right w:val="single" w:sz="4" w:space="0" w:color="auto"/>
            </w:tcBorders>
            <w:shd w:val="clear" w:color="000000" w:fill="FFFFFF"/>
            <w:vAlign w:val="center"/>
            <w:hideMark/>
          </w:tcPr>
          <w:p w14:paraId="4CE709C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215</w:t>
            </w:r>
          </w:p>
        </w:tc>
        <w:tc>
          <w:tcPr>
            <w:tcW w:w="512" w:type="dxa"/>
            <w:tcBorders>
              <w:top w:val="nil"/>
              <w:left w:val="nil"/>
              <w:bottom w:val="single" w:sz="4" w:space="0" w:color="auto"/>
              <w:right w:val="single" w:sz="4" w:space="0" w:color="auto"/>
            </w:tcBorders>
            <w:shd w:val="clear" w:color="000000" w:fill="FFFFFF"/>
            <w:vAlign w:val="center"/>
            <w:hideMark/>
          </w:tcPr>
          <w:p w14:paraId="566F43D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709" w:type="dxa"/>
            <w:tcBorders>
              <w:top w:val="nil"/>
              <w:left w:val="nil"/>
              <w:bottom w:val="single" w:sz="4" w:space="0" w:color="auto"/>
              <w:right w:val="single" w:sz="4" w:space="0" w:color="auto"/>
            </w:tcBorders>
            <w:shd w:val="clear" w:color="000000" w:fill="FFFFFF"/>
            <w:vAlign w:val="center"/>
            <w:hideMark/>
          </w:tcPr>
          <w:p w14:paraId="058AE8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567" w:type="dxa"/>
            <w:tcBorders>
              <w:top w:val="nil"/>
              <w:left w:val="nil"/>
              <w:bottom w:val="single" w:sz="4" w:space="0" w:color="auto"/>
              <w:right w:val="single" w:sz="4" w:space="0" w:color="auto"/>
            </w:tcBorders>
            <w:shd w:val="clear" w:color="000000" w:fill="FFFFFF"/>
            <w:vAlign w:val="center"/>
            <w:hideMark/>
          </w:tcPr>
          <w:p w14:paraId="3CFCA1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83" w:type="dxa"/>
            <w:tcBorders>
              <w:top w:val="nil"/>
              <w:left w:val="nil"/>
              <w:bottom w:val="single" w:sz="4" w:space="0" w:color="auto"/>
              <w:right w:val="single" w:sz="8" w:space="0" w:color="auto"/>
            </w:tcBorders>
            <w:shd w:val="clear" w:color="000000" w:fill="FFFFFF"/>
            <w:vAlign w:val="center"/>
            <w:hideMark/>
          </w:tcPr>
          <w:p w14:paraId="42DA611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r>
      <w:tr w:rsidR="00D163F2" w:rsidRPr="005F79DE" w14:paraId="2DC86D6D"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hideMark/>
          </w:tcPr>
          <w:p w14:paraId="1B42B232"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 xml:space="preserve">Lymphocytes </w:t>
            </w:r>
          </w:p>
        </w:tc>
        <w:tc>
          <w:tcPr>
            <w:tcW w:w="567" w:type="dxa"/>
            <w:tcBorders>
              <w:top w:val="nil"/>
              <w:left w:val="nil"/>
              <w:bottom w:val="nil"/>
              <w:right w:val="single" w:sz="4" w:space="0" w:color="auto"/>
            </w:tcBorders>
            <w:shd w:val="clear" w:color="000000" w:fill="FFFFFF"/>
            <w:vAlign w:val="center"/>
            <w:hideMark/>
          </w:tcPr>
          <w:p w14:paraId="68BADF1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0.01932</w:t>
            </w:r>
          </w:p>
        </w:tc>
        <w:tc>
          <w:tcPr>
            <w:tcW w:w="567" w:type="dxa"/>
            <w:tcBorders>
              <w:top w:val="nil"/>
              <w:left w:val="nil"/>
              <w:bottom w:val="nil"/>
              <w:right w:val="single" w:sz="8" w:space="0" w:color="auto"/>
            </w:tcBorders>
            <w:shd w:val="clear" w:color="000000" w:fill="FFFFFF"/>
            <w:noWrap/>
            <w:vAlign w:val="center"/>
            <w:hideMark/>
          </w:tcPr>
          <w:p w14:paraId="640D2E4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-0.04696</w:t>
            </w:r>
          </w:p>
        </w:tc>
        <w:tc>
          <w:tcPr>
            <w:tcW w:w="567" w:type="dxa"/>
            <w:tcBorders>
              <w:top w:val="nil"/>
              <w:left w:val="nil"/>
              <w:bottom w:val="nil"/>
              <w:right w:val="single" w:sz="8" w:space="0" w:color="auto"/>
            </w:tcBorders>
            <w:shd w:val="clear" w:color="000000" w:fill="FFFFFF"/>
            <w:vAlign w:val="center"/>
            <w:hideMark/>
          </w:tcPr>
          <w:p w14:paraId="68B61B9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0.04132</w:t>
            </w:r>
          </w:p>
        </w:tc>
        <w:tc>
          <w:tcPr>
            <w:tcW w:w="567" w:type="dxa"/>
            <w:tcBorders>
              <w:top w:val="nil"/>
              <w:left w:val="nil"/>
              <w:bottom w:val="nil"/>
              <w:right w:val="single" w:sz="4" w:space="0" w:color="auto"/>
            </w:tcBorders>
            <w:shd w:val="clear" w:color="000000" w:fill="FFFFFF"/>
            <w:vAlign w:val="center"/>
            <w:hideMark/>
          </w:tcPr>
          <w:p w14:paraId="2D4E0F2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0.07156</w:t>
            </w:r>
          </w:p>
        </w:tc>
        <w:tc>
          <w:tcPr>
            <w:tcW w:w="567" w:type="dxa"/>
            <w:tcBorders>
              <w:top w:val="nil"/>
              <w:left w:val="nil"/>
              <w:bottom w:val="nil"/>
              <w:right w:val="single" w:sz="4" w:space="0" w:color="auto"/>
            </w:tcBorders>
            <w:shd w:val="clear" w:color="000000" w:fill="FFFFFF"/>
            <w:noWrap/>
            <w:vAlign w:val="center"/>
            <w:hideMark/>
          </w:tcPr>
          <w:p w14:paraId="26A74E9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-0.00603</w:t>
            </w:r>
          </w:p>
        </w:tc>
        <w:tc>
          <w:tcPr>
            <w:tcW w:w="608" w:type="dxa"/>
            <w:tcBorders>
              <w:top w:val="nil"/>
              <w:left w:val="nil"/>
              <w:bottom w:val="nil"/>
              <w:right w:val="single" w:sz="4" w:space="0" w:color="auto"/>
            </w:tcBorders>
            <w:shd w:val="clear" w:color="000000" w:fill="FFFFFF"/>
            <w:vAlign w:val="center"/>
            <w:hideMark/>
          </w:tcPr>
          <w:p w14:paraId="7B7DC18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0.08699</w:t>
            </w:r>
          </w:p>
        </w:tc>
        <w:tc>
          <w:tcPr>
            <w:tcW w:w="567" w:type="dxa"/>
            <w:tcBorders>
              <w:top w:val="nil"/>
              <w:left w:val="nil"/>
              <w:bottom w:val="nil"/>
              <w:right w:val="single" w:sz="8" w:space="0" w:color="auto"/>
            </w:tcBorders>
            <w:shd w:val="clear" w:color="000000" w:fill="FFFFFF"/>
            <w:vAlign w:val="center"/>
            <w:hideMark/>
          </w:tcPr>
          <w:p w14:paraId="2276425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0.05528</w:t>
            </w:r>
          </w:p>
        </w:tc>
        <w:tc>
          <w:tcPr>
            <w:tcW w:w="570" w:type="dxa"/>
            <w:tcBorders>
              <w:top w:val="nil"/>
              <w:left w:val="nil"/>
              <w:bottom w:val="nil"/>
              <w:right w:val="single" w:sz="4" w:space="0" w:color="auto"/>
            </w:tcBorders>
            <w:shd w:val="clear" w:color="000000" w:fill="FFFFFF"/>
            <w:vAlign w:val="center"/>
            <w:hideMark/>
          </w:tcPr>
          <w:p w14:paraId="2DDCE06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0.11285</w:t>
            </w:r>
          </w:p>
        </w:tc>
        <w:tc>
          <w:tcPr>
            <w:tcW w:w="450" w:type="dxa"/>
            <w:tcBorders>
              <w:top w:val="nil"/>
              <w:left w:val="nil"/>
              <w:bottom w:val="nil"/>
              <w:right w:val="single" w:sz="4" w:space="0" w:color="auto"/>
            </w:tcBorders>
            <w:shd w:val="clear" w:color="000000" w:fill="FFFFFF"/>
            <w:vAlign w:val="center"/>
            <w:hideMark/>
          </w:tcPr>
          <w:p w14:paraId="0D99712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0.05594</w:t>
            </w:r>
          </w:p>
        </w:tc>
        <w:tc>
          <w:tcPr>
            <w:tcW w:w="479" w:type="dxa"/>
            <w:tcBorders>
              <w:top w:val="nil"/>
              <w:left w:val="nil"/>
              <w:bottom w:val="nil"/>
              <w:right w:val="single" w:sz="4" w:space="0" w:color="auto"/>
            </w:tcBorders>
            <w:shd w:val="clear" w:color="000000" w:fill="FFFFFF"/>
            <w:noWrap/>
            <w:vAlign w:val="center"/>
            <w:hideMark/>
          </w:tcPr>
          <w:p w14:paraId="52961B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-0.04586</w:t>
            </w:r>
          </w:p>
        </w:tc>
        <w:tc>
          <w:tcPr>
            <w:tcW w:w="468" w:type="dxa"/>
            <w:tcBorders>
              <w:top w:val="nil"/>
              <w:left w:val="nil"/>
              <w:bottom w:val="nil"/>
              <w:right w:val="single" w:sz="8" w:space="0" w:color="auto"/>
            </w:tcBorders>
            <w:shd w:val="clear" w:color="000000" w:fill="FFFFFF"/>
            <w:vAlign w:val="center"/>
            <w:hideMark/>
          </w:tcPr>
          <w:p w14:paraId="63AA5B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0.09467</w:t>
            </w:r>
          </w:p>
        </w:tc>
        <w:tc>
          <w:tcPr>
            <w:tcW w:w="686" w:type="dxa"/>
            <w:tcBorders>
              <w:top w:val="nil"/>
              <w:left w:val="nil"/>
              <w:bottom w:val="nil"/>
              <w:right w:val="single" w:sz="4" w:space="0" w:color="auto"/>
            </w:tcBorders>
            <w:shd w:val="clear" w:color="000000" w:fill="FFFFFF"/>
            <w:noWrap/>
            <w:vAlign w:val="center"/>
            <w:hideMark/>
          </w:tcPr>
          <w:p w14:paraId="198872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-0.28315</w:t>
            </w:r>
          </w:p>
        </w:tc>
        <w:tc>
          <w:tcPr>
            <w:tcW w:w="567" w:type="dxa"/>
            <w:tcBorders>
              <w:top w:val="nil"/>
              <w:left w:val="nil"/>
              <w:bottom w:val="nil"/>
              <w:right w:val="single" w:sz="4" w:space="0" w:color="auto"/>
            </w:tcBorders>
            <w:shd w:val="clear" w:color="000000" w:fill="FFFFFF"/>
            <w:noWrap/>
            <w:vAlign w:val="center"/>
            <w:hideMark/>
          </w:tcPr>
          <w:p w14:paraId="228AEC3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-0.07298</w:t>
            </w:r>
          </w:p>
        </w:tc>
        <w:tc>
          <w:tcPr>
            <w:tcW w:w="436" w:type="dxa"/>
            <w:tcBorders>
              <w:top w:val="nil"/>
              <w:left w:val="nil"/>
              <w:bottom w:val="nil"/>
              <w:right w:val="single" w:sz="8" w:space="0" w:color="auto"/>
            </w:tcBorders>
            <w:shd w:val="clear" w:color="000000" w:fill="203764"/>
            <w:vAlign w:val="center"/>
            <w:hideMark/>
          </w:tcPr>
          <w:p w14:paraId="46945E2F"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67" w:type="dxa"/>
            <w:tcBorders>
              <w:top w:val="nil"/>
              <w:left w:val="single" w:sz="4" w:space="0" w:color="auto"/>
              <w:bottom w:val="nil"/>
              <w:right w:val="single" w:sz="4" w:space="0" w:color="auto"/>
            </w:tcBorders>
            <w:shd w:val="clear" w:color="000000" w:fill="203764"/>
            <w:vAlign w:val="center"/>
            <w:hideMark/>
          </w:tcPr>
          <w:p w14:paraId="44EDFC01"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0.55739</w:t>
            </w:r>
          </w:p>
        </w:tc>
        <w:tc>
          <w:tcPr>
            <w:tcW w:w="567" w:type="dxa"/>
            <w:tcBorders>
              <w:top w:val="nil"/>
              <w:left w:val="nil"/>
              <w:bottom w:val="nil"/>
              <w:right w:val="single" w:sz="4" w:space="0" w:color="auto"/>
            </w:tcBorders>
            <w:shd w:val="clear" w:color="000000" w:fill="DDEBF7"/>
            <w:noWrap/>
            <w:vAlign w:val="center"/>
            <w:hideMark/>
          </w:tcPr>
          <w:p w14:paraId="78E97E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-0.06244</w:t>
            </w:r>
          </w:p>
        </w:tc>
        <w:tc>
          <w:tcPr>
            <w:tcW w:w="567" w:type="dxa"/>
            <w:tcBorders>
              <w:top w:val="nil"/>
              <w:left w:val="nil"/>
              <w:bottom w:val="nil"/>
              <w:right w:val="single" w:sz="4" w:space="0" w:color="auto"/>
            </w:tcBorders>
            <w:shd w:val="clear" w:color="000000" w:fill="DDEBF7"/>
            <w:noWrap/>
            <w:vAlign w:val="center"/>
            <w:hideMark/>
          </w:tcPr>
          <w:p w14:paraId="30A390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-0.11948</w:t>
            </w:r>
          </w:p>
        </w:tc>
        <w:tc>
          <w:tcPr>
            <w:tcW w:w="489" w:type="dxa"/>
            <w:tcBorders>
              <w:top w:val="nil"/>
              <w:left w:val="nil"/>
              <w:bottom w:val="nil"/>
              <w:right w:val="single" w:sz="4" w:space="0" w:color="auto"/>
            </w:tcBorders>
            <w:shd w:val="clear" w:color="000000" w:fill="DDEBF7"/>
            <w:noWrap/>
            <w:vAlign w:val="center"/>
            <w:hideMark/>
          </w:tcPr>
          <w:p w14:paraId="0DE5E9F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-0.02331</w:t>
            </w:r>
          </w:p>
        </w:tc>
        <w:tc>
          <w:tcPr>
            <w:tcW w:w="450" w:type="dxa"/>
            <w:tcBorders>
              <w:top w:val="nil"/>
              <w:left w:val="nil"/>
              <w:bottom w:val="nil"/>
              <w:right w:val="single" w:sz="8" w:space="0" w:color="auto"/>
            </w:tcBorders>
            <w:shd w:val="clear" w:color="000000" w:fill="DDEBF7"/>
            <w:noWrap/>
            <w:vAlign w:val="center"/>
            <w:hideMark/>
          </w:tcPr>
          <w:p w14:paraId="484DB3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-0.09540</w:t>
            </w:r>
          </w:p>
        </w:tc>
        <w:tc>
          <w:tcPr>
            <w:tcW w:w="479" w:type="dxa"/>
            <w:tcBorders>
              <w:top w:val="nil"/>
              <w:left w:val="nil"/>
              <w:bottom w:val="nil"/>
              <w:right w:val="single" w:sz="4" w:space="0" w:color="auto"/>
            </w:tcBorders>
            <w:shd w:val="clear" w:color="000000" w:fill="DDEBF7"/>
            <w:noWrap/>
            <w:vAlign w:val="center"/>
            <w:hideMark/>
          </w:tcPr>
          <w:p w14:paraId="67DAB9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-0.11815</w:t>
            </w:r>
          </w:p>
        </w:tc>
        <w:tc>
          <w:tcPr>
            <w:tcW w:w="697" w:type="dxa"/>
            <w:tcBorders>
              <w:top w:val="nil"/>
              <w:left w:val="nil"/>
              <w:bottom w:val="nil"/>
              <w:right w:val="single" w:sz="4" w:space="0" w:color="auto"/>
            </w:tcBorders>
            <w:shd w:val="clear" w:color="000000" w:fill="DDEBF7"/>
            <w:noWrap/>
            <w:vAlign w:val="center"/>
            <w:hideMark/>
          </w:tcPr>
          <w:p w14:paraId="4CF97AC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-0.11348</w:t>
            </w:r>
          </w:p>
        </w:tc>
        <w:tc>
          <w:tcPr>
            <w:tcW w:w="495" w:type="dxa"/>
            <w:tcBorders>
              <w:top w:val="nil"/>
              <w:left w:val="nil"/>
              <w:bottom w:val="nil"/>
              <w:right w:val="single" w:sz="4" w:space="0" w:color="auto"/>
            </w:tcBorders>
            <w:shd w:val="clear" w:color="000000" w:fill="DDEBF7"/>
            <w:noWrap/>
            <w:vAlign w:val="center"/>
            <w:hideMark/>
          </w:tcPr>
          <w:p w14:paraId="19E78BA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-0.01582</w:t>
            </w:r>
          </w:p>
        </w:tc>
        <w:tc>
          <w:tcPr>
            <w:tcW w:w="552" w:type="dxa"/>
            <w:tcBorders>
              <w:top w:val="nil"/>
              <w:left w:val="nil"/>
              <w:bottom w:val="nil"/>
              <w:right w:val="single" w:sz="4" w:space="0" w:color="auto"/>
            </w:tcBorders>
            <w:shd w:val="clear" w:color="000000" w:fill="DDEBF7"/>
            <w:vAlign w:val="center"/>
            <w:hideMark/>
          </w:tcPr>
          <w:p w14:paraId="62E4F5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-0.08669</w:t>
            </w:r>
          </w:p>
        </w:tc>
        <w:tc>
          <w:tcPr>
            <w:tcW w:w="512" w:type="dxa"/>
            <w:tcBorders>
              <w:top w:val="nil"/>
              <w:left w:val="nil"/>
              <w:bottom w:val="nil"/>
              <w:right w:val="single" w:sz="4" w:space="0" w:color="auto"/>
            </w:tcBorders>
            <w:shd w:val="clear" w:color="000000" w:fill="DDEBF7"/>
            <w:noWrap/>
            <w:vAlign w:val="center"/>
            <w:hideMark/>
          </w:tcPr>
          <w:p w14:paraId="04B026A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0.04325</w:t>
            </w:r>
          </w:p>
        </w:tc>
        <w:tc>
          <w:tcPr>
            <w:tcW w:w="709" w:type="dxa"/>
            <w:tcBorders>
              <w:top w:val="nil"/>
              <w:left w:val="nil"/>
              <w:bottom w:val="nil"/>
              <w:right w:val="single" w:sz="4" w:space="0" w:color="auto"/>
            </w:tcBorders>
            <w:shd w:val="clear" w:color="000000" w:fill="DDEBF7"/>
            <w:noWrap/>
            <w:vAlign w:val="center"/>
            <w:hideMark/>
          </w:tcPr>
          <w:p w14:paraId="74C70C6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-0.03626</w:t>
            </w:r>
          </w:p>
        </w:tc>
        <w:tc>
          <w:tcPr>
            <w:tcW w:w="567" w:type="dxa"/>
            <w:tcBorders>
              <w:top w:val="nil"/>
              <w:left w:val="nil"/>
              <w:bottom w:val="nil"/>
              <w:right w:val="single" w:sz="4" w:space="0" w:color="auto"/>
            </w:tcBorders>
            <w:shd w:val="clear" w:color="000000" w:fill="DDEBF7"/>
            <w:vAlign w:val="center"/>
            <w:hideMark/>
          </w:tcPr>
          <w:p w14:paraId="1334FA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-0.03737</w:t>
            </w:r>
          </w:p>
        </w:tc>
        <w:tc>
          <w:tcPr>
            <w:tcW w:w="483" w:type="dxa"/>
            <w:tcBorders>
              <w:top w:val="nil"/>
              <w:left w:val="nil"/>
              <w:bottom w:val="nil"/>
              <w:right w:val="single" w:sz="8" w:space="0" w:color="auto"/>
            </w:tcBorders>
            <w:shd w:val="clear" w:color="000000" w:fill="DDEBF7"/>
            <w:vAlign w:val="center"/>
            <w:hideMark/>
          </w:tcPr>
          <w:p w14:paraId="727FD9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-0.05400</w:t>
            </w:r>
          </w:p>
        </w:tc>
      </w:tr>
      <w:tr w:rsidR="00D163F2" w:rsidRPr="005F79DE" w14:paraId="379F4DB5"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7D1ACBB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0806BCA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0.7797</w:t>
            </w:r>
          </w:p>
        </w:tc>
        <w:tc>
          <w:tcPr>
            <w:tcW w:w="567" w:type="dxa"/>
            <w:tcBorders>
              <w:top w:val="nil"/>
              <w:left w:val="nil"/>
              <w:bottom w:val="nil"/>
              <w:right w:val="single" w:sz="8" w:space="0" w:color="auto"/>
            </w:tcBorders>
            <w:shd w:val="clear" w:color="000000" w:fill="FFFFFF"/>
            <w:vAlign w:val="center"/>
            <w:hideMark/>
          </w:tcPr>
          <w:p w14:paraId="0580D0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0.4964</w:t>
            </w:r>
          </w:p>
        </w:tc>
        <w:tc>
          <w:tcPr>
            <w:tcW w:w="567" w:type="dxa"/>
            <w:tcBorders>
              <w:top w:val="nil"/>
              <w:left w:val="nil"/>
              <w:bottom w:val="nil"/>
              <w:right w:val="single" w:sz="8" w:space="0" w:color="auto"/>
            </w:tcBorders>
            <w:shd w:val="clear" w:color="000000" w:fill="FFFFFF"/>
            <w:vAlign w:val="center"/>
            <w:hideMark/>
          </w:tcPr>
          <w:p w14:paraId="39BE2E7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0.5497</w:t>
            </w:r>
          </w:p>
        </w:tc>
        <w:tc>
          <w:tcPr>
            <w:tcW w:w="567" w:type="dxa"/>
            <w:tcBorders>
              <w:top w:val="nil"/>
              <w:left w:val="nil"/>
              <w:bottom w:val="nil"/>
              <w:right w:val="single" w:sz="4" w:space="0" w:color="auto"/>
            </w:tcBorders>
            <w:shd w:val="clear" w:color="000000" w:fill="FFFFFF"/>
            <w:vAlign w:val="center"/>
            <w:hideMark/>
          </w:tcPr>
          <w:p w14:paraId="5008DA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0.2997</w:t>
            </w:r>
          </w:p>
        </w:tc>
        <w:tc>
          <w:tcPr>
            <w:tcW w:w="567" w:type="dxa"/>
            <w:tcBorders>
              <w:top w:val="nil"/>
              <w:left w:val="nil"/>
              <w:bottom w:val="nil"/>
              <w:right w:val="single" w:sz="4" w:space="0" w:color="auto"/>
            </w:tcBorders>
            <w:shd w:val="clear" w:color="000000" w:fill="FFFFFF"/>
            <w:vAlign w:val="center"/>
            <w:hideMark/>
          </w:tcPr>
          <w:p w14:paraId="7EA5E4F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0.9304</w:t>
            </w:r>
          </w:p>
        </w:tc>
        <w:tc>
          <w:tcPr>
            <w:tcW w:w="608" w:type="dxa"/>
            <w:tcBorders>
              <w:top w:val="nil"/>
              <w:left w:val="nil"/>
              <w:bottom w:val="nil"/>
              <w:right w:val="single" w:sz="4" w:space="0" w:color="auto"/>
            </w:tcBorders>
            <w:shd w:val="clear" w:color="000000" w:fill="FFFFFF"/>
            <w:vAlign w:val="center"/>
            <w:hideMark/>
          </w:tcPr>
          <w:p w14:paraId="3D4E50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0.2071</w:t>
            </w:r>
          </w:p>
        </w:tc>
        <w:tc>
          <w:tcPr>
            <w:tcW w:w="567" w:type="dxa"/>
            <w:tcBorders>
              <w:top w:val="nil"/>
              <w:left w:val="nil"/>
              <w:bottom w:val="nil"/>
              <w:right w:val="single" w:sz="8" w:space="0" w:color="auto"/>
            </w:tcBorders>
            <w:shd w:val="clear" w:color="000000" w:fill="FFFFFF"/>
            <w:vAlign w:val="center"/>
            <w:hideMark/>
          </w:tcPr>
          <w:p w14:paraId="007B6D1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0.4233</w:t>
            </w:r>
          </w:p>
        </w:tc>
        <w:tc>
          <w:tcPr>
            <w:tcW w:w="570" w:type="dxa"/>
            <w:tcBorders>
              <w:top w:val="nil"/>
              <w:left w:val="nil"/>
              <w:bottom w:val="nil"/>
              <w:right w:val="single" w:sz="4" w:space="0" w:color="auto"/>
            </w:tcBorders>
            <w:shd w:val="clear" w:color="000000" w:fill="FFFFFF"/>
            <w:vAlign w:val="center"/>
            <w:hideMark/>
          </w:tcPr>
          <w:p w14:paraId="1A1532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0.1013</w:t>
            </w:r>
          </w:p>
        </w:tc>
        <w:tc>
          <w:tcPr>
            <w:tcW w:w="450" w:type="dxa"/>
            <w:tcBorders>
              <w:top w:val="nil"/>
              <w:left w:val="nil"/>
              <w:bottom w:val="nil"/>
              <w:right w:val="single" w:sz="4" w:space="0" w:color="auto"/>
            </w:tcBorders>
            <w:shd w:val="clear" w:color="000000" w:fill="FFFFFF"/>
            <w:vAlign w:val="center"/>
            <w:hideMark/>
          </w:tcPr>
          <w:p w14:paraId="3A319C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0.4177</w:t>
            </w:r>
          </w:p>
        </w:tc>
        <w:tc>
          <w:tcPr>
            <w:tcW w:w="479" w:type="dxa"/>
            <w:tcBorders>
              <w:top w:val="nil"/>
              <w:left w:val="nil"/>
              <w:bottom w:val="nil"/>
              <w:right w:val="single" w:sz="4" w:space="0" w:color="auto"/>
            </w:tcBorders>
            <w:shd w:val="clear" w:color="000000" w:fill="FFFFFF"/>
            <w:vAlign w:val="center"/>
            <w:hideMark/>
          </w:tcPr>
          <w:p w14:paraId="1C3B44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0.5076</w:t>
            </w:r>
          </w:p>
        </w:tc>
        <w:tc>
          <w:tcPr>
            <w:tcW w:w="468" w:type="dxa"/>
            <w:tcBorders>
              <w:top w:val="nil"/>
              <w:left w:val="nil"/>
              <w:bottom w:val="nil"/>
              <w:right w:val="single" w:sz="8" w:space="0" w:color="auto"/>
            </w:tcBorders>
            <w:shd w:val="clear" w:color="000000" w:fill="FFFFFF"/>
            <w:vAlign w:val="center"/>
            <w:hideMark/>
          </w:tcPr>
          <w:p w14:paraId="28B9C1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0.1696</w:t>
            </w:r>
          </w:p>
        </w:tc>
        <w:tc>
          <w:tcPr>
            <w:tcW w:w="686" w:type="dxa"/>
            <w:tcBorders>
              <w:top w:val="nil"/>
              <w:left w:val="nil"/>
              <w:bottom w:val="nil"/>
              <w:right w:val="single" w:sz="4" w:space="0" w:color="auto"/>
            </w:tcBorders>
            <w:shd w:val="clear" w:color="000000" w:fill="FFFFFF"/>
            <w:vAlign w:val="center"/>
            <w:hideMark/>
          </w:tcPr>
          <w:p w14:paraId="795198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4A5E276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0.2925</w:t>
            </w:r>
          </w:p>
        </w:tc>
        <w:tc>
          <w:tcPr>
            <w:tcW w:w="436" w:type="dxa"/>
            <w:tcBorders>
              <w:top w:val="nil"/>
              <w:left w:val="nil"/>
              <w:bottom w:val="nil"/>
              <w:right w:val="single" w:sz="4" w:space="0" w:color="auto"/>
            </w:tcBorders>
            <w:shd w:val="clear" w:color="000000" w:fill="FFFFFF"/>
            <w:vAlign w:val="center"/>
            <w:hideMark/>
          </w:tcPr>
          <w:p w14:paraId="1919E3C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ED7D31"/>
            <w:vAlign w:val="center"/>
            <w:hideMark/>
          </w:tcPr>
          <w:p w14:paraId="1144D2F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2CC"/>
            <w:vAlign w:val="center"/>
            <w:hideMark/>
          </w:tcPr>
          <w:p w14:paraId="185F118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0.3750</w:t>
            </w:r>
          </w:p>
        </w:tc>
        <w:tc>
          <w:tcPr>
            <w:tcW w:w="567" w:type="dxa"/>
            <w:tcBorders>
              <w:top w:val="nil"/>
              <w:left w:val="nil"/>
              <w:bottom w:val="nil"/>
              <w:right w:val="single" w:sz="4" w:space="0" w:color="auto"/>
            </w:tcBorders>
            <w:shd w:val="clear" w:color="000000" w:fill="FFF2CC"/>
            <w:vAlign w:val="center"/>
            <w:hideMark/>
          </w:tcPr>
          <w:p w14:paraId="122F09F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0.1439</w:t>
            </w:r>
          </w:p>
        </w:tc>
        <w:tc>
          <w:tcPr>
            <w:tcW w:w="489" w:type="dxa"/>
            <w:tcBorders>
              <w:top w:val="nil"/>
              <w:left w:val="nil"/>
              <w:bottom w:val="nil"/>
              <w:right w:val="single" w:sz="4" w:space="0" w:color="auto"/>
            </w:tcBorders>
            <w:shd w:val="clear" w:color="000000" w:fill="FFF2CC"/>
            <w:vAlign w:val="center"/>
            <w:hideMark/>
          </w:tcPr>
          <w:p w14:paraId="319DC7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0.7561</w:t>
            </w:r>
          </w:p>
        </w:tc>
        <w:tc>
          <w:tcPr>
            <w:tcW w:w="450" w:type="dxa"/>
            <w:tcBorders>
              <w:top w:val="nil"/>
              <w:left w:val="nil"/>
              <w:bottom w:val="nil"/>
              <w:right w:val="single" w:sz="8" w:space="0" w:color="auto"/>
            </w:tcBorders>
            <w:shd w:val="clear" w:color="000000" w:fill="FFF2CC"/>
            <w:vAlign w:val="center"/>
            <w:hideMark/>
          </w:tcPr>
          <w:p w14:paraId="0CEE2A7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0.2472</w:t>
            </w:r>
          </w:p>
        </w:tc>
        <w:tc>
          <w:tcPr>
            <w:tcW w:w="479" w:type="dxa"/>
            <w:tcBorders>
              <w:top w:val="nil"/>
              <w:left w:val="nil"/>
              <w:bottom w:val="nil"/>
              <w:right w:val="single" w:sz="4" w:space="0" w:color="auto"/>
            </w:tcBorders>
            <w:shd w:val="clear" w:color="000000" w:fill="FFF2CC"/>
            <w:vAlign w:val="center"/>
            <w:hideMark/>
          </w:tcPr>
          <w:p w14:paraId="27E0D8E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0.0861</w:t>
            </w:r>
          </w:p>
        </w:tc>
        <w:tc>
          <w:tcPr>
            <w:tcW w:w="697" w:type="dxa"/>
            <w:tcBorders>
              <w:top w:val="nil"/>
              <w:left w:val="nil"/>
              <w:bottom w:val="nil"/>
              <w:right w:val="single" w:sz="4" w:space="0" w:color="auto"/>
            </w:tcBorders>
            <w:shd w:val="clear" w:color="000000" w:fill="FFF2CC"/>
            <w:vAlign w:val="center"/>
            <w:hideMark/>
          </w:tcPr>
          <w:p w14:paraId="77EDC11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0.0994</w:t>
            </w:r>
          </w:p>
        </w:tc>
        <w:tc>
          <w:tcPr>
            <w:tcW w:w="495" w:type="dxa"/>
            <w:tcBorders>
              <w:top w:val="nil"/>
              <w:left w:val="nil"/>
              <w:bottom w:val="nil"/>
              <w:right w:val="single" w:sz="4" w:space="0" w:color="auto"/>
            </w:tcBorders>
            <w:shd w:val="clear" w:color="000000" w:fill="FFF2CC"/>
            <w:vAlign w:val="center"/>
            <w:hideMark/>
          </w:tcPr>
          <w:p w14:paraId="7714E7B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0.8188</w:t>
            </w:r>
          </w:p>
        </w:tc>
        <w:tc>
          <w:tcPr>
            <w:tcW w:w="552" w:type="dxa"/>
            <w:tcBorders>
              <w:top w:val="nil"/>
              <w:left w:val="nil"/>
              <w:bottom w:val="nil"/>
              <w:right w:val="single" w:sz="4" w:space="0" w:color="auto"/>
            </w:tcBorders>
            <w:shd w:val="clear" w:color="000000" w:fill="FFF2CC"/>
            <w:vAlign w:val="center"/>
            <w:hideMark/>
          </w:tcPr>
          <w:p w14:paraId="780A546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0.2131</w:t>
            </w:r>
          </w:p>
        </w:tc>
        <w:tc>
          <w:tcPr>
            <w:tcW w:w="512" w:type="dxa"/>
            <w:tcBorders>
              <w:top w:val="nil"/>
              <w:left w:val="nil"/>
              <w:bottom w:val="nil"/>
              <w:right w:val="single" w:sz="4" w:space="0" w:color="auto"/>
            </w:tcBorders>
            <w:shd w:val="clear" w:color="000000" w:fill="FFF2CC"/>
            <w:vAlign w:val="center"/>
            <w:hideMark/>
          </w:tcPr>
          <w:p w14:paraId="3F542C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0.5312</w:t>
            </w:r>
          </w:p>
        </w:tc>
        <w:tc>
          <w:tcPr>
            <w:tcW w:w="709" w:type="dxa"/>
            <w:tcBorders>
              <w:top w:val="nil"/>
              <w:left w:val="nil"/>
              <w:bottom w:val="nil"/>
              <w:right w:val="single" w:sz="4" w:space="0" w:color="auto"/>
            </w:tcBorders>
            <w:shd w:val="clear" w:color="000000" w:fill="FFF2CC"/>
            <w:vAlign w:val="center"/>
            <w:hideMark/>
          </w:tcPr>
          <w:p w14:paraId="1B2945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0.5996</w:t>
            </w:r>
          </w:p>
        </w:tc>
        <w:tc>
          <w:tcPr>
            <w:tcW w:w="567" w:type="dxa"/>
            <w:tcBorders>
              <w:top w:val="nil"/>
              <w:left w:val="nil"/>
              <w:bottom w:val="nil"/>
              <w:right w:val="single" w:sz="4" w:space="0" w:color="auto"/>
            </w:tcBorders>
            <w:shd w:val="clear" w:color="000000" w:fill="FFF2CC"/>
            <w:vAlign w:val="center"/>
            <w:hideMark/>
          </w:tcPr>
          <w:p w14:paraId="194A2AD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0.5885</w:t>
            </w:r>
          </w:p>
        </w:tc>
        <w:tc>
          <w:tcPr>
            <w:tcW w:w="483" w:type="dxa"/>
            <w:tcBorders>
              <w:top w:val="nil"/>
              <w:left w:val="nil"/>
              <w:bottom w:val="nil"/>
              <w:right w:val="single" w:sz="8" w:space="0" w:color="auto"/>
            </w:tcBorders>
            <w:shd w:val="clear" w:color="000000" w:fill="FFF2CC"/>
            <w:vAlign w:val="center"/>
            <w:hideMark/>
          </w:tcPr>
          <w:p w14:paraId="4D5B036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0.4341</w:t>
            </w:r>
          </w:p>
        </w:tc>
      </w:tr>
      <w:tr w:rsidR="00D163F2" w:rsidRPr="005F79DE" w14:paraId="488272F0"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7574DBD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1F21AA3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8" w:space="0" w:color="auto"/>
            </w:tcBorders>
            <w:shd w:val="clear" w:color="000000" w:fill="FFFFFF"/>
            <w:vAlign w:val="center"/>
            <w:hideMark/>
          </w:tcPr>
          <w:p w14:paraId="698B7F9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8" w:space="0" w:color="auto"/>
            </w:tcBorders>
            <w:shd w:val="clear" w:color="000000" w:fill="FFFFFF"/>
            <w:vAlign w:val="center"/>
            <w:hideMark/>
          </w:tcPr>
          <w:p w14:paraId="27AB3AA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6EF6986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0541589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608" w:type="dxa"/>
            <w:tcBorders>
              <w:top w:val="nil"/>
              <w:left w:val="nil"/>
              <w:bottom w:val="single" w:sz="4" w:space="0" w:color="auto"/>
              <w:right w:val="single" w:sz="4" w:space="0" w:color="auto"/>
            </w:tcBorders>
            <w:shd w:val="clear" w:color="000000" w:fill="FFFFFF"/>
            <w:vAlign w:val="center"/>
            <w:hideMark/>
          </w:tcPr>
          <w:p w14:paraId="36EFB8E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8" w:space="0" w:color="auto"/>
            </w:tcBorders>
            <w:shd w:val="clear" w:color="000000" w:fill="FFFFFF"/>
            <w:vAlign w:val="center"/>
            <w:hideMark/>
          </w:tcPr>
          <w:p w14:paraId="2594291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70" w:type="dxa"/>
            <w:tcBorders>
              <w:top w:val="nil"/>
              <w:left w:val="nil"/>
              <w:bottom w:val="single" w:sz="4" w:space="0" w:color="auto"/>
              <w:right w:val="single" w:sz="4" w:space="0" w:color="auto"/>
            </w:tcBorders>
            <w:shd w:val="clear" w:color="000000" w:fill="FFFFFF"/>
            <w:vAlign w:val="center"/>
            <w:hideMark/>
          </w:tcPr>
          <w:p w14:paraId="3FF833C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450" w:type="dxa"/>
            <w:tcBorders>
              <w:top w:val="nil"/>
              <w:left w:val="nil"/>
              <w:bottom w:val="single" w:sz="4" w:space="0" w:color="auto"/>
              <w:right w:val="single" w:sz="4" w:space="0" w:color="auto"/>
            </w:tcBorders>
            <w:shd w:val="clear" w:color="000000" w:fill="FFFFFF"/>
            <w:vAlign w:val="center"/>
            <w:hideMark/>
          </w:tcPr>
          <w:p w14:paraId="2FE7923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479" w:type="dxa"/>
            <w:tcBorders>
              <w:top w:val="nil"/>
              <w:left w:val="nil"/>
              <w:bottom w:val="single" w:sz="4" w:space="0" w:color="auto"/>
              <w:right w:val="single" w:sz="4" w:space="0" w:color="auto"/>
            </w:tcBorders>
            <w:shd w:val="clear" w:color="000000" w:fill="FFFFFF"/>
            <w:vAlign w:val="center"/>
            <w:hideMark/>
          </w:tcPr>
          <w:p w14:paraId="61E12CE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211</w:t>
            </w:r>
          </w:p>
        </w:tc>
        <w:tc>
          <w:tcPr>
            <w:tcW w:w="468" w:type="dxa"/>
            <w:tcBorders>
              <w:top w:val="nil"/>
              <w:left w:val="nil"/>
              <w:bottom w:val="single" w:sz="4" w:space="0" w:color="auto"/>
              <w:right w:val="single" w:sz="8" w:space="0" w:color="auto"/>
            </w:tcBorders>
            <w:shd w:val="clear" w:color="000000" w:fill="FFFFFF"/>
            <w:vAlign w:val="center"/>
            <w:hideMark/>
          </w:tcPr>
          <w:p w14:paraId="1684B3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686" w:type="dxa"/>
            <w:tcBorders>
              <w:top w:val="nil"/>
              <w:left w:val="nil"/>
              <w:bottom w:val="single" w:sz="4" w:space="0" w:color="auto"/>
              <w:right w:val="single" w:sz="4" w:space="0" w:color="auto"/>
            </w:tcBorders>
            <w:shd w:val="clear" w:color="000000" w:fill="FFFFFF"/>
            <w:vAlign w:val="center"/>
            <w:hideMark/>
          </w:tcPr>
          <w:p w14:paraId="7BF35C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211</w:t>
            </w:r>
          </w:p>
        </w:tc>
        <w:tc>
          <w:tcPr>
            <w:tcW w:w="567" w:type="dxa"/>
            <w:tcBorders>
              <w:top w:val="nil"/>
              <w:left w:val="nil"/>
              <w:bottom w:val="single" w:sz="4" w:space="0" w:color="auto"/>
              <w:right w:val="single" w:sz="4" w:space="0" w:color="auto"/>
            </w:tcBorders>
            <w:shd w:val="clear" w:color="000000" w:fill="FFFFFF"/>
            <w:vAlign w:val="center"/>
            <w:hideMark/>
          </w:tcPr>
          <w:p w14:paraId="423352B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436" w:type="dxa"/>
            <w:tcBorders>
              <w:top w:val="nil"/>
              <w:left w:val="nil"/>
              <w:bottom w:val="single" w:sz="4" w:space="0" w:color="auto"/>
              <w:right w:val="single" w:sz="4" w:space="0" w:color="auto"/>
            </w:tcBorders>
            <w:shd w:val="clear" w:color="000000" w:fill="FFFFFF"/>
            <w:vAlign w:val="center"/>
            <w:hideMark/>
          </w:tcPr>
          <w:p w14:paraId="45F8EB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79792A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38630C9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67" w:type="dxa"/>
            <w:tcBorders>
              <w:top w:val="nil"/>
              <w:left w:val="nil"/>
              <w:bottom w:val="single" w:sz="4" w:space="0" w:color="auto"/>
              <w:right w:val="single" w:sz="4" w:space="0" w:color="auto"/>
            </w:tcBorders>
            <w:shd w:val="clear" w:color="000000" w:fill="FFFFFF"/>
            <w:vAlign w:val="center"/>
            <w:hideMark/>
          </w:tcPr>
          <w:p w14:paraId="4AE7BA5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151</w:t>
            </w:r>
          </w:p>
        </w:tc>
        <w:tc>
          <w:tcPr>
            <w:tcW w:w="489" w:type="dxa"/>
            <w:tcBorders>
              <w:top w:val="nil"/>
              <w:left w:val="nil"/>
              <w:bottom w:val="single" w:sz="4" w:space="0" w:color="auto"/>
              <w:right w:val="single" w:sz="4" w:space="0" w:color="auto"/>
            </w:tcBorders>
            <w:shd w:val="clear" w:color="000000" w:fill="FFFFFF"/>
            <w:vAlign w:val="center"/>
            <w:hideMark/>
          </w:tcPr>
          <w:p w14:paraId="36E3F37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180</w:t>
            </w:r>
          </w:p>
        </w:tc>
        <w:tc>
          <w:tcPr>
            <w:tcW w:w="450" w:type="dxa"/>
            <w:tcBorders>
              <w:top w:val="nil"/>
              <w:left w:val="nil"/>
              <w:bottom w:val="single" w:sz="4" w:space="0" w:color="auto"/>
              <w:right w:val="single" w:sz="8" w:space="0" w:color="auto"/>
            </w:tcBorders>
            <w:shd w:val="clear" w:color="000000" w:fill="FFFFFF"/>
            <w:vAlign w:val="center"/>
            <w:hideMark/>
          </w:tcPr>
          <w:p w14:paraId="61FF28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149</w:t>
            </w:r>
          </w:p>
        </w:tc>
        <w:tc>
          <w:tcPr>
            <w:tcW w:w="479" w:type="dxa"/>
            <w:tcBorders>
              <w:top w:val="nil"/>
              <w:left w:val="nil"/>
              <w:bottom w:val="single" w:sz="4" w:space="0" w:color="auto"/>
              <w:right w:val="single" w:sz="4" w:space="0" w:color="auto"/>
            </w:tcBorders>
            <w:shd w:val="clear" w:color="000000" w:fill="FFFFFF"/>
            <w:vAlign w:val="center"/>
            <w:hideMark/>
          </w:tcPr>
          <w:p w14:paraId="14C0451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697" w:type="dxa"/>
            <w:tcBorders>
              <w:top w:val="nil"/>
              <w:left w:val="nil"/>
              <w:bottom w:val="single" w:sz="4" w:space="0" w:color="auto"/>
              <w:right w:val="single" w:sz="4" w:space="0" w:color="auto"/>
            </w:tcBorders>
            <w:shd w:val="clear" w:color="000000" w:fill="FFFFFF"/>
            <w:vAlign w:val="center"/>
            <w:hideMark/>
          </w:tcPr>
          <w:p w14:paraId="2F27070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495" w:type="dxa"/>
            <w:tcBorders>
              <w:top w:val="nil"/>
              <w:left w:val="nil"/>
              <w:bottom w:val="single" w:sz="4" w:space="0" w:color="auto"/>
              <w:right w:val="single" w:sz="4" w:space="0" w:color="auto"/>
            </w:tcBorders>
            <w:shd w:val="clear" w:color="000000" w:fill="FFFFFF"/>
            <w:vAlign w:val="center"/>
            <w:hideMark/>
          </w:tcPr>
          <w:p w14:paraId="07456D9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52" w:type="dxa"/>
            <w:tcBorders>
              <w:top w:val="nil"/>
              <w:left w:val="nil"/>
              <w:bottom w:val="single" w:sz="4" w:space="0" w:color="auto"/>
              <w:right w:val="single" w:sz="4" w:space="0" w:color="auto"/>
            </w:tcBorders>
            <w:shd w:val="clear" w:color="000000" w:fill="FFFFFF"/>
            <w:vAlign w:val="center"/>
            <w:hideMark/>
          </w:tcPr>
          <w:p w14:paraId="0D88F4D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208</w:t>
            </w:r>
          </w:p>
        </w:tc>
        <w:tc>
          <w:tcPr>
            <w:tcW w:w="512" w:type="dxa"/>
            <w:tcBorders>
              <w:top w:val="nil"/>
              <w:left w:val="nil"/>
              <w:bottom w:val="single" w:sz="4" w:space="0" w:color="auto"/>
              <w:right w:val="single" w:sz="4" w:space="0" w:color="auto"/>
            </w:tcBorders>
            <w:shd w:val="clear" w:color="000000" w:fill="FFFFFF"/>
            <w:vAlign w:val="center"/>
            <w:hideMark/>
          </w:tcPr>
          <w:p w14:paraId="5A26D46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709" w:type="dxa"/>
            <w:tcBorders>
              <w:top w:val="nil"/>
              <w:left w:val="nil"/>
              <w:bottom w:val="single" w:sz="4" w:space="0" w:color="auto"/>
              <w:right w:val="single" w:sz="4" w:space="0" w:color="auto"/>
            </w:tcBorders>
            <w:shd w:val="clear" w:color="000000" w:fill="FFFFFF"/>
            <w:vAlign w:val="center"/>
            <w:hideMark/>
          </w:tcPr>
          <w:p w14:paraId="1EAF082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3BD965E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483" w:type="dxa"/>
            <w:tcBorders>
              <w:top w:val="nil"/>
              <w:left w:val="nil"/>
              <w:bottom w:val="single" w:sz="4" w:space="0" w:color="auto"/>
              <w:right w:val="single" w:sz="8" w:space="0" w:color="auto"/>
            </w:tcBorders>
            <w:shd w:val="clear" w:color="000000" w:fill="FFFFFF"/>
            <w:vAlign w:val="center"/>
            <w:hideMark/>
          </w:tcPr>
          <w:p w14:paraId="1E2690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r>
      <w:tr w:rsidR="00D163F2" w:rsidRPr="005F79DE" w14:paraId="76FEFB25" w14:textId="77777777" w:rsidTr="004E3BF8">
        <w:trPr>
          <w:trHeight w:val="20"/>
        </w:trPr>
        <w:tc>
          <w:tcPr>
            <w:tcW w:w="1124" w:type="dxa"/>
            <w:gridSpan w:val="2"/>
            <w:vMerge w:val="restart"/>
            <w:tcBorders>
              <w:top w:val="nil"/>
              <w:left w:val="single" w:sz="8" w:space="0" w:color="auto"/>
              <w:bottom w:val="nil"/>
              <w:right w:val="single" w:sz="8" w:space="0" w:color="000000"/>
            </w:tcBorders>
            <w:shd w:val="clear" w:color="000000" w:fill="FFFFFF"/>
            <w:hideMark/>
          </w:tcPr>
          <w:p w14:paraId="4F80455E"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Neutrophil-to-lymphocyte ratio</w:t>
            </w:r>
          </w:p>
        </w:tc>
        <w:tc>
          <w:tcPr>
            <w:tcW w:w="567" w:type="dxa"/>
            <w:tcBorders>
              <w:top w:val="nil"/>
              <w:left w:val="nil"/>
              <w:bottom w:val="nil"/>
              <w:right w:val="single" w:sz="4" w:space="0" w:color="auto"/>
            </w:tcBorders>
            <w:shd w:val="clear" w:color="000000" w:fill="FFFFFF"/>
            <w:noWrap/>
            <w:vAlign w:val="center"/>
            <w:hideMark/>
          </w:tcPr>
          <w:p w14:paraId="06F1FB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-0.00723</w:t>
            </w:r>
          </w:p>
        </w:tc>
        <w:tc>
          <w:tcPr>
            <w:tcW w:w="567" w:type="dxa"/>
            <w:tcBorders>
              <w:top w:val="nil"/>
              <w:left w:val="nil"/>
              <w:bottom w:val="nil"/>
              <w:right w:val="single" w:sz="8" w:space="0" w:color="auto"/>
            </w:tcBorders>
            <w:shd w:val="clear" w:color="000000" w:fill="FFFFFF"/>
            <w:vAlign w:val="center"/>
            <w:hideMark/>
          </w:tcPr>
          <w:p w14:paraId="0C45254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0.02644</w:t>
            </w:r>
          </w:p>
        </w:tc>
        <w:tc>
          <w:tcPr>
            <w:tcW w:w="567" w:type="dxa"/>
            <w:tcBorders>
              <w:top w:val="nil"/>
              <w:left w:val="nil"/>
              <w:bottom w:val="nil"/>
              <w:right w:val="single" w:sz="8" w:space="0" w:color="auto"/>
            </w:tcBorders>
            <w:shd w:val="clear" w:color="000000" w:fill="FFFFFF"/>
            <w:vAlign w:val="center"/>
            <w:hideMark/>
          </w:tcPr>
          <w:p w14:paraId="53B416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0.06777</w:t>
            </w:r>
          </w:p>
        </w:tc>
        <w:tc>
          <w:tcPr>
            <w:tcW w:w="567" w:type="dxa"/>
            <w:tcBorders>
              <w:top w:val="nil"/>
              <w:left w:val="nil"/>
              <w:bottom w:val="nil"/>
              <w:right w:val="single" w:sz="4" w:space="0" w:color="auto"/>
            </w:tcBorders>
            <w:shd w:val="clear" w:color="000000" w:fill="FFFFFF"/>
            <w:vAlign w:val="center"/>
            <w:hideMark/>
          </w:tcPr>
          <w:p w14:paraId="3ED869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0.16089</w:t>
            </w:r>
          </w:p>
        </w:tc>
        <w:tc>
          <w:tcPr>
            <w:tcW w:w="567" w:type="dxa"/>
            <w:tcBorders>
              <w:top w:val="nil"/>
              <w:left w:val="nil"/>
              <w:bottom w:val="nil"/>
              <w:right w:val="single" w:sz="4" w:space="0" w:color="auto"/>
            </w:tcBorders>
            <w:shd w:val="clear" w:color="000000" w:fill="FFFFFF"/>
            <w:vAlign w:val="center"/>
            <w:hideMark/>
          </w:tcPr>
          <w:p w14:paraId="0F4DCF9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0.09283</w:t>
            </w:r>
          </w:p>
        </w:tc>
        <w:tc>
          <w:tcPr>
            <w:tcW w:w="608" w:type="dxa"/>
            <w:tcBorders>
              <w:top w:val="nil"/>
              <w:left w:val="nil"/>
              <w:bottom w:val="nil"/>
              <w:right w:val="single" w:sz="4" w:space="0" w:color="auto"/>
            </w:tcBorders>
            <w:shd w:val="clear" w:color="000000" w:fill="FFFFFF"/>
            <w:vAlign w:val="center"/>
            <w:hideMark/>
          </w:tcPr>
          <w:p w14:paraId="3721113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0.09489</w:t>
            </w:r>
          </w:p>
        </w:tc>
        <w:tc>
          <w:tcPr>
            <w:tcW w:w="567" w:type="dxa"/>
            <w:tcBorders>
              <w:top w:val="nil"/>
              <w:left w:val="nil"/>
              <w:bottom w:val="nil"/>
              <w:right w:val="single" w:sz="8" w:space="0" w:color="auto"/>
            </w:tcBorders>
            <w:shd w:val="clear" w:color="000000" w:fill="FFFFFF"/>
            <w:vAlign w:val="center"/>
            <w:hideMark/>
          </w:tcPr>
          <w:p w14:paraId="0A9F65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0.00824</w:t>
            </w:r>
          </w:p>
        </w:tc>
        <w:tc>
          <w:tcPr>
            <w:tcW w:w="570" w:type="dxa"/>
            <w:tcBorders>
              <w:top w:val="nil"/>
              <w:left w:val="nil"/>
              <w:bottom w:val="nil"/>
              <w:right w:val="single" w:sz="4" w:space="0" w:color="auto"/>
            </w:tcBorders>
            <w:shd w:val="clear" w:color="000000" w:fill="FFFFFF"/>
            <w:vAlign w:val="center"/>
            <w:hideMark/>
          </w:tcPr>
          <w:p w14:paraId="2000AB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0.26882</w:t>
            </w:r>
          </w:p>
        </w:tc>
        <w:tc>
          <w:tcPr>
            <w:tcW w:w="450" w:type="dxa"/>
            <w:tcBorders>
              <w:top w:val="nil"/>
              <w:left w:val="nil"/>
              <w:bottom w:val="nil"/>
              <w:right w:val="single" w:sz="4" w:space="0" w:color="auto"/>
            </w:tcBorders>
            <w:shd w:val="clear" w:color="000000" w:fill="FFFFFF"/>
            <w:vAlign w:val="center"/>
            <w:hideMark/>
          </w:tcPr>
          <w:p w14:paraId="54D088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0.15138</w:t>
            </w:r>
          </w:p>
        </w:tc>
        <w:tc>
          <w:tcPr>
            <w:tcW w:w="479" w:type="dxa"/>
            <w:tcBorders>
              <w:top w:val="nil"/>
              <w:left w:val="nil"/>
              <w:bottom w:val="nil"/>
              <w:right w:val="single" w:sz="4" w:space="0" w:color="auto"/>
            </w:tcBorders>
            <w:shd w:val="clear" w:color="000000" w:fill="FFFFFF"/>
            <w:vAlign w:val="center"/>
            <w:hideMark/>
          </w:tcPr>
          <w:p w14:paraId="5F19208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0.15755</w:t>
            </w:r>
          </w:p>
        </w:tc>
        <w:tc>
          <w:tcPr>
            <w:tcW w:w="468" w:type="dxa"/>
            <w:tcBorders>
              <w:top w:val="nil"/>
              <w:left w:val="nil"/>
              <w:bottom w:val="nil"/>
              <w:right w:val="single" w:sz="8" w:space="0" w:color="auto"/>
            </w:tcBorders>
            <w:shd w:val="clear" w:color="000000" w:fill="FFFFFF"/>
            <w:vAlign w:val="center"/>
            <w:hideMark/>
          </w:tcPr>
          <w:p w14:paraId="6202C62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0.20056</w:t>
            </w:r>
          </w:p>
        </w:tc>
        <w:tc>
          <w:tcPr>
            <w:tcW w:w="686" w:type="dxa"/>
            <w:tcBorders>
              <w:top w:val="nil"/>
              <w:left w:val="nil"/>
              <w:bottom w:val="nil"/>
              <w:right w:val="single" w:sz="4" w:space="0" w:color="auto"/>
            </w:tcBorders>
            <w:shd w:val="clear" w:color="000000" w:fill="FFFFFF"/>
            <w:noWrap/>
            <w:vAlign w:val="center"/>
            <w:hideMark/>
          </w:tcPr>
          <w:p w14:paraId="1F785C2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-0.19177</w:t>
            </w:r>
          </w:p>
        </w:tc>
        <w:tc>
          <w:tcPr>
            <w:tcW w:w="567" w:type="dxa"/>
            <w:tcBorders>
              <w:top w:val="nil"/>
              <w:left w:val="nil"/>
              <w:bottom w:val="nil"/>
              <w:right w:val="single" w:sz="4" w:space="0" w:color="auto"/>
            </w:tcBorders>
            <w:shd w:val="clear" w:color="000000" w:fill="FFFFFF"/>
            <w:vAlign w:val="center"/>
            <w:hideMark/>
          </w:tcPr>
          <w:p w14:paraId="6772F39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0.74698</w:t>
            </w:r>
          </w:p>
        </w:tc>
        <w:tc>
          <w:tcPr>
            <w:tcW w:w="436" w:type="dxa"/>
            <w:tcBorders>
              <w:top w:val="nil"/>
              <w:left w:val="nil"/>
              <w:bottom w:val="nil"/>
              <w:right w:val="single" w:sz="4" w:space="0" w:color="auto"/>
            </w:tcBorders>
            <w:shd w:val="clear" w:color="000000" w:fill="FFFFFF"/>
            <w:vAlign w:val="center"/>
            <w:hideMark/>
          </w:tcPr>
          <w:p w14:paraId="3FF6E7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0.55739</w:t>
            </w:r>
          </w:p>
        </w:tc>
        <w:tc>
          <w:tcPr>
            <w:tcW w:w="567" w:type="dxa"/>
            <w:tcBorders>
              <w:top w:val="nil"/>
              <w:left w:val="nil"/>
              <w:bottom w:val="nil"/>
              <w:right w:val="single" w:sz="8" w:space="0" w:color="auto"/>
            </w:tcBorders>
            <w:shd w:val="clear" w:color="000000" w:fill="203764"/>
            <w:vAlign w:val="center"/>
            <w:hideMark/>
          </w:tcPr>
          <w:p w14:paraId="7E1C13EE"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67" w:type="dxa"/>
            <w:tcBorders>
              <w:top w:val="nil"/>
              <w:left w:val="single" w:sz="4" w:space="0" w:color="auto"/>
              <w:bottom w:val="nil"/>
              <w:right w:val="single" w:sz="4" w:space="0" w:color="auto"/>
            </w:tcBorders>
            <w:shd w:val="clear" w:color="000000" w:fill="DDEBF7"/>
            <w:vAlign w:val="center"/>
            <w:hideMark/>
          </w:tcPr>
          <w:p w14:paraId="16358A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0.11936</w:t>
            </w:r>
          </w:p>
        </w:tc>
        <w:tc>
          <w:tcPr>
            <w:tcW w:w="567" w:type="dxa"/>
            <w:tcBorders>
              <w:top w:val="nil"/>
              <w:left w:val="nil"/>
              <w:bottom w:val="nil"/>
              <w:right w:val="single" w:sz="4" w:space="0" w:color="auto"/>
            </w:tcBorders>
            <w:shd w:val="clear" w:color="000000" w:fill="DDEBF7"/>
            <w:noWrap/>
            <w:vAlign w:val="center"/>
            <w:hideMark/>
          </w:tcPr>
          <w:p w14:paraId="1EFCC5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-0.16140</w:t>
            </w:r>
          </w:p>
        </w:tc>
        <w:tc>
          <w:tcPr>
            <w:tcW w:w="489" w:type="dxa"/>
            <w:tcBorders>
              <w:top w:val="nil"/>
              <w:left w:val="nil"/>
              <w:bottom w:val="nil"/>
              <w:right w:val="single" w:sz="4" w:space="0" w:color="auto"/>
            </w:tcBorders>
            <w:shd w:val="clear" w:color="000000" w:fill="DDEBF7"/>
            <w:vAlign w:val="center"/>
            <w:hideMark/>
          </w:tcPr>
          <w:p w14:paraId="62391C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0.14222</w:t>
            </w:r>
          </w:p>
        </w:tc>
        <w:tc>
          <w:tcPr>
            <w:tcW w:w="450" w:type="dxa"/>
            <w:tcBorders>
              <w:top w:val="nil"/>
              <w:left w:val="nil"/>
              <w:bottom w:val="nil"/>
              <w:right w:val="single" w:sz="8" w:space="0" w:color="auto"/>
            </w:tcBorders>
            <w:shd w:val="clear" w:color="000000" w:fill="DDEBF7"/>
            <w:vAlign w:val="center"/>
            <w:hideMark/>
          </w:tcPr>
          <w:p w14:paraId="4402592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0.06026</w:t>
            </w:r>
          </w:p>
        </w:tc>
        <w:tc>
          <w:tcPr>
            <w:tcW w:w="479" w:type="dxa"/>
            <w:tcBorders>
              <w:top w:val="nil"/>
              <w:left w:val="nil"/>
              <w:bottom w:val="nil"/>
              <w:right w:val="single" w:sz="4" w:space="0" w:color="auto"/>
            </w:tcBorders>
            <w:shd w:val="clear" w:color="000000" w:fill="DDEBF7"/>
            <w:noWrap/>
            <w:vAlign w:val="center"/>
            <w:hideMark/>
          </w:tcPr>
          <w:p w14:paraId="2922210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-0.13294</w:t>
            </w:r>
          </w:p>
        </w:tc>
        <w:tc>
          <w:tcPr>
            <w:tcW w:w="697" w:type="dxa"/>
            <w:tcBorders>
              <w:top w:val="nil"/>
              <w:left w:val="nil"/>
              <w:bottom w:val="nil"/>
              <w:right w:val="single" w:sz="4" w:space="0" w:color="auto"/>
            </w:tcBorders>
            <w:shd w:val="clear" w:color="000000" w:fill="DDEBF7"/>
            <w:noWrap/>
            <w:vAlign w:val="center"/>
            <w:hideMark/>
          </w:tcPr>
          <w:p w14:paraId="1D5AD64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-0.13314</w:t>
            </w:r>
          </w:p>
        </w:tc>
        <w:tc>
          <w:tcPr>
            <w:tcW w:w="495" w:type="dxa"/>
            <w:tcBorders>
              <w:top w:val="nil"/>
              <w:left w:val="nil"/>
              <w:bottom w:val="nil"/>
              <w:right w:val="single" w:sz="4" w:space="0" w:color="auto"/>
            </w:tcBorders>
            <w:shd w:val="clear" w:color="000000" w:fill="DDEBF7"/>
            <w:vAlign w:val="center"/>
            <w:hideMark/>
          </w:tcPr>
          <w:p w14:paraId="40DC150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-0.04580</w:t>
            </w:r>
          </w:p>
        </w:tc>
        <w:tc>
          <w:tcPr>
            <w:tcW w:w="552" w:type="dxa"/>
            <w:tcBorders>
              <w:top w:val="nil"/>
              <w:left w:val="nil"/>
              <w:bottom w:val="nil"/>
              <w:right w:val="single" w:sz="4" w:space="0" w:color="auto"/>
            </w:tcBorders>
            <w:shd w:val="clear" w:color="000000" w:fill="DDEBF7"/>
            <w:noWrap/>
            <w:vAlign w:val="center"/>
            <w:hideMark/>
          </w:tcPr>
          <w:p w14:paraId="561E70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0.02680</w:t>
            </w:r>
          </w:p>
        </w:tc>
        <w:tc>
          <w:tcPr>
            <w:tcW w:w="512" w:type="dxa"/>
            <w:tcBorders>
              <w:top w:val="nil"/>
              <w:left w:val="nil"/>
              <w:bottom w:val="nil"/>
              <w:right w:val="single" w:sz="4" w:space="0" w:color="auto"/>
            </w:tcBorders>
            <w:shd w:val="clear" w:color="000000" w:fill="DDEBF7"/>
            <w:noWrap/>
            <w:vAlign w:val="center"/>
            <w:hideMark/>
          </w:tcPr>
          <w:p w14:paraId="68C8EDE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-0.07283</w:t>
            </w:r>
          </w:p>
        </w:tc>
        <w:tc>
          <w:tcPr>
            <w:tcW w:w="709" w:type="dxa"/>
            <w:tcBorders>
              <w:top w:val="nil"/>
              <w:left w:val="nil"/>
              <w:bottom w:val="nil"/>
              <w:right w:val="single" w:sz="4" w:space="0" w:color="auto"/>
            </w:tcBorders>
            <w:shd w:val="clear" w:color="000000" w:fill="DDEBF7"/>
            <w:vAlign w:val="center"/>
            <w:hideMark/>
          </w:tcPr>
          <w:p w14:paraId="7F5AD1F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-0.08348</w:t>
            </w:r>
          </w:p>
        </w:tc>
        <w:tc>
          <w:tcPr>
            <w:tcW w:w="567" w:type="dxa"/>
            <w:tcBorders>
              <w:top w:val="nil"/>
              <w:left w:val="nil"/>
              <w:bottom w:val="nil"/>
              <w:right w:val="single" w:sz="4" w:space="0" w:color="auto"/>
            </w:tcBorders>
            <w:shd w:val="clear" w:color="000000" w:fill="DDEBF7"/>
            <w:noWrap/>
            <w:vAlign w:val="center"/>
            <w:hideMark/>
          </w:tcPr>
          <w:p w14:paraId="5A36BD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0.05452</w:t>
            </w:r>
          </w:p>
        </w:tc>
        <w:tc>
          <w:tcPr>
            <w:tcW w:w="483" w:type="dxa"/>
            <w:tcBorders>
              <w:top w:val="nil"/>
              <w:left w:val="nil"/>
              <w:bottom w:val="nil"/>
              <w:right w:val="single" w:sz="8" w:space="0" w:color="auto"/>
            </w:tcBorders>
            <w:shd w:val="clear" w:color="000000" w:fill="DDEBF7"/>
            <w:vAlign w:val="center"/>
            <w:hideMark/>
          </w:tcPr>
          <w:p w14:paraId="010D51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0.05677</w:t>
            </w:r>
          </w:p>
        </w:tc>
      </w:tr>
      <w:tr w:rsidR="00D163F2" w:rsidRPr="005F79DE" w14:paraId="26B70CA3" w14:textId="77777777" w:rsidTr="004E3BF8">
        <w:trPr>
          <w:trHeight w:val="20"/>
        </w:trPr>
        <w:tc>
          <w:tcPr>
            <w:tcW w:w="1124" w:type="dxa"/>
            <w:gridSpan w:val="2"/>
            <w:vMerge/>
            <w:tcBorders>
              <w:top w:val="nil"/>
              <w:left w:val="single" w:sz="8" w:space="0" w:color="auto"/>
              <w:bottom w:val="nil"/>
              <w:right w:val="single" w:sz="8" w:space="0" w:color="000000"/>
            </w:tcBorders>
            <w:vAlign w:val="center"/>
            <w:hideMark/>
          </w:tcPr>
          <w:p w14:paraId="2EF5A19F"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2046146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0.9171</w:t>
            </w:r>
          </w:p>
        </w:tc>
        <w:tc>
          <w:tcPr>
            <w:tcW w:w="567" w:type="dxa"/>
            <w:tcBorders>
              <w:top w:val="nil"/>
              <w:left w:val="nil"/>
              <w:bottom w:val="nil"/>
              <w:right w:val="single" w:sz="8" w:space="0" w:color="auto"/>
            </w:tcBorders>
            <w:shd w:val="clear" w:color="000000" w:fill="FFFFFF"/>
            <w:vAlign w:val="center"/>
            <w:hideMark/>
          </w:tcPr>
          <w:p w14:paraId="3B8A4DE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0.7032</w:t>
            </w:r>
          </w:p>
        </w:tc>
        <w:tc>
          <w:tcPr>
            <w:tcW w:w="567" w:type="dxa"/>
            <w:tcBorders>
              <w:top w:val="nil"/>
              <w:left w:val="nil"/>
              <w:bottom w:val="nil"/>
              <w:right w:val="single" w:sz="8" w:space="0" w:color="auto"/>
            </w:tcBorders>
            <w:shd w:val="clear" w:color="000000" w:fill="FFFFFF"/>
            <w:vAlign w:val="center"/>
            <w:hideMark/>
          </w:tcPr>
          <w:p w14:paraId="43DB42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0.3284</w:t>
            </w:r>
          </w:p>
        </w:tc>
        <w:tc>
          <w:tcPr>
            <w:tcW w:w="567" w:type="dxa"/>
            <w:tcBorders>
              <w:top w:val="nil"/>
              <w:left w:val="nil"/>
              <w:bottom w:val="nil"/>
              <w:right w:val="single" w:sz="4" w:space="0" w:color="auto"/>
            </w:tcBorders>
            <w:shd w:val="clear" w:color="000000" w:fill="FFFFFF"/>
            <w:vAlign w:val="center"/>
            <w:hideMark/>
          </w:tcPr>
          <w:p w14:paraId="4D85A49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0.0197</w:t>
            </w:r>
          </w:p>
        </w:tc>
        <w:tc>
          <w:tcPr>
            <w:tcW w:w="567" w:type="dxa"/>
            <w:tcBorders>
              <w:top w:val="nil"/>
              <w:left w:val="nil"/>
              <w:bottom w:val="nil"/>
              <w:right w:val="single" w:sz="4" w:space="0" w:color="auto"/>
            </w:tcBorders>
            <w:shd w:val="clear" w:color="000000" w:fill="FFFFFF"/>
            <w:vAlign w:val="center"/>
            <w:hideMark/>
          </w:tcPr>
          <w:p w14:paraId="1B08073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0.1802</w:t>
            </w:r>
          </w:p>
        </w:tc>
        <w:tc>
          <w:tcPr>
            <w:tcW w:w="608" w:type="dxa"/>
            <w:tcBorders>
              <w:top w:val="nil"/>
              <w:left w:val="nil"/>
              <w:bottom w:val="nil"/>
              <w:right w:val="single" w:sz="4" w:space="0" w:color="auto"/>
            </w:tcBorders>
            <w:shd w:val="clear" w:color="000000" w:fill="FFFFFF"/>
            <w:vAlign w:val="center"/>
            <w:hideMark/>
          </w:tcPr>
          <w:p w14:paraId="1E0921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0.1707</w:t>
            </w:r>
          </w:p>
        </w:tc>
        <w:tc>
          <w:tcPr>
            <w:tcW w:w="567" w:type="dxa"/>
            <w:tcBorders>
              <w:top w:val="nil"/>
              <w:left w:val="nil"/>
              <w:bottom w:val="nil"/>
              <w:right w:val="single" w:sz="8" w:space="0" w:color="auto"/>
            </w:tcBorders>
            <w:shd w:val="clear" w:color="000000" w:fill="FFFFFF"/>
            <w:vAlign w:val="center"/>
            <w:hideMark/>
          </w:tcPr>
          <w:p w14:paraId="5F4E239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0.9056</w:t>
            </w:r>
          </w:p>
        </w:tc>
        <w:tc>
          <w:tcPr>
            <w:tcW w:w="570" w:type="dxa"/>
            <w:tcBorders>
              <w:top w:val="nil"/>
              <w:left w:val="nil"/>
              <w:bottom w:val="nil"/>
              <w:right w:val="single" w:sz="4" w:space="0" w:color="auto"/>
            </w:tcBorders>
            <w:shd w:val="clear" w:color="000000" w:fill="FFFFFF"/>
            <w:vAlign w:val="center"/>
            <w:hideMark/>
          </w:tcPr>
          <w:p w14:paraId="53B740C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4" w:space="0" w:color="auto"/>
            </w:tcBorders>
            <w:shd w:val="clear" w:color="000000" w:fill="FFFFFF"/>
            <w:vAlign w:val="center"/>
            <w:hideMark/>
          </w:tcPr>
          <w:p w14:paraId="383DCB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0.0283</w:t>
            </w:r>
          </w:p>
        </w:tc>
        <w:tc>
          <w:tcPr>
            <w:tcW w:w="479" w:type="dxa"/>
            <w:tcBorders>
              <w:top w:val="nil"/>
              <w:left w:val="nil"/>
              <w:bottom w:val="nil"/>
              <w:right w:val="single" w:sz="4" w:space="0" w:color="auto"/>
            </w:tcBorders>
            <w:shd w:val="clear" w:color="000000" w:fill="FFFFFF"/>
            <w:vAlign w:val="center"/>
            <w:hideMark/>
          </w:tcPr>
          <w:p w14:paraId="35A625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0.0227</w:t>
            </w:r>
          </w:p>
        </w:tc>
        <w:tc>
          <w:tcPr>
            <w:tcW w:w="468" w:type="dxa"/>
            <w:tcBorders>
              <w:top w:val="nil"/>
              <w:left w:val="nil"/>
              <w:bottom w:val="nil"/>
              <w:right w:val="single" w:sz="8" w:space="0" w:color="auto"/>
            </w:tcBorders>
            <w:shd w:val="clear" w:color="000000" w:fill="FFFFFF"/>
            <w:vAlign w:val="center"/>
            <w:hideMark/>
          </w:tcPr>
          <w:p w14:paraId="41EC082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0.0035</w:t>
            </w:r>
          </w:p>
        </w:tc>
        <w:tc>
          <w:tcPr>
            <w:tcW w:w="686" w:type="dxa"/>
            <w:tcBorders>
              <w:top w:val="nil"/>
              <w:left w:val="nil"/>
              <w:bottom w:val="nil"/>
              <w:right w:val="single" w:sz="4" w:space="0" w:color="auto"/>
            </w:tcBorders>
            <w:shd w:val="clear" w:color="000000" w:fill="FFFFFF"/>
            <w:vAlign w:val="center"/>
            <w:hideMark/>
          </w:tcPr>
          <w:p w14:paraId="1702C3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0.0053</w:t>
            </w:r>
          </w:p>
        </w:tc>
        <w:tc>
          <w:tcPr>
            <w:tcW w:w="567" w:type="dxa"/>
            <w:tcBorders>
              <w:top w:val="nil"/>
              <w:left w:val="nil"/>
              <w:bottom w:val="nil"/>
              <w:right w:val="single" w:sz="4" w:space="0" w:color="auto"/>
            </w:tcBorders>
            <w:shd w:val="clear" w:color="000000" w:fill="FFFFFF"/>
            <w:vAlign w:val="center"/>
            <w:hideMark/>
          </w:tcPr>
          <w:p w14:paraId="601A6E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36" w:type="dxa"/>
            <w:tcBorders>
              <w:top w:val="nil"/>
              <w:left w:val="nil"/>
              <w:bottom w:val="nil"/>
              <w:right w:val="single" w:sz="4" w:space="0" w:color="auto"/>
            </w:tcBorders>
            <w:shd w:val="clear" w:color="000000" w:fill="FFFFFF"/>
            <w:vAlign w:val="center"/>
            <w:hideMark/>
          </w:tcPr>
          <w:p w14:paraId="711152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4085833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2CC"/>
            <w:vAlign w:val="center"/>
            <w:hideMark/>
          </w:tcPr>
          <w:p w14:paraId="5D08456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0.0891</w:t>
            </w:r>
          </w:p>
        </w:tc>
        <w:tc>
          <w:tcPr>
            <w:tcW w:w="567" w:type="dxa"/>
            <w:tcBorders>
              <w:top w:val="nil"/>
              <w:left w:val="nil"/>
              <w:bottom w:val="nil"/>
              <w:right w:val="single" w:sz="4" w:space="0" w:color="auto"/>
            </w:tcBorders>
            <w:shd w:val="clear" w:color="000000" w:fill="FFF2CC"/>
            <w:vAlign w:val="center"/>
            <w:hideMark/>
          </w:tcPr>
          <w:p w14:paraId="215C3C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0.0485</w:t>
            </w:r>
          </w:p>
        </w:tc>
        <w:tc>
          <w:tcPr>
            <w:tcW w:w="489" w:type="dxa"/>
            <w:tcBorders>
              <w:top w:val="nil"/>
              <w:left w:val="nil"/>
              <w:bottom w:val="nil"/>
              <w:right w:val="single" w:sz="4" w:space="0" w:color="auto"/>
            </w:tcBorders>
            <w:shd w:val="clear" w:color="000000" w:fill="FFF2CC"/>
            <w:vAlign w:val="center"/>
            <w:hideMark/>
          </w:tcPr>
          <w:p w14:paraId="6A7741F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0.0576</w:t>
            </w:r>
          </w:p>
        </w:tc>
        <w:tc>
          <w:tcPr>
            <w:tcW w:w="450" w:type="dxa"/>
            <w:tcBorders>
              <w:top w:val="nil"/>
              <w:left w:val="nil"/>
              <w:bottom w:val="nil"/>
              <w:right w:val="single" w:sz="8" w:space="0" w:color="auto"/>
            </w:tcBorders>
            <w:shd w:val="clear" w:color="000000" w:fill="FFF2CC"/>
            <w:vAlign w:val="center"/>
            <w:hideMark/>
          </w:tcPr>
          <w:p w14:paraId="7C2B6D4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0.4669</w:t>
            </w:r>
          </w:p>
        </w:tc>
        <w:tc>
          <w:tcPr>
            <w:tcW w:w="479" w:type="dxa"/>
            <w:tcBorders>
              <w:top w:val="nil"/>
              <w:left w:val="nil"/>
              <w:bottom w:val="nil"/>
              <w:right w:val="single" w:sz="4" w:space="0" w:color="auto"/>
            </w:tcBorders>
            <w:shd w:val="clear" w:color="000000" w:fill="FFF2CC"/>
            <w:vAlign w:val="center"/>
            <w:hideMark/>
          </w:tcPr>
          <w:p w14:paraId="290B81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0.0544</w:t>
            </w:r>
          </w:p>
        </w:tc>
        <w:tc>
          <w:tcPr>
            <w:tcW w:w="697" w:type="dxa"/>
            <w:tcBorders>
              <w:top w:val="nil"/>
              <w:left w:val="nil"/>
              <w:bottom w:val="nil"/>
              <w:right w:val="single" w:sz="4" w:space="0" w:color="auto"/>
            </w:tcBorders>
            <w:shd w:val="clear" w:color="000000" w:fill="FFF2CC"/>
            <w:vAlign w:val="center"/>
            <w:hideMark/>
          </w:tcPr>
          <w:p w14:paraId="3980577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0.0540</w:t>
            </w:r>
          </w:p>
        </w:tc>
        <w:tc>
          <w:tcPr>
            <w:tcW w:w="495" w:type="dxa"/>
            <w:tcBorders>
              <w:top w:val="nil"/>
              <w:left w:val="nil"/>
              <w:bottom w:val="nil"/>
              <w:right w:val="single" w:sz="4" w:space="0" w:color="auto"/>
            </w:tcBorders>
            <w:shd w:val="clear" w:color="000000" w:fill="FFF2CC"/>
            <w:vAlign w:val="center"/>
            <w:hideMark/>
          </w:tcPr>
          <w:p w14:paraId="0BA7511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0.5092</w:t>
            </w:r>
          </w:p>
        </w:tc>
        <w:tc>
          <w:tcPr>
            <w:tcW w:w="552" w:type="dxa"/>
            <w:tcBorders>
              <w:top w:val="nil"/>
              <w:left w:val="nil"/>
              <w:bottom w:val="nil"/>
              <w:right w:val="single" w:sz="4" w:space="0" w:color="auto"/>
            </w:tcBorders>
            <w:shd w:val="clear" w:color="000000" w:fill="FFF2CC"/>
            <w:vAlign w:val="center"/>
            <w:hideMark/>
          </w:tcPr>
          <w:p w14:paraId="2CDE73F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0.7022</w:t>
            </w:r>
          </w:p>
        </w:tc>
        <w:tc>
          <w:tcPr>
            <w:tcW w:w="512" w:type="dxa"/>
            <w:tcBorders>
              <w:top w:val="nil"/>
              <w:left w:val="nil"/>
              <w:bottom w:val="nil"/>
              <w:right w:val="single" w:sz="4" w:space="0" w:color="auto"/>
            </w:tcBorders>
            <w:shd w:val="clear" w:color="000000" w:fill="FFF2CC"/>
            <w:vAlign w:val="center"/>
            <w:hideMark/>
          </w:tcPr>
          <w:p w14:paraId="6D137C5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0.2935</w:t>
            </w:r>
          </w:p>
        </w:tc>
        <w:tc>
          <w:tcPr>
            <w:tcW w:w="709" w:type="dxa"/>
            <w:tcBorders>
              <w:top w:val="nil"/>
              <w:left w:val="nil"/>
              <w:bottom w:val="nil"/>
              <w:right w:val="single" w:sz="4" w:space="0" w:color="auto"/>
            </w:tcBorders>
            <w:shd w:val="clear" w:color="000000" w:fill="FFF2CC"/>
            <w:vAlign w:val="center"/>
            <w:hideMark/>
          </w:tcPr>
          <w:p w14:paraId="1F95AC2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0.2283</w:t>
            </w:r>
          </w:p>
        </w:tc>
        <w:tc>
          <w:tcPr>
            <w:tcW w:w="567" w:type="dxa"/>
            <w:tcBorders>
              <w:top w:val="nil"/>
              <w:left w:val="nil"/>
              <w:bottom w:val="nil"/>
              <w:right w:val="single" w:sz="4" w:space="0" w:color="auto"/>
            </w:tcBorders>
            <w:shd w:val="clear" w:color="000000" w:fill="FFF2CC"/>
            <w:vAlign w:val="center"/>
            <w:hideMark/>
          </w:tcPr>
          <w:p w14:paraId="4BFA6E4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0.4319</w:t>
            </w:r>
          </w:p>
        </w:tc>
        <w:tc>
          <w:tcPr>
            <w:tcW w:w="483" w:type="dxa"/>
            <w:tcBorders>
              <w:top w:val="nil"/>
              <w:left w:val="nil"/>
              <w:bottom w:val="nil"/>
              <w:right w:val="single" w:sz="8" w:space="0" w:color="auto"/>
            </w:tcBorders>
            <w:shd w:val="clear" w:color="000000" w:fill="FFF2CC"/>
            <w:vAlign w:val="center"/>
            <w:hideMark/>
          </w:tcPr>
          <w:p w14:paraId="6166256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0.4132</w:t>
            </w:r>
          </w:p>
        </w:tc>
      </w:tr>
      <w:tr w:rsidR="00D163F2" w:rsidRPr="005F79DE" w14:paraId="61334E33"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576C7F9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78687EE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8" w:space="0" w:color="auto"/>
            </w:tcBorders>
            <w:shd w:val="clear" w:color="000000" w:fill="FFFFFF"/>
            <w:vAlign w:val="center"/>
            <w:hideMark/>
          </w:tcPr>
          <w:p w14:paraId="5BDA429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8" w:space="0" w:color="auto"/>
            </w:tcBorders>
            <w:shd w:val="clear" w:color="000000" w:fill="FFFFFF"/>
            <w:vAlign w:val="center"/>
            <w:hideMark/>
          </w:tcPr>
          <w:p w14:paraId="5F392AF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2F3221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313F923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608" w:type="dxa"/>
            <w:tcBorders>
              <w:top w:val="nil"/>
              <w:left w:val="nil"/>
              <w:bottom w:val="single" w:sz="4" w:space="0" w:color="auto"/>
              <w:right w:val="single" w:sz="4" w:space="0" w:color="auto"/>
            </w:tcBorders>
            <w:shd w:val="clear" w:color="000000" w:fill="FFFFFF"/>
            <w:vAlign w:val="center"/>
            <w:hideMark/>
          </w:tcPr>
          <w:p w14:paraId="6ED94B8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8" w:space="0" w:color="auto"/>
            </w:tcBorders>
            <w:shd w:val="clear" w:color="000000" w:fill="FFFFFF"/>
            <w:vAlign w:val="center"/>
            <w:hideMark/>
          </w:tcPr>
          <w:p w14:paraId="21345E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70" w:type="dxa"/>
            <w:tcBorders>
              <w:top w:val="nil"/>
              <w:left w:val="nil"/>
              <w:bottom w:val="single" w:sz="4" w:space="0" w:color="auto"/>
              <w:right w:val="single" w:sz="4" w:space="0" w:color="auto"/>
            </w:tcBorders>
            <w:shd w:val="clear" w:color="000000" w:fill="FFFFFF"/>
            <w:vAlign w:val="center"/>
            <w:hideMark/>
          </w:tcPr>
          <w:p w14:paraId="712A89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450" w:type="dxa"/>
            <w:tcBorders>
              <w:top w:val="nil"/>
              <w:left w:val="nil"/>
              <w:bottom w:val="single" w:sz="4" w:space="0" w:color="auto"/>
              <w:right w:val="single" w:sz="4" w:space="0" w:color="auto"/>
            </w:tcBorders>
            <w:shd w:val="clear" w:color="000000" w:fill="FFFFFF"/>
            <w:vAlign w:val="center"/>
            <w:hideMark/>
          </w:tcPr>
          <w:p w14:paraId="07FA558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479" w:type="dxa"/>
            <w:tcBorders>
              <w:top w:val="nil"/>
              <w:left w:val="nil"/>
              <w:bottom w:val="single" w:sz="4" w:space="0" w:color="auto"/>
              <w:right w:val="single" w:sz="4" w:space="0" w:color="auto"/>
            </w:tcBorders>
            <w:shd w:val="clear" w:color="000000" w:fill="FFFFFF"/>
            <w:vAlign w:val="center"/>
            <w:hideMark/>
          </w:tcPr>
          <w:p w14:paraId="29AF6BB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209</w:t>
            </w:r>
          </w:p>
        </w:tc>
        <w:tc>
          <w:tcPr>
            <w:tcW w:w="468" w:type="dxa"/>
            <w:tcBorders>
              <w:top w:val="nil"/>
              <w:left w:val="nil"/>
              <w:bottom w:val="single" w:sz="4" w:space="0" w:color="auto"/>
              <w:right w:val="single" w:sz="8" w:space="0" w:color="auto"/>
            </w:tcBorders>
            <w:shd w:val="clear" w:color="000000" w:fill="FFFFFF"/>
            <w:vAlign w:val="center"/>
            <w:hideMark/>
          </w:tcPr>
          <w:p w14:paraId="49C41F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686" w:type="dxa"/>
            <w:tcBorders>
              <w:top w:val="nil"/>
              <w:left w:val="nil"/>
              <w:bottom w:val="single" w:sz="4" w:space="0" w:color="auto"/>
              <w:right w:val="single" w:sz="4" w:space="0" w:color="auto"/>
            </w:tcBorders>
            <w:shd w:val="clear" w:color="000000" w:fill="FFFFFF"/>
            <w:vAlign w:val="center"/>
            <w:hideMark/>
          </w:tcPr>
          <w:p w14:paraId="03EFB6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1E49E31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436" w:type="dxa"/>
            <w:tcBorders>
              <w:top w:val="nil"/>
              <w:left w:val="nil"/>
              <w:bottom w:val="single" w:sz="4" w:space="0" w:color="auto"/>
              <w:right w:val="single" w:sz="4" w:space="0" w:color="auto"/>
            </w:tcBorders>
            <w:shd w:val="clear" w:color="000000" w:fill="FFFFFF"/>
            <w:vAlign w:val="center"/>
            <w:hideMark/>
          </w:tcPr>
          <w:p w14:paraId="139AA5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2ED69F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7ABB8E7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67" w:type="dxa"/>
            <w:tcBorders>
              <w:top w:val="nil"/>
              <w:left w:val="nil"/>
              <w:bottom w:val="single" w:sz="4" w:space="0" w:color="auto"/>
              <w:right w:val="single" w:sz="4" w:space="0" w:color="auto"/>
            </w:tcBorders>
            <w:shd w:val="clear" w:color="000000" w:fill="FFFFFF"/>
            <w:vAlign w:val="center"/>
            <w:hideMark/>
          </w:tcPr>
          <w:p w14:paraId="085680B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150</w:t>
            </w:r>
          </w:p>
        </w:tc>
        <w:tc>
          <w:tcPr>
            <w:tcW w:w="489" w:type="dxa"/>
            <w:tcBorders>
              <w:top w:val="nil"/>
              <w:left w:val="nil"/>
              <w:bottom w:val="single" w:sz="4" w:space="0" w:color="auto"/>
              <w:right w:val="single" w:sz="4" w:space="0" w:color="auto"/>
            </w:tcBorders>
            <w:shd w:val="clear" w:color="000000" w:fill="FFFFFF"/>
            <w:vAlign w:val="center"/>
            <w:hideMark/>
          </w:tcPr>
          <w:p w14:paraId="7995D4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179</w:t>
            </w:r>
          </w:p>
        </w:tc>
        <w:tc>
          <w:tcPr>
            <w:tcW w:w="450" w:type="dxa"/>
            <w:tcBorders>
              <w:top w:val="nil"/>
              <w:left w:val="nil"/>
              <w:bottom w:val="single" w:sz="4" w:space="0" w:color="auto"/>
              <w:right w:val="single" w:sz="8" w:space="0" w:color="auto"/>
            </w:tcBorders>
            <w:shd w:val="clear" w:color="000000" w:fill="FFFFFF"/>
            <w:vAlign w:val="center"/>
            <w:hideMark/>
          </w:tcPr>
          <w:p w14:paraId="0400B76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148</w:t>
            </w:r>
          </w:p>
        </w:tc>
        <w:tc>
          <w:tcPr>
            <w:tcW w:w="479" w:type="dxa"/>
            <w:tcBorders>
              <w:top w:val="nil"/>
              <w:left w:val="nil"/>
              <w:bottom w:val="single" w:sz="4" w:space="0" w:color="auto"/>
              <w:right w:val="single" w:sz="4" w:space="0" w:color="auto"/>
            </w:tcBorders>
            <w:shd w:val="clear" w:color="000000" w:fill="FFFFFF"/>
            <w:vAlign w:val="center"/>
            <w:hideMark/>
          </w:tcPr>
          <w:p w14:paraId="2A878B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697" w:type="dxa"/>
            <w:tcBorders>
              <w:top w:val="nil"/>
              <w:left w:val="nil"/>
              <w:bottom w:val="single" w:sz="4" w:space="0" w:color="auto"/>
              <w:right w:val="single" w:sz="4" w:space="0" w:color="auto"/>
            </w:tcBorders>
            <w:shd w:val="clear" w:color="000000" w:fill="FFFFFF"/>
            <w:vAlign w:val="center"/>
            <w:hideMark/>
          </w:tcPr>
          <w:p w14:paraId="2CFA05B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495" w:type="dxa"/>
            <w:tcBorders>
              <w:top w:val="nil"/>
              <w:left w:val="nil"/>
              <w:bottom w:val="single" w:sz="4" w:space="0" w:color="auto"/>
              <w:right w:val="single" w:sz="4" w:space="0" w:color="auto"/>
            </w:tcBorders>
            <w:shd w:val="clear" w:color="000000" w:fill="FFFFFF"/>
            <w:vAlign w:val="center"/>
            <w:hideMark/>
          </w:tcPr>
          <w:p w14:paraId="0EBA074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52" w:type="dxa"/>
            <w:tcBorders>
              <w:top w:val="nil"/>
              <w:left w:val="nil"/>
              <w:bottom w:val="single" w:sz="4" w:space="0" w:color="auto"/>
              <w:right w:val="single" w:sz="4" w:space="0" w:color="auto"/>
            </w:tcBorders>
            <w:shd w:val="clear" w:color="000000" w:fill="FFFFFF"/>
            <w:vAlign w:val="center"/>
            <w:hideMark/>
          </w:tcPr>
          <w:p w14:paraId="11B6522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206</w:t>
            </w:r>
          </w:p>
        </w:tc>
        <w:tc>
          <w:tcPr>
            <w:tcW w:w="512" w:type="dxa"/>
            <w:tcBorders>
              <w:top w:val="nil"/>
              <w:left w:val="nil"/>
              <w:bottom w:val="single" w:sz="4" w:space="0" w:color="auto"/>
              <w:right w:val="single" w:sz="4" w:space="0" w:color="auto"/>
            </w:tcBorders>
            <w:shd w:val="clear" w:color="000000" w:fill="FFFFFF"/>
            <w:vAlign w:val="center"/>
            <w:hideMark/>
          </w:tcPr>
          <w:p w14:paraId="1A79E1A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709" w:type="dxa"/>
            <w:tcBorders>
              <w:top w:val="nil"/>
              <w:left w:val="nil"/>
              <w:bottom w:val="single" w:sz="4" w:space="0" w:color="auto"/>
              <w:right w:val="single" w:sz="4" w:space="0" w:color="auto"/>
            </w:tcBorders>
            <w:shd w:val="clear" w:color="000000" w:fill="FFFFFF"/>
            <w:vAlign w:val="center"/>
            <w:hideMark/>
          </w:tcPr>
          <w:p w14:paraId="50D2B4C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3E6F4DA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483" w:type="dxa"/>
            <w:tcBorders>
              <w:top w:val="nil"/>
              <w:left w:val="nil"/>
              <w:bottom w:val="single" w:sz="4" w:space="0" w:color="auto"/>
              <w:right w:val="single" w:sz="8" w:space="0" w:color="auto"/>
            </w:tcBorders>
            <w:shd w:val="clear" w:color="000000" w:fill="FFFFFF"/>
            <w:vAlign w:val="center"/>
            <w:hideMark/>
          </w:tcPr>
          <w:p w14:paraId="4F03D5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r>
      <w:tr w:rsidR="00D163F2" w:rsidRPr="005F79DE" w14:paraId="5AAD3CAC"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hideMark/>
          </w:tcPr>
          <w:p w14:paraId="084BD798"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Total bilirubin</w:t>
            </w:r>
          </w:p>
        </w:tc>
        <w:tc>
          <w:tcPr>
            <w:tcW w:w="567" w:type="dxa"/>
            <w:tcBorders>
              <w:top w:val="nil"/>
              <w:left w:val="nil"/>
              <w:bottom w:val="nil"/>
              <w:right w:val="single" w:sz="4" w:space="0" w:color="auto"/>
            </w:tcBorders>
            <w:shd w:val="clear" w:color="000000" w:fill="FFFFFF"/>
            <w:noWrap/>
            <w:vAlign w:val="center"/>
            <w:hideMark/>
          </w:tcPr>
          <w:p w14:paraId="609A864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-0.05639</w:t>
            </w:r>
          </w:p>
        </w:tc>
        <w:tc>
          <w:tcPr>
            <w:tcW w:w="567" w:type="dxa"/>
            <w:tcBorders>
              <w:top w:val="nil"/>
              <w:left w:val="nil"/>
              <w:bottom w:val="nil"/>
              <w:right w:val="single" w:sz="8" w:space="0" w:color="auto"/>
            </w:tcBorders>
            <w:shd w:val="clear" w:color="000000" w:fill="FFFFFF"/>
            <w:noWrap/>
            <w:vAlign w:val="center"/>
            <w:hideMark/>
          </w:tcPr>
          <w:p w14:paraId="231D79F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-0.01864</w:t>
            </w:r>
          </w:p>
        </w:tc>
        <w:tc>
          <w:tcPr>
            <w:tcW w:w="567" w:type="dxa"/>
            <w:tcBorders>
              <w:top w:val="nil"/>
              <w:left w:val="nil"/>
              <w:bottom w:val="nil"/>
              <w:right w:val="single" w:sz="8" w:space="0" w:color="auto"/>
            </w:tcBorders>
            <w:shd w:val="clear" w:color="000000" w:fill="FFFFFF"/>
            <w:vAlign w:val="center"/>
            <w:hideMark/>
          </w:tcPr>
          <w:p w14:paraId="3CDD4A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0.05225</w:t>
            </w:r>
          </w:p>
        </w:tc>
        <w:tc>
          <w:tcPr>
            <w:tcW w:w="567" w:type="dxa"/>
            <w:tcBorders>
              <w:top w:val="nil"/>
              <w:left w:val="nil"/>
              <w:bottom w:val="nil"/>
              <w:right w:val="single" w:sz="4" w:space="0" w:color="auto"/>
            </w:tcBorders>
            <w:shd w:val="clear" w:color="000000" w:fill="FFFFFF"/>
            <w:vAlign w:val="center"/>
            <w:hideMark/>
          </w:tcPr>
          <w:p w14:paraId="1072AE4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0.17374</w:t>
            </w:r>
          </w:p>
        </w:tc>
        <w:tc>
          <w:tcPr>
            <w:tcW w:w="567" w:type="dxa"/>
            <w:tcBorders>
              <w:top w:val="nil"/>
              <w:left w:val="nil"/>
              <w:bottom w:val="nil"/>
              <w:right w:val="single" w:sz="4" w:space="0" w:color="auto"/>
            </w:tcBorders>
            <w:shd w:val="clear" w:color="000000" w:fill="FFFFFF"/>
            <w:vAlign w:val="center"/>
            <w:hideMark/>
          </w:tcPr>
          <w:p w14:paraId="1A95D50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0.17078</w:t>
            </w:r>
          </w:p>
        </w:tc>
        <w:tc>
          <w:tcPr>
            <w:tcW w:w="608" w:type="dxa"/>
            <w:tcBorders>
              <w:top w:val="nil"/>
              <w:left w:val="nil"/>
              <w:bottom w:val="nil"/>
              <w:right w:val="single" w:sz="4" w:space="0" w:color="auto"/>
            </w:tcBorders>
            <w:shd w:val="clear" w:color="000000" w:fill="FFFFFF"/>
            <w:vAlign w:val="center"/>
            <w:hideMark/>
          </w:tcPr>
          <w:p w14:paraId="01196C1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0.09335</w:t>
            </w:r>
          </w:p>
        </w:tc>
        <w:tc>
          <w:tcPr>
            <w:tcW w:w="567" w:type="dxa"/>
            <w:tcBorders>
              <w:top w:val="nil"/>
              <w:left w:val="nil"/>
              <w:bottom w:val="nil"/>
              <w:right w:val="single" w:sz="8" w:space="0" w:color="auto"/>
            </w:tcBorders>
            <w:shd w:val="clear" w:color="000000" w:fill="FFFFFF"/>
            <w:noWrap/>
            <w:vAlign w:val="center"/>
            <w:hideMark/>
          </w:tcPr>
          <w:p w14:paraId="4753A6C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-0.06638</w:t>
            </w:r>
          </w:p>
        </w:tc>
        <w:tc>
          <w:tcPr>
            <w:tcW w:w="570" w:type="dxa"/>
            <w:tcBorders>
              <w:top w:val="nil"/>
              <w:left w:val="nil"/>
              <w:bottom w:val="nil"/>
              <w:right w:val="single" w:sz="4" w:space="0" w:color="auto"/>
            </w:tcBorders>
            <w:shd w:val="clear" w:color="000000" w:fill="FFFFFF"/>
            <w:vAlign w:val="center"/>
            <w:hideMark/>
          </w:tcPr>
          <w:p w14:paraId="6F333C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0.23101</w:t>
            </w:r>
          </w:p>
        </w:tc>
        <w:tc>
          <w:tcPr>
            <w:tcW w:w="450" w:type="dxa"/>
            <w:tcBorders>
              <w:top w:val="nil"/>
              <w:left w:val="nil"/>
              <w:bottom w:val="nil"/>
              <w:right w:val="single" w:sz="4" w:space="0" w:color="auto"/>
            </w:tcBorders>
            <w:shd w:val="clear" w:color="000000" w:fill="FFFFFF"/>
            <w:vAlign w:val="center"/>
            <w:hideMark/>
          </w:tcPr>
          <w:p w14:paraId="1BB23A7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0.13250</w:t>
            </w:r>
          </w:p>
        </w:tc>
        <w:tc>
          <w:tcPr>
            <w:tcW w:w="479" w:type="dxa"/>
            <w:tcBorders>
              <w:top w:val="nil"/>
              <w:left w:val="nil"/>
              <w:bottom w:val="nil"/>
              <w:right w:val="single" w:sz="4" w:space="0" w:color="auto"/>
            </w:tcBorders>
            <w:shd w:val="clear" w:color="000000" w:fill="FFFFFF"/>
            <w:vAlign w:val="center"/>
            <w:hideMark/>
          </w:tcPr>
          <w:p w14:paraId="1F7A5F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0.73813</w:t>
            </w:r>
          </w:p>
        </w:tc>
        <w:tc>
          <w:tcPr>
            <w:tcW w:w="468" w:type="dxa"/>
            <w:tcBorders>
              <w:top w:val="nil"/>
              <w:left w:val="nil"/>
              <w:bottom w:val="nil"/>
              <w:right w:val="single" w:sz="8" w:space="0" w:color="auto"/>
            </w:tcBorders>
            <w:shd w:val="clear" w:color="000000" w:fill="FFFFFF"/>
            <w:vAlign w:val="center"/>
            <w:hideMark/>
          </w:tcPr>
          <w:p w14:paraId="349C10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0.14932</w:t>
            </w:r>
          </w:p>
        </w:tc>
        <w:tc>
          <w:tcPr>
            <w:tcW w:w="686" w:type="dxa"/>
            <w:tcBorders>
              <w:top w:val="nil"/>
              <w:left w:val="nil"/>
              <w:bottom w:val="nil"/>
              <w:right w:val="single" w:sz="4" w:space="0" w:color="auto"/>
            </w:tcBorders>
            <w:shd w:val="clear" w:color="000000" w:fill="FFFFFF"/>
            <w:noWrap/>
            <w:vAlign w:val="center"/>
            <w:hideMark/>
          </w:tcPr>
          <w:p w14:paraId="62355F8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-0.00360</w:t>
            </w:r>
          </w:p>
        </w:tc>
        <w:tc>
          <w:tcPr>
            <w:tcW w:w="567" w:type="dxa"/>
            <w:tcBorders>
              <w:top w:val="nil"/>
              <w:left w:val="nil"/>
              <w:bottom w:val="nil"/>
              <w:right w:val="single" w:sz="4" w:space="0" w:color="auto"/>
            </w:tcBorders>
            <w:shd w:val="clear" w:color="000000" w:fill="FFFFFF"/>
            <w:vAlign w:val="center"/>
            <w:hideMark/>
          </w:tcPr>
          <w:p w14:paraId="349E7C6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0.21977</w:t>
            </w:r>
          </w:p>
        </w:tc>
        <w:tc>
          <w:tcPr>
            <w:tcW w:w="436" w:type="dxa"/>
            <w:tcBorders>
              <w:top w:val="nil"/>
              <w:left w:val="nil"/>
              <w:bottom w:val="nil"/>
              <w:right w:val="single" w:sz="4" w:space="0" w:color="auto"/>
            </w:tcBorders>
            <w:shd w:val="clear" w:color="000000" w:fill="FFFFFF"/>
            <w:noWrap/>
            <w:vAlign w:val="center"/>
            <w:hideMark/>
          </w:tcPr>
          <w:p w14:paraId="3F169A3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-0.06244</w:t>
            </w:r>
          </w:p>
        </w:tc>
        <w:tc>
          <w:tcPr>
            <w:tcW w:w="567" w:type="dxa"/>
            <w:tcBorders>
              <w:top w:val="nil"/>
              <w:left w:val="nil"/>
              <w:bottom w:val="nil"/>
              <w:right w:val="single" w:sz="4" w:space="0" w:color="auto"/>
            </w:tcBorders>
            <w:shd w:val="clear" w:color="000000" w:fill="FFFFFF"/>
            <w:vAlign w:val="center"/>
            <w:hideMark/>
          </w:tcPr>
          <w:p w14:paraId="6127D97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0.11936</w:t>
            </w:r>
          </w:p>
        </w:tc>
        <w:tc>
          <w:tcPr>
            <w:tcW w:w="567" w:type="dxa"/>
            <w:tcBorders>
              <w:top w:val="nil"/>
              <w:left w:val="nil"/>
              <w:bottom w:val="nil"/>
              <w:right w:val="single" w:sz="8" w:space="0" w:color="auto"/>
            </w:tcBorders>
            <w:shd w:val="clear" w:color="000000" w:fill="203764"/>
            <w:vAlign w:val="center"/>
            <w:hideMark/>
          </w:tcPr>
          <w:p w14:paraId="50CDC899"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67" w:type="dxa"/>
            <w:tcBorders>
              <w:top w:val="nil"/>
              <w:left w:val="single" w:sz="4" w:space="0" w:color="auto"/>
              <w:bottom w:val="nil"/>
              <w:right w:val="single" w:sz="4" w:space="0" w:color="auto"/>
            </w:tcBorders>
            <w:shd w:val="clear" w:color="000000" w:fill="4472C4"/>
            <w:noWrap/>
            <w:vAlign w:val="center"/>
            <w:hideMark/>
          </w:tcPr>
          <w:p w14:paraId="01957BC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-0.33824</w:t>
            </w:r>
          </w:p>
        </w:tc>
        <w:tc>
          <w:tcPr>
            <w:tcW w:w="489" w:type="dxa"/>
            <w:tcBorders>
              <w:top w:val="nil"/>
              <w:left w:val="nil"/>
              <w:bottom w:val="nil"/>
              <w:right w:val="single" w:sz="4" w:space="0" w:color="auto"/>
            </w:tcBorders>
            <w:shd w:val="clear" w:color="000000" w:fill="9BC2E6"/>
            <w:vAlign w:val="center"/>
            <w:hideMark/>
          </w:tcPr>
          <w:p w14:paraId="5EBA9E9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0.23961</w:t>
            </w:r>
          </w:p>
        </w:tc>
        <w:tc>
          <w:tcPr>
            <w:tcW w:w="450" w:type="dxa"/>
            <w:tcBorders>
              <w:top w:val="nil"/>
              <w:left w:val="nil"/>
              <w:bottom w:val="nil"/>
              <w:right w:val="single" w:sz="8" w:space="0" w:color="auto"/>
            </w:tcBorders>
            <w:shd w:val="clear" w:color="000000" w:fill="9BC2E6"/>
            <w:vAlign w:val="center"/>
            <w:hideMark/>
          </w:tcPr>
          <w:p w14:paraId="386204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0.27920</w:t>
            </w:r>
          </w:p>
        </w:tc>
        <w:tc>
          <w:tcPr>
            <w:tcW w:w="479" w:type="dxa"/>
            <w:tcBorders>
              <w:top w:val="nil"/>
              <w:left w:val="nil"/>
              <w:bottom w:val="nil"/>
              <w:right w:val="single" w:sz="4" w:space="0" w:color="auto"/>
            </w:tcBorders>
            <w:shd w:val="clear" w:color="000000" w:fill="DDEBF7"/>
            <w:noWrap/>
            <w:vAlign w:val="center"/>
            <w:hideMark/>
          </w:tcPr>
          <w:p w14:paraId="235885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-0.03298</w:t>
            </w:r>
          </w:p>
        </w:tc>
        <w:tc>
          <w:tcPr>
            <w:tcW w:w="697" w:type="dxa"/>
            <w:tcBorders>
              <w:top w:val="nil"/>
              <w:left w:val="nil"/>
              <w:bottom w:val="nil"/>
              <w:right w:val="single" w:sz="4" w:space="0" w:color="auto"/>
            </w:tcBorders>
            <w:shd w:val="clear" w:color="000000" w:fill="DDEBF7"/>
            <w:noWrap/>
            <w:vAlign w:val="center"/>
            <w:hideMark/>
          </w:tcPr>
          <w:p w14:paraId="160B55F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-0.01054</w:t>
            </w:r>
          </w:p>
        </w:tc>
        <w:tc>
          <w:tcPr>
            <w:tcW w:w="495" w:type="dxa"/>
            <w:tcBorders>
              <w:top w:val="nil"/>
              <w:left w:val="nil"/>
              <w:bottom w:val="nil"/>
              <w:right w:val="single" w:sz="4" w:space="0" w:color="auto"/>
            </w:tcBorders>
            <w:shd w:val="clear" w:color="000000" w:fill="DDEBF7"/>
            <w:noWrap/>
            <w:vAlign w:val="center"/>
            <w:hideMark/>
          </w:tcPr>
          <w:p w14:paraId="4BEDD4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0.02329</w:t>
            </w:r>
          </w:p>
        </w:tc>
        <w:tc>
          <w:tcPr>
            <w:tcW w:w="552" w:type="dxa"/>
            <w:tcBorders>
              <w:top w:val="nil"/>
              <w:left w:val="nil"/>
              <w:bottom w:val="nil"/>
              <w:right w:val="single" w:sz="4" w:space="0" w:color="auto"/>
            </w:tcBorders>
            <w:shd w:val="clear" w:color="000000" w:fill="DDEBF7"/>
            <w:noWrap/>
            <w:vAlign w:val="center"/>
            <w:hideMark/>
          </w:tcPr>
          <w:p w14:paraId="7E0A724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-0.05626</w:t>
            </w:r>
          </w:p>
        </w:tc>
        <w:tc>
          <w:tcPr>
            <w:tcW w:w="512" w:type="dxa"/>
            <w:tcBorders>
              <w:top w:val="nil"/>
              <w:left w:val="nil"/>
              <w:bottom w:val="nil"/>
              <w:right w:val="single" w:sz="4" w:space="0" w:color="auto"/>
            </w:tcBorders>
            <w:shd w:val="clear" w:color="000000" w:fill="DDEBF7"/>
            <w:noWrap/>
            <w:vAlign w:val="center"/>
            <w:hideMark/>
          </w:tcPr>
          <w:p w14:paraId="71CFD10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-0.00158</w:t>
            </w:r>
          </w:p>
        </w:tc>
        <w:tc>
          <w:tcPr>
            <w:tcW w:w="709" w:type="dxa"/>
            <w:tcBorders>
              <w:top w:val="nil"/>
              <w:left w:val="nil"/>
              <w:bottom w:val="nil"/>
              <w:right w:val="single" w:sz="4" w:space="0" w:color="auto"/>
            </w:tcBorders>
            <w:shd w:val="clear" w:color="000000" w:fill="DDEBF7"/>
            <w:vAlign w:val="center"/>
            <w:hideMark/>
          </w:tcPr>
          <w:p w14:paraId="4C9310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-0.02788</w:t>
            </w:r>
          </w:p>
        </w:tc>
        <w:tc>
          <w:tcPr>
            <w:tcW w:w="567" w:type="dxa"/>
            <w:tcBorders>
              <w:top w:val="nil"/>
              <w:left w:val="nil"/>
              <w:bottom w:val="nil"/>
              <w:right w:val="single" w:sz="4" w:space="0" w:color="auto"/>
            </w:tcBorders>
            <w:shd w:val="clear" w:color="000000" w:fill="DDEBF7"/>
            <w:noWrap/>
            <w:vAlign w:val="center"/>
            <w:hideMark/>
          </w:tcPr>
          <w:p w14:paraId="40F93E4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0.11891</w:t>
            </w:r>
          </w:p>
        </w:tc>
        <w:tc>
          <w:tcPr>
            <w:tcW w:w="483" w:type="dxa"/>
            <w:tcBorders>
              <w:top w:val="nil"/>
              <w:left w:val="nil"/>
              <w:bottom w:val="nil"/>
              <w:right w:val="single" w:sz="8" w:space="0" w:color="auto"/>
            </w:tcBorders>
            <w:shd w:val="clear" w:color="000000" w:fill="DDEBF7"/>
            <w:vAlign w:val="center"/>
            <w:hideMark/>
          </w:tcPr>
          <w:p w14:paraId="34D7ED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0.10890</w:t>
            </w:r>
          </w:p>
        </w:tc>
      </w:tr>
      <w:tr w:rsidR="00D163F2" w:rsidRPr="005F79DE" w14:paraId="0C3A14FB"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42FD7A7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1150C56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0.4074</w:t>
            </w:r>
          </w:p>
        </w:tc>
        <w:tc>
          <w:tcPr>
            <w:tcW w:w="567" w:type="dxa"/>
            <w:tcBorders>
              <w:top w:val="nil"/>
              <w:left w:val="nil"/>
              <w:bottom w:val="nil"/>
              <w:right w:val="single" w:sz="8" w:space="0" w:color="auto"/>
            </w:tcBorders>
            <w:shd w:val="clear" w:color="000000" w:fill="FFFFFF"/>
            <w:vAlign w:val="center"/>
            <w:hideMark/>
          </w:tcPr>
          <w:p w14:paraId="62B10E6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0.7844</w:t>
            </w:r>
          </w:p>
        </w:tc>
        <w:tc>
          <w:tcPr>
            <w:tcW w:w="567" w:type="dxa"/>
            <w:tcBorders>
              <w:top w:val="nil"/>
              <w:left w:val="nil"/>
              <w:bottom w:val="nil"/>
              <w:right w:val="single" w:sz="8" w:space="0" w:color="auto"/>
            </w:tcBorders>
            <w:shd w:val="clear" w:color="000000" w:fill="FFFFFF"/>
            <w:vAlign w:val="center"/>
            <w:hideMark/>
          </w:tcPr>
          <w:p w14:paraId="3D81678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0.4427</w:t>
            </w:r>
          </w:p>
        </w:tc>
        <w:tc>
          <w:tcPr>
            <w:tcW w:w="567" w:type="dxa"/>
            <w:tcBorders>
              <w:top w:val="nil"/>
              <w:left w:val="nil"/>
              <w:bottom w:val="nil"/>
              <w:right w:val="single" w:sz="4" w:space="0" w:color="auto"/>
            </w:tcBorders>
            <w:shd w:val="clear" w:color="000000" w:fill="FFFFFF"/>
            <w:vAlign w:val="center"/>
            <w:hideMark/>
          </w:tcPr>
          <w:p w14:paraId="286E243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0.0102</w:t>
            </w:r>
          </w:p>
        </w:tc>
        <w:tc>
          <w:tcPr>
            <w:tcW w:w="567" w:type="dxa"/>
            <w:tcBorders>
              <w:top w:val="nil"/>
              <w:left w:val="nil"/>
              <w:bottom w:val="nil"/>
              <w:right w:val="single" w:sz="4" w:space="0" w:color="auto"/>
            </w:tcBorders>
            <w:shd w:val="clear" w:color="000000" w:fill="FFFFFF"/>
            <w:vAlign w:val="center"/>
            <w:hideMark/>
          </w:tcPr>
          <w:p w14:paraId="246F97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0.0116</w:t>
            </w:r>
          </w:p>
        </w:tc>
        <w:tc>
          <w:tcPr>
            <w:tcW w:w="608" w:type="dxa"/>
            <w:tcBorders>
              <w:top w:val="nil"/>
              <w:left w:val="nil"/>
              <w:bottom w:val="nil"/>
              <w:right w:val="single" w:sz="4" w:space="0" w:color="auto"/>
            </w:tcBorders>
            <w:shd w:val="clear" w:color="000000" w:fill="FFFFFF"/>
            <w:vAlign w:val="center"/>
            <w:hideMark/>
          </w:tcPr>
          <w:p w14:paraId="6806E98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0.1696</w:t>
            </w:r>
          </w:p>
        </w:tc>
        <w:tc>
          <w:tcPr>
            <w:tcW w:w="567" w:type="dxa"/>
            <w:tcBorders>
              <w:top w:val="nil"/>
              <w:left w:val="nil"/>
              <w:bottom w:val="nil"/>
              <w:right w:val="single" w:sz="8" w:space="0" w:color="auto"/>
            </w:tcBorders>
            <w:shd w:val="clear" w:color="000000" w:fill="FFFFFF"/>
            <w:vAlign w:val="center"/>
            <w:hideMark/>
          </w:tcPr>
          <w:p w14:paraId="6C3A57A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0.3293</w:t>
            </w:r>
          </w:p>
        </w:tc>
        <w:tc>
          <w:tcPr>
            <w:tcW w:w="570" w:type="dxa"/>
            <w:tcBorders>
              <w:top w:val="nil"/>
              <w:left w:val="nil"/>
              <w:bottom w:val="nil"/>
              <w:right w:val="single" w:sz="4" w:space="0" w:color="auto"/>
            </w:tcBorders>
            <w:shd w:val="clear" w:color="000000" w:fill="FFFFFF"/>
            <w:vAlign w:val="center"/>
            <w:hideMark/>
          </w:tcPr>
          <w:p w14:paraId="1542946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0.0006</w:t>
            </w:r>
          </w:p>
        </w:tc>
        <w:tc>
          <w:tcPr>
            <w:tcW w:w="450" w:type="dxa"/>
            <w:tcBorders>
              <w:top w:val="nil"/>
              <w:left w:val="nil"/>
              <w:bottom w:val="nil"/>
              <w:right w:val="single" w:sz="4" w:space="0" w:color="auto"/>
            </w:tcBorders>
            <w:shd w:val="clear" w:color="000000" w:fill="FFFFFF"/>
            <w:vAlign w:val="center"/>
            <w:hideMark/>
          </w:tcPr>
          <w:p w14:paraId="3644770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0.0507</w:t>
            </w:r>
          </w:p>
        </w:tc>
        <w:tc>
          <w:tcPr>
            <w:tcW w:w="479" w:type="dxa"/>
            <w:tcBorders>
              <w:top w:val="nil"/>
              <w:left w:val="nil"/>
              <w:bottom w:val="nil"/>
              <w:right w:val="single" w:sz="4" w:space="0" w:color="auto"/>
            </w:tcBorders>
            <w:shd w:val="clear" w:color="000000" w:fill="FFFFFF"/>
            <w:vAlign w:val="center"/>
            <w:hideMark/>
          </w:tcPr>
          <w:p w14:paraId="7B9838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68" w:type="dxa"/>
            <w:tcBorders>
              <w:top w:val="nil"/>
              <w:left w:val="nil"/>
              <w:bottom w:val="nil"/>
              <w:right w:val="single" w:sz="8" w:space="0" w:color="auto"/>
            </w:tcBorders>
            <w:shd w:val="clear" w:color="000000" w:fill="FFFFFF"/>
            <w:vAlign w:val="center"/>
            <w:hideMark/>
          </w:tcPr>
          <w:p w14:paraId="19AABD5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0.0275</w:t>
            </w:r>
          </w:p>
        </w:tc>
        <w:tc>
          <w:tcPr>
            <w:tcW w:w="686" w:type="dxa"/>
            <w:tcBorders>
              <w:top w:val="nil"/>
              <w:left w:val="nil"/>
              <w:bottom w:val="nil"/>
              <w:right w:val="single" w:sz="4" w:space="0" w:color="auto"/>
            </w:tcBorders>
            <w:shd w:val="clear" w:color="000000" w:fill="FFFFFF"/>
            <w:vAlign w:val="center"/>
            <w:hideMark/>
          </w:tcPr>
          <w:p w14:paraId="462D6C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0.9583</w:t>
            </w:r>
          </w:p>
        </w:tc>
        <w:tc>
          <w:tcPr>
            <w:tcW w:w="567" w:type="dxa"/>
            <w:tcBorders>
              <w:top w:val="nil"/>
              <w:left w:val="nil"/>
              <w:bottom w:val="nil"/>
              <w:right w:val="single" w:sz="4" w:space="0" w:color="auto"/>
            </w:tcBorders>
            <w:shd w:val="clear" w:color="000000" w:fill="FFFFFF"/>
            <w:vAlign w:val="center"/>
            <w:hideMark/>
          </w:tcPr>
          <w:p w14:paraId="579F747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0.0014</w:t>
            </w:r>
          </w:p>
        </w:tc>
        <w:tc>
          <w:tcPr>
            <w:tcW w:w="436" w:type="dxa"/>
            <w:tcBorders>
              <w:top w:val="nil"/>
              <w:left w:val="nil"/>
              <w:bottom w:val="nil"/>
              <w:right w:val="single" w:sz="4" w:space="0" w:color="auto"/>
            </w:tcBorders>
            <w:shd w:val="clear" w:color="000000" w:fill="FFFFFF"/>
            <w:vAlign w:val="center"/>
            <w:hideMark/>
          </w:tcPr>
          <w:p w14:paraId="1B4424E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0.3750</w:t>
            </w:r>
          </w:p>
        </w:tc>
        <w:tc>
          <w:tcPr>
            <w:tcW w:w="567" w:type="dxa"/>
            <w:tcBorders>
              <w:top w:val="nil"/>
              <w:left w:val="nil"/>
              <w:bottom w:val="nil"/>
              <w:right w:val="single" w:sz="4" w:space="0" w:color="auto"/>
            </w:tcBorders>
            <w:shd w:val="clear" w:color="000000" w:fill="FFFFFF"/>
            <w:vAlign w:val="center"/>
            <w:hideMark/>
          </w:tcPr>
          <w:p w14:paraId="20481DF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0.0891</w:t>
            </w:r>
          </w:p>
        </w:tc>
        <w:tc>
          <w:tcPr>
            <w:tcW w:w="567" w:type="dxa"/>
            <w:tcBorders>
              <w:top w:val="nil"/>
              <w:left w:val="nil"/>
              <w:bottom w:val="nil"/>
              <w:right w:val="single" w:sz="4" w:space="0" w:color="auto"/>
            </w:tcBorders>
            <w:shd w:val="clear" w:color="000000" w:fill="FFFFFF"/>
            <w:vAlign w:val="center"/>
            <w:hideMark/>
          </w:tcPr>
          <w:p w14:paraId="09B3409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ED7D31"/>
            <w:vAlign w:val="center"/>
            <w:hideMark/>
          </w:tcPr>
          <w:p w14:paraId="3CC2886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89" w:type="dxa"/>
            <w:tcBorders>
              <w:top w:val="nil"/>
              <w:left w:val="nil"/>
              <w:bottom w:val="nil"/>
              <w:right w:val="single" w:sz="4" w:space="0" w:color="auto"/>
            </w:tcBorders>
            <w:shd w:val="clear" w:color="000000" w:fill="ED7D31"/>
            <w:vAlign w:val="center"/>
            <w:hideMark/>
          </w:tcPr>
          <w:p w14:paraId="0DF68D5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0.0010</w:t>
            </w:r>
          </w:p>
        </w:tc>
        <w:tc>
          <w:tcPr>
            <w:tcW w:w="450" w:type="dxa"/>
            <w:tcBorders>
              <w:top w:val="nil"/>
              <w:left w:val="nil"/>
              <w:bottom w:val="nil"/>
              <w:right w:val="single" w:sz="8" w:space="0" w:color="auto"/>
            </w:tcBorders>
            <w:shd w:val="clear" w:color="000000" w:fill="ED7D31"/>
            <w:vAlign w:val="center"/>
            <w:hideMark/>
          </w:tcPr>
          <w:p w14:paraId="4698FA8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0.0005</w:t>
            </w:r>
          </w:p>
        </w:tc>
        <w:tc>
          <w:tcPr>
            <w:tcW w:w="479" w:type="dxa"/>
            <w:tcBorders>
              <w:top w:val="nil"/>
              <w:left w:val="nil"/>
              <w:bottom w:val="nil"/>
              <w:right w:val="single" w:sz="4" w:space="0" w:color="auto"/>
            </w:tcBorders>
            <w:shd w:val="clear" w:color="000000" w:fill="FFF2CC"/>
            <w:vAlign w:val="center"/>
            <w:hideMark/>
          </w:tcPr>
          <w:p w14:paraId="75CEEDA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0.6282</w:t>
            </w:r>
          </w:p>
        </w:tc>
        <w:tc>
          <w:tcPr>
            <w:tcW w:w="697" w:type="dxa"/>
            <w:tcBorders>
              <w:top w:val="nil"/>
              <w:left w:val="nil"/>
              <w:bottom w:val="nil"/>
              <w:right w:val="single" w:sz="4" w:space="0" w:color="auto"/>
            </w:tcBorders>
            <w:shd w:val="clear" w:color="000000" w:fill="FFF2CC"/>
            <w:vAlign w:val="center"/>
            <w:hideMark/>
          </w:tcPr>
          <w:p w14:paraId="1E80AB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0.8770</w:t>
            </w:r>
          </w:p>
        </w:tc>
        <w:tc>
          <w:tcPr>
            <w:tcW w:w="495" w:type="dxa"/>
            <w:tcBorders>
              <w:top w:val="nil"/>
              <w:left w:val="nil"/>
              <w:bottom w:val="nil"/>
              <w:right w:val="single" w:sz="4" w:space="0" w:color="auto"/>
            </w:tcBorders>
            <w:shd w:val="clear" w:color="000000" w:fill="FFF2CC"/>
            <w:vAlign w:val="center"/>
            <w:hideMark/>
          </w:tcPr>
          <w:p w14:paraId="494FEDF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0.7323</w:t>
            </w:r>
          </w:p>
        </w:tc>
        <w:tc>
          <w:tcPr>
            <w:tcW w:w="552" w:type="dxa"/>
            <w:tcBorders>
              <w:top w:val="nil"/>
              <w:left w:val="nil"/>
              <w:bottom w:val="nil"/>
              <w:right w:val="single" w:sz="4" w:space="0" w:color="auto"/>
            </w:tcBorders>
            <w:shd w:val="clear" w:color="000000" w:fill="FFF2CC"/>
            <w:vAlign w:val="center"/>
            <w:hideMark/>
          </w:tcPr>
          <w:p w14:paraId="1A694B9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0.4129</w:t>
            </w:r>
          </w:p>
        </w:tc>
        <w:tc>
          <w:tcPr>
            <w:tcW w:w="512" w:type="dxa"/>
            <w:tcBorders>
              <w:top w:val="nil"/>
              <w:left w:val="nil"/>
              <w:bottom w:val="nil"/>
              <w:right w:val="single" w:sz="4" w:space="0" w:color="auto"/>
            </w:tcBorders>
            <w:shd w:val="clear" w:color="000000" w:fill="FFF2CC"/>
            <w:vAlign w:val="center"/>
            <w:hideMark/>
          </w:tcPr>
          <w:p w14:paraId="54869DE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0.9815</w:t>
            </w:r>
          </w:p>
        </w:tc>
        <w:tc>
          <w:tcPr>
            <w:tcW w:w="709" w:type="dxa"/>
            <w:tcBorders>
              <w:top w:val="nil"/>
              <w:left w:val="nil"/>
              <w:bottom w:val="nil"/>
              <w:right w:val="single" w:sz="4" w:space="0" w:color="auto"/>
            </w:tcBorders>
            <w:shd w:val="clear" w:color="000000" w:fill="FFF2CC"/>
            <w:vAlign w:val="center"/>
            <w:hideMark/>
          </w:tcPr>
          <w:p w14:paraId="4B6569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0.6823</w:t>
            </w:r>
          </w:p>
        </w:tc>
        <w:tc>
          <w:tcPr>
            <w:tcW w:w="567" w:type="dxa"/>
            <w:tcBorders>
              <w:top w:val="nil"/>
              <w:left w:val="nil"/>
              <w:bottom w:val="nil"/>
              <w:right w:val="single" w:sz="4" w:space="0" w:color="auto"/>
            </w:tcBorders>
            <w:shd w:val="clear" w:color="000000" w:fill="FFF2CC"/>
            <w:vAlign w:val="center"/>
            <w:hideMark/>
          </w:tcPr>
          <w:p w14:paraId="0C89B2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0.0798</w:t>
            </w:r>
          </w:p>
        </w:tc>
        <w:tc>
          <w:tcPr>
            <w:tcW w:w="483" w:type="dxa"/>
            <w:tcBorders>
              <w:top w:val="nil"/>
              <w:left w:val="nil"/>
              <w:bottom w:val="nil"/>
              <w:right w:val="single" w:sz="8" w:space="0" w:color="auto"/>
            </w:tcBorders>
            <w:shd w:val="clear" w:color="000000" w:fill="FFF2CC"/>
            <w:vAlign w:val="center"/>
            <w:hideMark/>
          </w:tcPr>
          <w:p w14:paraId="199535B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0.1089</w:t>
            </w:r>
          </w:p>
        </w:tc>
      </w:tr>
      <w:tr w:rsidR="00D163F2" w:rsidRPr="005F79DE" w14:paraId="056B4F5B"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2B43ABD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5E23211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8" w:space="0" w:color="auto"/>
            </w:tcBorders>
            <w:shd w:val="clear" w:color="000000" w:fill="FFFFFF"/>
            <w:vAlign w:val="center"/>
            <w:hideMark/>
          </w:tcPr>
          <w:p w14:paraId="04B9DAC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8" w:space="0" w:color="auto"/>
            </w:tcBorders>
            <w:shd w:val="clear" w:color="000000" w:fill="FFFFFF"/>
            <w:vAlign w:val="center"/>
            <w:hideMark/>
          </w:tcPr>
          <w:p w14:paraId="690AF98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6514A0B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6365738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608" w:type="dxa"/>
            <w:tcBorders>
              <w:top w:val="nil"/>
              <w:left w:val="nil"/>
              <w:bottom w:val="single" w:sz="4" w:space="0" w:color="auto"/>
              <w:right w:val="single" w:sz="4" w:space="0" w:color="auto"/>
            </w:tcBorders>
            <w:shd w:val="clear" w:color="000000" w:fill="FFFFFF"/>
            <w:vAlign w:val="center"/>
            <w:hideMark/>
          </w:tcPr>
          <w:p w14:paraId="460ECC7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8" w:space="0" w:color="auto"/>
            </w:tcBorders>
            <w:shd w:val="clear" w:color="000000" w:fill="FFFFFF"/>
            <w:vAlign w:val="center"/>
            <w:hideMark/>
          </w:tcPr>
          <w:p w14:paraId="40C73F8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70" w:type="dxa"/>
            <w:tcBorders>
              <w:top w:val="nil"/>
              <w:left w:val="nil"/>
              <w:bottom w:val="single" w:sz="4" w:space="0" w:color="auto"/>
              <w:right w:val="single" w:sz="4" w:space="0" w:color="auto"/>
            </w:tcBorders>
            <w:shd w:val="clear" w:color="000000" w:fill="FFFFFF"/>
            <w:vAlign w:val="center"/>
            <w:hideMark/>
          </w:tcPr>
          <w:p w14:paraId="36DC3A3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450" w:type="dxa"/>
            <w:tcBorders>
              <w:top w:val="nil"/>
              <w:left w:val="nil"/>
              <w:bottom w:val="single" w:sz="4" w:space="0" w:color="auto"/>
              <w:right w:val="single" w:sz="4" w:space="0" w:color="auto"/>
            </w:tcBorders>
            <w:shd w:val="clear" w:color="000000" w:fill="FFFFFF"/>
            <w:vAlign w:val="center"/>
            <w:hideMark/>
          </w:tcPr>
          <w:p w14:paraId="39B3121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479" w:type="dxa"/>
            <w:tcBorders>
              <w:top w:val="nil"/>
              <w:left w:val="nil"/>
              <w:bottom w:val="single" w:sz="4" w:space="0" w:color="auto"/>
              <w:right w:val="single" w:sz="4" w:space="0" w:color="auto"/>
            </w:tcBorders>
            <w:shd w:val="clear" w:color="000000" w:fill="FFFFFF"/>
            <w:vAlign w:val="center"/>
            <w:hideMark/>
          </w:tcPr>
          <w:p w14:paraId="25CA1E0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217</w:t>
            </w:r>
          </w:p>
        </w:tc>
        <w:tc>
          <w:tcPr>
            <w:tcW w:w="468" w:type="dxa"/>
            <w:tcBorders>
              <w:top w:val="nil"/>
              <w:left w:val="nil"/>
              <w:bottom w:val="single" w:sz="4" w:space="0" w:color="auto"/>
              <w:right w:val="single" w:sz="8" w:space="0" w:color="auto"/>
            </w:tcBorders>
            <w:shd w:val="clear" w:color="000000" w:fill="FFFFFF"/>
            <w:vAlign w:val="center"/>
            <w:hideMark/>
          </w:tcPr>
          <w:p w14:paraId="55EFB1D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686" w:type="dxa"/>
            <w:tcBorders>
              <w:top w:val="nil"/>
              <w:left w:val="nil"/>
              <w:bottom w:val="single" w:sz="4" w:space="0" w:color="auto"/>
              <w:right w:val="single" w:sz="4" w:space="0" w:color="auto"/>
            </w:tcBorders>
            <w:shd w:val="clear" w:color="000000" w:fill="FFFFFF"/>
            <w:vAlign w:val="center"/>
            <w:hideMark/>
          </w:tcPr>
          <w:p w14:paraId="678551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214</w:t>
            </w:r>
          </w:p>
        </w:tc>
        <w:tc>
          <w:tcPr>
            <w:tcW w:w="567" w:type="dxa"/>
            <w:tcBorders>
              <w:top w:val="nil"/>
              <w:left w:val="nil"/>
              <w:bottom w:val="single" w:sz="4" w:space="0" w:color="auto"/>
              <w:right w:val="single" w:sz="4" w:space="0" w:color="auto"/>
            </w:tcBorders>
            <w:shd w:val="clear" w:color="000000" w:fill="FFFFFF"/>
            <w:vAlign w:val="center"/>
            <w:hideMark/>
          </w:tcPr>
          <w:p w14:paraId="008BED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209</w:t>
            </w:r>
          </w:p>
        </w:tc>
        <w:tc>
          <w:tcPr>
            <w:tcW w:w="436" w:type="dxa"/>
            <w:tcBorders>
              <w:top w:val="nil"/>
              <w:left w:val="nil"/>
              <w:bottom w:val="single" w:sz="4" w:space="0" w:color="auto"/>
              <w:right w:val="single" w:sz="4" w:space="0" w:color="auto"/>
            </w:tcBorders>
            <w:shd w:val="clear" w:color="000000" w:fill="FFFFFF"/>
            <w:vAlign w:val="center"/>
            <w:hideMark/>
          </w:tcPr>
          <w:p w14:paraId="1311166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67" w:type="dxa"/>
            <w:tcBorders>
              <w:top w:val="nil"/>
              <w:left w:val="nil"/>
              <w:bottom w:val="single" w:sz="4" w:space="0" w:color="auto"/>
              <w:right w:val="single" w:sz="4" w:space="0" w:color="auto"/>
            </w:tcBorders>
            <w:shd w:val="clear" w:color="000000" w:fill="FFFFFF"/>
            <w:vAlign w:val="center"/>
            <w:hideMark/>
          </w:tcPr>
          <w:p w14:paraId="11949C9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67" w:type="dxa"/>
            <w:tcBorders>
              <w:top w:val="nil"/>
              <w:left w:val="nil"/>
              <w:bottom w:val="single" w:sz="4" w:space="0" w:color="auto"/>
              <w:right w:val="single" w:sz="4" w:space="0" w:color="auto"/>
            </w:tcBorders>
            <w:shd w:val="clear" w:color="000000" w:fill="FFFFFF"/>
            <w:vAlign w:val="center"/>
            <w:hideMark/>
          </w:tcPr>
          <w:p w14:paraId="0D4772C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090A32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152</w:t>
            </w:r>
          </w:p>
        </w:tc>
        <w:tc>
          <w:tcPr>
            <w:tcW w:w="489" w:type="dxa"/>
            <w:tcBorders>
              <w:top w:val="nil"/>
              <w:left w:val="nil"/>
              <w:bottom w:val="single" w:sz="4" w:space="0" w:color="auto"/>
              <w:right w:val="single" w:sz="4" w:space="0" w:color="auto"/>
            </w:tcBorders>
            <w:shd w:val="clear" w:color="000000" w:fill="FFFFFF"/>
            <w:vAlign w:val="center"/>
            <w:hideMark/>
          </w:tcPr>
          <w:p w14:paraId="6750003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185</w:t>
            </w:r>
          </w:p>
        </w:tc>
        <w:tc>
          <w:tcPr>
            <w:tcW w:w="450" w:type="dxa"/>
            <w:tcBorders>
              <w:top w:val="nil"/>
              <w:left w:val="nil"/>
              <w:bottom w:val="single" w:sz="4" w:space="0" w:color="auto"/>
              <w:right w:val="single" w:sz="8" w:space="0" w:color="auto"/>
            </w:tcBorders>
            <w:shd w:val="clear" w:color="000000" w:fill="FFFFFF"/>
            <w:vAlign w:val="center"/>
            <w:hideMark/>
          </w:tcPr>
          <w:p w14:paraId="0324AE2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150</w:t>
            </w:r>
          </w:p>
        </w:tc>
        <w:tc>
          <w:tcPr>
            <w:tcW w:w="479" w:type="dxa"/>
            <w:tcBorders>
              <w:top w:val="nil"/>
              <w:left w:val="nil"/>
              <w:bottom w:val="single" w:sz="4" w:space="0" w:color="auto"/>
              <w:right w:val="single" w:sz="4" w:space="0" w:color="auto"/>
            </w:tcBorders>
            <w:shd w:val="clear" w:color="000000" w:fill="FFFFFF"/>
            <w:vAlign w:val="center"/>
            <w:hideMark/>
          </w:tcPr>
          <w:p w14:paraId="31392B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697" w:type="dxa"/>
            <w:tcBorders>
              <w:top w:val="nil"/>
              <w:left w:val="nil"/>
              <w:bottom w:val="single" w:sz="4" w:space="0" w:color="auto"/>
              <w:right w:val="single" w:sz="4" w:space="0" w:color="auto"/>
            </w:tcBorders>
            <w:shd w:val="clear" w:color="000000" w:fill="FFFFFF"/>
            <w:vAlign w:val="center"/>
            <w:hideMark/>
          </w:tcPr>
          <w:p w14:paraId="79434BE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495" w:type="dxa"/>
            <w:tcBorders>
              <w:top w:val="nil"/>
              <w:left w:val="nil"/>
              <w:bottom w:val="single" w:sz="4" w:space="0" w:color="auto"/>
              <w:right w:val="single" w:sz="4" w:space="0" w:color="auto"/>
            </w:tcBorders>
            <w:shd w:val="clear" w:color="000000" w:fill="FFFFFF"/>
            <w:vAlign w:val="center"/>
            <w:hideMark/>
          </w:tcPr>
          <w:p w14:paraId="25C428A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52" w:type="dxa"/>
            <w:tcBorders>
              <w:top w:val="nil"/>
              <w:left w:val="nil"/>
              <w:bottom w:val="single" w:sz="4" w:space="0" w:color="auto"/>
              <w:right w:val="single" w:sz="4" w:space="0" w:color="auto"/>
            </w:tcBorders>
            <w:shd w:val="clear" w:color="000000" w:fill="FFFFFF"/>
            <w:vAlign w:val="center"/>
            <w:hideMark/>
          </w:tcPr>
          <w:p w14:paraId="71583DA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214</w:t>
            </w:r>
          </w:p>
        </w:tc>
        <w:tc>
          <w:tcPr>
            <w:tcW w:w="512" w:type="dxa"/>
            <w:tcBorders>
              <w:top w:val="nil"/>
              <w:left w:val="nil"/>
              <w:bottom w:val="single" w:sz="4" w:space="0" w:color="auto"/>
              <w:right w:val="single" w:sz="4" w:space="0" w:color="auto"/>
            </w:tcBorders>
            <w:shd w:val="clear" w:color="000000" w:fill="FFFFFF"/>
            <w:vAlign w:val="center"/>
            <w:hideMark/>
          </w:tcPr>
          <w:p w14:paraId="6141DED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709" w:type="dxa"/>
            <w:tcBorders>
              <w:top w:val="nil"/>
              <w:left w:val="nil"/>
              <w:bottom w:val="single" w:sz="4" w:space="0" w:color="auto"/>
              <w:right w:val="single" w:sz="4" w:space="0" w:color="auto"/>
            </w:tcBorders>
            <w:shd w:val="clear" w:color="000000" w:fill="FFFFFF"/>
            <w:vAlign w:val="center"/>
            <w:hideMark/>
          </w:tcPr>
          <w:p w14:paraId="370FFBA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7B3561E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483" w:type="dxa"/>
            <w:tcBorders>
              <w:top w:val="nil"/>
              <w:left w:val="nil"/>
              <w:bottom w:val="single" w:sz="4" w:space="0" w:color="auto"/>
              <w:right w:val="single" w:sz="8" w:space="0" w:color="auto"/>
            </w:tcBorders>
            <w:shd w:val="clear" w:color="000000" w:fill="FFFFFF"/>
            <w:vAlign w:val="center"/>
            <w:hideMark/>
          </w:tcPr>
          <w:p w14:paraId="49F98B8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r>
      <w:tr w:rsidR="00D163F2" w:rsidRPr="005F79DE" w14:paraId="3E450E89"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hideMark/>
          </w:tcPr>
          <w:p w14:paraId="00D01334"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Albumin</w:t>
            </w:r>
          </w:p>
        </w:tc>
        <w:tc>
          <w:tcPr>
            <w:tcW w:w="567" w:type="dxa"/>
            <w:tcBorders>
              <w:top w:val="nil"/>
              <w:left w:val="nil"/>
              <w:bottom w:val="nil"/>
              <w:right w:val="single" w:sz="4" w:space="0" w:color="auto"/>
            </w:tcBorders>
            <w:shd w:val="clear" w:color="000000" w:fill="FFFFFF"/>
            <w:noWrap/>
            <w:vAlign w:val="center"/>
            <w:hideMark/>
          </w:tcPr>
          <w:p w14:paraId="497D6DC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-0.05000</w:t>
            </w:r>
          </w:p>
        </w:tc>
        <w:tc>
          <w:tcPr>
            <w:tcW w:w="567" w:type="dxa"/>
            <w:tcBorders>
              <w:top w:val="nil"/>
              <w:left w:val="nil"/>
              <w:bottom w:val="nil"/>
              <w:right w:val="single" w:sz="8" w:space="0" w:color="auto"/>
            </w:tcBorders>
            <w:shd w:val="clear" w:color="000000" w:fill="FFFFFF"/>
            <w:noWrap/>
            <w:vAlign w:val="center"/>
            <w:hideMark/>
          </w:tcPr>
          <w:p w14:paraId="6BE88A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0.02184</w:t>
            </w:r>
          </w:p>
        </w:tc>
        <w:tc>
          <w:tcPr>
            <w:tcW w:w="567" w:type="dxa"/>
            <w:tcBorders>
              <w:top w:val="nil"/>
              <w:left w:val="nil"/>
              <w:bottom w:val="nil"/>
              <w:right w:val="single" w:sz="8" w:space="0" w:color="auto"/>
            </w:tcBorders>
            <w:shd w:val="clear" w:color="000000" w:fill="FFFFFF"/>
            <w:noWrap/>
            <w:vAlign w:val="center"/>
            <w:hideMark/>
          </w:tcPr>
          <w:p w14:paraId="530FE8E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-0.08239</w:t>
            </w:r>
          </w:p>
        </w:tc>
        <w:tc>
          <w:tcPr>
            <w:tcW w:w="567" w:type="dxa"/>
            <w:tcBorders>
              <w:top w:val="nil"/>
              <w:left w:val="nil"/>
              <w:bottom w:val="nil"/>
              <w:right w:val="single" w:sz="4" w:space="0" w:color="auto"/>
            </w:tcBorders>
            <w:shd w:val="clear" w:color="000000" w:fill="FFFFFF"/>
            <w:noWrap/>
            <w:vAlign w:val="center"/>
            <w:hideMark/>
          </w:tcPr>
          <w:p w14:paraId="246689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-0.33650</w:t>
            </w:r>
          </w:p>
        </w:tc>
        <w:tc>
          <w:tcPr>
            <w:tcW w:w="567" w:type="dxa"/>
            <w:tcBorders>
              <w:top w:val="nil"/>
              <w:left w:val="nil"/>
              <w:bottom w:val="nil"/>
              <w:right w:val="single" w:sz="4" w:space="0" w:color="auto"/>
            </w:tcBorders>
            <w:shd w:val="clear" w:color="000000" w:fill="FFFFFF"/>
            <w:noWrap/>
            <w:vAlign w:val="center"/>
            <w:hideMark/>
          </w:tcPr>
          <w:p w14:paraId="0CB624C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-0.22881</w:t>
            </w:r>
          </w:p>
        </w:tc>
        <w:tc>
          <w:tcPr>
            <w:tcW w:w="608" w:type="dxa"/>
            <w:tcBorders>
              <w:top w:val="nil"/>
              <w:left w:val="nil"/>
              <w:bottom w:val="nil"/>
              <w:right w:val="single" w:sz="4" w:space="0" w:color="auto"/>
            </w:tcBorders>
            <w:shd w:val="clear" w:color="000000" w:fill="FFFFFF"/>
            <w:noWrap/>
            <w:vAlign w:val="center"/>
            <w:hideMark/>
          </w:tcPr>
          <w:p w14:paraId="42ADDD5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-0.20211</w:t>
            </w:r>
          </w:p>
        </w:tc>
        <w:tc>
          <w:tcPr>
            <w:tcW w:w="567" w:type="dxa"/>
            <w:tcBorders>
              <w:top w:val="nil"/>
              <w:left w:val="nil"/>
              <w:bottom w:val="nil"/>
              <w:right w:val="single" w:sz="8" w:space="0" w:color="auto"/>
            </w:tcBorders>
            <w:shd w:val="clear" w:color="000000" w:fill="FFFFFF"/>
            <w:vAlign w:val="center"/>
            <w:hideMark/>
          </w:tcPr>
          <w:p w14:paraId="2311B79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0.14293</w:t>
            </w:r>
          </w:p>
        </w:tc>
        <w:tc>
          <w:tcPr>
            <w:tcW w:w="570" w:type="dxa"/>
            <w:tcBorders>
              <w:top w:val="nil"/>
              <w:left w:val="nil"/>
              <w:bottom w:val="nil"/>
              <w:right w:val="single" w:sz="4" w:space="0" w:color="auto"/>
            </w:tcBorders>
            <w:shd w:val="clear" w:color="000000" w:fill="FFFFFF"/>
            <w:noWrap/>
            <w:vAlign w:val="center"/>
            <w:hideMark/>
          </w:tcPr>
          <w:p w14:paraId="79BCD2E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-0.35717</w:t>
            </w:r>
          </w:p>
        </w:tc>
        <w:tc>
          <w:tcPr>
            <w:tcW w:w="450" w:type="dxa"/>
            <w:tcBorders>
              <w:top w:val="nil"/>
              <w:left w:val="nil"/>
              <w:bottom w:val="nil"/>
              <w:right w:val="single" w:sz="4" w:space="0" w:color="auto"/>
            </w:tcBorders>
            <w:shd w:val="clear" w:color="000000" w:fill="FFFFFF"/>
            <w:noWrap/>
            <w:vAlign w:val="center"/>
            <w:hideMark/>
          </w:tcPr>
          <w:p w14:paraId="5BF4BB5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-0.20478</w:t>
            </w:r>
          </w:p>
        </w:tc>
        <w:tc>
          <w:tcPr>
            <w:tcW w:w="479" w:type="dxa"/>
            <w:tcBorders>
              <w:top w:val="nil"/>
              <w:left w:val="nil"/>
              <w:bottom w:val="nil"/>
              <w:right w:val="single" w:sz="4" w:space="0" w:color="auto"/>
            </w:tcBorders>
            <w:shd w:val="clear" w:color="000000" w:fill="FFFFFF"/>
            <w:noWrap/>
            <w:vAlign w:val="center"/>
            <w:hideMark/>
          </w:tcPr>
          <w:p w14:paraId="56C3F2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-0.25911</w:t>
            </w:r>
          </w:p>
        </w:tc>
        <w:tc>
          <w:tcPr>
            <w:tcW w:w="468" w:type="dxa"/>
            <w:tcBorders>
              <w:top w:val="nil"/>
              <w:left w:val="nil"/>
              <w:bottom w:val="nil"/>
              <w:right w:val="single" w:sz="8" w:space="0" w:color="auto"/>
            </w:tcBorders>
            <w:shd w:val="clear" w:color="000000" w:fill="FFFFFF"/>
            <w:noWrap/>
            <w:vAlign w:val="center"/>
            <w:hideMark/>
          </w:tcPr>
          <w:p w14:paraId="363B79B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-0.22694</w:t>
            </w:r>
          </w:p>
        </w:tc>
        <w:tc>
          <w:tcPr>
            <w:tcW w:w="686" w:type="dxa"/>
            <w:tcBorders>
              <w:top w:val="nil"/>
              <w:left w:val="nil"/>
              <w:bottom w:val="nil"/>
              <w:right w:val="single" w:sz="4" w:space="0" w:color="auto"/>
            </w:tcBorders>
            <w:shd w:val="clear" w:color="000000" w:fill="FFFFFF"/>
            <w:vAlign w:val="center"/>
            <w:hideMark/>
          </w:tcPr>
          <w:p w14:paraId="22B9FB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0.28838</w:t>
            </w:r>
          </w:p>
        </w:tc>
        <w:tc>
          <w:tcPr>
            <w:tcW w:w="567" w:type="dxa"/>
            <w:tcBorders>
              <w:top w:val="nil"/>
              <w:left w:val="nil"/>
              <w:bottom w:val="nil"/>
              <w:right w:val="single" w:sz="4" w:space="0" w:color="auto"/>
            </w:tcBorders>
            <w:shd w:val="clear" w:color="000000" w:fill="FFFFFF"/>
            <w:noWrap/>
            <w:vAlign w:val="center"/>
            <w:hideMark/>
          </w:tcPr>
          <w:p w14:paraId="53F57E9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-0.16769</w:t>
            </w:r>
          </w:p>
        </w:tc>
        <w:tc>
          <w:tcPr>
            <w:tcW w:w="436" w:type="dxa"/>
            <w:tcBorders>
              <w:top w:val="nil"/>
              <w:left w:val="nil"/>
              <w:bottom w:val="nil"/>
              <w:right w:val="single" w:sz="4" w:space="0" w:color="auto"/>
            </w:tcBorders>
            <w:shd w:val="clear" w:color="000000" w:fill="FFFFFF"/>
            <w:noWrap/>
            <w:vAlign w:val="center"/>
            <w:hideMark/>
          </w:tcPr>
          <w:p w14:paraId="0C070DB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-0.11948</w:t>
            </w:r>
          </w:p>
        </w:tc>
        <w:tc>
          <w:tcPr>
            <w:tcW w:w="567" w:type="dxa"/>
            <w:tcBorders>
              <w:top w:val="nil"/>
              <w:left w:val="nil"/>
              <w:bottom w:val="nil"/>
              <w:right w:val="single" w:sz="4" w:space="0" w:color="auto"/>
            </w:tcBorders>
            <w:shd w:val="clear" w:color="000000" w:fill="FFFFFF"/>
            <w:noWrap/>
            <w:vAlign w:val="center"/>
            <w:hideMark/>
          </w:tcPr>
          <w:p w14:paraId="05A55C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-0.16140</w:t>
            </w:r>
          </w:p>
        </w:tc>
        <w:tc>
          <w:tcPr>
            <w:tcW w:w="567" w:type="dxa"/>
            <w:tcBorders>
              <w:top w:val="nil"/>
              <w:left w:val="nil"/>
              <w:bottom w:val="nil"/>
              <w:right w:val="single" w:sz="4" w:space="0" w:color="auto"/>
            </w:tcBorders>
            <w:shd w:val="clear" w:color="000000" w:fill="FFFFFF"/>
            <w:noWrap/>
            <w:vAlign w:val="center"/>
            <w:hideMark/>
          </w:tcPr>
          <w:p w14:paraId="33DA777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-0.33824</w:t>
            </w:r>
          </w:p>
        </w:tc>
        <w:tc>
          <w:tcPr>
            <w:tcW w:w="567" w:type="dxa"/>
            <w:tcBorders>
              <w:top w:val="nil"/>
              <w:left w:val="nil"/>
              <w:bottom w:val="nil"/>
              <w:right w:val="single" w:sz="8" w:space="0" w:color="auto"/>
            </w:tcBorders>
            <w:shd w:val="clear" w:color="000000" w:fill="203764"/>
            <w:vAlign w:val="center"/>
            <w:hideMark/>
          </w:tcPr>
          <w:p w14:paraId="5F26B9D8"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489" w:type="dxa"/>
            <w:tcBorders>
              <w:top w:val="nil"/>
              <w:left w:val="single" w:sz="4" w:space="0" w:color="auto"/>
              <w:bottom w:val="nil"/>
              <w:right w:val="single" w:sz="4" w:space="0" w:color="auto"/>
            </w:tcBorders>
            <w:shd w:val="clear" w:color="000000" w:fill="DDEBF7"/>
            <w:noWrap/>
            <w:vAlign w:val="center"/>
            <w:hideMark/>
          </w:tcPr>
          <w:p w14:paraId="6BB47F9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-0.19866</w:t>
            </w:r>
          </w:p>
        </w:tc>
        <w:tc>
          <w:tcPr>
            <w:tcW w:w="450" w:type="dxa"/>
            <w:tcBorders>
              <w:top w:val="nil"/>
              <w:left w:val="nil"/>
              <w:bottom w:val="nil"/>
              <w:right w:val="single" w:sz="8" w:space="0" w:color="auto"/>
            </w:tcBorders>
            <w:shd w:val="clear" w:color="000000" w:fill="9BC2E6"/>
            <w:noWrap/>
            <w:vAlign w:val="center"/>
            <w:hideMark/>
          </w:tcPr>
          <w:p w14:paraId="068FA1D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-0.29232</w:t>
            </w:r>
          </w:p>
        </w:tc>
        <w:tc>
          <w:tcPr>
            <w:tcW w:w="479" w:type="dxa"/>
            <w:tcBorders>
              <w:top w:val="nil"/>
              <w:left w:val="nil"/>
              <w:bottom w:val="nil"/>
              <w:right w:val="single" w:sz="4" w:space="0" w:color="auto"/>
            </w:tcBorders>
            <w:shd w:val="clear" w:color="000000" w:fill="DDEBF7"/>
            <w:vAlign w:val="center"/>
            <w:hideMark/>
          </w:tcPr>
          <w:p w14:paraId="4F3FA0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0.07057</w:t>
            </w:r>
          </w:p>
        </w:tc>
        <w:tc>
          <w:tcPr>
            <w:tcW w:w="697" w:type="dxa"/>
            <w:tcBorders>
              <w:top w:val="nil"/>
              <w:left w:val="nil"/>
              <w:bottom w:val="nil"/>
              <w:right w:val="single" w:sz="4" w:space="0" w:color="auto"/>
            </w:tcBorders>
            <w:shd w:val="clear" w:color="000000" w:fill="DDEBF7"/>
            <w:vAlign w:val="center"/>
            <w:hideMark/>
          </w:tcPr>
          <w:p w14:paraId="56F847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0.05223</w:t>
            </w:r>
          </w:p>
        </w:tc>
        <w:tc>
          <w:tcPr>
            <w:tcW w:w="495" w:type="dxa"/>
            <w:tcBorders>
              <w:top w:val="nil"/>
              <w:left w:val="nil"/>
              <w:bottom w:val="nil"/>
              <w:right w:val="single" w:sz="4" w:space="0" w:color="auto"/>
            </w:tcBorders>
            <w:shd w:val="clear" w:color="000000" w:fill="DDEBF7"/>
            <w:noWrap/>
            <w:vAlign w:val="center"/>
            <w:hideMark/>
          </w:tcPr>
          <w:p w14:paraId="0DD66F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0.04158</w:t>
            </w:r>
          </w:p>
        </w:tc>
        <w:tc>
          <w:tcPr>
            <w:tcW w:w="552" w:type="dxa"/>
            <w:tcBorders>
              <w:top w:val="nil"/>
              <w:left w:val="nil"/>
              <w:bottom w:val="nil"/>
              <w:right w:val="single" w:sz="4" w:space="0" w:color="auto"/>
            </w:tcBorders>
            <w:shd w:val="clear" w:color="000000" w:fill="DDEBF7"/>
            <w:vAlign w:val="center"/>
            <w:hideMark/>
          </w:tcPr>
          <w:p w14:paraId="766D90B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-0.11311</w:t>
            </w:r>
          </w:p>
        </w:tc>
        <w:tc>
          <w:tcPr>
            <w:tcW w:w="512" w:type="dxa"/>
            <w:tcBorders>
              <w:top w:val="nil"/>
              <w:left w:val="nil"/>
              <w:bottom w:val="nil"/>
              <w:right w:val="single" w:sz="4" w:space="0" w:color="auto"/>
            </w:tcBorders>
            <w:shd w:val="clear" w:color="000000" w:fill="DDEBF7"/>
            <w:vAlign w:val="center"/>
            <w:hideMark/>
          </w:tcPr>
          <w:p w14:paraId="6455B96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0.16458</w:t>
            </w:r>
          </w:p>
        </w:tc>
        <w:tc>
          <w:tcPr>
            <w:tcW w:w="709" w:type="dxa"/>
            <w:tcBorders>
              <w:top w:val="nil"/>
              <w:left w:val="nil"/>
              <w:bottom w:val="nil"/>
              <w:right w:val="single" w:sz="4" w:space="0" w:color="auto"/>
            </w:tcBorders>
            <w:shd w:val="clear" w:color="000000" w:fill="9BC2E6"/>
            <w:noWrap/>
            <w:vAlign w:val="center"/>
            <w:hideMark/>
          </w:tcPr>
          <w:p w14:paraId="47B5DD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0.20764</w:t>
            </w:r>
          </w:p>
        </w:tc>
        <w:tc>
          <w:tcPr>
            <w:tcW w:w="567" w:type="dxa"/>
            <w:tcBorders>
              <w:top w:val="nil"/>
              <w:left w:val="nil"/>
              <w:bottom w:val="nil"/>
              <w:right w:val="single" w:sz="4" w:space="0" w:color="auto"/>
            </w:tcBorders>
            <w:shd w:val="clear" w:color="000000" w:fill="DDEBF7"/>
            <w:vAlign w:val="center"/>
            <w:hideMark/>
          </w:tcPr>
          <w:p w14:paraId="26EC91F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-0.15539</w:t>
            </w:r>
          </w:p>
        </w:tc>
        <w:tc>
          <w:tcPr>
            <w:tcW w:w="483" w:type="dxa"/>
            <w:tcBorders>
              <w:top w:val="nil"/>
              <w:left w:val="nil"/>
              <w:bottom w:val="nil"/>
              <w:right w:val="single" w:sz="8" w:space="0" w:color="auto"/>
            </w:tcBorders>
            <w:shd w:val="clear" w:color="000000" w:fill="DDEBF7"/>
            <w:noWrap/>
            <w:vAlign w:val="center"/>
            <w:hideMark/>
          </w:tcPr>
          <w:p w14:paraId="5CA843F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-0.12586</w:t>
            </w:r>
          </w:p>
        </w:tc>
      </w:tr>
      <w:tr w:rsidR="00D163F2" w:rsidRPr="005F79DE" w14:paraId="6799A0B4"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7A4B7E8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FFFFFF"/>
            <w:vAlign w:val="center"/>
            <w:hideMark/>
          </w:tcPr>
          <w:p w14:paraId="3D40E17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0.5288</w:t>
            </w:r>
          </w:p>
        </w:tc>
        <w:tc>
          <w:tcPr>
            <w:tcW w:w="567" w:type="dxa"/>
            <w:tcBorders>
              <w:top w:val="nil"/>
              <w:left w:val="nil"/>
              <w:bottom w:val="nil"/>
              <w:right w:val="single" w:sz="8" w:space="0" w:color="auto"/>
            </w:tcBorders>
            <w:shd w:val="clear" w:color="000000" w:fill="FFFFFF"/>
            <w:vAlign w:val="center"/>
            <w:hideMark/>
          </w:tcPr>
          <w:p w14:paraId="7D15B07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0.7833</w:t>
            </w:r>
          </w:p>
        </w:tc>
        <w:tc>
          <w:tcPr>
            <w:tcW w:w="567" w:type="dxa"/>
            <w:tcBorders>
              <w:top w:val="nil"/>
              <w:left w:val="nil"/>
              <w:bottom w:val="nil"/>
              <w:right w:val="single" w:sz="8" w:space="0" w:color="auto"/>
            </w:tcBorders>
            <w:shd w:val="clear" w:color="000000" w:fill="FFFFFF"/>
            <w:vAlign w:val="center"/>
            <w:hideMark/>
          </w:tcPr>
          <w:p w14:paraId="441F040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0.2988</w:t>
            </w:r>
          </w:p>
        </w:tc>
        <w:tc>
          <w:tcPr>
            <w:tcW w:w="567" w:type="dxa"/>
            <w:tcBorders>
              <w:top w:val="nil"/>
              <w:left w:val="nil"/>
              <w:bottom w:val="nil"/>
              <w:right w:val="single" w:sz="4" w:space="0" w:color="auto"/>
            </w:tcBorders>
            <w:shd w:val="clear" w:color="000000" w:fill="FFFFFF"/>
            <w:vAlign w:val="center"/>
            <w:hideMark/>
          </w:tcPr>
          <w:p w14:paraId="74EAF2E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7476ABF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0.0035</w:t>
            </w:r>
          </w:p>
        </w:tc>
        <w:tc>
          <w:tcPr>
            <w:tcW w:w="608" w:type="dxa"/>
            <w:tcBorders>
              <w:top w:val="nil"/>
              <w:left w:val="nil"/>
              <w:bottom w:val="nil"/>
              <w:right w:val="single" w:sz="4" w:space="0" w:color="auto"/>
            </w:tcBorders>
            <w:shd w:val="clear" w:color="000000" w:fill="FFFFFF"/>
            <w:vAlign w:val="center"/>
            <w:hideMark/>
          </w:tcPr>
          <w:p w14:paraId="07B0075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0.0101</w:t>
            </w:r>
          </w:p>
        </w:tc>
        <w:tc>
          <w:tcPr>
            <w:tcW w:w="567" w:type="dxa"/>
            <w:tcBorders>
              <w:top w:val="nil"/>
              <w:left w:val="nil"/>
              <w:bottom w:val="nil"/>
              <w:right w:val="single" w:sz="8" w:space="0" w:color="auto"/>
            </w:tcBorders>
            <w:shd w:val="clear" w:color="000000" w:fill="FFFFFF"/>
            <w:vAlign w:val="center"/>
            <w:hideMark/>
          </w:tcPr>
          <w:p w14:paraId="07172C2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0.0705</w:t>
            </w:r>
          </w:p>
        </w:tc>
        <w:tc>
          <w:tcPr>
            <w:tcW w:w="570" w:type="dxa"/>
            <w:tcBorders>
              <w:top w:val="nil"/>
              <w:left w:val="nil"/>
              <w:bottom w:val="nil"/>
              <w:right w:val="single" w:sz="4" w:space="0" w:color="auto"/>
            </w:tcBorders>
            <w:shd w:val="clear" w:color="000000" w:fill="FFFFFF"/>
            <w:vAlign w:val="center"/>
            <w:hideMark/>
          </w:tcPr>
          <w:p w14:paraId="1F0615A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4" w:space="0" w:color="auto"/>
            </w:tcBorders>
            <w:shd w:val="clear" w:color="000000" w:fill="FFFFFF"/>
            <w:vAlign w:val="center"/>
            <w:hideMark/>
          </w:tcPr>
          <w:p w14:paraId="4778C18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0.0094</w:t>
            </w:r>
          </w:p>
        </w:tc>
        <w:tc>
          <w:tcPr>
            <w:tcW w:w="479" w:type="dxa"/>
            <w:tcBorders>
              <w:top w:val="nil"/>
              <w:left w:val="nil"/>
              <w:bottom w:val="nil"/>
              <w:right w:val="single" w:sz="4" w:space="0" w:color="auto"/>
            </w:tcBorders>
            <w:shd w:val="clear" w:color="000000" w:fill="FFFFFF"/>
            <w:vAlign w:val="center"/>
            <w:hideMark/>
          </w:tcPr>
          <w:p w14:paraId="7EA5B53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0.0009</w:t>
            </w:r>
          </w:p>
        </w:tc>
        <w:tc>
          <w:tcPr>
            <w:tcW w:w="468" w:type="dxa"/>
            <w:tcBorders>
              <w:top w:val="nil"/>
              <w:left w:val="nil"/>
              <w:bottom w:val="nil"/>
              <w:right w:val="single" w:sz="8" w:space="0" w:color="auto"/>
            </w:tcBorders>
            <w:shd w:val="clear" w:color="000000" w:fill="FFFFFF"/>
            <w:vAlign w:val="center"/>
            <w:hideMark/>
          </w:tcPr>
          <w:p w14:paraId="36267A1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0.0038</w:t>
            </w:r>
          </w:p>
        </w:tc>
        <w:tc>
          <w:tcPr>
            <w:tcW w:w="686" w:type="dxa"/>
            <w:tcBorders>
              <w:top w:val="nil"/>
              <w:left w:val="nil"/>
              <w:bottom w:val="nil"/>
              <w:right w:val="single" w:sz="4" w:space="0" w:color="auto"/>
            </w:tcBorders>
            <w:shd w:val="clear" w:color="000000" w:fill="FFFFFF"/>
            <w:vAlign w:val="center"/>
            <w:hideMark/>
          </w:tcPr>
          <w:p w14:paraId="7D25ABB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0.0002</w:t>
            </w:r>
          </w:p>
        </w:tc>
        <w:tc>
          <w:tcPr>
            <w:tcW w:w="567" w:type="dxa"/>
            <w:tcBorders>
              <w:top w:val="nil"/>
              <w:left w:val="nil"/>
              <w:bottom w:val="nil"/>
              <w:right w:val="single" w:sz="4" w:space="0" w:color="auto"/>
            </w:tcBorders>
            <w:shd w:val="clear" w:color="000000" w:fill="FFFFFF"/>
            <w:vAlign w:val="center"/>
            <w:hideMark/>
          </w:tcPr>
          <w:p w14:paraId="2939D8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0.0396</w:t>
            </w:r>
          </w:p>
        </w:tc>
        <w:tc>
          <w:tcPr>
            <w:tcW w:w="436" w:type="dxa"/>
            <w:tcBorders>
              <w:top w:val="nil"/>
              <w:left w:val="nil"/>
              <w:bottom w:val="nil"/>
              <w:right w:val="single" w:sz="4" w:space="0" w:color="auto"/>
            </w:tcBorders>
            <w:shd w:val="clear" w:color="000000" w:fill="FFFFFF"/>
            <w:vAlign w:val="center"/>
            <w:hideMark/>
          </w:tcPr>
          <w:p w14:paraId="2B2D261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0.1439</w:t>
            </w:r>
          </w:p>
        </w:tc>
        <w:tc>
          <w:tcPr>
            <w:tcW w:w="567" w:type="dxa"/>
            <w:tcBorders>
              <w:top w:val="nil"/>
              <w:left w:val="nil"/>
              <w:bottom w:val="nil"/>
              <w:right w:val="single" w:sz="4" w:space="0" w:color="auto"/>
            </w:tcBorders>
            <w:shd w:val="clear" w:color="000000" w:fill="FFFFFF"/>
            <w:vAlign w:val="center"/>
            <w:hideMark/>
          </w:tcPr>
          <w:p w14:paraId="7E1B52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0.0485</w:t>
            </w:r>
          </w:p>
        </w:tc>
        <w:tc>
          <w:tcPr>
            <w:tcW w:w="567" w:type="dxa"/>
            <w:tcBorders>
              <w:top w:val="nil"/>
              <w:left w:val="nil"/>
              <w:bottom w:val="nil"/>
              <w:right w:val="single" w:sz="4" w:space="0" w:color="auto"/>
            </w:tcBorders>
            <w:shd w:val="clear" w:color="000000" w:fill="FFFFFF"/>
            <w:vAlign w:val="center"/>
            <w:hideMark/>
          </w:tcPr>
          <w:p w14:paraId="792C013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2838048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489" w:type="dxa"/>
            <w:tcBorders>
              <w:top w:val="nil"/>
              <w:left w:val="nil"/>
              <w:bottom w:val="nil"/>
              <w:right w:val="single" w:sz="4" w:space="0" w:color="auto"/>
            </w:tcBorders>
            <w:shd w:val="clear" w:color="000000" w:fill="FFF2CC"/>
            <w:vAlign w:val="center"/>
            <w:hideMark/>
          </w:tcPr>
          <w:p w14:paraId="0812B5F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0.0195</w:t>
            </w:r>
          </w:p>
        </w:tc>
        <w:tc>
          <w:tcPr>
            <w:tcW w:w="450" w:type="dxa"/>
            <w:tcBorders>
              <w:top w:val="nil"/>
              <w:left w:val="nil"/>
              <w:bottom w:val="nil"/>
              <w:right w:val="single" w:sz="8" w:space="0" w:color="auto"/>
            </w:tcBorders>
            <w:shd w:val="clear" w:color="000000" w:fill="ED7D31"/>
            <w:vAlign w:val="center"/>
            <w:hideMark/>
          </w:tcPr>
          <w:p w14:paraId="50DC89E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0.0018</w:t>
            </w:r>
          </w:p>
        </w:tc>
        <w:tc>
          <w:tcPr>
            <w:tcW w:w="479" w:type="dxa"/>
            <w:tcBorders>
              <w:top w:val="nil"/>
              <w:left w:val="nil"/>
              <w:bottom w:val="nil"/>
              <w:right w:val="single" w:sz="4" w:space="0" w:color="auto"/>
            </w:tcBorders>
            <w:shd w:val="clear" w:color="000000" w:fill="FFF2CC"/>
            <w:vAlign w:val="center"/>
            <w:hideMark/>
          </w:tcPr>
          <w:p w14:paraId="37A3E28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0.3737</w:t>
            </w:r>
          </w:p>
        </w:tc>
        <w:tc>
          <w:tcPr>
            <w:tcW w:w="697" w:type="dxa"/>
            <w:tcBorders>
              <w:top w:val="nil"/>
              <w:left w:val="nil"/>
              <w:bottom w:val="nil"/>
              <w:right w:val="single" w:sz="4" w:space="0" w:color="auto"/>
            </w:tcBorders>
            <w:shd w:val="clear" w:color="000000" w:fill="FFF2CC"/>
            <w:vAlign w:val="center"/>
            <w:hideMark/>
          </w:tcPr>
          <w:p w14:paraId="2535121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0.5106</w:t>
            </w:r>
          </w:p>
        </w:tc>
        <w:tc>
          <w:tcPr>
            <w:tcW w:w="495" w:type="dxa"/>
            <w:tcBorders>
              <w:top w:val="nil"/>
              <w:left w:val="nil"/>
              <w:bottom w:val="nil"/>
              <w:right w:val="single" w:sz="4" w:space="0" w:color="auto"/>
            </w:tcBorders>
            <w:shd w:val="clear" w:color="000000" w:fill="FFF2CC"/>
            <w:vAlign w:val="center"/>
            <w:hideMark/>
          </w:tcPr>
          <w:p w14:paraId="0003715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0.6005</w:t>
            </w:r>
          </w:p>
        </w:tc>
        <w:tc>
          <w:tcPr>
            <w:tcW w:w="552" w:type="dxa"/>
            <w:tcBorders>
              <w:top w:val="nil"/>
              <w:left w:val="nil"/>
              <w:bottom w:val="nil"/>
              <w:right w:val="single" w:sz="4" w:space="0" w:color="auto"/>
            </w:tcBorders>
            <w:shd w:val="clear" w:color="000000" w:fill="FFF2CC"/>
            <w:vAlign w:val="center"/>
            <w:hideMark/>
          </w:tcPr>
          <w:p w14:paraId="1F1FFBE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0.1570</w:t>
            </w:r>
          </w:p>
        </w:tc>
        <w:tc>
          <w:tcPr>
            <w:tcW w:w="512" w:type="dxa"/>
            <w:tcBorders>
              <w:top w:val="nil"/>
              <w:left w:val="nil"/>
              <w:bottom w:val="nil"/>
              <w:right w:val="single" w:sz="4" w:space="0" w:color="auto"/>
            </w:tcBorders>
            <w:shd w:val="clear" w:color="000000" w:fill="ED7D31"/>
            <w:vAlign w:val="center"/>
            <w:hideMark/>
          </w:tcPr>
          <w:p w14:paraId="290FE34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0.0370</w:t>
            </w:r>
          </w:p>
        </w:tc>
        <w:tc>
          <w:tcPr>
            <w:tcW w:w="709" w:type="dxa"/>
            <w:tcBorders>
              <w:top w:val="nil"/>
              <w:left w:val="nil"/>
              <w:bottom w:val="nil"/>
              <w:right w:val="single" w:sz="4" w:space="0" w:color="auto"/>
            </w:tcBorders>
            <w:shd w:val="clear" w:color="000000" w:fill="ED7D31"/>
            <w:vAlign w:val="center"/>
            <w:hideMark/>
          </w:tcPr>
          <w:p w14:paraId="618FD77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0.0082</w:t>
            </w:r>
          </w:p>
        </w:tc>
        <w:tc>
          <w:tcPr>
            <w:tcW w:w="567" w:type="dxa"/>
            <w:tcBorders>
              <w:top w:val="nil"/>
              <w:left w:val="nil"/>
              <w:bottom w:val="nil"/>
              <w:right w:val="single" w:sz="4" w:space="0" w:color="auto"/>
            </w:tcBorders>
            <w:shd w:val="clear" w:color="000000" w:fill="FFF2CC"/>
            <w:vAlign w:val="center"/>
            <w:hideMark/>
          </w:tcPr>
          <w:p w14:paraId="664A44F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0.0490</w:t>
            </w:r>
          </w:p>
        </w:tc>
        <w:tc>
          <w:tcPr>
            <w:tcW w:w="483" w:type="dxa"/>
            <w:tcBorders>
              <w:top w:val="nil"/>
              <w:left w:val="nil"/>
              <w:bottom w:val="nil"/>
              <w:right w:val="single" w:sz="8" w:space="0" w:color="auto"/>
            </w:tcBorders>
            <w:shd w:val="clear" w:color="000000" w:fill="FFF2CC"/>
            <w:vAlign w:val="center"/>
            <w:hideMark/>
          </w:tcPr>
          <w:p w14:paraId="4A45820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0.1116</w:t>
            </w:r>
          </w:p>
        </w:tc>
      </w:tr>
      <w:tr w:rsidR="00D163F2" w:rsidRPr="005F79DE" w14:paraId="13CE7FF1"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0BB6FDA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062D7E2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567" w:type="dxa"/>
            <w:tcBorders>
              <w:top w:val="nil"/>
              <w:left w:val="nil"/>
              <w:bottom w:val="single" w:sz="4" w:space="0" w:color="auto"/>
              <w:right w:val="single" w:sz="8" w:space="0" w:color="auto"/>
            </w:tcBorders>
            <w:shd w:val="clear" w:color="000000" w:fill="FFFFFF"/>
            <w:vAlign w:val="center"/>
            <w:hideMark/>
          </w:tcPr>
          <w:p w14:paraId="1A4C940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567" w:type="dxa"/>
            <w:tcBorders>
              <w:top w:val="nil"/>
              <w:left w:val="nil"/>
              <w:bottom w:val="single" w:sz="4" w:space="0" w:color="auto"/>
              <w:right w:val="single" w:sz="8" w:space="0" w:color="auto"/>
            </w:tcBorders>
            <w:shd w:val="clear" w:color="000000" w:fill="FFFFFF"/>
            <w:vAlign w:val="center"/>
            <w:hideMark/>
          </w:tcPr>
          <w:p w14:paraId="06D69F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567" w:type="dxa"/>
            <w:tcBorders>
              <w:top w:val="nil"/>
              <w:left w:val="nil"/>
              <w:bottom w:val="single" w:sz="4" w:space="0" w:color="auto"/>
              <w:right w:val="single" w:sz="4" w:space="0" w:color="auto"/>
            </w:tcBorders>
            <w:shd w:val="clear" w:color="000000" w:fill="FFFFFF"/>
            <w:vAlign w:val="center"/>
            <w:hideMark/>
          </w:tcPr>
          <w:p w14:paraId="72C28F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567" w:type="dxa"/>
            <w:tcBorders>
              <w:top w:val="nil"/>
              <w:left w:val="nil"/>
              <w:bottom w:val="single" w:sz="4" w:space="0" w:color="auto"/>
              <w:right w:val="single" w:sz="4" w:space="0" w:color="auto"/>
            </w:tcBorders>
            <w:shd w:val="clear" w:color="000000" w:fill="FFFFFF"/>
            <w:vAlign w:val="center"/>
            <w:hideMark/>
          </w:tcPr>
          <w:p w14:paraId="2CFACA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608" w:type="dxa"/>
            <w:tcBorders>
              <w:top w:val="nil"/>
              <w:left w:val="nil"/>
              <w:bottom w:val="single" w:sz="4" w:space="0" w:color="auto"/>
              <w:right w:val="single" w:sz="4" w:space="0" w:color="auto"/>
            </w:tcBorders>
            <w:shd w:val="clear" w:color="000000" w:fill="FFFFFF"/>
            <w:vAlign w:val="center"/>
            <w:hideMark/>
          </w:tcPr>
          <w:p w14:paraId="2C3C0E8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567" w:type="dxa"/>
            <w:tcBorders>
              <w:top w:val="nil"/>
              <w:left w:val="nil"/>
              <w:bottom w:val="single" w:sz="4" w:space="0" w:color="auto"/>
              <w:right w:val="single" w:sz="8" w:space="0" w:color="auto"/>
            </w:tcBorders>
            <w:shd w:val="clear" w:color="000000" w:fill="FFFFFF"/>
            <w:vAlign w:val="center"/>
            <w:hideMark/>
          </w:tcPr>
          <w:p w14:paraId="17071A6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570" w:type="dxa"/>
            <w:tcBorders>
              <w:top w:val="nil"/>
              <w:left w:val="nil"/>
              <w:bottom w:val="single" w:sz="4" w:space="0" w:color="auto"/>
              <w:right w:val="single" w:sz="4" w:space="0" w:color="auto"/>
            </w:tcBorders>
            <w:shd w:val="clear" w:color="000000" w:fill="FFFFFF"/>
            <w:vAlign w:val="center"/>
            <w:hideMark/>
          </w:tcPr>
          <w:p w14:paraId="068DB45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50" w:type="dxa"/>
            <w:tcBorders>
              <w:top w:val="nil"/>
              <w:left w:val="nil"/>
              <w:bottom w:val="single" w:sz="4" w:space="0" w:color="auto"/>
              <w:right w:val="single" w:sz="4" w:space="0" w:color="auto"/>
            </w:tcBorders>
            <w:shd w:val="clear" w:color="000000" w:fill="FFFFFF"/>
            <w:vAlign w:val="center"/>
            <w:hideMark/>
          </w:tcPr>
          <w:p w14:paraId="054B76C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160</w:t>
            </w:r>
          </w:p>
        </w:tc>
        <w:tc>
          <w:tcPr>
            <w:tcW w:w="479" w:type="dxa"/>
            <w:tcBorders>
              <w:top w:val="nil"/>
              <w:left w:val="nil"/>
              <w:bottom w:val="single" w:sz="4" w:space="0" w:color="auto"/>
              <w:right w:val="single" w:sz="4" w:space="0" w:color="auto"/>
            </w:tcBorders>
            <w:shd w:val="clear" w:color="000000" w:fill="FFFFFF"/>
            <w:vAlign w:val="center"/>
            <w:hideMark/>
          </w:tcPr>
          <w:p w14:paraId="3B183A4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160</w:t>
            </w:r>
          </w:p>
        </w:tc>
        <w:tc>
          <w:tcPr>
            <w:tcW w:w="468" w:type="dxa"/>
            <w:tcBorders>
              <w:top w:val="nil"/>
              <w:left w:val="nil"/>
              <w:bottom w:val="single" w:sz="4" w:space="0" w:color="auto"/>
              <w:right w:val="single" w:sz="8" w:space="0" w:color="auto"/>
            </w:tcBorders>
            <w:shd w:val="clear" w:color="000000" w:fill="FFFFFF"/>
            <w:vAlign w:val="center"/>
            <w:hideMark/>
          </w:tcPr>
          <w:p w14:paraId="2B7FD5E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686" w:type="dxa"/>
            <w:tcBorders>
              <w:top w:val="nil"/>
              <w:left w:val="nil"/>
              <w:bottom w:val="single" w:sz="4" w:space="0" w:color="auto"/>
              <w:right w:val="single" w:sz="4" w:space="0" w:color="auto"/>
            </w:tcBorders>
            <w:shd w:val="clear" w:color="000000" w:fill="FFFFFF"/>
            <w:vAlign w:val="center"/>
            <w:hideMark/>
          </w:tcPr>
          <w:p w14:paraId="623D2C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567" w:type="dxa"/>
            <w:tcBorders>
              <w:top w:val="nil"/>
              <w:left w:val="nil"/>
              <w:bottom w:val="single" w:sz="4" w:space="0" w:color="auto"/>
              <w:right w:val="single" w:sz="4" w:space="0" w:color="auto"/>
            </w:tcBorders>
            <w:shd w:val="clear" w:color="000000" w:fill="FFFFFF"/>
            <w:vAlign w:val="center"/>
            <w:hideMark/>
          </w:tcPr>
          <w:p w14:paraId="5FD2861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151</w:t>
            </w:r>
          </w:p>
        </w:tc>
        <w:tc>
          <w:tcPr>
            <w:tcW w:w="436" w:type="dxa"/>
            <w:tcBorders>
              <w:top w:val="nil"/>
              <w:left w:val="nil"/>
              <w:bottom w:val="single" w:sz="4" w:space="0" w:color="auto"/>
              <w:right w:val="single" w:sz="4" w:space="0" w:color="auto"/>
            </w:tcBorders>
            <w:shd w:val="clear" w:color="000000" w:fill="FFFFFF"/>
            <w:vAlign w:val="center"/>
            <w:hideMark/>
          </w:tcPr>
          <w:p w14:paraId="2A6FF31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151</w:t>
            </w:r>
          </w:p>
        </w:tc>
        <w:tc>
          <w:tcPr>
            <w:tcW w:w="567" w:type="dxa"/>
            <w:tcBorders>
              <w:top w:val="nil"/>
              <w:left w:val="nil"/>
              <w:bottom w:val="single" w:sz="4" w:space="0" w:color="auto"/>
              <w:right w:val="single" w:sz="4" w:space="0" w:color="auto"/>
            </w:tcBorders>
            <w:shd w:val="clear" w:color="000000" w:fill="FFFFFF"/>
            <w:vAlign w:val="center"/>
            <w:hideMark/>
          </w:tcPr>
          <w:p w14:paraId="23CE343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150</w:t>
            </w:r>
          </w:p>
        </w:tc>
        <w:tc>
          <w:tcPr>
            <w:tcW w:w="567" w:type="dxa"/>
            <w:tcBorders>
              <w:top w:val="nil"/>
              <w:left w:val="nil"/>
              <w:bottom w:val="single" w:sz="4" w:space="0" w:color="auto"/>
              <w:right w:val="single" w:sz="4" w:space="0" w:color="auto"/>
            </w:tcBorders>
            <w:shd w:val="clear" w:color="000000" w:fill="FFFFFF"/>
            <w:vAlign w:val="center"/>
            <w:hideMark/>
          </w:tcPr>
          <w:p w14:paraId="38B600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152</w:t>
            </w:r>
          </w:p>
        </w:tc>
        <w:tc>
          <w:tcPr>
            <w:tcW w:w="567" w:type="dxa"/>
            <w:tcBorders>
              <w:top w:val="nil"/>
              <w:left w:val="nil"/>
              <w:bottom w:val="single" w:sz="4" w:space="0" w:color="auto"/>
              <w:right w:val="single" w:sz="4" w:space="0" w:color="auto"/>
            </w:tcBorders>
            <w:shd w:val="clear" w:color="000000" w:fill="FFFFFF"/>
            <w:vAlign w:val="center"/>
            <w:hideMark/>
          </w:tcPr>
          <w:p w14:paraId="394DF02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7E036F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138</w:t>
            </w:r>
          </w:p>
        </w:tc>
        <w:tc>
          <w:tcPr>
            <w:tcW w:w="450" w:type="dxa"/>
            <w:tcBorders>
              <w:top w:val="nil"/>
              <w:left w:val="nil"/>
              <w:bottom w:val="single" w:sz="4" w:space="0" w:color="auto"/>
              <w:right w:val="single" w:sz="8" w:space="0" w:color="auto"/>
            </w:tcBorders>
            <w:shd w:val="clear" w:color="000000" w:fill="FFFFFF"/>
            <w:vAlign w:val="center"/>
            <w:hideMark/>
          </w:tcPr>
          <w:p w14:paraId="64D2847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112</w:t>
            </w:r>
          </w:p>
        </w:tc>
        <w:tc>
          <w:tcPr>
            <w:tcW w:w="479" w:type="dxa"/>
            <w:tcBorders>
              <w:top w:val="nil"/>
              <w:left w:val="nil"/>
              <w:bottom w:val="single" w:sz="4" w:space="0" w:color="auto"/>
              <w:right w:val="single" w:sz="4" w:space="0" w:color="auto"/>
            </w:tcBorders>
            <w:shd w:val="clear" w:color="000000" w:fill="FFFFFF"/>
            <w:vAlign w:val="center"/>
            <w:hideMark/>
          </w:tcPr>
          <w:p w14:paraId="7B31983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697" w:type="dxa"/>
            <w:tcBorders>
              <w:top w:val="nil"/>
              <w:left w:val="nil"/>
              <w:bottom w:val="single" w:sz="4" w:space="0" w:color="auto"/>
              <w:right w:val="single" w:sz="4" w:space="0" w:color="auto"/>
            </w:tcBorders>
            <w:shd w:val="clear" w:color="000000" w:fill="FFFFFF"/>
            <w:vAlign w:val="center"/>
            <w:hideMark/>
          </w:tcPr>
          <w:p w14:paraId="38AA140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95" w:type="dxa"/>
            <w:tcBorders>
              <w:top w:val="nil"/>
              <w:left w:val="nil"/>
              <w:bottom w:val="single" w:sz="4" w:space="0" w:color="auto"/>
              <w:right w:val="single" w:sz="4" w:space="0" w:color="auto"/>
            </w:tcBorders>
            <w:shd w:val="clear" w:color="000000" w:fill="FFFFFF"/>
            <w:vAlign w:val="center"/>
            <w:hideMark/>
          </w:tcPr>
          <w:p w14:paraId="6FD04A6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552" w:type="dxa"/>
            <w:tcBorders>
              <w:top w:val="nil"/>
              <w:left w:val="nil"/>
              <w:bottom w:val="single" w:sz="4" w:space="0" w:color="auto"/>
              <w:right w:val="single" w:sz="4" w:space="0" w:color="auto"/>
            </w:tcBorders>
            <w:shd w:val="clear" w:color="000000" w:fill="FFFFFF"/>
            <w:vAlign w:val="center"/>
            <w:hideMark/>
          </w:tcPr>
          <w:p w14:paraId="24C352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158</w:t>
            </w:r>
          </w:p>
        </w:tc>
        <w:tc>
          <w:tcPr>
            <w:tcW w:w="512" w:type="dxa"/>
            <w:tcBorders>
              <w:top w:val="nil"/>
              <w:left w:val="nil"/>
              <w:bottom w:val="single" w:sz="4" w:space="0" w:color="auto"/>
              <w:right w:val="single" w:sz="4" w:space="0" w:color="auto"/>
            </w:tcBorders>
            <w:shd w:val="clear" w:color="000000" w:fill="FFFFFF"/>
            <w:vAlign w:val="center"/>
            <w:hideMark/>
          </w:tcPr>
          <w:p w14:paraId="743331A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709" w:type="dxa"/>
            <w:tcBorders>
              <w:top w:val="nil"/>
              <w:left w:val="nil"/>
              <w:bottom w:val="single" w:sz="4" w:space="0" w:color="auto"/>
              <w:right w:val="single" w:sz="4" w:space="0" w:color="auto"/>
            </w:tcBorders>
            <w:shd w:val="clear" w:color="000000" w:fill="FFFFFF"/>
            <w:vAlign w:val="center"/>
            <w:hideMark/>
          </w:tcPr>
          <w:p w14:paraId="6B05AAB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567" w:type="dxa"/>
            <w:tcBorders>
              <w:top w:val="nil"/>
              <w:left w:val="nil"/>
              <w:bottom w:val="single" w:sz="4" w:space="0" w:color="auto"/>
              <w:right w:val="single" w:sz="4" w:space="0" w:color="auto"/>
            </w:tcBorders>
            <w:shd w:val="clear" w:color="000000" w:fill="FFFFFF"/>
            <w:vAlign w:val="center"/>
            <w:hideMark/>
          </w:tcPr>
          <w:p w14:paraId="5372110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3" w:type="dxa"/>
            <w:tcBorders>
              <w:top w:val="nil"/>
              <w:left w:val="nil"/>
              <w:bottom w:val="single" w:sz="4" w:space="0" w:color="auto"/>
              <w:right w:val="single" w:sz="8" w:space="0" w:color="auto"/>
            </w:tcBorders>
            <w:shd w:val="clear" w:color="000000" w:fill="FFFFFF"/>
            <w:vAlign w:val="center"/>
            <w:hideMark/>
          </w:tcPr>
          <w:p w14:paraId="5A052E4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r>
      <w:tr w:rsidR="00D163F2" w:rsidRPr="005F79DE" w14:paraId="21305B0A" w14:textId="77777777" w:rsidTr="004E3BF8">
        <w:trPr>
          <w:trHeight w:val="20"/>
        </w:trPr>
        <w:tc>
          <w:tcPr>
            <w:tcW w:w="1124" w:type="dxa"/>
            <w:gridSpan w:val="2"/>
            <w:vMerge w:val="restart"/>
            <w:tcBorders>
              <w:top w:val="nil"/>
              <w:left w:val="single" w:sz="8" w:space="0" w:color="auto"/>
              <w:bottom w:val="nil"/>
              <w:right w:val="single" w:sz="8" w:space="0" w:color="000000"/>
            </w:tcBorders>
            <w:shd w:val="clear" w:color="000000" w:fill="FFFFFF"/>
            <w:hideMark/>
          </w:tcPr>
          <w:p w14:paraId="740F01F6"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CA19-9</w:t>
            </w:r>
          </w:p>
        </w:tc>
        <w:tc>
          <w:tcPr>
            <w:tcW w:w="567" w:type="dxa"/>
            <w:tcBorders>
              <w:top w:val="nil"/>
              <w:left w:val="nil"/>
              <w:bottom w:val="nil"/>
              <w:right w:val="single" w:sz="4" w:space="0" w:color="auto"/>
            </w:tcBorders>
            <w:shd w:val="clear" w:color="000000" w:fill="FFFFFF"/>
            <w:noWrap/>
            <w:vAlign w:val="center"/>
            <w:hideMark/>
          </w:tcPr>
          <w:p w14:paraId="7ECB2A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-0.01179</w:t>
            </w:r>
          </w:p>
        </w:tc>
        <w:tc>
          <w:tcPr>
            <w:tcW w:w="567" w:type="dxa"/>
            <w:tcBorders>
              <w:top w:val="nil"/>
              <w:left w:val="nil"/>
              <w:bottom w:val="nil"/>
              <w:right w:val="single" w:sz="8" w:space="0" w:color="auto"/>
            </w:tcBorders>
            <w:shd w:val="clear" w:color="000000" w:fill="FFFFFF"/>
            <w:vAlign w:val="center"/>
            <w:hideMark/>
          </w:tcPr>
          <w:p w14:paraId="531D410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0.11684</w:t>
            </w:r>
          </w:p>
        </w:tc>
        <w:tc>
          <w:tcPr>
            <w:tcW w:w="567" w:type="dxa"/>
            <w:tcBorders>
              <w:top w:val="nil"/>
              <w:left w:val="nil"/>
              <w:bottom w:val="nil"/>
              <w:right w:val="single" w:sz="8" w:space="0" w:color="auto"/>
            </w:tcBorders>
            <w:shd w:val="clear" w:color="000000" w:fill="FFFFFF"/>
            <w:vAlign w:val="center"/>
            <w:hideMark/>
          </w:tcPr>
          <w:p w14:paraId="2454BD8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0.24240</w:t>
            </w:r>
          </w:p>
        </w:tc>
        <w:tc>
          <w:tcPr>
            <w:tcW w:w="567" w:type="dxa"/>
            <w:tcBorders>
              <w:top w:val="nil"/>
              <w:left w:val="nil"/>
              <w:bottom w:val="nil"/>
              <w:right w:val="single" w:sz="4" w:space="0" w:color="auto"/>
            </w:tcBorders>
            <w:shd w:val="clear" w:color="000000" w:fill="FFFFFF"/>
            <w:vAlign w:val="center"/>
            <w:hideMark/>
          </w:tcPr>
          <w:p w14:paraId="61F7B3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0.25458</w:t>
            </w:r>
          </w:p>
        </w:tc>
        <w:tc>
          <w:tcPr>
            <w:tcW w:w="567" w:type="dxa"/>
            <w:tcBorders>
              <w:top w:val="nil"/>
              <w:left w:val="nil"/>
              <w:bottom w:val="nil"/>
              <w:right w:val="single" w:sz="4" w:space="0" w:color="auto"/>
            </w:tcBorders>
            <w:shd w:val="clear" w:color="000000" w:fill="FFFFFF"/>
            <w:vAlign w:val="center"/>
            <w:hideMark/>
          </w:tcPr>
          <w:p w14:paraId="76BE09F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0.30165</w:t>
            </w:r>
          </w:p>
        </w:tc>
        <w:tc>
          <w:tcPr>
            <w:tcW w:w="608" w:type="dxa"/>
            <w:tcBorders>
              <w:top w:val="nil"/>
              <w:left w:val="nil"/>
              <w:bottom w:val="nil"/>
              <w:right w:val="single" w:sz="4" w:space="0" w:color="auto"/>
            </w:tcBorders>
            <w:shd w:val="clear" w:color="000000" w:fill="FFFFFF"/>
            <w:vAlign w:val="center"/>
            <w:hideMark/>
          </w:tcPr>
          <w:p w14:paraId="739179D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0.02311</w:t>
            </w:r>
          </w:p>
        </w:tc>
        <w:tc>
          <w:tcPr>
            <w:tcW w:w="567" w:type="dxa"/>
            <w:tcBorders>
              <w:top w:val="nil"/>
              <w:left w:val="nil"/>
              <w:bottom w:val="nil"/>
              <w:right w:val="single" w:sz="8" w:space="0" w:color="auto"/>
            </w:tcBorders>
            <w:shd w:val="clear" w:color="000000" w:fill="FFFFFF"/>
            <w:noWrap/>
            <w:vAlign w:val="center"/>
            <w:hideMark/>
          </w:tcPr>
          <w:p w14:paraId="2EFCD6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-0.17131</w:t>
            </w:r>
          </w:p>
        </w:tc>
        <w:tc>
          <w:tcPr>
            <w:tcW w:w="570" w:type="dxa"/>
            <w:tcBorders>
              <w:top w:val="nil"/>
              <w:left w:val="nil"/>
              <w:bottom w:val="nil"/>
              <w:right w:val="single" w:sz="4" w:space="0" w:color="auto"/>
            </w:tcBorders>
            <w:shd w:val="clear" w:color="000000" w:fill="FFFFFF"/>
            <w:vAlign w:val="center"/>
            <w:hideMark/>
          </w:tcPr>
          <w:p w14:paraId="34AC5E3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0.30079</w:t>
            </w:r>
          </w:p>
        </w:tc>
        <w:tc>
          <w:tcPr>
            <w:tcW w:w="450" w:type="dxa"/>
            <w:tcBorders>
              <w:top w:val="nil"/>
              <w:left w:val="nil"/>
              <w:bottom w:val="nil"/>
              <w:right w:val="single" w:sz="4" w:space="0" w:color="auto"/>
            </w:tcBorders>
            <w:shd w:val="clear" w:color="000000" w:fill="FFFFFF"/>
            <w:vAlign w:val="center"/>
            <w:hideMark/>
          </w:tcPr>
          <w:p w14:paraId="53A6D48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0.09515</w:t>
            </w:r>
          </w:p>
        </w:tc>
        <w:tc>
          <w:tcPr>
            <w:tcW w:w="479" w:type="dxa"/>
            <w:tcBorders>
              <w:top w:val="nil"/>
              <w:left w:val="nil"/>
              <w:bottom w:val="nil"/>
              <w:right w:val="single" w:sz="4" w:space="0" w:color="auto"/>
            </w:tcBorders>
            <w:shd w:val="clear" w:color="000000" w:fill="FFFFFF"/>
            <w:vAlign w:val="center"/>
            <w:hideMark/>
          </w:tcPr>
          <w:p w14:paraId="4234C8A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0.24689</w:t>
            </w:r>
          </w:p>
        </w:tc>
        <w:tc>
          <w:tcPr>
            <w:tcW w:w="468" w:type="dxa"/>
            <w:tcBorders>
              <w:top w:val="nil"/>
              <w:left w:val="nil"/>
              <w:bottom w:val="nil"/>
              <w:right w:val="single" w:sz="8" w:space="0" w:color="auto"/>
            </w:tcBorders>
            <w:shd w:val="clear" w:color="000000" w:fill="FFFFFF"/>
            <w:vAlign w:val="center"/>
            <w:hideMark/>
          </w:tcPr>
          <w:p w14:paraId="7E02F8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0.08586</w:t>
            </w:r>
          </w:p>
        </w:tc>
        <w:tc>
          <w:tcPr>
            <w:tcW w:w="686" w:type="dxa"/>
            <w:tcBorders>
              <w:top w:val="nil"/>
              <w:left w:val="nil"/>
              <w:bottom w:val="nil"/>
              <w:right w:val="single" w:sz="4" w:space="0" w:color="auto"/>
            </w:tcBorders>
            <w:shd w:val="clear" w:color="000000" w:fill="FFFFFF"/>
            <w:noWrap/>
            <w:vAlign w:val="center"/>
            <w:hideMark/>
          </w:tcPr>
          <w:p w14:paraId="52FF53D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-0.08633</w:t>
            </w:r>
          </w:p>
        </w:tc>
        <w:tc>
          <w:tcPr>
            <w:tcW w:w="567" w:type="dxa"/>
            <w:tcBorders>
              <w:top w:val="nil"/>
              <w:left w:val="nil"/>
              <w:bottom w:val="nil"/>
              <w:right w:val="single" w:sz="4" w:space="0" w:color="auto"/>
            </w:tcBorders>
            <w:shd w:val="clear" w:color="000000" w:fill="FFFFFF"/>
            <w:vAlign w:val="center"/>
            <w:hideMark/>
          </w:tcPr>
          <w:p w14:paraId="283F43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0.26700</w:t>
            </w:r>
          </w:p>
        </w:tc>
        <w:tc>
          <w:tcPr>
            <w:tcW w:w="436" w:type="dxa"/>
            <w:tcBorders>
              <w:top w:val="nil"/>
              <w:left w:val="nil"/>
              <w:bottom w:val="nil"/>
              <w:right w:val="single" w:sz="4" w:space="0" w:color="auto"/>
            </w:tcBorders>
            <w:shd w:val="clear" w:color="000000" w:fill="FFFFFF"/>
            <w:noWrap/>
            <w:vAlign w:val="center"/>
            <w:hideMark/>
          </w:tcPr>
          <w:p w14:paraId="1E1814B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-0.02331</w:t>
            </w:r>
          </w:p>
        </w:tc>
        <w:tc>
          <w:tcPr>
            <w:tcW w:w="567" w:type="dxa"/>
            <w:tcBorders>
              <w:top w:val="nil"/>
              <w:left w:val="nil"/>
              <w:bottom w:val="nil"/>
              <w:right w:val="single" w:sz="4" w:space="0" w:color="auto"/>
            </w:tcBorders>
            <w:shd w:val="clear" w:color="000000" w:fill="FFFFFF"/>
            <w:vAlign w:val="center"/>
            <w:hideMark/>
          </w:tcPr>
          <w:p w14:paraId="1CE082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0.14222</w:t>
            </w:r>
          </w:p>
        </w:tc>
        <w:tc>
          <w:tcPr>
            <w:tcW w:w="567" w:type="dxa"/>
            <w:tcBorders>
              <w:top w:val="nil"/>
              <w:left w:val="nil"/>
              <w:bottom w:val="nil"/>
              <w:right w:val="single" w:sz="4" w:space="0" w:color="auto"/>
            </w:tcBorders>
            <w:shd w:val="clear" w:color="000000" w:fill="FFFFFF"/>
            <w:vAlign w:val="center"/>
            <w:hideMark/>
          </w:tcPr>
          <w:p w14:paraId="6C0050D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0.23961</w:t>
            </w:r>
          </w:p>
        </w:tc>
        <w:tc>
          <w:tcPr>
            <w:tcW w:w="567" w:type="dxa"/>
            <w:tcBorders>
              <w:top w:val="nil"/>
              <w:left w:val="nil"/>
              <w:bottom w:val="nil"/>
              <w:right w:val="single" w:sz="4" w:space="0" w:color="auto"/>
            </w:tcBorders>
            <w:shd w:val="clear" w:color="000000" w:fill="FFFFFF"/>
            <w:noWrap/>
            <w:vAlign w:val="center"/>
            <w:hideMark/>
          </w:tcPr>
          <w:p w14:paraId="632B7A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-0.19866</w:t>
            </w:r>
          </w:p>
        </w:tc>
        <w:tc>
          <w:tcPr>
            <w:tcW w:w="489" w:type="dxa"/>
            <w:tcBorders>
              <w:top w:val="nil"/>
              <w:left w:val="nil"/>
              <w:bottom w:val="nil"/>
              <w:right w:val="single" w:sz="8" w:space="0" w:color="auto"/>
            </w:tcBorders>
            <w:shd w:val="clear" w:color="000000" w:fill="203764"/>
            <w:vAlign w:val="center"/>
            <w:hideMark/>
          </w:tcPr>
          <w:p w14:paraId="16173F3F"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450" w:type="dxa"/>
            <w:tcBorders>
              <w:top w:val="nil"/>
              <w:left w:val="single" w:sz="4" w:space="0" w:color="auto"/>
              <w:bottom w:val="nil"/>
              <w:right w:val="single" w:sz="8" w:space="0" w:color="auto"/>
            </w:tcBorders>
            <w:shd w:val="clear" w:color="000000" w:fill="203764"/>
            <w:vAlign w:val="center"/>
            <w:hideMark/>
          </w:tcPr>
          <w:p w14:paraId="14E21E5E"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0.48837</w:t>
            </w:r>
          </w:p>
        </w:tc>
        <w:tc>
          <w:tcPr>
            <w:tcW w:w="479" w:type="dxa"/>
            <w:tcBorders>
              <w:top w:val="nil"/>
              <w:left w:val="nil"/>
              <w:bottom w:val="nil"/>
              <w:right w:val="single" w:sz="4" w:space="0" w:color="auto"/>
            </w:tcBorders>
            <w:shd w:val="clear" w:color="000000" w:fill="DDEBF7"/>
            <w:noWrap/>
            <w:vAlign w:val="center"/>
            <w:hideMark/>
          </w:tcPr>
          <w:p w14:paraId="41B3C4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-0.19886</w:t>
            </w:r>
          </w:p>
        </w:tc>
        <w:tc>
          <w:tcPr>
            <w:tcW w:w="697" w:type="dxa"/>
            <w:tcBorders>
              <w:top w:val="nil"/>
              <w:left w:val="nil"/>
              <w:bottom w:val="nil"/>
              <w:right w:val="single" w:sz="4" w:space="0" w:color="auto"/>
            </w:tcBorders>
            <w:shd w:val="clear" w:color="000000" w:fill="9BC2E6"/>
            <w:noWrap/>
            <w:vAlign w:val="center"/>
            <w:hideMark/>
          </w:tcPr>
          <w:p w14:paraId="288FFA5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-0.21588</w:t>
            </w:r>
          </w:p>
        </w:tc>
        <w:tc>
          <w:tcPr>
            <w:tcW w:w="495" w:type="dxa"/>
            <w:tcBorders>
              <w:top w:val="nil"/>
              <w:left w:val="nil"/>
              <w:bottom w:val="nil"/>
              <w:right w:val="single" w:sz="4" w:space="0" w:color="auto"/>
            </w:tcBorders>
            <w:shd w:val="clear" w:color="000000" w:fill="DDEBF7"/>
            <w:vAlign w:val="center"/>
            <w:hideMark/>
          </w:tcPr>
          <w:p w14:paraId="368336A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-0.15866</w:t>
            </w:r>
          </w:p>
        </w:tc>
        <w:tc>
          <w:tcPr>
            <w:tcW w:w="552" w:type="dxa"/>
            <w:tcBorders>
              <w:top w:val="nil"/>
              <w:left w:val="nil"/>
              <w:bottom w:val="nil"/>
              <w:right w:val="single" w:sz="4" w:space="0" w:color="auto"/>
            </w:tcBorders>
            <w:shd w:val="clear" w:color="000000" w:fill="9BC2E6"/>
            <w:noWrap/>
            <w:vAlign w:val="center"/>
            <w:hideMark/>
          </w:tcPr>
          <w:p w14:paraId="62D502E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0.23427</w:t>
            </w:r>
          </w:p>
        </w:tc>
        <w:tc>
          <w:tcPr>
            <w:tcW w:w="512" w:type="dxa"/>
            <w:tcBorders>
              <w:top w:val="nil"/>
              <w:left w:val="nil"/>
              <w:bottom w:val="nil"/>
              <w:right w:val="single" w:sz="4" w:space="0" w:color="auto"/>
            </w:tcBorders>
            <w:shd w:val="clear" w:color="000000" w:fill="9BC2E6"/>
            <w:noWrap/>
            <w:vAlign w:val="center"/>
            <w:hideMark/>
          </w:tcPr>
          <w:p w14:paraId="20DD4E6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-0.28277</w:t>
            </w:r>
          </w:p>
        </w:tc>
        <w:tc>
          <w:tcPr>
            <w:tcW w:w="709" w:type="dxa"/>
            <w:tcBorders>
              <w:top w:val="nil"/>
              <w:left w:val="nil"/>
              <w:bottom w:val="nil"/>
              <w:right w:val="single" w:sz="4" w:space="0" w:color="auto"/>
            </w:tcBorders>
            <w:shd w:val="clear" w:color="000000" w:fill="9BC2E6"/>
            <w:vAlign w:val="center"/>
            <w:hideMark/>
          </w:tcPr>
          <w:p w14:paraId="6514BFB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-0.21302</w:t>
            </w:r>
          </w:p>
        </w:tc>
        <w:tc>
          <w:tcPr>
            <w:tcW w:w="567" w:type="dxa"/>
            <w:tcBorders>
              <w:top w:val="nil"/>
              <w:left w:val="nil"/>
              <w:bottom w:val="nil"/>
              <w:right w:val="single" w:sz="4" w:space="0" w:color="auto"/>
            </w:tcBorders>
            <w:shd w:val="clear" w:color="000000" w:fill="DDEBF7"/>
            <w:vAlign w:val="center"/>
            <w:hideMark/>
          </w:tcPr>
          <w:p w14:paraId="680CDA6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0.14171</w:t>
            </w:r>
          </w:p>
        </w:tc>
        <w:tc>
          <w:tcPr>
            <w:tcW w:w="483" w:type="dxa"/>
            <w:tcBorders>
              <w:top w:val="nil"/>
              <w:left w:val="nil"/>
              <w:bottom w:val="nil"/>
              <w:right w:val="single" w:sz="8" w:space="0" w:color="auto"/>
            </w:tcBorders>
            <w:shd w:val="clear" w:color="000000" w:fill="DDEBF7"/>
            <w:vAlign w:val="center"/>
            <w:hideMark/>
          </w:tcPr>
          <w:p w14:paraId="502471D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-0.02633</w:t>
            </w:r>
          </w:p>
        </w:tc>
      </w:tr>
      <w:tr w:rsidR="00D163F2" w:rsidRPr="005F79DE" w14:paraId="39B886E4" w14:textId="77777777" w:rsidTr="004E3BF8">
        <w:trPr>
          <w:trHeight w:val="20"/>
        </w:trPr>
        <w:tc>
          <w:tcPr>
            <w:tcW w:w="1124" w:type="dxa"/>
            <w:gridSpan w:val="2"/>
            <w:vMerge/>
            <w:tcBorders>
              <w:top w:val="nil"/>
              <w:left w:val="single" w:sz="8" w:space="0" w:color="auto"/>
              <w:bottom w:val="nil"/>
              <w:right w:val="single" w:sz="8" w:space="0" w:color="000000"/>
            </w:tcBorders>
            <w:vAlign w:val="center"/>
            <w:hideMark/>
          </w:tcPr>
          <w:p w14:paraId="572153DE"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349B3F3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0.8671</w:t>
            </w:r>
          </w:p>
        </w:tc>
        <w:tc>
          <w:tcPr>
            <w:tcW w:w="567" w:type="dxa"/>
            <w:tcBorders>
              <w:top w:val="nil"/>
              <w:left w:val="nil"/>
              <w:bottom w:val="nil"/>
              <w:right w:val="single" w:sz="8" w:space="0" w:color="auto"/>
            </w:tcBorders>
            <w:shd w:val="clear" w:color="000000" w:fill="FFFFFF"/>
            <w:vAlign w:val="center"/>
            <w:hideMark/>
          </w:tcPr>
          <w:p w14:paraId="42D428F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0.0961</w:t>
            </w:r>
          </w:p>
        </w:tc>
        <w:tc>
          <w:tcPr>
            <w:tcW w:w="567" w:type="dxa"/>
            <w:tcBorders>
              <w:top w:val="nil"/>
              <w:left w:val="nil"/>
              <w:bottom w:val="nil"/>
              <w:right w:val="single" w:sz="8" w:space="0" w:color="auto"/>
            </w:tcBorders>
            <w:shd w:val="clear" w:color="000000" w:fill="FFFFFF"/>
            <w:vAlign w:val="center"/>
            <w:hideMark/>
          </w:tcPr>
          <w:p w14:paraId="6033A63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0.0005</w:t>
            </w:r>
          </w:p>
        </w:tc>
        <w:tc>
          <w:tcPr>
            <w:tcW w:w="567" w:type="dxa"/>
            <w:tcBorders>
              <w:top w:val="nil"/>
              <w:left w:val="nil"/>
              <w:bottom w:val="nil"/>
              <w:right w:val="single" w:sz="4" w:space="0" w:color="auto"/>
            </w:tcBorders>
            <w:shd w:val="clear" w:color="000000" w:fill="FFFFFF"/>
            <w:vAlign w:val="center"/>
            <w:hideMark/>
          </w:tcPr>
          <w:p w14:paraId="387BEE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0.0002</w:t>
            </w:r>
          </w:p>
        </w:tc>
        <w:tc>
          <w:tcPr>
            <w:tcW w:w="567" w:type="dxa"/>
            <w:tcBorders>
              <w:top w:val="nil"/>
              <w:left w:val="nil"/>
              <w:bottom w:val="nil"/>
              <w:right w:val="single" w:sz="4" w:space="0" w:color="auto"/>
            </w:tcBorders>
            <w:shd w:val="clear" w:color="000000" w:fill="FFFFFF"/>
            <w:vAlign w:val="center"/>
            <w:hideMark/>
          </w:tcPr>
          <w:p w14:paraId="0566A9C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08" w:type="dxa"/>
            <w:tcBorders>
              <w:top w:val="nil"/>
              <w:left w:val="nil"/>
              <w:bottom w:val="nil"/>
              <w:right w:val="single" w:sz="4" w:space="0" w:color="auto"/>
            </w:tcBorders>
            <w:shd w:val="clear" w:color="000000" w:fill="FFFFFF"/>
            <w:vAlign w:val="center"/>
            <w:hideMark/>
          </w:tcPr>
          <w:p w14:paraId="4E8B21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0.7428</w:t>
            </w:r>
          </w:p>
        </w:tc>
        <w:tc>
          <w:tcPr>
            <w:tcW w:w="567" w:type="dxa"/>
            <w:tcBorders>
              <w:top w:val="nil"/>
              <w:left w:val="nil"/>
              <w:bottom w:val="nil"/>
              <w:right w:val="single" w:sz="8" w:space="0" w:color="auto"/>
            </w:tcBorders>
            <w:shd w:val="clear" w:color="000000" w:fill="FFFFFF"/>
            <w:vAlign w:val="center"/>
            <w:hideMark/>
          </w:tcPr>
          <w:p w14:paraId="4A94547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0.0143</w:t>
            </w:r>
          </w:p>
        </w:tc>
        <w:tc>
          <w:tcPr>
            <w:tcW w:w="570" w:type="dxa"/>
            <w:tcBorders>
              <w:top w:val="nil"/>
              <w:left w:val="nil"/>
              <w:bottom w:val="nil"/>
              <w:right w:val="single" w:sz="4" w:space="0" w:color="auto"/>
            </w:tcBorders>
            <w:shd w:val="clear" w:color="000000" w:fill="FFFFFF"/>
            <w:vAlign w:val="center"/>
            <w:hideMark/>
          </w:tcPr>
          <w:p w14:paraId="3779B6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4" w:space="0" w:color="auto"/>
            </w:tcBorders>
            <w:shd w:val="clear" w:color="000000" w:fill="FFFFFF"/>
            <w:vAlign w:val="center"/>
            <w:hideMark/>
          </w:tcPr>
          <w:p w14:paraId="534C89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0.1769</w:t>
            </w:r>
          </w:p>
        </w:tc>
        <w:tc>
          <w:tcPr>
            <w:tcW w:w="479" w:type="dxa"/>
            <w:tcBorders>
              <w:top w:val="nil"/>
              <w:left w:val="nil"/>
              <w:bottom w:val="nil"/>
              <w:right w:val="single" w:sz="4" w:space="0" w:color="auto"/>
            </w:tcBorders>
            <w:shd w:val="clear" w:color="000000" w:fill="FFFFFF"/>
            <w:vAlign w:val="center"/>
            <w:hideMark/>
          </w:tcPr>
          <w:p w14:paraId="3A3162C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0.0004</w:t>
            </w:r>
          </w:p>
        </w:tc>
        <w:tc>
          <w:tcPr>
            <w:tcW w:w="468" w:type="dxa"/>
            <w:tcBorders>
              <w:top w:val="nil"/>
              <w:left w:val="nil"/>
              <w:bottom w:val="nil"/>
              <w:right w:val="single" w:sz="8" w:space="0" w:color="auto"/>
            </w:tcBorders>
            <w:shd w:val="clear" w:color="000000" w:fill="FFFFFF"/>
            <w:vAlign w:val="center"/>
            <w:hideMark/>
          </w:tcPr>
          <w:p w14:paraId="13A73D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0.2232</w:t>
            </w:r>
          </w:p>
        </w:tc>
        <w:tc>
          <w:tcPr>
            <w:tcW w:w="686" w:type="dxa"/>
            <w:tcBorders>
              <w:top w:val="nil"/>
              <w:left w:val="nil"/>
              <w:bottom w:val="nil"/>
              <w:right w:val="single" w:sz="4" w:space="0" w:color="auto"/>
            </w:tcBorders>
            <w:shd w:val="clear" w:color="000000" w:fill="FFFFFF"/>
            <w:vAlign w:val="center"/>
            <w:hideMark/>
          </w:tcPr>
          <w:p w14:paraId="11F2A6C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0.2289</w:t>
            </w:r>
          </w:p>
        </w:tc>
        <w:tc>
          <w:tcPr>
            <w:tcW w:w="567" w:type="dxa"/>
            <w:tcBorders>
              <w:top w:val="nil"/>
              <w:left w:val="nil"/>
              <w:bottom w:val="nil"/>
              <w:right w:val="single" w:sz="4" w:space="0" w:color="auto"/>
            </w:tcBorders>
            <w:shd w:val="clear" w:color="000000" w:fill="FFFFFF"/>
            <w:vAlign w:val="center"/>
            <w:hideMark/>
          </w:tcPr>
          <w:p w14:paraId="24F490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0.0002</w:t>
            </w:r>
          </w:p>
        </w:tc>
        <w:tc>
          <w:tcPr>
            <w:tcW w:w="436" w:type="dxa"/>
            <w:tcBorders>
              <w:top w:val="nil"/>
              <w:left w:val="nil"/>
              <w:bottom w:val="nil"/>
              <w:right w:val="single" w:sz="4" w:space="0" w:color="auto"/>
            </w:tcBorders>
            <w:shd w:val="clear" w:color="000000" w:fill="FFFFFF"/>
            <w:vAlign w:val="center"/>
            <w:hideMark/>
          </w:tcPr>
          <w:p w14:paraId="554673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0.7561</w:t>
            </w:r>
          </w:p>
        </w:tc>
        <w:tc>
          <w:tcPr>
            <w:tcW w:w="567" w:type="dxa"/>
            <w:tcBorders>
              <w:top w:val="nil"/>
              <w:left w:val="nil"/>
              <w:bottom w:val="nil"/>
              <w:right w:val="single" w:sz="4" w:space="0" w:color="auto"/>
            </w:tcBorders>
            <w:shd w:val="clear" w:color="000000" w:fill="FFFFFF"/>
            <w:vAlign w:val="center"/>
            <w:hideMark/>
          </w:tcPr>
          <w:p w14:paraId="0ABC566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0.0576</w:t>
            </w:r>
          </w:p>
        </w:tc>
        <w:tc>
          <w:tcPr>
            <w:tcW w:w="567" w:type="dxa"/>
            <w:tcBorders>
              <w:top w:val="nil"/>
              <w:left w:val="nil"/>
              <w:bottom w:val="nil"/>
              <w:right w:val="single" w:sz="4" w:space="0" w:color="auto"/>
            </w:tcBorders>
            <w:shd w:val="clear" w:color="000000" w:fill="FFFFFF"/>
            <w:vAlign w:val="center"/>
            <w:hideMark/>
          </w:tcPr>
          <w:p w14:paraId="764B0F2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0.0010</w:t>
            </w:r>
          </w:p>
        </w:tc>
        <w:tc>
          <w:tcPr>
            <w:tcW w:w="567" w:type="dxa"/>
            <w:tcBorders>
              <w:top w:val="nil"/>
              <w:left w:val="nil"/>
              <w:bottom w:val="nil"/>
              <w:right w:val="single" w:sz="4" w:space="0" w:color="auto"/>
            </w:tcBorders>
            <w:shd w:val="clear" w:color="000000" w:fill="FFFFFF"/>
            <w:vAlign w:val="center"/>
            <w:hideMark/>
          </w:tcPr>
          <w:p w14:paraId="3890EFF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0.0195</w:t>
            </w:r>
          </w:p>
        </w:tc>
        <w:tc>
          <w:tcPr>
            <w:tcW w:w="489" w:type="dxa"/>
            <w:tcBorders>
              <w:top w:val="nil"/>
              <w:left w:val="nil"/>
              <w:bottom w:val="nil"/>
              <w:right w:val="single" w:sz="4" w:space="0" w:color="auto"/>
            </w:tcBorders>
            <w:shd w:val="clear" w:color="000000" w:fill="FFFFFF"/>
            <w:vAlign w:val="center"/>
            <w:hideMark/>
          </w:tcPr>
          <w:p w14:paraId="2B526B0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450" w:type="dxa"/>
            <w:tcBorders>
              <w:top w:val="nil"/>
              <w:left w:val="nil"/>
              <w:bottom w:val="nil"/>
              <w:right w:val="single" w:sz="8" w:space="0" w:color="auto"/>
            </w:tcBorders>
            <w:shd w:val="clear" w:color="000000" w:fill="ED7D31"/>
            <w:vAlign w:val="center"/>
            <w:hideMark/>
          </w:tcPr>
          <w:p w14:paraId="13E11AB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79" w:type="dxa"/>
            <w:tcBorders>
              <w:top w:val="nil"/>
              <w:left w:val="nil"/>
              <w:bottom w:val="nil"/>
              <w:right w:val="single" w:sz="4" w:space="0" w:color="auto"/>
            </w:tcBorders>
            <w:shd w:val="clear" w:color="000000" w:fill="ED7D31"/>
            <w:vAlign w:val="center"/>
            <w:hideMark/>
          </w:tcPr>
          <w:p w14:paraId="3DCB1EF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0.0044</w:t>
            </w:r>
          </w:p>
        </w:tc>
        <w:tc>
          <w:tcPr>
            <w:tcW w:w="697" w:type="dxa"/>
            <w:tcBorders>
              <w:top w:val="nil"/>
              <w:left w:val="nil"/>
              <w:bottom w:val="nil"/>
              <w:right w:val="single" w:sz="4" w:space="0" w:color="auto"/>
            </w:tcBorders>
            <w:shd w:val="clear" w:color="000000" w:fill="ED7D31"/>
            <w:vAlign w:val="center"/>
            <w:hideMark/>
          </w:tcPr>
          <w:p w14:paraId="3470024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0.0019</w:t>
            </w:r>
          </w:p>
        </w:tc>
        <w:tc>
          <w:tcPr>
            <w:tcW w:w="495" w:type="dxa"/>
            <w:tcBorders>
              <w:top w:val="nil"/>
              <w:left w:val="nil"/>
              <w:bottom w:val="nil"/>
              <w:right w:val="single" w:sz="4" w:space="0" w:color="auto"/>
            </w:tcBorders>
            <w:shd w:val="clear" w:color="000000" w:fill="FFF2CC"/>
            <w:vAlign w:val="center"/>
            <w:hideMark/>
          </w:tcPr>
          <w:p w14:paraId="48147D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0.0234</w:t>
            </w:r>
          </w:p>
        </w:tc>
        <w:tc>
          <w:tcPr>
            <w:tcW w:w="552" w:type="dxa"/>
            <w:tcBorders>
              <w:top w:val="nil"/>
              <w:left w:val="nil"/>
              <w:bottom w:val="nil"/>
              <w:right w:val="single" w:sz="4" w:space="0" w:color="auto"/>
            </w:tcBorders>
            <w:shd w:val="clear" w:color="000000" w:fill="ED7D31"/>
            <w:vAlign w:val="center"/>
            <w:hideMark/>
          </w:tcPr>
          <w:p w14:paraId="551E1AF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0.0008</w:t>
            </w:r>
          </w:p>
        </w:tc>
        <w:tc>
          <w:tcPr>
            <w:tcW w:w="512" w:type="dxa"/>
            <w:tcBorders>
              <w:top w:val="nil"/>
              <w:left w:val="nil"/>
              <w:bottom w:val="nil"/>
              <w:right w:val="single" w:sz="4" w:space="0" w:color="auto"/>
            </w:tcBorders>
            <w:shd w:val="clear" w:color="000000" w:fill="ED7D31"/>
            <w:vAlign w:val="center"/>
            <w:hideMark/>
          </w:tcPr>
          <w:p w14:paraId="7EFE57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709" w:type="dxa"/>
            <w:tcBorders>
              <w:top w:val="nil"/>
              <w:left w:val="nil"/>
              <w:bottom w:val="nil"/>
              <w:right w:val="single" w:sz="4" w:space="0" w:color="auto"/>
            </w:tcBorders>
            <w:shd w:val="clear" w:color="000000" w:fill="ED7D31"/>
            <w:vAlign w:val="center"/>
            <w:hideMark/>
          </w:tcPr>
          <w:p w14:paraId="7E62DEB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0.0022</w:t>
            </w:r>
          </w:p>
        </w:tc>
        <w:tc>
          <w:tcPr>
            <w:tcW w:w="567" w:type="dxa"/>
            <w:tcBorders>
              <w:top w:val="nil"/>
              <w:left w:val="nil"/>
              <w:bottom w:val="nil"/>
              <w:right w:val="single" w:sz="4" w:space="0" w:color="auto"/>
            </w:tcBorders>
            <w:shd w:val="clear" w:color="000000" w:fill="FFF2CC"/>
            <w:vAlign w:val="center"/>
            <w:hideMark/>
          </w:tcPr>
          <w:p w14:paraId="3207FBD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0.0432</w:t>
            </w:r>
          </w:p>
        </w:tc>
        <w:tc>
          <w:tcPr>
            <w:tcW w:w="483" w:type="dxa"/>
            <w:tcBorders>
              <w:top w:val="nil"/>
              <w:left w:val="nil"/>
              <w:bottom w:val="nil"/>
              <w:right w:val="single" w:sz="8" w:space="0" w:color="auto"/>
            </w:tcBorders>
            <w:shd w:val="clear" w:color="000000" w:fill="FFF2CC"/>
            <w:vAlign w:val="center"/>
            <w:hideMark/>
          </w:tcPr>
          <w:p w14:paraId="775602D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0.7085</w:t>
            </w:r>
          </w:p>
        </w:tc>
      </w:tr>
      <w:tr w:rsidR="00D163F2" w:rsidRPr="005F79DE" w14:paraId="7A018417"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771BB21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7C8B1C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67" w:type="dxa"/>
            <w:tcBorders>
              <w:top w:val="nil"/>
              <w:left w:val="nil"/>
              <w:bottom w:val="single" w:sz="4" w:space="0" w:color="auto"/>
              <w:right w:val="single" w:sz="8" w:space="0" w:color="auto"/>
            </w:tcBorders>
            <w:shd w:val="clear" w:color="000000" w:fill="FFFFFF"/>
            <w:vAlign w:val="center"/>
            <w:hideMark/>
          </w:tcPr>
          <w:p w14:paraId="7FDDC5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67" w:type="dxa"/>
            <w:tcBorders>
              <w:top w:val="nil"/>
              <w:left w:val="nil"/>
              <w:bottom w:val="single" w:sz="4" w:space="0" w:color="auto"/>
              <w:right w:val="single" w:sz="8" w:space="0" w:color="auto"/>
            </w:tcBorders>
            <w:shd w:val="clear" w:color="000000" w:fill="FFFFFF"/>
            <w:vAlign w:val="center"/>
            <w:hideMark/>
          </w:tcPr>
          <w:p w14:paraId="79E18F2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67" w:type="dxa"/>
            <w:tcBorders>
              <w:top w:val="nil"/>
              <w:left w:val="nil"/>
              <w:bottom w:val="single" w:sz="4" w:space="0" w:color="auto"/>
              <w:right w:val="single" w:sz="4" w:space="0" w:color="auto"/>
            </w:tcBorders>
            <w:shd w:val="clear" w:color="000000" w:fill="FFFFFF"/>
            <w:vAlign w:val="center"/>
            <w:hideMark/>
          </w:tcPr>
          <w:p w14:paraId="5D3CF21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67" w:type="dxa"/>
            <w:tcBorders>
              <w:top w:val="nil"/>
              <w:left w:val="nil"/>
              <w:bottom w:val="single" w:sz="4" w:space="0" w:color="auto"/>
              <w:right w:val="single" w:sz="4" w:space="0" w:color="auto"/>
            </w:tcBorders>
            <w:shd w:val="clear" w:color="000000" w:fill="FFFFFF"/>
            <w:vAlign w:val="center"/>
            <w:hideMark/>
          </w:tcPr>
          <w:p w14:paraId="061FC44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608" w:type="dxa"/>
            <w:tcBorders>
              <w:top w:val="nil"/>
              <w:left w:val="nil"/>
              <w:bottom w:val="single" w:sz="4" w:space="0" w:color="auto"/>
              <w:right w:val="single" w:sz="4" w:space="0" w:color="auto"/>
            </w:tcBorders>
            <w:shd w:val="clear" w:color="000000" w:fill="FFFFFF"/>
            <w:vAlign w:val="center"/>
            <w:hideMark/>
          </w:tcPr>
          <w:p w14:paraId="0BBAB2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67" w:type="dxa"/>
            <w:tcBorders>
              <w:top w:val="nil"/>
              <w:left w:val="nil"/>
              <w:bottom w:val="single" w:sz="4" w:space="0" w:color="auto"/>
              <w:right w:val="single" w:sz="8" w:space="0" w:color="auto"/>
            </w:tcBorders>
            <w:shd w:val="clear" w:color="000000" w:fill="FFFFFF"/>
            <w:vAlign w:val="center"/>
            <w:hideMark/>
          </w:tcPr>
          <w:p w14:paraId="145B4A5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70" w:type="dxa"/>
            <w:tcBorders>
              <w:top w:val="nil"/>
              <w:left w:val="nil"/>
              <w:bottom w:val="single" w:sz="4" w:space="0" w:color="auto"/>
              <w:right w:val="single" w:sz="4" w:space="0" w:color="auto"/>
            </w:tcBorders>
            <w:shd w:val="clear" w:color="000000" w:fill="FFFFFF"/>
            <w:vAlign w:val="center"/>
            <w:hideMark/>
          </w:tcPr>
          <w:p w14:paraId="0D3F266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4" w:space="0" w:color="auto"/>
            </w:tcBorders>
            <w:shd w:val="clear" w:color="000000" w:fill="FFFFFF"/>
            <w:vAlign w:val="center"/>
            <w:hideMark/>
          </w:tcPr>
          <w:p w14:paraId="4AAFEAA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203</w:t>
            </w:r>
          </w:p>
        </w:tc>
        <w:tc>
          <w:tcPr>
            <w:tcW w:w="479" w:type="dxa"/>
            <w:tcBorders>
              <w:top w:val="nil"/>
              <w:left w:val="nil"/>
              <w:bottom w:val="single" w:sz="4" w:space="0" w:color="auto"/>
              <w:right w:val="single" w:sz="4" w:space="0" w:color="auto"/>
            </w:tcBorders>
            <w:shd w:val="clear" w:color="000000" w:fill="FFFFFF"/>
            <w:vAlign w:val="center"/>
            <w:hideMark/>
          </w:tcPr>
          <w:p w14:paraId="59C997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202</w:t>
            </w:r>
          </w:p>
        </w:tc>
        <w:tc>
          <w:tcPr>
            <w:tcW w:w="468" w:type="dxa"/>
            <w:tcBorders>
              <w:top w:val="nil"/>
              <w:left w:val="nil"/>
              <w:bottom w:val="single" w:sz="4" w:space="0" w:color="auto"/>
              <w:right w:val="single" w:sz="8" w:space="0" w:color="auto"/>
            </w:tcBorders>
            <w:shd w:val="clear" w:color="000000" w:fill="FFFFFF"/>
            <w:vAlign w:val="center"/>
            <w:hideMark/>
          </w:tcPr>
          <w:p w14:paraId="25C6085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203</w:t>
            </w:r>
          </w:p>
        </w:tc>
        <w:tc>
          <w:tcPr>
            <w:tcW w:w="686" w:type="dxa"/>
            <w:tcBorders>
              <w:top w:val="nil"/>
              <w:left w:val="nil"/>
              <w:bottom w:val="single" w:sz="4" w:space="0" w:color="auto"/>
              <w:right w:val="single" w:sz="4" w:space="0" w:color="auto"/>
            </w:tcBorders>
            <w:shd w:val="clear" w:color="000000" w:fill="FFFFFF"/>
            <w:vAlign w:val="center"/>
            <w:hideMark/>
          </w:tcPr>
          <w:p w14:paraId="393B526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196</w:t>
            </w:r>
          </w:p>
        </w:tc>
        <w:tc>
          <w:tcPr>
            <w:tcW w:w="567" w:type="dxa"/>
            <w:tcBorders>
              <w:top w:val="nil"/>
              <w:left w:val="nil"/>
              <w:bottom w:val="single" w:sz="4" w:space="0" w:color="auto"/>
              <w:right w:val="single" w:sz="4" w:space="0" w:color="auto"/>
            </w:tcBorders>
            <w:shd w:val="clear" w:color="000000" w:fill="FFFFFF"/>
            <w:vAlign w:val="center"/>
            <w:hideMark/>
          </w:tcPr>
          <w:p w14:paraId="33D49D2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185</w:t>
            </w:r>
          </w:p>
        </w:tc>
        <w:tc>
          <w:tcPr>
            <w:tcW w:w="436" w:type="dxa"/>
            <w:tcBorders>
              <w:top w:val="nil"/>
              <w:left w:val="nil"/>
              <w:bottom w:val="single" w:sz="4" w:space="0" w:color="auto"/>
              <w:right w:val="single" w:sz="4" w:space="0" w:color="auto"/>
            </w:tcBorders>
            <w:shd w:val="clear" w:color="000000" w:fill="FFFFFF"/>
            <w:vAlign w:val="center"/>
            <w:hideMark/>
          </w:tcPr>
          <w:p w14:paraId="7E9E687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180</w:t>
            </w:r>
          </w:p>
        </w:tc>
        <w:tc>
          <w:tcPr>
            <w:tcW w:w="567" w:type="dxa"/>
            <w:tcBorders>
              <w:top w:val="nil"/>
              <w:left w:val="nil"/>
              <w:bottom w:val="single" w:sz="4" w:space="0" w:color="auto"/>
              <w:right w:val="single" w:sz="4" w:space="0" w:color="auto"/>
            </w:tcBorders>
            <w:shd w:val="clear" w:color="000000" w:fill="FFFFFF"/>
            <w:vAlign w:val="center"/>
            <w:hideMark/>
          </w:tcPr>
          <w:p w14:paraId="1E1A82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179</w:t>
            </w:r>
          </w:p>
        </w:tc>
        <w:tc>
          <w:tcPr>
            <w:tcW w:w="567" w:type="dxa"/>
            <w:tcBorders>
              <w:top w:val="nil"/>
              <w:left w:val="nil"/>
              <w:bottom w:val="single" w:sz="4" w:space="0" w:color="auto"/>
              <w:right w:val="single" w:sz="4" w:space="0" w:color="auto"/>
            </w:tcBorders>
            <w:shd w:val="clear" w:color="000000" w:fill="FFFFFF"/>
            <w:vAlign w:val="center"/>
            <w:hideMark/>
          </w:tcPr>
          <w:p w14:paraId="79FA6C6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185</w:t>
            </w:r>
          </w:p>
        </w:tc>
        <w:tc>
          <w:tcPr>
            <w:tcW w:w="567" w:type="dxa"/>
            <w:tcBorders>
              <w:top w:val="nil"/>
              <w:left w:val="nil"/>
              <w:bottom w:val="single" w:sz="4" w:space="0" w:color="auto"/>
              <w:right w:val="single" w:sz="4" w:space="0" w:color="auto"/>
            </w:tcBorders>
            <w:shd w:val="clear" w:color="000000" w:fill="FFFFFF"/>
            <w:vAlign w:val="center"/>
            <w:hideMark/>
          </w:tcPr>
          <w:p w14:paraId="171D97E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138</w:t>
            </w:r>
          </w:p>
        </w:tc>
        <w:tc>
          <w:tcPr>
            <w:tcW w:w="489" w:type="dxa"/>
            <w:tcBorders>
              <w:top w:val="nil"/>
              <w:left w:val="nil"/>
              <w:bottom w:val="single" w:sz="4" w:space="0" w:color="auto"/>
              <w:right w:val="single" w:sz="4" w:space="0" w:color="auto"/>
            </w:tcBorders>
            <w:shd w:val="clear" w:color="000000" w:fill="FFFFFF"/>
            <w:vAlign w:val="center"/>
            <w:hideMark/>
          </w:tcPr>
          <w:p w14:paraId="6559C67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401EE67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155</w:t>
            </w:r>
          </w:p>
        </w:tc>
        <w:tc>
          <w:tcPr>
            <w:tcW w:w="479" w:type="dxa"/>
            <w:tcBorders>
              <w:top w:val="nil"/>
              <w:left w:val="nil"/>
              <w:bottom w:val="single" w:sz="4" w:space="0" w:color="auto"/>
              <w:right w:val="single" w:sz="4" w:space="0" w:color="auto"/>
            </w:tcBorders>
            <w:shd w:val="clear" w:color="000000" w:fill="FFFFFF"/>
            <w:vAlign w:val="center"/>
            <w:hideMark/>
          </w:tcPr>
          <w:p w14:paraId="7C7C686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697" w:type="dxa"/>
            <w:tcBorders>
              <w:top w:val="nil"/>
              <w:left w:val="nil"/>
              <w:bottom w:val="single" w:sz="4" w:space="0" w:color="auto"/>
              <w:right w:val="single" w:sz="4" w:space="0" w:color="auto"/>
            </w:tcBorders>
            <w:shd w:val="clear" w:color="000000" w:fill="FFFFFF"/>
            <w:vAlign w:val="center"/>
            <w:hideMark/>
          </w:tcPr>
          <w:p w14:paraId="4BBD227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95" w:type="dxa"/>
            <w:tcBorders>
              <w:top w:val="nil"/>
              <w:left w:val="nil"/>
              <w:bottom w:val="single" w:sz="4" w:space="0" w:color="auto"/>
              <w:right w:val="single" w:sz="4" w:space="0" w:color="auto"/>
            </w:tcBorders>
            <w:shd w:val="clear" w:color="000000" w:fill="FFFFFF"/>
            <w:vAlign w:val="center"/>
            <w:hideMark/>
          </w:tcPr>
          <w:p w14:paraId="31DFDED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52" w:type="dxa"/>
            <w:tcBorders>
              <w:top w:val="nil"/>
              <w:left w:val="nil"/>
              <w:bottom w:val="single" w:sz="4" w:space="0" w:color="auto"/>
              <w:right w:val="single" w:sz="4" w:space="0" w:color="auto"/>
            </w:tcBorders>
            <w:shd w:val="clear" w:color="000000" w:fill="FFFFFF"/>
            <w:vAlign w:val="center"/>
            <w:hideMark/>
          </w:tcPr>
          <w:p w14:paraId="747392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202</w:t>
            </w:r>
          </w:p>
        </w:tc>
        <w:tc>
          <w:tcPr>
            <w:tcW w:w="512" w:type="dxa"/>
            <w:tcBorders>
              <w:top w:val="nil"/>
              <w:left w:val="nil"/>
              <w:bottom w:val="single" w:sz="4" w:space="0" w:color="auto"/>
              <w:right w:val="single" w:sz="4" w:space="0" w:color="auto"/>
            </w:tcBorders>
            <w:shd w:val="clear" w:color="000000" w:fill="FFFFFF"/>
            <w:vAlign w:val="center"/>
            <w:hideMark/>
          </w:tcPr>
          <w:p w14:paraId="10BAABA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709" w:type="dxa"/>
            <w:tcBorders>
              <w:top w:val="nil"/>
              <w:left w:val="nil"/>
              <w:bottom w:val="single" w:sz="4" w:space="0" w:color="auto"/>
              <w:right w:val="single" w:sz="4" w:space="0" w:color="auto"/>
            </w:tcBorders>
            <w:shd w:val="clear" w:color="000000" w:fill="FFFFFF"/>
            <w:vAlign w:val="center"/>
            <w:hideMark/>
          </w:tcPr>
          <w:p w14:paraId="6458C6A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567" w:type="dxa"/>
            <w:tcBorders>
              <w:top w:val="nil"/>
              <w:left w:val="nil"/>
              <w:bottom w:val="single" w:sz="4" w:space="0" w:color="auto"/>
              <w:right w:val="single" w:sz="4" w:space="0" w:color="auto"/>
            </w:tcBorders>
            <w:shd w:val="clear" w:color="000000" w:fill="FFFFFF"/>
            <w:vAlign w:val="center"/>
            <w:hideMark/>
          </w:tcPr>
          <w:p w14:paraId="3CCA58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83" w:type="dxa"/>
            <w:tcBorders>
              <w:top w:val="nil"/>
              <w:left w:val="nil"/>
              <w:bottom w:val="single" w:sz="4" w:space="0" w:color="auto"/>
              <w:right w:val="single" w:sz="8" w:space="0" w:color="auto"/>
            </w:tcBorders>
            <w:shd w:val="clear" w:color="000000" w:fill="FFFFFF"/>
            <w:vAlign w:val="center"/>
            <w:hideMark/>
          </w:tcPr>
          <w:p w14:paraId="39A4955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r>
      <w:tr w:rsidR="00D163F2" w:rsidRPr="005F79DE" w14:paraId="7F743135" w14:textId="77777777" w:rsidTr="004E3BF8">
        <w:trPr>
          <w:trHeight w:val="20"/>
        </w:trPr>
        <w:tc>
          <w:tcPr>
            <w:tcW w:w="1124" w:type="dxa"/>
            <w:gridSpan w:val="2"/>
            <w:vMerge w:val="restart"/>
            <w:tcBorders>
              <w:top w:val="nil"/>
              <w:left w:val="single" w:sz="8" w:space="0" w:color="auto"/>
              <w:bottom w:val="nil"/>
              <w:right w:val="single" w:sz="8" w:space="0" w:color="000000"/>
            </w:tcBorders>
            <w:shd w:val="clear" w:color="000000" w:fill="FFFFFF"/>
            <w:hideMark/>
          </w:tcPr>
          <w:p w14:paraId="2735589F"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CEA</w:t>
            </w:r>
          </w:p>
        </w:tc>
        <w:tc>
          <w:tcPr>
            <w:tcW w:w="567" w:type="dxa"/>
            <w:tcBorders>
              <w:top w:val="nil"/>
              <w:left w:val="nil"/>
              <w:bottom w:val="nil"/>
              <w:right w:val="single" w:sz="4" w:space="0" w:color="auto"/>
            </w:tcBorders>
            <w:shd w:val="clear" w:color="000000" w:fill="FFFFFF"/>
            <w:vAlign w:val="center"/>
            <w:hideMark/>
          </w:tcPr>
          <w:p w14:paraId="4495A5C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0.04026</w:t>
            </w:r>
          </w:p>
        </w:tc>
        <w:tc>
          <w:tcPr>
            <w:tcW w:w="567" w:type="dxa"/>
            <w:tcBorders>
              <w:top w:val="nil"/>
              <w:left w:val="nil"/>
              <w:bottom w:val="nil"/>
              <w:right w:val="single" w:sz="8" w:space="0" w:color="auto"/>
            </w:tcBorders>
            <w:shd w:val="clear" w:color="000000" w:fill="FFFFFF"/>
            <w:vAlign w:val="center"/>
            <w:hideMark/>
          </w:tcPr>
          <w:p w14:paraId="3C0496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0.04883</w:t>
            </w:r>
          </w:p>
        </w:tc>
        <w:tc>
          <w:tcPr>
            <w:tcW w:w="567" w:type="dxa"/>
            <w:tcBorders>
              <w:top w:val="nil"/>
              <w:left w:val="nil"/>
              <w:bottom w:val="nil"/>
              <w:right w:val="single" w:sz="8" w:space="0" w:color="auto"/>
            </w:tcBorders>
            <w:shd w:val="clear" w:color="000000" w:fill="FFFFFF"/>
            <w:vAlign w:val="center"/>
            <w:hideMark/>
          </w:tcPr>
          <w:p w14:paraId="170918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0.17113</w:t>
            </w:r>
          </w:p>
        </w:tc>
        <w:tc>
          <w:tcPr>
            <w:tcW w:w="567" w:type="dxa"/>
            <w:tcBorders>
              <w:top w:val="nil"/>
              <w:left w:val="nil"/>
              <w:bottom w:val="nil"/>
              <w:right w:val="single" w:sz="4" w:space="0" w:color="auto"/>
            </w:tcBorders>
            <w:shd w:val="clear" w:color="000000" w:fill="FFFFFF"/>
            <w:vAlign w:val="center"/>
            <w:hideMark/>
          </w:tcPr>
          <w:p w14:paraId="530068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0.21530</w:t>
            </w:r>
          </w:p>
        </w:tc>
        <w:tc>
          <w:tcPr>
            <w:tcW w:w="567" w:type="dxa"/>
            <w:tcBorders>
              <w:top w:val="nil"/>
              <w:left w:val="nil"/>
              <w:bottom w:val="nil"/>
              <w:right w:val="single" w:sz="4" w:space="0" w:color="auto"/>
            </w:tcBorders>
            <w:shd w:val="clear" w:color="000000" w:fill="FFFFFF"/>
            <w:vAlign w:val="center"/>
            <w:hideMark/>
          </w:tcPr>
          <w:p w14:paraId="51A3262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0.24553</w:t>
            </w:r>
          </w:p>
        </w:tc>
        <w:tc>
          <w:tcPr>
            <w:tcW w:w="608" w:type="dxa"/>
            <w:tcBorders>
              <w:top w:val="nil"/>
              <w:left w:val="nil"/>
              <w:bottom w:val="nil"/>
              <w:right w:val="single" w:sz="4" w:space="0" w:color="auto"/>
            </w:tcBorders>
            <w:shd w:val="clear" w:color="000000" w:fill="FFFFFF"/>
            <w:noWrap/>
            <w:vAlign w:val="center"/>
            <w:hideMark/>
          </w:tcPr>
          <w:p w14:paraId="7AFBE26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-0.00808</w:t>
            </w:r>
          </w:p>
        </w:tc>
        <w:tc>
          <w:tcPr>
            <w:tcW w:w="567" w:type="dxa"/>
            <w:tcBorders>
              <w:top w:val="nil"/>
              <w:left w:val="nil"/>
              <w:bottom w:val="nil"/>
              <w:right w:val="single" w:sz="8" w:space="0" w:color="auto"/>
            </w:tcBorders>
            <w:shd w:val="clear" w:color="000000" w:fill="FFFFFF"/>
            <w:noWrap/>
            <w:vAlign w:val="center"/>
            <w:hideMark/>
          </w:tcPr>
          <w:p w14:paraId="2C28D4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-0.09340</w:t>
            </w:r>
          </w:p>
        </w:tc>
        <w:tc>
          <w:tcPr>
            <w:tcW w:w="570" w:type="dxa"/>
            <w:tcBorders>
              <w:top w:val="nil"/>
              <w:left w:val="nil"/>
              <w:bottom w:val="nil"/>
              <w:right w:val="single" w:sz="4" w:space="0" w:color="auto"/>
            </w:tcBorders>
            <w:shd w:val="clear" w:color="000000" w:fill="FFFFFF"/>
            <w:vAlign w:val="center"/>
            <w:hideMark/>
          </w:tcPr>
          <w:p w14:paraId="3570A2F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0.23139</w:t>
            </w:r>
          </w:p>
        </w:tc>
        <w:tc>
          <w:tcPr>
            <w:tcW w:w="450" w:type="dxa"/>
            <w:tcBorders>
              <w:top w:val="nil"/>
              <w:left w:val="nil"/>
              <w:bottom w:val="nil"/>
              <w:right w:val="single" w:sz="4" w:space="0" w:color="auto"/>
            </w:tcBorders>
            <w:shd w:val="clear" w:color="000000" w:fill="FFFFFF"/>
            <w:vAlign w:val="center"/>
            <w:hideMark/>
          </w:tcPr>
          <w:p w14:paraId="3D2885B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0.20281</w:t>
            </w:r>
          </w:p>
        </w:tc>
        <w:tc>
          <w:tcPr>
            <w:tcW w:w="479" w:type="dxa"/>
            <w:tcBorders>
              <w:top w:val="nil"/>
              <w:left w:val="nil"/>
              <w:bottom w:val="nil"/>
              <w:right w:val="single" w:sz="4" w:space="0" w:color="auto"/>
            </w:tcBorders>
            <w:shd w:val="clear" w:color="000000" w:fill="FFFFFF"/>
            <w:vAlign w:val="center"/>
            <w:hideMark/>
          </w:tcPr>
          <w:p w14:paraId="569FA3B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0.33329</w:t>
            </w:r>
          </w:p>
        </w:tc>
        <w:tc>
          <w:tcPr>
            <w:tcW w:w="468" w:type="dxa"/>
            <w:tcBorders>
              <w:top w:val="nil"/>
              <w:left w:val="nil"/>
              <w:bottom w:val="nil"/>
              <w:right w:val="single" w:sz="8" w:space="0" w:color="auto"/>
            </w:tcBorders>
            <w:shd w:val="clear" w:color="000000" w:fill="FFFFFF"/>
            <w:vAlign w:val="center"/>
            <w:hideMark/>
          </w:tcPr>
          <w:p w14:paraId="4558673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0.10130</w:t>
            </w:r>
          </w:p>
        </w:tc>
        <w:tc>
          <w:tcPr>
            <w:tcW w:w="686" w:type="dxa"/>
            <w:tcBorders>
              <w:top w:val="nil"/>
              <w:left w:val="nil"/>
              <w:bottom w:val="nil"/>
              <w:right w:val="single" w:sz="4" w:space="0" w:color="auto"/>
            </w:tcBorders>
            <w:shd w:val="clear" w:color="000000" w:fill="FFFFFF"/>
            <w:noWrap/>
            <w:vAlign w:val="center"/>
            <w:hideMark/>
          </w:tcPr>
          <w:p w14:paraId="6B7C8A9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-0.14362</w:t>
            </w:r>
          </w:p>
        </w:tc>
        <w:tc>
          <w:tcPr>
            <w:tcW w:w="567" w:type="dxa"/>
            <w:tcBorders>
              <w:top w:val="nil"/>
              <w:left w:val="nil"/>
              <w:bottom w:val="nil"/>
              <w:right w:val="single" w:sz="4" w:space="0" w:color="auto"/>
            </w:tcBorders>
            <w:shd w:val="clear" w:color="000000" w:fill="FFFFFF"/>
            <w:vAlign w:val="center"/>
            <w:hideMark/>
          </w:tcPr>
          <w:p w14:paraId="23DE76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0.18739</w:t>
            </w:r>
          </w:p>
        </w:tc>
        <w:tc>
          <w:tcPr>
            <w:tcW w:w="436" w:type="dxa"/>
            <w:tcBorders>
              <w:top w:val="nil"/>
              <w:left w:val="nil"/>
              <w:bottom w:val="nil"/>
              <w:right w:val="single" w:sz="4" w:space="0" w:color="auto"/>
            </w:tcBorders>
            <w:shd w:val="clear" w:color="000000" w:fill="FFFFFF"/>
            <w:noWrap/>
            <w:vAlign w:val="center"/>
            <w:hideMark/>
          </w:tcPr>
          <w:p w14:paraId="2875528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-0.09540</w:t>
            </w:r>
          </w:p>
        </w:tc>
        <w:tc>
          <w:tcPr>
            <w:tcW w:w="567" w:type="dxa"/>
            <w:tcBorders>
              <w:top w:val="nil"/>
              <w:left w:val="nil"/>
              <w:bottom w:val="nil"/>
              <w:right w:val="single" w:sz="4" w:space="0" w:color="auto"/>
            </w:tcBorders>
            <w:shd w:val="clear" w:color="000000" w:fill="FFFFFF"/>
            <w:vAlign w:val="center"/>
            <w:hideMark/>
          </w:tcPr>
          <w:p w14:paraId="37EC2E8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0.06026</w:t>
            </w:r>
          </w:p>
        </w:tc>
        <w:tc>
          <w:tcPr>
            <w:tcW w:w="567" w:type="dxa"/>
            <w:tcBorders>
              <w:top w:val="nil"/>
              <w:left w:val="nil"/>
              <w:bottom w:val="nil"/>
              <w:right w:val="single" w:sz="4" w:space="0" w:color="auto"/>
            </w:tcBorders>
            <w:shd w:val="clear" w:color="000000" w:fill="FFFFFF"/>
            <w:vAlign w:val="center"/>
            <w:hideMark/>
          </w:tcPr>
          <w:p w14:paraId="7AC1EC4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0.27920</w:t>
            </w:r>
          </w:p>
        </w:tc>
        <w:tc>
          <w:tcPr>
            <w:tcW w:w="567" w:type="dxa"/>
            <w:tcBorders>
              <w:top w:val="nil"/>
              <w:left w:val="nil"/>
              <w:bottom w:val="nil"/>
              <w:right w:val="single" w:sz="4" w:space="0" w:color="auto"/>
            </w:tcBorders>
            <w:shd w:val="clear" w:color="000000" w:fill="FFFFFF"/>
            <w:noWrap/>
            <w:vAlign w:val="center"/>
            <w:hideMark/>
          </w:tcPr>
          <w:p w14:paraId="7C93181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-0.29232</w:t>
            </w:r>
          </w:p>
        </w:tc>
        <w:tc>
          <w:tcPr>
            <w:tcW w:w="489" w:type="dxa"/>
            <w:tcBorders>
              <w:top w:val="nil"/>
              <w:left w:val="nil"/>
              <w:bottom w:val="nil"/>
              <w:right w:val="single" w:sz="4" w:space="0" w:color="auto"/>
            </w:tcBorders>
            <w:shd w:val="clear" w:color="000000" w:fill="FFFFFF"/>
            <w:vAlign w:val="center"/>
            <w:hideMark/>
          </w:tcPr>
          <w:p w14:paraId="32102D8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0.48837</w:t>
            </w:r>
          </w:p>
        </w:tc>
        <w:tc>
          <w:tcPr>
            <w:tcW w:w="450" w:type="dxa"/>
            <w:tcBorders>
              <w:top w:val="nil"/>
              <w:left w:val="nil"/>
              <w:bottom w:val="nil"/>
              <w:right w:val="single" w:sz="8" w:space="0" w:color="auto"/>
            </w:tcBorders>
            <w:shd w:val="clear" w:color="000000" w:fill="203764"/>
            <w:vAlign w:val="center"/>
            <w:hideMark/>
          </w:tcPr>
          <w:p w14:paraId="31B07C86"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479" w:type="dxa"/>
            <w:tcBorders>
              <w:top w:val="nil"/>
              <w:left w:val="nil"/>
              <w:bottom w:val="nil"/>
              <w:right w:val="single" w:sz="4" w:space="0" w:color="auto"/>
            </w:tcBorders>
            <w:shd w:val="clear" w:color="000000" w:fill="DDEBF7"/>
            <w:noWrap/>
            <w:vAlign w:val="center"/>
            <w:hideMark/>
          </w:tcPr>
          <w:p w14:paraId="5AA5F5A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-0.16833</w:t>
            </w:r>
          </w:p>
        </w:tc>
        <w:tc>
          <w:tcPr>
            <w:tcW w:w="697" w:type="dxa"/>
            <w:tcBorders>
              <w:top w:val="nil"/>
              <w:left w:val="nil"/>
              <w:bottom w:val="nil"/>
              <w:right w:val="single" w:sz="4" w:space="0" w:color="auto"/>
            </w:tcBorders>
            <w:shd w:val="clear" w:color="000000" w:fill="DDEBF7"/>
            <w:noWrap/>
            <w:vAlign w:val="center"/>
            <w:hideMark/>
          </w:tcPr>
          <w:p w14:paraId="2BCDBA6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-0.17579</w:t>
            </w:r>
          </w:p>
        </w:tc>
        <w:tc>
          <w:tcPr>
            <w:tcW w:w="495" w:type="dxa"/>
            <w:tcBorders>
              <w:top w:val="nil"/>
              <w:left w:val="nil"/>
              <w:bottom w:val="nil"/>
              <w:right w:val="single" w:sz="4" w:space="0" w:color="auto"/>
            </w:tcBorders>
            <w:shd w:val="clear" w:color="000000" w:fill="DDEBF7"/>
            <w:vAlign w:val="center"/>
            <w:hideMark/>
          </w:tcPr>
          <w:p w14:paraId="0E748D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-0.10403</w:t>
            </w:r>
          </w:p>
        </w:tc>
        <w:tc>
          <w:tcPr>
            <w:tcW w:w="552" w:type="dxa"/>
            <w:tcBorders>
              <w:top w:val="nil"/>
              <w:left w:val="nil"/>
              <w:bottom w:val="nil"/>
              <w:right w:val="single" w:sz="4" w:space="0" w:color="auto"/>
            </w:tcBorders>
            <w:shd w:val="clear" w:color="000000" w:fill="DDEBF7"/>
            <w:noWrap/>
            <w:vAlign w:val="center"/>
            <w:hideMark/>
          </w:tcPr>
          <w:p w14:paraId="2861AB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0.08657</w:t>
            </w:r>
          </w:p>
        </w:tc>
        <w:tc>
          <w:tcPr>
            <w:tcW w:w="512" w:type="dxa"/>
            <w:tcBorders>
              <w:top w:val="nil"/>
              <w:left w:val="nil"/>
              <w:bottom w:val="nil"/>
              <w:right w:val="single" w:sz="4" w:space="0" w:color="auto"/>
            </w:tcBorders>
            <w:shd w:val="clear" w:color="000000" w:fill="DDEBF7"/>
            <w:noWrap/>
            <w:vAlign w:val="center"/>
            <w:hideMark/>
          </w:tcPr>
          <w:p w14:paraId="45EAA94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-0.12113</w:t>
            </w:r>
          </w:p>
        </w:tc>
        <w:tc>
          <w:tcPr>
            <w:tcW w:w="709" w:type="dxa"/>
            <w:tcBorders>
              <w:top w:val="nil"/>
              <w:left w:val="nil"/>
              <w:bottom w:val="nil"/>
              <w:right w:val="single" w:sz="4" w:space="0" w:color="auto"/>
            </w:tcBorders>
            <w:shd w:val="clear" w:color="000000" w:fill="DDEBF7"/>
            <w:vAlign w:val="center"/>
            <w:hideMark/>
          </w:tcPr>
          <w:p w14:paraId="566D913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-0.17255</w:t>
            </w:r>
          </w:p>
        </w:tc>
        <w:tc>
          <w:tcPr>
            <w:tcW w:w="567" w:type="dxa"/>
            <w:tcBorders>
              <w:top w:val="nil"/>
              <w:left w:val="nil"/>
              <w:bottom w:val="nil"/>
              <w:right w:val="single" w:sz="4" w:space="0" w:color="auto"/>
            </w:tcBorders>
            <w:shd w:val="clear" w:color="000000" w:fill="DDEBF7"/>
            <w:vAlign w:val="center"/>
            <w:hideMark/>
          </w:tcPr>
          <w:p w14:paraId="4468C53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0.13125</w:t>
            </w:r>
          </w:p>
        </w:tc>
        <w:tc>
          <w:tcPr>
            <w:tcW w:w="483" w:type="dxa"/>
            <w:tcBorders>
              <w:top w:val="nil"/>
              <w:left w:val="nil"/>
              <w:bottom w:val="nil"/>
              <w:right w:val="single" w:sz="8" w:space="0" w:color="auto"/>
            </w:tcBorders>
            <w:shd w:val="clear" w:color="000000" w:fill="DDEBF7"/>
            <w:vAlign w:val="center"/>
            <w:hideMark/>
          </w:tcPr>
          <w:p w14:paraId="0261DD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-0.09269</w:t>
            </w:r>
          </w:p>
        </w:tc>
      </w:tr>
      <w:tr w:rsidR="00D163F2" w:rsidRPr="005F79DE" w14:paraId="61B1AC50" w14:textId="77777777" w:rsidTr="004E3BF8">
        <w:trPr>
          <w:trHeight w:val="20"/>
        </w:trPr>
        <w:tc>
          <w:tcPr>
            <w:tcW w:w="1124" w:type="dxa"/>
            <w:gridSpan w:val="2"/>
            <w:vMerge/>
            <w:tcBorders>
              <w:top w:val="nil"/>
              <w:left w:val="single" w:sz="8" w:space="0" w:color="auto"/>
              <w:bottom w:val="nil"/>
              <w:right w:val="single" w:sz="8" w:space="0" w:color="000000"/>
            </w:tcBorders>
            <w:vAlign w:val="center"/>
            <w:hideMark/>
          </w:tcPr>
          <w:p w14:paraId="2790B4B8"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7571C7F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0.6143</w:t>
            </w:r>
          </w:p>
        </w:tc>
        <w:tc>
          <w:tcPr>
            <w:tcW w:w="567" w:type="dxa"/>
            <w:tcBorders>
              <w:top w:val="nil"/>
              <w:left w:val="nil"/>
              <w:bottom w:val="nil"/>
              <w:right w:val="single" w:sz="8" w:space="0" w:color="auto"/>
            </w:tcBorders>
            <w:shd w:val="clear" w:color="000000" w:fill="FFFFFF"/>
            <w:vAlign w:val="center"/>
            <w:hideMark/>
          </w:tcPr>
          <w:p w14:paraId="29122A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0.5411</w:t>
            </w:r>
          </w:p>
        </w:tc>
        <w:tc>
          <w:tcPr>
            <w:tcW w:w="567" w:type="dxa"/>
            <w:tcBorders>
              <w:top w:val="nil"/>
              <w:left w:val="nil"/>
              <w:bottom w:val="nil"/>
              <w:right w:val="single" w:sz="8" w:space="0" w:color="auto"/>
            </w:tcBorders>
            <w:shd w:val="clear" w:color="000000" w:fill="FFFFFF"/>
            <w:vAlign w:val="center"/>
            <w:hideMark/>
          </w:tcPr>
          <w:p w14:paraId="38EB9E1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0.0310</w:t>
            </w:r>
          </w:p>
        </w:tc>
        <w:tc>
          <w:tcPr>
            <w:tcW w:w="567" w:type="dxa"/>
            <w:tcBorders>
              <w:top w:val="nil"/>
              <w:left w:val="nil"/>
              <w:bottom w:val="nil"/>
              <w:right w:val="single" w:sz="4" w:space="0" w:color="auto"/>
            </w:tcBorders>
            <w:shd w:val="clear" w:color="000000" w:fill="FFFFFF"/>
            <w:vAlign w:val="center"/>
            <w:hideMark/>
          </w:tcPr>
          <w:p w14:paraId="421D6F3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0.0064</w:t>
            </w:r>
          </w:p>
        </w:tc>
        <w:tc>
          <w:tcPr>
            <w:tcW w:w="567" w:type="dxa"/>
            <w:tcBorders>
              <w:top w:val="nil"/>
              <w:left w:val="nil"/>
              <w:bottom w:val="nil"/>
              <w:right w:val="single" w:sz="4" w:space="0" w:color="auto"/>
            </w:tcBorders>
            <w:shd w:val="clear" w:color="000000" w:fill="FFFFFF"/>
            <w:vAlign w:val="center"/>
            <w:hideMark/>
          </w:tcPr>
          <w:p w14:paraId="7E41538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0.0018</w:t>
            </w:r>
          </w:p>
        </w:tc>
        <w:tc>
          <w:tcPr>
            <w:tcW w:w="608" w:type="dxa"/>
            <w:tcBorders>
              <w:top w:val="nil"/>
              <w:left w:val="nil"/>
              <w:bottom w:val="nil"/>
              <w:right w:val="single" w:sz="4" w:space="0" w:color="auto"/>
            </w:tcBorders>
            <w:shd w:val="clear" w:color="000000" w:fill="FFFFFF"/>
            <w:vAlign w:val="center"/>
            <w:hideMark/>
          </w:tcPr>
          <w:p w14:paraId="2B2EFA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0.9195</w:t>
            </w:r>
          </w:p>
        </w:tc>
        <w:tc>
          <w:tcPr>
            <w:tcW w:w="567" w:type="dxa"/>
            <w:tcBorders>
              <w:top w:val="nil"/>
              <w:left w:val="nil"/>
              <w:bottom w:val="nil"/>
              <w:right w:val="single" w:sz="8" w:space="0" w:color="auto"/>
            </w:tcBorders>
            <w:shd w:val="clear" w:color="000000" w:fill="FFFFFF"/>
            <w:vAlign w:val="center"/>
            <w:hideMark/>
          </w:tcPr>
          <w:p w14:paraId="444436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0.2416</w:t>
            </w:r>
          </w:p>
        </w:tc>
        <w:tc>
          <w:tcPr>
            <w:tcW w:w="570" w:type="dxa"/>
            <w:tcBorders>
              <w:top w:val="nil"/>
              <w:left w:val="nil"/>
              <w:bottom w:val="nil"/>
              <w:right w:val="single" w:sz="4" w:space="0" w:color="auto"/>
            </w:tcBorders>
            <w:shd w:val="clear" w:color="000000" w:fill="FFFFFF"/>
            <w:vAlign w:val="center"/>
            <w:hideMark/>
          </w:tcPr>
          <w:p w14:paraId="07DE777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0.0033</w:t>
            </w:r>
          </w:p>
        </w:tc>
        <w:tc>
          <w:tcPr>
            <w:tcW w:w="450" w:type="dxa"/>
            <w:tcBorders>
              <w:top w:val="nil"/>
              <w:left w:val="nil"/>
              <w:bottom w:val="nil"/>
              <w:right w:val="single" w:sz="4" w:space="0" w:color="auto"/>
            </w:tcBorders>
            <w:shd w:val="clear" w:color="000000" w:fill="FFFFFF"/>
            <w:vAlign w:val="center"/>
            <w:hideMark/>
          </w:tcPr>
          <w:p w14:paraId="7C9B0A3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0.0104</w:t>
            </w:r>
          </w:p>
        </w:tc>
        <w:tc>
          <w:tcPr>
            <w:tcW w:w="479" w:type="dxa"/>
            <w:tcBorders>
              <w:top w:val="nil"/>
              <w:left w:val="nil"/>
              <w:bottom w:val="nil"/>
              <w:right w:val="single" w:sz="4" w:space="0" w:color="auto"/>
            </w:tcBorders>
            <w:shd w:val="clear" w:color="000000" w:fill="FFFFFF"/>
            <w:vAlign w:val="center"/>
            <w:hideMark/>
          </w:tcPr>
          <w:p w14:paraId="62E4D4D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68" w:type="dxa"/>
            <w:tcBorders>
              <w:top w:val="nil"/>
              <w:left w:val="nil"/>
              <w:bottom w:val="nil"/>
              <w:right w:val="single" w:sz="8" w:space="0" w:color="auto"/>
            </w:tcBorders>
            <w:shd w:val="clear" w:color="000000" w:fill="FFFFFF"/>
            <w:vAlign w:val="center"/>
            <w:hideMark/>
          </w:tcPr>
          <w:p w14:paraId="7FC5767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0.2039</w:t>
            </w:r>
          </w:p>
        </w:tc>
        <w:tc>
          <w:tcPr>
            <w:tcW w:w="686" w:type="dxa"/>
            <w:tcBorders>
              <w:top w:val="nil"/>
              <w:left w:val="nil"/>
              <w:bottom w:val="nil"/>
              <w:right w:val="single" w:sz="4" w:space="0" w:color="auto"/>
            </w:tcBorders>
            <w:shd w:val="clear" w:color="000000" w:fill="FFFFFF"/>
            <w:vAlign w:val="center"/>
            <w:hideMark/>
          </w:tcPr>
          <w:p w14:paraId="555FC9C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0.0746</w:t>
            </w:r>
          </w:p>
        </w:tc>
        <w:tc>
          <w:tcPr>
            <w:tcW w:w="567" w:type="dxa"/>
            <w:tcBorders>
              <w:top w:val="nil"/>
              <w:left w:val="nil"/>
              <w:bottom w:val="nil"/>
              <w:right w:val="single" w:sz="4" w:space="0" w:color="auto"/>
            </w:tcBorders>
            <w:shd w:val="clear" w:color="000000" w:fill="FFFFFF"/>
            <w:vAlign w:val="center"/>
            <w:hideMark/>
          </w:tcPr>
          <w:p w14:paraId="56CD3A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0.0204</w:t>
            </w:r>
          </w:p>
        </w:tc>
        <w:tc>
          <w:tcPr>
            <w:tcW w:w="436" w:type="dxa"/>
            <w:tcBorders>
              <w:top w:val="nil"/>
              <w:left w:val="nil"/>
              <w:bottom w:val="nil"/>
              <w:right w:val="single" w:sz="4" w:space="0" w:color="auto"/>
            </w:tcBorders>
            <w:shd w:val="clear" w:color="000000" w:fill="FFFFFF"/>
            <w:vAlign w:val="center"/>
            <w:hideMark/>
          </w:tcPr>
          <w:p w14:paraId="1A51C99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0.2472</w:t>
            </w:r>
          </w:p>
        </w:tc>
        <w:tc>
          <w:tcPr>
            <w:tcW w:w="567" w:type="dxa"/>
            <w:tcBorders>
              <w:top w:val="nil"/>
              <w:left w:val="nil"/>
              <w:bottom w:val="nil"/>
              <w:right w:val="single" w:sz="4" w:space="0" w:color="auto"/>
            </w:tcBorders>
            <w:shd w:val="clear" w:color="000000" w:fill="FFFFFF"/>
            <w:vAlign w:val="center"/>
            <w:hideMark/>
          </w:tcPr>
          <w:p w14:paraId="4EAF29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0.4669</w:t>
            </w:r>
          </w:p>
        </w:tc>
        <w:tc>
          <w:tcPr>
            <w:tcW w:w="567" w:type="dxa"/>
            <w:tcBorders>
              <w:top w:val="nil"/>
              <w:left w:val="nil"/>
              <w:bottom w:val="nil"/>
              <w:right w:val="single" w:sz="4" w:space="0" w:color="auto"/>
            </w:tcBorders>
            <w:shd w:val="clear" w:color="000000" w:fill="FFFFFF"/>
            <w:vAlign w:val="center"/>
            <w:hideMark/>
          </w:tcPr>
          <w:p w14:paraId="30E4758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0.0005</w:t>
            </w:r>
          </w:p>
        </w:tc>
        <w:tc>
          <w:tcPr>
            <w:tcW w:w="567" w:type="dxa"/>
            <w:tcBorders>
              <w:top w:val="nil"/>
              <w:left w:val="nil"/>
              <w:bottom w:val="nil"/>
              <w:right w:val="single" w:sz="4" w:space="0" w:color="auto"/>
            </w:tcBorders>
            <w:shd w:val="clear" w:color="000000" w:fill="FFFFFF"/>
            <w:vAlign w:val="center"/>
            <w:hideMark/>
          </w:tcPr>
          <w:p w14:paraId="477E32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0.0018</w:t>
            </w:r>
          </w:p>
        </w:tc>
        <w:tc>
          <w:tcPr>
            <w:tcW w:w="489" w:type="dxa"/>
            <w:tcBorders>
              <w:top w:val="nil"/>
              <w:left w:val="nil"/>
              <w:bottom w:val="nil"/>
              <w:right w:val="single" w:sz="4" w:space="0" w:color="auto"/>
            </w:tcBorders>
            <w:shd w:val="clear" w:color="000000" w:fill="FFFFFF"/>
            <w:vAlign w:val="center"/>
            <w:hideMark/>
          </w:tcPr>
          <w:p w14:paraId="4F74C1B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8" w:space="0" w:color="auto"/>
            </w:tcBorders>
            <w:shd w:val="clear" w:color="000000" w:fill="FFFFFF"/>
            <w:vAlign w:val="center"/>
            <w:hideMark/>
          </w:tcPr>
          <w:p w14:paraId="4D3810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479" w:type="dxa"/>
            <w:tcBorders>
              <w:top w:val="nil"/>
              <w:left w:val="nil"/>
              <w:bottom w:val="nil"/>
              <w:right w:val="single" w:sz="4" w:space="0" w:color="auto"/>
            </w:tcBorders>
            <w:shd w:val="clear" w:color="000000" w:fill="FFF2CC"/>
            <w:vAlign w:val="center"/>
            <w:hideMark/>
          </w:tcPr>
          <w:p w14:paraId="7AD0620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0.0339</w:t>
            </w:r>
          </w:p>
        </w:tc>
        <w:tc>
          <w:tcPr>
            <w:tcW w:w="697" w:type="dxa"/>
            <w:tcBorders>
              <w:top w:val="nil"/>
              <w:left w:val="nil"/>
              <w:bottom w:val="nil"/>
              <w:right w:val="single" w:sz="4" w:space="0" w:color="auto"/>
            </w:tcBorders>
            <w:shd w:val="clear" w:color="000000" w:fill="FFF2CC"/>
            <w:vAlign w:val="center"/>
            <w:hideMark/>
          </w:tcPr>
          <w:p w14:paraId="274CEF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0.0267</w:t>
            </w:r>
          </w:p>
        </w:tc>
        <w:tc>
          <w:tcPr>
            <w:tcW w:w="495" w:type="dxa"/>
            <w:tcBorders>
              <w:top w:val="nil"/>
              <w:left w:val="nil"/>
              <w:bottom w:val="nil"/>
              <w:right w:val="single" w:sz="4" w:space="0" w:color="auto"/>
            </w:tcBorders>
            <w:shd w:val="clear" w:color="000000" w:fill="FFF2CC"/>
            <w:vAlign w:val="center"/>
            <w:hideMark/>
          </w:tcPr>
          <w:p w14:paraId="4D917B3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0.1919</w:t>
            </w:r>
          </w:p>
        </w:tc>
        <w:tc>
          <w:tcPr>
            <w:tcW w:w="552" w:type="dxa"/>
            <w:tcBorders>
              <w:top w:val="nil"/>
              <w:left w:val="nil"/>
              <w:bottom w:val="nil"/>
              <w:right w:val="single" w:sz="4" w:space="0" w:color="auto"/>
            </w:tcBorders>
            <w:shd w:val="clear" w:color="000000" w:fill="FFF2CC"/>
            <w:vAlign w:val="center"/>
            <w:hideMark/>
          </w:tcPr>
          <w:p w14:paraId="61306EE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0.2810</w:t>
            </w:r>
          </w:p>
        </w:tc>
        <w:tc>
          <w:tcPr>
            <w:tcW w:w="512" w:type="dxa"/>
            <w:tcBorders>
              <w:top w:val="nil"/>
              <w:left w:val="nil"/>
              <w:bottom w:val="nil"/>
              <w:right w:val="single" w:sz="4" w:space="0" w:color="auto"/>
            </w:tcBorders>
            <w:shd w:val="clear" w:color="000000" w:fill="FFF2CC"/>
            <w:vAlign w:val="center"/>
            <w:hideMark/>
          </w:tcPr>
          <w:p w14:paraId="1A1C6FA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0.1283</w:t>
            </w:r>
          </w:p>
        </w:tc>
        <w:tc>
          <w:tcPr>
            <w:tcW w:w="709" w:type="dxa"/>
            <w:tcBorders>
              <w:top w:val="nil"/>
              <w:left w:val="nil"/>
              <w:bottom w:val="nil"/>
              <w:right w:val="single" w:sz="4" w:space="0" w:color="auto"/>
            </w:tcBorders>
            <w:shd w:val="clear" w:color="000000" w:fill="FFF2CC"/>
            <w:vAlign w:val="center"/>
            <w:hideMark/>
          </w:tcPr>
          <w:p w14:paraId="4FF4800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0.0296</w:t>
            </w:r>
          </w:p>
        </w:tc>
        <w:tc>
          <w:tcPr>
            <w:tcW w:w="567" w:type="dxa"/>
            <w:tcBorders>
              <w:top w:val="nil"/>
              <w:left w:val="nil"/>
              <w:bottom w:val="nil"/>
              <w:right w:val="single" w:sz="4" w:space="0" w:color="auto"/>
            </w:tcBorders>
            <w:shd w:val="clear" w:color="000000" w:fill="FFF2CC"/>
            <w:vAlign w:val="center"/>
            <w:hideMark/>
          </w:tcPr>
          <w:p w14:paraId="71DFAFD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0.0991</w:t>
            </w:r>
          </w:p>
        </w:tc>
        <w:tc>
          <w:tcPr>
            <w:tcW w:w="483" w:type="dxa"/>
            <w:tcBorders>
              <w:top w:val="nil"/>
              <w:left w:val="nil"/>
              <w:bottom w:val="nil"/>
              <w:right w:val="single" w:sz="8" w:space="0" w:color="auto"/>
            </w:tcBorders>
            <w:shd w:val="clear" w:color="000000" w:fill="FFF2CC"/>
            <w:vAlign w:val="center"/>
            <w:hideMark/>
          </w:tcPr>
          <w:p w14:paraId="2D6A4A5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0.2452</w:t>
            </w:r>
          </w:p>
        </w:tc>
      </w:tr>
      <w:tr w:rsidR="00D163F2" w:rsidRPr="005F79DE" w14:paraId="09BEC3D5" w14:textId="77777777" w:rsidTr="004E3BF8">
        <w:trPr>
          <w:trHeight w:val="20"/>
        </w:trPr>
        <w:tc>
          <w:tcPr>
            <w:tcW w:w="1124" w:type="dxa"/>
            <w:gridSpan w:val="2"/>
            <w:tcBorders>
              <w:top w:val="nil"/>
              <w:left w:val="single" w:sz="8" w:space="0" w:color="auto"/>
              <w:bottom w:val="nil"/>
              <w:right w:val="single" w:sz="8" w:space="0" w:color="000000"/>
            </w:tcBorders>
            <w:shd w:val="clear" w:color="000000" w:fill="FFFFFF"/>
            <w:noWrap/>
            <w:hideMark/>
          </w:tcPr>
          <w:p w14:paraId="782C5D5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8" w:space="0" w:color="auto"/>
              <w:right w:val="single" w:sz="4" w:space="0" w:color="auto"/>
            </w:tcBorders>
            <w:shd w:val="clear" w:color="000000" w:fill="FFFFFF"/>
            <w:vAlign w:val="center"/>
            <w:hideMark/>
          </w:tcPr>
          <w:p w14:paraId="5904C79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567" w:type="dxa"/>
            <w:tcBorders>
              <w:top w:val="nil"/>
              <w:left w:val="nil"/>
              <w:bottom w:val="single" w:sz="8" w:space="0" w:color="auto"/>
              <w:right w:val="single" w:sz="8" w:space="0" w:color="auto"/>
            </w:tcBorders>
            <w:shd w:val="clear" w:color="000000" w:fill="FFFFFF"/>
            <w:vAlign w:val="center"/>
            <w:hideMark/>
          </w:tcPr>
          <w:p w14:paraId="276AAE2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567" w:type="dxa"/>
            <w:tcBorders>
              <w:top w:val="nil"/>
              <w:left w:val="nil"/>
              <w:bottom w:val="single" w:sz="8" w:space="0" w:color="auto"/>
              <w:right w:val="single" w:sz="8" w:space="0" w:color="auto"/>
            </w:tcBorders>
            <w:shd w:val="clear" w:color="000000" w:fill="FFFFFF"/>
            <w:vAlign w:val="center"/>
            <w:hideMark/>
          </w:tcPr>
          <w:p w14:paraId="42A6BE2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567" w:type="dxa"/>
            <w:tcBorders>
              <w:top w:val="nil"/>
              <w:left w:val="nil"/>
              <w:bottom w:val="single" w:sz="8" w:space="0" w:color="auto"/>
              <w:right w:val="single" w:sz="4" w:space="0" w:color="auto"/>
            </w:tcBorders>
            <w:shd w:val="clear" w:color="000000" w:fill="FFFFFF"/>
            <w:vAlign w:val="center"/>
            <w:hideMark/>
          </w:tcPr>
          <w:p w14:paraId="11DA487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567" w:type="dxa"/>
            <w:tcBorders>
              <w:top w:val="nil"/>
              <w:left w:val="nil"/>
              <w:bottom w:val="single" w:sz="8" w:space="0" w:color="auto"/>
              <w:right w:val="single" w:sz="4" w:space="0" w:color="auto"/>
            </w:tcBorders>
            <w:shd w:val="clear" w:color="000000" w:fill="FFFFFF"/>
            <w:vAlign w:val="center"/>
            <w:hideMark/>
          </w:tcPr>
          <w:p w14:paraId="7E1AFD0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608" w:type="dxa"/>
            <w:tcBorders>
              <w:top w:val="nil"/>
              <w:left w:val="nil"/>
              <w:bottom w:val="single" w:sz="8" w:space="0" w:color="auto"/>
              <w:right w:val="single" w:sz="4" w:space="0" w:color="auto"/>
            </w:tcBorders>
            <w:shd w:val="clear" w:color="000000" w:fill="FFFFFF"/>
            <w:vAlign w:val="center"/>
            <w:hideMark/>
          </w:tcPr>
          <w:p w14:paraId="6C6AFDA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567" w:type="dxa"/>
            <w:tcBorders>
              <w:top w:val="nil"/>
              <w:left w:val="nil"/>
              <w:bottom w:val="single" w:sz="8" w:space="0" w:color="auto"/>
              <w:right w:val="single" w:sz="8" w:space="0" w:color="auto"/>
            </w:tcBorders>
            <w:shd w:val="clear" w:color="000000" w:fill="FFFFFF"/>
            <w:vAlign w:val="center"/>
            <w:hideMark/>
          </w:tcPr>
          <w:p w14:paraId="5F916AA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570" w:type="dxa"/>
            <w:tcBorders>
              <w:top w:val="nil"/>
              <w:left w:val="nil"/>
              <w:bottom w:val="single" w:sz="8" w:space="0" w:color="auto"/>
              <w:right w:val="single" w:sz="4" w:space="0" w:color="auto"/>
            </w:tcBorders>
            <w:shd w:val="clear" w:color="000000" w:fill="FFFFFF"/>
            <w:vAlign w:val="center"/>
            <w:hideMark/>
          </w:tcPr>
          <w:p w14:paraId="68B535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50" w:type="dxa"/>
            <w:tcBorders>
              <w:top w:val="nil"/>
              <w:left w:val="nil"/>
              <w:bottom w:val="single" w:sz="8" w:space="0" w:color="auto"/>
              <w:right w:val="single" w:sz="4" w:space="0" w:color="auto"/>
            </w:tcBorders>
            <w:shd w:val="clear" w:color="000000" w:fill="FFFFFF"/>
            <w:vAlign w:val="center"/>
            <w:hideMark/>
          </w:tcPr>
          <w:p w14:paraId="0AD9F43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8" w:space="0" w:color="auto"/>
              <w:right w:val="single" w:sz="4" w:space="0" w:color="auto"/>
            </w:tcBorders>
            <w:shd w:val="clear" w:color="000000" w:fill="FFFFFF"/>
            <w:vAlign w:val="center"/>
            <w:hideMark/>
          </w:tcPr>
          <w:p w14:paraId="667B845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68" w:type="dxa"/>
            <w:tcBorders>
              <w:top w:val="nil"/>
              <w:left w:val="nil"/>
              <w:bottom w:val="single" w:sz="8" w:space="0" w:color="auto"/>
              <w:right w:val="single" w:sz="8" w:space="0" w:color="auto"/>
            </w:tcBorders>
            <w:shd w:val="clear" w:color="000000" w:fill="FFFFFF"/>
            <w:vAlign w:val="center"/>
            <w:hideMark/>
          </w:tcPr>
          <w:p w14:paraId="2B905EE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686" w:type="dxa"/>
            <w:tcBorders>
              <w:top w:val="nil"/>
              <w:left w:val="nil"/>
              <w:bottom w:val="single" w:sz="8" w:space="0" w:color="auto"/>
              <w:right w:val="single" w:sz="4" w:space="0" w:color="auto"/>
            </w:tcBorders>
            <w:shd w:val="clear" w:color="000000" w:fill="FFFFFF"/>
            <w:vAlign w:val="center"/>
            <w:hideMark/>
          </w:tcPr>
          <w:p w14:paraId="5C94F22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155</w:t>
            </w:r>
          </w:p>
        </w:tc>
        <w:tc>
          <w:tcPr>
            <w:tcW w:w="567" w:type="dxa"/>
            <w:tcBorders>
              <w:top w:val="nil"/>
              <w:left w:val="nil"/>
              <w:bottom w:val="single" w:sz="8" w:space="0" w:color="auto"/>
              <w:right w:val="single" w:sz="4" w:space="0" w:color="auto"/>
            </w:tcBorders>
            <w:shd w:val="clear" w:color="000000" w:fill="FFFFFF"/>
            <w:vAlign w:val="center"/>
            <w:hideMark/>
          </w:tcPr>
          <w:p w14:paraId="591B55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153</w:t>
            </w:r>
          </w:p>
        </w:tc>
        <w:tc>
          <w:tcPr>
            <w:tcW w:w="436" w:type="dxa"/>
            <w:tcBorders>
              <w:top w:val="nil"/>
              <w:left w:val="nil"/>
              <w:bottom w:val="single" w:sz="8" w:space="0" w:color="auto"/>
              <w:right w:val="single" w:sz="4" w:space="0" w:color="auto"/>
            </w:tcBorders>
            <w:shd w:val="clear" w:color="000000" w:fill="FFFFFF"/>
            <w:vAlign w:val="center"/>
            <w:hideMark/>
          </w:tcPr>
          <w:p w14:paraId="08A46A9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149</w:t>
            </w:r>
          </w:p>
        </w:tc>
        <w:tc>
          <w:tcPr>
            <w:tcW w:w="567" w:type="dxa"/>
            <w:tcBorders>
              <w:top w:val="nil"/>
              <w:left w:val="nil"/>
              <w:bottom w:val="single" w:sz="8" w:space="0" w:color="auto"/>
              <w:right w:val="single" w:sz="4" w:space="0" w:color="auto"/>
            </w:tcBorders>
            <w:shd w:val="clear" w:color="000000" w:fill="FFFFFF"/>
            <w:vAlign w:val="center"/>
            <w:hideMark/>
          </w:tcPr>
          <w:p w14:paraId="2699700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148</w:t>
            </w:r>
          </w:p>
        </w:tc>
        <w:tc>
          <w:tcPr>
            <w:tcW w:w="567" w:type="dxa"/>
            <w:tcBorders>
              <w:top w:val="nil"/>
              <w:left w:val="nil"/>
              <w:bottom w:val="single" w:sz="8" w:space="0" w:color="auto"/>
              <w:right w:val="single" w:sz="4" w:space="0" w:color="auto"/>
            </w:tcBorders>
            <w:shd w:val="clear" w:color="000000" w:fill="FFFFFF"/>
            <w:vAlign w:val="center"/>
            <w:hideMark/>
          </w:tcPr>
          <w:p w14:paraId="676C9D1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150</w:t>
            </w:r>
          </w:p>
        </w:tc>
        <w:tc>
          <w:tcPr>
            <w:tcW w:w="567" w:type="dxa"/>
            <w:tcBorders>
              <w:top w:val="nil"/>
              <w:left w:val="nil"/>
              <w:bottom w:val="single" w:sz="8" w:space="0" w:color="auto"/>
              <w:right w:val="single" w:sz="4" w:space="0" w:color="auto"/>
            </w:tcBorders>
            <w:shd w:val="clear" w:color="000000" w:fill="FFFFFF"/>
            <w:vAlign w:val="center"/>
            <w:hideMark/>
          </w:tcPr>
          <w:p w14:paraId="4CD2F9D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112</w:t>
            </w:r>
          </w:p>
        </w:tc>
        <w:tc>
          <w:tcPr>
            <w:tcW w:w="489" w:type="dxa"/>
            <w:tcBorders>
              <w:top w:val="nil"/>
              <w:left w:val="nil"/>
              <w:bottom w:val="single" w:sz="8" w:space="0" w:color="auto"/>
              <w:right w:val="single" w:sz="4" w:space="0" w:color="auto"/>
            </w:tcBorders>
            <w:shd w:val="clear" w:color="000000" w:fill="FFFFFF"/>
            <w:vAlign w:val="center"/>
            <w:hideMark/>
          </w:tcPr>
          <w:p w14:paraId="54C82E7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155</w:t>
            </w:r>
          </w:p>
        </w:tc>
        <w:tc>
          <w:tcPr>
            <w:tcW w:w="450" w:type="dxa"/>
            <w:tcBorders>
              <w:top w:val="nil"/>
              <w:left w:val="nil"/>
              <w:bottom w:val="single" w:sz="8" w:space="0" w:color="auto"/>
              <w:right w:val="single" w:sz="8" w:space="0" w:color="auto"/>
            </w:tcBorders>
            <w:shd w:val="clear" w:color="000000" w:fill="FFFFFF"/>
            <w:vAlign w:val="center"/>
            <w:hideMark/>
          </w:tcPr>
          <w:p w14:paraId="1EAC22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8" w:space="0" w:color="auto"/>
              <w:right w:val="single" w:sz="4" w:space="0" w:color="auto"/>
            </w:tcBorders>
            <w:shd w:val="clear" w:color="000000" w:fill="FFFFFF"/>
            <w:vAlign w:val="center"/>
            <w:hideMark/>
          </w:tcPr>
          <w:p w14:paraId="4CB10E6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697" w:type="dxa"/>
            <w:tcBorders>
              <w:top w:val="nil"/>
              <w:left w:val="nil"/>
              <w:bottom w:val="single" w:sz="8" w:space="0" w:color="auto"/>
              <w:right w:val="single" w:sz="4" w:space="0" w:color="auto"/>
            </w:tcBorders>
            <w:shd w:val="clear" w:color="000000" w:fill="FFFFFF"/>
            <w:vAlign w:val="center"/>
            <w:hideMark/>
          </w:tcPr>
          <w:p w14:paraId="3F8273B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95" w:type="dxa"/>
            <w:tcBorders>
              <w:top w:val="nil"/>
              <w:left w:val="nil"/>
              <w:bottom w:val="single" w:sz="8" w:space="0" w:color="auto"/>
              <w:right w:val="single" w:sz="4" w:space="0" w:color="auto"/>
            </w:tcBorders>
            <w:shd w:val="clear" w:color="000000" w:fill="FFFFFF"/>
            <w:vAlign w:val="center"/>
            <w:hideMark/>
          </w:tcPr>
          <w:p w14:paraId="0A9DF5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552" w:type="dxa"/>
            <w:tcBorders>
              <w:top w:val="nil"/>
              <w:left w:val="nil"/>
              <w:bottom w:val="single" w:sz="8" w:space="0" w:color="auto"/>
              <w:right w:val="single" w:sz="4" w:space="0" w:color="auto"/>
            </w:tcBorders>
            <w:shd w:val="clear" w:color="000000" w:fill="FFFFFF"/>
            <w:vAlign w:val="center"/>
            <w:hideMark/>
          </w:tcPr>
          <w:p w14:paraId="68D9FDD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157</w:t>
            </w:r>
          </w:p>
        </w:tc>
        <w:tc>
          <w:tcPr>
            <w:tcW w:w="512" w:type="dxa"/>
            <w:tcBorders>
              <w:top w:val="nil"/>
              <w:left w:val="nil"/>
              <w:bottom w:val="single" w:sz="8" w:space="0" w:color="auto"/>
              <w:right w:val="single" w:sz="4" w:space="0" w:color="auto"/>
            </w:tcBorders>
            <w:shd w:val="clear" w:color="000000" w:fill="FFFFFF"/>
            <w:vAlign w:val="center"/>
            <w:hideMark/>
          </w:tcPr>
          <w:p w14:paraId="0DEC2F3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709" w:type="dxa"/>
            <w:tcBorders>
              <w:top w:val="nil"/>
              <w:left w:val="nil"/>
              <w:bottom w:val="single" w:sz="8" w:space="0" w:color="auto"/>
              <w:right w:val="single" w:sz="4" w:space="0" w:color="auto"/>
            </w:tcBorders>
            <w:shd w:val="clear" w:color="000000" w:fill="FFFFFF"/>
            <w:vAlign w:val="center"/>
            <w:hideMark/>
          </w:tcPr>
          <w:p w14:paraId="38DD4D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567" w:type="dxa"/>
            <w:tcBorders>
              <w:top w:val="nil"/>
              <w:left w:val="nil"/>
              <w:bottom w:val="single" w:sz="8" w:space="0" w:color="auto"/>
              <w:right w:val="single" w:sz="4" w:space="0" w:color="auto"/>
            </w:tcBorders>
            <w:shd w:val="clear" w:color="000000" w:fill="FFFFFF"/>
            <w:vAlign w:val="center"/>
            <w:hideMark/>
          </w:tcPr>
          <w:p w14:paraId="1CEBF69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83" w:type="dxa"/>
            <w:tcBorders>
              <w:top w:val="nil"/>
              <w:left w:val="nil"/>
              <w:bottom w:val="single" w:sz="8" w:space="0" w:color="auto"/>
              <w:right w:val="single" w:sz="8" w:space="0" w:color="auto"/>
            </w:tcBorders>
            <w:shd w:val="clear" w:color="000000" w:fill="FFFFFF"/>
            <w:vAlign w:val="center"/>
            <w:hideMark/>
          </w:tcPr>
          <w:p w14:paraId="235EDFD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r>
      <w:tr w:rsidR="00D163F2" w:rsidRPr="005F79DE" w14:paraId="0CAA163F" w14:textId="77777777" w:rsidTr="004E3BF8">
        <w:trPr>
          <w:trHeight w:val="20"/>
        </w:trPr>
        <w:tc>
          <w:tcPr>
            <w:tcW w:w="1124" w:type="dxa"/>
            <w:gridSpan w:val="2"/>
            <w:vMerge w:val="restart"/>
            <w:tcBorders>
              <w:top w:val="single" w:sz="8" w:space="0" w:color="auto"/>
              <w:left w:val="single" w:sz="8" w:space="0" w:color="auto"/>
              <w:bottom w:val="nil"/>
              <w:right w:val="single" w:sz="8" w:space="0" w:color="000000"/>
            </w:tcBorders>
            <w:shd w:val="clear" w:color="000000" w:fill="FFFFFF"/>
            <w:hideMark/>
          </w:tcPr>
          <w:p w14:paraId="766B6BBD"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Primary tumor resection</w:t>
            </w:r>
          </w:p>
        </w:tc>
        <w:tc>
          <w:tcPr>
            <w:tcW w:w="567" w:type="dxa"/>
            <w:tcBorders>
              <w:top w:val="nil"/>
              <w:left w:val="nil"/>
              <w:bottom w:val="nil"/>
              <w:right w:val="single" w:sz="4" w:space="0" w:color="auto"/>
            </w:tcBorders>
            <w:shd w:val="clear" w:color="000000" w:fill="FFFFFF"/>
            <w:vAlign w:val="center"/>
            <w:hideMark/>
          </w:tcPr>
          <w:p w14:paraId="121115B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0.07004</w:t>
            </w:r>
          </w:p>
        </w:tc>
        <w:tc>
          <w:tcPr>
            <w:tcW w:w="567" w:type="dxa"/>
            <w:tcBorders>
              <w:top w:val="nil"/>
              <w:left w:val="nil"/>
              <w:bottom w:val="nil"/>
              <w:right w:val="single" w:sz="8" w:space="0" w:color="auto"/>
            </w:tcBorders>
            <w:shd w:val="clear" w:color="000000" w:fill="FFFFFF"/>
            <w:vAlign w:val="center"/>
            <w:hideMark/>
          </w:tcPr>
          <w:p w14:paraId="3479EDA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-0.02259</w:t>
            </w:r>
          </w:p>
        </w:tc>
        <w:tc>
          <w:tcPr>
            <w:tcW w:w="567" w:type="dxa"/>
            <w:tcBorders>
              <w:top w:val="nil"/>
              <w:left w:val="nil"/>
              <w:bottom w:val="nil"/>
              <w:right w:val="single" w:sz="8" w:space="0" w:color="auto"/>
            </w:tcBorders>
            <w:shd w:val="clear" w:color="000000" w:fill="FFFFFF"/>
            <w:noWrap/>
            <w:vAlign w:val="center"/>
            <w:hideMark/>
          </w:tcPr>
          <w:p w14:paraId="449F356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-0.80356</w:t>
            </w:r>
          </w:p>
        </w:tc>
        <w:tc>
          <w:tcPr>
            <w:tcW w:w="567" w:type="dxa"/>
            <w:tcBorders>
              <w:top w:val="nil"/>
              <w:left w:val="nil"/>
              <w:bottom w:val="nil"/>
              <w:right w:val="single" w:sz="4" w:space="0" w:color="auto"/>
            </w:tcBorders>
            <w:shd w:val="clear" w:color="000000" w:fill="FFFFFF"/>
            <w:noWrap/>
            <w:vAlign w:val="center"/>
            <w:hideMark/>
          </w:tcPr>
          <w:p w14:paraId="2ACF7A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-0.12688</w:t>
            </w:r>
          </w:p>
        </w:tc>
        <w:tc>
          <w:tcPr>
            <w:tcW w:w="567" w:type="dxa"/>
            <w:tcBorders>
              <w:top w:val="nil"/>
              <w:left w:val="nil"/>
              <w:bottom w:val="nil"/>
              <w:right w:val="single" w:sz="4" w:space="0" w:color="auto"/>
            </w:tcBorders>
            <w:shd w:val="clear" w:color="000000" w:fill="FFFFFF"/>
            <w:noWrap/>
            <w:vAlign w:val="center"/>
            <w:hideMark/>
          </w:tcPr>
          <w:p w14:paraId="749DEC9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-0.10539</w:t>
            </w:r>
          </w:p>
        </w:tc>
        <w:tc>
          <w:tcPr>
            <w:tcW w:w="608" w:type="dxa"/>
            <w:tcBorders>
              <w:top w:val="nil"/>
              <w:left w:val="nil"/>
              <w:bottom w:val="nil"/>
              <w:right w:val="single" w:sz="4" w:space="0" w:color="auto"/>
            </w:tcBorders>
            <w:shd w:val="clear" w:color="000000" w:fill="FFFFFF"/>
            <w:noWrap/>
            <w:vAlign w:val="center"/>
            <w:hideMark/>
          </w:tcPr>
          <w:p w14:paraId="6989FD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-0.04210</w:t>
            </w:r>
          </w:p>
        </w:tc>
        <w:tc>
          <w:tcPr>
            <w:tcW w:w="567" w:type="dxa"/>
            <w:tcBorders>
              <w:top w:val="nil"/>
              <w:left w:val="nil"/>
              <w:bottom w:val="nil"/>
              <w:right w:val="single" w:sz="8" w:space="0" w:color="auto"/>
            </w:tcBorders>
            <w:shd w:val="clear" w:color="000000" w:fill="FFFFFF"/>
            <w:noWrap/>
            <w:vAlign w:val="center"/>
            <w:hideMark/>
          </w:tcPr>
          <w:p w14:paraId="6DC17FB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-0.06525</w:t>
            </w:r>
          </w:p>
        </w:tc>
        <w:tc>
          <w:tcPr>
            <w:tcW w:w="570" w:type="dxa"/>
            <w:tcBorders>
              <w:top w:val="nil"/>
              <w:left w:val="nil"/>
              <w:bottom w:val="nil"/>
              <w:right w:val="single" w:sz="4" w:space="0" w:color="auto"/>
            </w:tcBorders>
            <w:shd w:val="clear" w:color="000000" w:fill="FFFFFF"/>
            <w:noWrap/>
            <w:vAlign w:val="center"/>
            <w:hideMark/>
          </w:tcPr>
          <w:p w14:paraId="334E1C7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-0.16280</w:t>
            </w:r>
          </w:p>
        </w:tc>
        <w:tc>
          <w:tcPr>
            <w:tcW w:w="450" w:type="dxa"/>
            <w:tcBorders>
              <w:top w:val="nil"/>
              <w:left w:val="nil"/>
              <w:bottom w:val="nil"/>
              <w:right w:val="single" w:sz="4" w:space="0" w:color="auto"/>
            </w:tcBorders>
            <w:shd w:val="clear" w:color="000000" w:fill="FFFFFF"/>
            <w:noWrap/>
            <w:vAlign w:val="center"/>
            <w:hideMark/>
          </w:tcPr>
          <w:p w14:paraId="56A72B6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-0.20466</w:t>
            </w:r>
          </w:p>
        </w:tc>
        <w:tc>
          <w:tcPr>
            <w:tcW w:w="479" w:type="dxa"/>
            <w:tcBorders>
              <w:top w:val="nil"/>
              <w:left w:val="nil"/>
              <w:bottom w:val="nil"/>
              <w:right w:val="single" w:sz="4" w:space="0" w:color="auto"/>
            </w:tcBorders>
            <w:shd w:val="clear" w:color="000000" w:fill="FFFFFF"/>
            <w:noWrap/>
            <w:vAlign w:val="center"/>
            <w:hideMark/>
          </w:tcPr>
          <w:p w14:paraId="663888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-0.07547</w:t>
            </w:r>
          </w:p>
        </w:tc>
        <w:tc>
          <w:tcPr>
            <w:tcW w:w="468" w:type="dxa"/>
            <w:tcBorders>
              <w:top w:val="nil"/>
              <w:left w:val="nil"/>
              <w:bottom w:val="nil"/>
              <w:right w:val="single" w:sz="8" w:space="0" w:color="auto"/>
            </w:tcBorders>
            <w:shd w:val="clear" w:color="000000" w:fill="FFFFFF"/>
            <w:noWrap/>
            <w:vAlign w:val="center"/>
            <w:hideMark/>
          </w:tcPr>
          <w:p w14:paraId="21DC42C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-0.03489</w:t>
            </w:r>
          </w:p>
        </w:tc>
        <w:tc>
          <w:tcPr>
            <w:tcW w:w="686" w:type="dxa"/>
            <w:tcBorders>
              <w:top w:val="nil"/>
              <w:left w:val="nil"/>
              <w:bottom w:val="nil"/>
              <w:right w:val="single" w:sz="4" w:space="0" w:color="auto"/>
            </w:tcBorders>
            <w:shd w:val="clear" w:color="000000" w:fill="FFFFFF"/>
            <w:vAlign w:val="center"/>
            <w:hideMark/>
          </w:tcPr>
          <w:p w14:paraId="19FB6C5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0.09979</w:t>
            </w:r>
          </w:p>
        </w:tc>
        <w:tc>
          <w:tcPr>
            <w:tcW w:w="567" w:type="dxa"/>
            <w:tcBorders>
              <w:top w:val="nil"/>
              <w:left w:val="nil"/>
              <w:bottom w:val="nil"/>
              <w:right w:val="single" w:sz="4" w:space="0" w:color="auto"/>
            </w:tcBorders>
            <w:shd w:val="clear" w:color="000000" w:fill="FFFFFF"/>
            <w:noWrap/>
            <w:vAlign w:val="center"/>
            <w:hideMark/>
          </w:tcPr>
          <w:p w14:paraId="5D7741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-0.04071</w:t>
            </w:r>
          </w:p>
        </w:tc>
        <w:tc>
          <w:tcPr>
            <w:tcW w:w="436" w:type="dxa"/>
            <w:tcBorders>
              <w:top w:val="nil"/>
              <w:left w:val="nil"/>
              <w:bottom w:val="nil"/>
              <w:right w:val="single" w:sz="4" w:space="0" w:color="auto"/>
            </w:tcBorders>
            <w:shd w:val="clear" w:color="000000" w:fill="FFFFFF"/>
            <w:noWrap/>
            <w:vAlign w:val="center"/>
            <w:hideMark/>
          </w:tcPr>
          <w:p w14:paraId="432A286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-0.11815</w:t>
            </w:r>
          </w:p>
        </w:tc>
        <w:tc>
          <w:tcPr>
            <w:tcW w:w="567" w:type="dxa"/>
            <w:tcBorders>
              <w:top w:val="nil"/>
              <w:left w:val="nil"/>
              <w:bottom w:val="nil"/>
              <w:right w:val="single" w:sz="4" w:space="0" w:color="auto"/>
            </w:tcBorders>
            <w:shd w:val="clear" w:color="000000" w:fill="FFFFFF"/>
            <w:noWrap/>
            <w:vAlign w:val="center"/>
            <w:hideMark/>
          </w:tcPr>
          <w:p w14:paraId="435BB29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-0.13294</w:t>
            </w:r>
          </w:p>
        </w:tc>
        <w:tc>
          <w:tcPr>
            <w:tcW w:w="567" w:type="dxa"/>
            <w:tcBorders>
              <w:top w:val="nil"/>
              <w:left w:val="nil"/>
              <w:bottom w:val="nil"/>
              <w:right w:val="single" w:sz="4" w:space="0" w:color="auto"/>
            </w:tcBorders>
            <w:shd w:val="clear" w:color="000000" w:fill="FFFFFF"/>
            <w:noWrap/>
            <w:vAlign w:val="center"/>
            <w:hideMark/>
          </w:tcPr>
          <w:p w14:paraId="2FDED17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-0.03298</w:t>
            </w:r>
          </w:p>
        </w:tc>
        <w:tc>
          <w:tcPr>
            <w:tcW w:w="567" w:type="dxa"/>
            <w:tcBorders>
              <w:top w:val="nil"/>
              <w:left w:val="nil"/>
              <w:bottom w:val="nil"/>
              <w:right w:val="single" w:sz="4" w:space="0" w:color="auto"/>
            </w:tcBorders>
            <w:shd w:val="clear" w:color="000000" w:fill="FFFFFF"/>
            <w:vAlign w:val="center"/>
            <w:hideMark/>
          </w:tcPr>
          <w:p w14:paraId="121602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0.07057</w:t>
            </w:r>
          </w:p>
        </w:tc>
        <w:tc>
          <w:tcPr>
            <w:tcW w:w="489" w:type="dxa"/>
            <w:tcBorders>
              <w:top w:val="nil"/>
              <w:left w:val="nil"/>
              <w:bottom w:val="nil"/>
              <w:right w:val="single" w:sz="4" w:space="0" w:color="auto"/>
            </w:tcBorders>
            <w:shd w:val="clear" w:color="000000" w:fill="FFFFFF"/>
            <w:noWrap/>
            <w:vAlign w:val="center"/>
            <w:hideMark/>
          </w:tcPr>
          <w:p w14:paraId="71583A1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-0.19886</w:t>
            </w:r>
          </w:p>
        </w:tc>
        <w:tc>
          <w:tcPr>
            <w:tcW w:w="450" w:type="dxa"/>
            <w:tcBorders>
              <w:top w:val="nil"/>
              <w:left w:val="nil"/>
              <w:bottom w:val="nil"/>
              <w:right w:val="single" w:sz="8" w:space="0" w:color="auto"/>
            </w:tcBorders>
            <w:shd w:val="clear" w:color="000000" w:fill="FFFFFF"/>
            <w:noWrap/>
            <w:vAlign w:val="center"/>
            <w:hideMark/>
          </w:tcPr>
          <w:p w14:paraId="60B9F1C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-0.16833</w:t>
            </w:r>
          </w:p>
        </w:tc>
        <w:tc>
          <w:tcPr>
            <w:tcW w:w="479" w:type="dxa"/>
            <w:tcBorders>
              <w:top w:val="nil"/>
              <w:left w:val="nil"/>
              <w:bottom w:val="nil"/>
              <w:right w:val="single" w:sz="8" w:space="0" w:color="auto"/>
            </w:tcBorders>
            <w:shd w:val="clear" w:color="000000" w:fill="203764"/>
            <w:vAlign w:val="center"/>
            <w:hideMark/>
          </w:tcPr>
          <w:p w14:paraId="587E3723"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697" w:type="dxa"/>
            <w:tcBorders>
              <w:top w:val="nil"/>
              <w:left w:val="single" w:sz="4" w:space="0" w:color="auto"/>
              <w:bottom w:val="nil"/>
              <w:right w:val="single" w:sz="4" w:space="0" w:color="auto"/>
            </w:tcBorders>
            <w:shd w:val="clear" w:color="000000" w:fill="203764"/>
            <w:vAlign w:val="center"/>
            <w:hideMark/>
          </w:tcPr>
          <w:p w14:paraId="7D16289B"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0.86061</w:t>
            </w:r>
          </w:p>
        </w:tc>
        <w:tc>
          <w:tcPr>
            <w:tcW w:w="495" w:type="dxa"/>
            <w:tcBorders>
              <w:top w:val="nil"/>
              <w:left w:val="nil"/>
              <w:bottom w:val="nil"/>
              <w:right w:val="single" w:sz="4" w:space="0" w:color="auto"/>
            </w:tcBorders>
            <w:shd w:val="clear" w:color="000000" w:fill="DDEBF7"/>
            <w:noWrap/>
            <w:vAlign w:val="center"/>
            <w:hideMark/>
          </w:tcPr>
          <w:p w14:paraId="5620BBE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0.12834</w:t>
            </w:r>
          </w:p>
        </w:tc>
        <w:tc>
          <w:tcPr>
            <w:tcW w:w="552" w:type="dxa"/>
            <w:tcBorders>
              <w:top w:val="nil"/>
              <w:left w:val="nil"/>
              <w:bottom w:val="nil"/>
              <w:right w:val="single" w:sz="4" w:space="0" w:color="auto"/>
            </w:tcBorders>
            <w:shd w:val="clear" w:color="000000" w:fill="DDEBF7"/>
            <w:vAlign w:val="center"/>
            <w:hideMark/>
          </w:tcPr>
          <w:p w14:paraId="40D5F8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-0.15156</w:t>
            </w:r>
          </w:p>
        </w:tc>
        <w:tc>
          <w:tcPr>
            <w:tcW w:w="512" w:type="dxa"/>
            <w:tcBorders>
              <w:top w:val="nil"/>
              <w:left w:val="nil"/>
              <w:bottom w:val="nil"/>
              <w:right w:val="single" w:sz="4" w:space="0" w:color="auto"/>
            </w:tcBorders>
            <w:shd w:val="clear" w:color="000000" w:fill="9BC2E6"/>
            <w:vAlign w:val="center"/>
            <w:hideMark/>
          </w:tcPr>
          <w:p w14:paraId="6BB3763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0.21652</w:t>
            </w:r>
          </w:p>
        </w:tc>
        <w:tc>
          <w:tcPr>
            <w:tcW w:w="709" w:type="dxa"/>
            <w:tcBorders>
              <w:top w:val="nil"/>
              <w:left w:val="nil"/>
              <w:bottom w:val="nil"/>
              <w:right w:val="single" w:sz="4" w:space="0" w:color="auto"/>
            </w:tcBorders>
            <w:shd w:val="clear" w:color="000000" w:fill="4472C4"/>
            <w:vAlign w:val="center"/>
            <w:hideMark/>
          </w:tcPr>
          <w:p w14:paraId="5ECB383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0.38914</w:t>
            </w:r>
          </w:p>
        </w:tc>
        <w:tc>
          <w:tcPr>
            <w:tcW w:w="567" w:type="dxa"/>
            <w:tcBorders>
              <w:top w:val="nil"/>
              <w:left w:val="nil"/>
              <w:bottom w:val="nil"/>
              <w:right w:val="single" w:sz="4" w:space="0" w:color="auto"/>
            </w:tcBorders>
            <w:shd w:val="clear" w:color="000000" w:fill="DDEBF7"/>
            <w:noWrap/>
            <w:vAlign w:val="center"/>
            <w:hideMark/>
          </w:tcPr>
          <w:p w14:paraId="3538187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0.11878</w:t>
            </w:r>
          </w:p>
        </w:tc>
        <w:tc>
          <w:tcPr>
            <w:tcW w:w="483" w:type="dxa"/>
            <w:tcBorders>
              <w:top w:val="nil"/>
              <w:left w:val="nil"/>
              <w:bottom w:val="nil"/>
              <w:right w:val="single" w:sz="8" w:space="0" w:color="auto"/>
            </w:tcBorders>
            <w:shd w:val="clear" w:color="000000" w:fill="DDEBF7"/>
            <w:noWrap/>
            <w:vAlign w:val="center"/>
            <w:hideMark/>
          </w:tcPr>
          <w:p w14:paraId="440EF3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0.10208</w:t>
            </w:r>
          </w:p>
        </w:tc>
      </w:tr>
      <w:tr w:rsidR="00D163F2" w:rsidRPr="005F79DE" w14:paraId="103315DE" w14:textId="77777777" w:rsidTr="004E3BF8">
        <w:trPr>
          <w:trHeight w:val="20"/>
        </w:trPr>
        <w:tc>
          <w:tcPr>
            <w:tcW w:w="1124" w:type="dxa"/>
            <w:gridSpan w:val="2"/>
            <w:vMerge/>
            <w:tcBorders>
              <w:top w:val="single" w:sz="8" w:space="0" w:color="auto"/>
              <w:left w:val="single" w:sz="8" w:space="0" w:color="auto"/>
              <w:bottom w:val="nil"/>
              <w:right w:val="single" w:sz="8" w:space="0" w:color="000000"/>
            </w:tcBorders>
            <w:vAlign w:val="center"/>
            <w:hideMark/>
          </w:tcPr>
          <w:p w14:paraId="74242E46"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2B1026E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0.2596</w:t>
            </w:r>
          </w:p>
        </w:tc>
        <w:tc>
          <w:tcPr>
            <w:tcW w:w="567" w:type="dxa"/>
            <w:tcBorders>
              <w:top w:val="nil"/>
              <w:left w:val="nil"/>
              <w:bottom w:val="nil"/>
              <w:right w:val="single" w:sz="8" w:space="0" w:color="auto"/>
            </w:tcBorders>
            <w:shd w:val="clear" w:color="000000" w:fill="FFFFFF"/>
            <w:vAlign w:val="center"/>
            <w:hideMark/>
          </w:tcPr>
          <w:p w14:paraId="25B0F5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0.7169</w:t>
            </w:r>
          </w:p>
        </w:tc>
        <w:tc>
          <w:tcPr>
            <w:tcW w:w="567" w:type="dxa"/>
            <w:tcBorders>
              <w:top w:val="nil"/>
              <w:left w:val="nil"/>
              <w:bottom w:val="nil"/>
              <w:right w:val="single" w:sz="8" w:space="0" w:color="auto"/>
            </w:tcBorders>
            <w:shd w:val="clear" w:color="000000" w:fill="FFFFFF"/>
            <w:vAlign w:val="center"/>
            <w:hideMark/>
          </w:tcPr>
          <w:p w14:paraId="10CA3F8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39F3F52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0.0405</w:t>
            </w:r>
          </w:p>
        </w:tc>
        <w:tc>
          <w:tcPr>
            <w:tcW w:w="567" w:type="dxa"/>
            <w:tcBorders>
              <w:top w:val="nil"/>
              <w:left w:val="nil"/>
              <w:bottom w:val="nil"/>
              <w:right w:val="single" w:sz="4" w:space="0" w:color="auto"/>
            </w:tcBorders>
            <w:shd w:val="clear" w:color="000000" w:fill="FFFFFF"/>
            <w:vAlign w:val="center"/>
            <w:hideMark/>
          </w:tcPr>
          <w:p w14:paraId="5F11EF6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0.0893</w:t>
            </w:r>
          </w:p>
        </w:tc>
        <w:tc>
          <w:tcPr>
            <w:tcW w:w="608" w:type="dxa"/>
            <w:tcBorders>
              <w:top w:val="nil"/>
              <w:left w:val="nil"/>
              <w:bottom w:val="nil"/>
              <w:right w:val="single" w:sz="4" w:space="0" w:color="auto"/>
            </w:tcBorders>
            <w:shd w:val="clear" w:color="000000" w:fill="FFFFFF"/>
            <w:vAlign w:val="center"/>
            <w:hideMark/>
          </w:tcPr>
          <w:p w14:paraId="4E1B234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0.4983</w:t>
            </w:r>
          </w:p>
        </w:tc>
        <w:tc>
          <w:tcPr>
            <w:tcW w:w="567" w:type="dxa"/>
            <w:tcBorders>
              <w:top w:val="nil"/>
              <w:left w:val="nil"/>
              <w:bottom w:val="nil"/>
              <w:right w:val="single" w:sz="8" w:space="0" w:color="auto"/>
            </w:tcBorders>
            <w:shd w:val="clear" w:color="000000" w:fill="FFFFFF"/>
            <w:vAlign w:val="center"/>
            <w:hideMark/>
          </w:tcPr>
          <w:p w14:paraId="02245B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0.2936</w:t>
            </w:r>
          </w:p>
        </w:tc>
        <w:tc>
          <w:tcPr>
            <w:tcW w:w="570" w:type="dxa"/>
            <w:tcBorders>
              <w:top w:val="nil"/>
              <w:left w:val="nil"/>
              <w:bottom w:val="nil"/>
              <w:right w:val="single" w:sz="4" w:space="0" w:color="auto"/>
            </w:tcBorders>
            <w:shd w:val="clear" w:color="000000" w:fill="FFFFFF"/>
            <w:vAlign w:val="center"/>
            <w:hideMark/>
          </w:tcPr>
          <w:p w14:paraId="47DF52E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0.0098</w:t>
            </w:r>
          </w:p>
        </w:tc>
        <w:tc>
          <w:tcPr>
            <w:tcW w:w="450" w:type="dxa"/>
            <w:tcBorders>
              <w:top w:val="nil"/>
              <w:left w:val="nil"/>
              <w:bottom w:val="nil"/>
              <w:right w:val="single" w:sz="4" w:space="0" w:color="auto"/>
            </w:tcBorders>
            <w:shd w:val="clear" w:color="000000" w:fill="FFFFFF"/>
            <w:vAlign w:val="center"/>
            <w:hideMark/>
          </w:tcPr>
          <w:p w14:paraId="5D7D009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0.0011</w:t>
            </w:r>
          </w:p>
        </w:tc>
        <w:tc>
          <w:tcPr>
            <w:tcW w:w="479" w:type="dxa"/>
            <w:tcBorders>
              <w:top w:val="nil"/>
              <w:left w:val="nil"/>
              <w:bottom w:val="nil"/>
              <w:right w:val="single" w:sz="4" w:space="0" w:color="auto"/>
            </w:tcBorders>
            <w:shd w:val="clear" w:color="000000" w:fill="FFFFFF"/>
            <w:vAlign w:val="center"/>
            <w:hideMark/>
          </w:tcPr>
          <w:p w14:paraId="1F8CEEC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0.2344</w:t>
            </w:r>
          </w:p>
        </w:tc>
        <w:tc>
          <w:tcPr>
            <w:tcW w:w="468" w:type="dxa"/>
            <w:tcBorders>
              <w:top w:val="nil"/>
              <w:left w:val="nil"/>
              <w:bottom w:val="nil"/>
              <w:right w:val="single" w:sz="8" w:space="0" w:color="auto"/>
            </w:tcBorders>
            <w:shd w:val="clear" w:color="000000" w:fill="FFFFFF"/>
            <w:vAlign w:val="center"/>
            <w:hideMark/>
          </w:tcPr>
          <w:p w14:paraId="7CB0680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0.5822</w:t>
            </w:r>
          </w:p>
        </w:tc>
        <w:tc>
          <w:tcPr>
            <w:tcW w:w="686" w:type="dxa"/>
            <w:tcBorders>
              <w:top w:val="nil"/>
              <w:left w:val="nil"/>
              <w:bottom w:val="nil"/>
              <w:right w:val="single" w:sz="4" w:space="0" w:color="auto"/>
            </w:tcBorders>
            <w:shd w:val="clear" w:color="000000" w:fill="FFFFFF"/>
            <w:vAlign w:val="center"/>
            <w:hideMark/>
          </w:tcPr>
          <w:p w14:paraId="1693054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0.1288</w:t>
            </w:r>
          </w:p>
        </w:tc>
        <w:tc>
          <w:tcPr>
            <w:tcW w:w="567" w:type="dxa"/>
            <w:tcBorders>
              <w:top w:val="nil"/>
              <w:left w:val="nil"/>
              <w:bottom w:val="nil"/>
              <w:right w:val="single" w:sz="4" w:space="0" w:color="auto"/>
            </w:tcBorders>
            <w:shd w:val="clear" w:color="000000" w:fill="FFFFFF"/>
            <w:vAlign w:val="center"/>
            <w:hideMark/>
          </w:tcPr>
          <w:p w14:paraId="213DFB5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0.5490</w:t>
            </w:r>
          </w:p>
        </w:tc>
        <w:tc>
          <w:tcPr>
            <w:tcW w:w="436" w:type="dxa"/>
            <w:tcBorders>
              <w:top w:val="nil"/>
              <w:left w:val="nil"/>
              <w:bottom w:val="nil"/>
              <w:right w:val="single" w:sz="4" w:space="0" w:color="auto"/>
            </w:tcBorders>
            <w:shd w:val="clear" w:color="000000" w:fill="FFFFFF"/>
            <w:vAlign w:val="center"/>
            <w:hideMark/>
          </w:tcPr>
          <w:p w14:paraId="61DEFE5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0.0861</w:t>
            </w:r>
          </w:p>
        </w:tc>
        <w:tc>
          <w:tcPr>
            <w:tcW w:w="567" w:type="dxa"/>
            <w:tcBorders>
              <w:top w:val="nil"/>
              <w:left w:val="nil"/>
              <w:bottom w:val="nil"/>
              <w:right w:val="single" w:sz="4" w:space="0" w:color="auto"/>
            </w:tcBorders>
            <w:shd w:val="clear" w:color="000000" w:fill="FFFFFF"/>
            <w:vAlign w:val="center"/>
            <w:hideMark/>
          </w:tcPr>
          <w:p w14:paraId="42CFEDA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0.0544</w:t>
            </w:r>
          </w:p>
        </w:tc>
        <w:tc>
          <w:tcPr>
            <w:tcW w:w="567" w:type="dxa"/>
            <w:tcBorders>
              <w:top w:val="nil"/>
              <w:left w:val="nil"/>
              <w:bottom w:val="nil"/>
              <w:right w:val="single" w:sz="4" w:space="0" w:color="auto"/>
            </w:tcBorders>
            <w:shd w:val="clear" w:color="000000" w:fill="FFFFFF"/>
            <w:vAlign w:val="center"/>
            <w:hideMark/>
          </w:tcPr>
          <w:p w14:paraId="3DDCF34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0.6282</w:t>
            </w:r>
          </w:p>
        </w:tc>
        <w:tc>
          <w:tcPr>
            <w:tcW w:w="567" w:type="dxa"/>
            <w:tcBorders>
              <w:top w:val="nil"/>
              <w:left w:val="nil"/>
              <w:bottom w:val="nil"/>
              <w:right w:val="single" w:sz="4" w:space="0" w:color="auto"/>
            </w:tcBorders>
            <w:shd w:val="clear" w:color="000000" w:fill="FFFFFF"/>
            <w:vAlign w:val="center"/>
            <w:hideMark/>
          </w:tcPr>
          <w:p w14:paraId="606E2CA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0.3737</w:t>
            </w:r>
          </w:p>
        </w:tc>
        <w:tc>
          <w:tcPr>
            <w:tcW w:w="489" w:type="dxa"/>
            <w:tcBorders>
              <w:top w:val="nil"/>
              <w:left w:val="nil"/>
              <w:bottom w:val="nil"/>
              <w:right w:val="single" w:sz="4" w:space="0" w:color="auto"/>
            </w:tcBorders>
            <w:shd w:val="clear" w:color="000000" w:fill="FFFFFF"/>
            <w:vAlign w:val="center"/>
            <w:hideMark/>
          </w:tcPr>
          <w:p w14:paraId="7DB3190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0.0044</w:t>
            </w:r>
          </w:p>
        </w:tc>
        <w:tc>
          <w:tcPr>
            <w:tcW w:w="450" w:type="dxa"/>
            <w:tcBorders>
              <w:top w:val="nil"/>
              <w:left w:val="nil"/>
              <w:bottom w:val="nil"/>
              <w:right w:val="single" w:sz="8" w:space="0" w:color="auto"/>
            </w:tcBorders>
            <w:shd w:val="clear" w:color="000000" w:fill="FFFFFF"/>
            <w:vAlign w:val="center"/>
            <w:hideMark/>
          </w:tcPr>
          <w:p w14:paraId="5AD3AA4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0.0339</w:t>
            </w:r>
          </w:p>
        </w:tc>
        <w:tc>
          <w:tcPr>
            <w:tcW w:w="479" w:type="dxa"/>
            <w:tcBorders>
              <w:top w:val="nil"/>
              <w:left w:val="nil"/>
              <w:bottom w:val="nil"/>
              <w:right w:val="single" w:sz="4" w:space="0" w:color="auto"/>
            </w:tcBorders>
            <w:shd w:val="clear" w:color="000000" w:fill="FFFFFF"/>
            <w:vAlign w:val="center"/>
            <w:hideMark/>
          </w:tcPr>
          <w:p w14:paraId="05397C4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697" w:type="dxa"/>
            <w:tcBorders>
              <w:top w:val="nil"/>
              <w:left w:val="nil"/>
              <w:bottom w:val="nil"/>
              <w:right w:val="single" w:sz="4" w:space="0" w:color="auto"/>
            </w:tcBorders>
            <w:shd w:val="clear" w:color="000000" w:fill="ED7D31"/>
            <w:vAlign w:val="center"/>
            <w:hideMark/>
          </w:tcPr>
          <w:p w14:paraId="096198F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95" w:type="dxa"/>
            <w:tcBorders>
              <w:top w:val="nil"/>
              <w:left w:val="nil"/>
              <w:bottom w:val="nil"/>
              <w:right w:val="single" w:sz="4" w:space="0" w:color="auto"/>
            </w:tcBorders>
            <w:shd w:val="clear" w:color="000000" w:fill="FFF2CC"/>
            <w:vAlign w:val="center"/>
            <w:hideMark/>
          </w:tcPr>
          <w:p w14:paraId="0037230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0.0383</w:t>
            </w:r>
          </w:p>
        </w:tc>
        <w:tc>
          <w:tcPr>
            <w:tcW w:w="552" w:type="dxa"/>
            <w:tcBorders>
              <w:top w:val="nil"/>
              <w:left w:val="nil"/>
              <w:bottom w:val="nil"/>
              <w:right w:val="single" w:sz="4" w:space="0" w:color="auto"/>
            </w:tcBorders>
            <w:shd w:val="clear" w:color="000000" w:fill="FFF2CC"/>
            <w:vAlign w:val="center"/>
            <w:hideMark/>
          </w:tcPr>
          <w:p w14:paraId="5E4702A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0.0160</w:t>
            </w:r>
          </w:p>
        </w:tc>
        <w:tc>
          <w:tcPr>
            <w:tcW w:w="512" w:type="dxa"/>
            <w:tcBorders>
              <w:top w:val="nil"/>
              <w:left w:val="nil"/>
              <w:bottom w:val="nil"/>
              <w:right w:val="single" w:sz="4" w:space="0" w:color="auto"/>
            </w:tcBorders>
            <w:shd w:val="clear" w:color="000000" w:fill="ED7D31"/>
            <w:vAlign w:val="center"/>
            <w:hideMark/>
          </w:tcPr>
          <w:p w14:paraId="653DB55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0.0004</w:t>
            </w:r>
          </w:p>
        </w:tc>
        <w:tc>
          <w:tcPr>
            <w:tcW w:w="709" w:type="dxa"/>
            <w:tcBorders>
              <w:top w:val="nil"/>
              <w:left w:val="nil"/>
              <w:bottom w:val="nil"/>
              <w:right w:val="single" w:sz="4" w:space="0" w:color="auto"/>
            </w:tcBorders>
            <w:shd w:val="clear" w:color="000000" w:fill="ED7D31"/>
            <w:vAlign w:val="center"/>
            <w:hideMark/>
          </w:tcPr>
          <w:p w14:paraId="0B625EF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2CC"/>
            <w:vAlign w:val="center"/>
            <w:hideMark/>
          </w:tcPr>
          <w:p w14:paraId="57E2D2F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0.0553</w:t>
            </w:r>
          </w:p>
        </w:tc>
        <w:tc>
          <w:tcPr>
            <w:tcW w:w="483" w:type="dxa"/>
            <w:tcBorders>
              <w:top w:val="nil"/>
              <w:left w:val="nil"/>
              <w:bottom w:val="nil"/>
              <w:right w:val="single" w:sz="8" w:space="0" w:color="auto"/>
            </w:tcBorders>
            <w:shd w:val="clear" w:color="000000" w:fill="FFF2CC"/>
            <w:vAlign w:val="center"/>
            <w:hideMark/>
          </w:tcPr>
          <w:p w14:paraId="33C463B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0.0998</w:t>
            </w:r>
          </w:p>
        </w:tc>
      </w:tr>
      <w:tr w:rsidR="00D163F2" w:rsidRPr="005F79DE" w14:paraId="43515E43" w14:textId="77777777" w:rsidTr="004E3BF8">
        <w:trPr>
          <w:trHeight w:val="20"/>
        </w:trPr>
        <w:tc>
          <w:tcPr>
            <w:tcW w:w="1124" w:type="dxa"/>
            <w:gridSpan w:val="2"/>
            <w:tcBorders>
              <w:top w:val="nil"/>
              <w:left w:val="single" w:sz="8" w:space="0" w:color="auto"/>
              <w:bottom w:val="single" w:sz="4" w:space="0" w:color="auto"/>
              <w:right w:val="single" w:sz="8" w:space="0" w:color="000000"/>
            </w:tcBorders>
            <w:shd w:val="clear" w:color="000000" w:fill="FFFFFF"/>
            <w:noWrap/>
            <w:hideMark/>
          </w:tcPr>
          <w:p w14:paraId="12DA8EB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65A1A4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0527E83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4" w:space="0" w:color="auto"/>
              <w:right w:val="single" w:sz="8" w:space="0" w:color="auto"/>
            </w:tcBorders>
            <w:shd w:val="clear" w:color="000000" w:fill="FFFFFF"/>
            <w:vAlign w:val="center"/>
            <w:hideMark/>
          </w:tcPr>
          <w:p w14:paraId="6703AD0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1312418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3E68E3A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4" w:space="0" w:color="auto"/>
              <w:right w:val="single" w:sz="4" w:space="0" w:color="auto"/>
            </w:tcBorders>
            <w:shd w:val="clear" w:color="000000" w:fill="FFFFFF"/>
            <w:vAlign w:val="center"/>
            <w:hideMark/>
          </w:tcPr>
          <w:p w14:paraId="58F1A6E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499CB8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4" w:space="0" w:color="auto"/>
              <w:right w:val="single" w:sz="4" w:space="0" w:color="auto"/>
            </w:tcBorders>
            <w:shd w:val="clear" w:color="000000" w:fill="FFFFFF"/>
            <w:vAlign w:val="center"/>
            <w:hideMark/>
          </w:tcPr>
          <w:p w14:paraId="1C674BA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4" w:space="0" w:color="auto"/>
              <w:right w:val="single" w:sz="4" w:space="0" w:color="auto"/>
            </w:tcBorders>
            <w:shd w:val="clear" w:color="000000" w:fill="FFFFFF"/>
            <w:vAlign w:val="center"/>
            <w:hideMark/>
          </w:tcPr>
          <w:p w14:paraId="41CE133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4" w:space="0" w:color="auto"/>
              <w:right w:val="single" w:sz="4" w:space="0" w:color="auto"/>
            </w:tcBorders>
            <w:shd w:val="clear" w:color="000000" w:fill="FFFFFF"/>
            <w:vAlign w:val="center"/>
            <w:hideMark/>
          </w:tcPr>
          <w:p w14:paraId="19C4251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4" w:space="0" w:color="auto"/>
              <w:right w:val="single" w:sz="8" w:space="0" w:color="auto"/>
            </w:tcBorders>
            <w:shd w:val="clear" w:color="000000" w:fill="FFFFFF"/>
            <w:vAlign w:val="center"/>
            <w:hideMark/>
          </w:tcPr>
          <w:p w14:paraId="14D06DE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4" w:space="0" w:color="auto"/>
              <w:right w:val="single" w:sz="4" w:space="0" w:color="auto"/>
            </w:tcBorders>
            <w:shd w:val="clear" w:color="000000" w:fill="FFFFFF"/>
            <w:vAlign w:val="center"/>
            <w:hideMark/>
          </w:tcPr>
          <w:p w14:paraId="1B1407E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6A7F5D5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332BBB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2FCCA29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588719A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51F10E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27BFE93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086198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2316CF1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4" w:space="0" w:color="auto"/>
              <w:right w:val="single" w:sz="4" w:space="0" w:color="auto"/>
            </w:tcBorders>
            <w:shd w:val="clear" w:color="000000" w:fill="FFFFFF"/>
            <w:vAlign w:val="center"/>
            <w:hideMark/>
          </w:tcPr>
          <w:p w14:paraId="3D142ED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4" w:space="0" w:color="auto"/>
              <w:right w:val="single" w:sz="4" w:space="0" w:color="auto"/>
            </w:tcBorders>
            <w:shd w:val="clear" w:color="000000" w:fill="FFFFFF"/>
            <w:vAlign w:val="center"/>
            <w:hideMark/>
          </w:tcPr>
          <w:p w14:paraId="4A5543B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4" w:space="0" w:color="auto"/>
              <w:right w:val="single" w:sz="4" w:space="0" w:color="auto"/>
            </w:tcBorders>
            <w:shd w:val="clear" w:color="000000" w:fill="FFFFFF"/>
            <w:vAlign w:val="center"/>
            <w:hideMark/>
          </w:tcPr>
          <w:p w14:paraId="4412E4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4" w:space="0" w:color="auto"/>
              <w:right w:val="single" w:sz="4" w:space="0" w:color="auto"/>
            </w:tcBorders>
            <w:shd w:val="clear" w:color="000000" w:fill="FFFFFF"/>
            <w:vAlign w:val="center"/>
            <w:hideMark/>
          </w:tcPr>
          <w:p w14:paraId="23E222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4" w:space="0" w:color="auto"/>
              <w:right w:val="single" w:sz="4" w:space="0" w:color="auto"/>
            </w:tcBorders>
            <w:shd w:val="clear" w:color="000000" w:fill="FFFFFF"/>
            <w:vAlign w:val="center"/>
            <w:hideMark/>
          </w:tcPr>
          <w:p w14:paraId="35603D7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48220AF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4" w:space="0" w:color="auto"/>
              <w:right w:val="single" w:sz="8" w:space="0" w:color="auto"/>
            </w:tcBorders>
            <w:shd w:val="clear" w:color="000000" w:fill="FFFFFF"/>
            <w:vAlign w:val="center"/>
            <w:hideMark/>
          </w:tcPr>
          <w:p w14:paraId="5D0C7E2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0215819E" w14:textId="77777777" w:rsidTr="004E3BF8">
        <w:trPr>
          <w:trHeight w:val="20"/>
        </w:trPr>
        <w:tc>
          <w:tcPr>
            <w:tcW w:w="1124" w:type="dxa"/>
            <w:gridSpan w:val="2"/>
            <w:vMerge w:val="restart"/>
            <w:tcBorders>
              <w:top w:val="nil"/>
              <w:left w:val="single" w:sz="8" w:space="0" w:color="auto"/>
              <w:bottom w:val="nil"/>
              <w:right w:val="single" w:sz="8" w:space="0" w:color="000000"/>
            </w:tcBorders>
            <w:shd w:val="clear" w:color="000000" w:fill="FFFFFF"/>
            <w:hideMark/>
          </w:tcPr>
          <w:p w14:paraId="239A08FB"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Adjuvant chemotherapy</w:t>
            </w:r>
          </w:p>
        </w:tc>
        <w:tc>
          <w:tcPr>
            <w:tcW w:w="567" w:type="dxa"/>
            <w:tcBorders>
              <w:top w:val="nil"/>
              <w:left w:val="nil"/>
              <w:bottom w:val="nil"/>
              <w:right w:val="single" w:sz="4" w:space="0" w:color="auto"/>
            </w:tcBorders>
            <w:shd w:val="clear" w:color="000000" w:fill="FFFFFF"/>
            <w:vAlign w:val="center"/>
            <w:hideMark/>
          </w:tcPr>
          <w:p w14:paraId="67575A7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0.02835</w:t>
            </w:r>
          </w:p>
        </w:tc>
        <w:tc>
          <w:tcPr>
            <w:tcW w:w="567" w:type="dxa"/>
            <w:tcBorders>
              <w:top w:val="nil"/>
              <w:left w:val="nil"/>
              <w:bottom w:val="nil"/>
              <w:right w:val="single" w:sz="8" w:space="0" w:color="auto"/>
            </w:tcBorders>
            <w:shd w:val="clear" w:color="000000" w:fill="FFFFFF"/>
            <w:noWrap/>
            <w:vAlign w:val="center"/>
            <w:hideMark/>
          </w:tcPr>
          <w:p w14:paraId="1D35E2B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-0.09312</w:t>
            </w:r>
          </w:p>
        </w:tc>
        <w:tc>
          <w:tcPr>
            <w:tcW w:w="567" w:type="dxa"/>
            <w:tcBorders>
              <w:top w:val="nil"/>
              <w:left w:val="nil"/>
              <w:bottom w:val="nil"/>
              <w:right w:val="single" w:sz="8" w:space="0" w:color="auto"/>
            </w:tcBorders>
            <w:shd w:val="clear" w:color="000000" w:fill="FFFFFF"/>
            <w:noWrap/>
            <w:vAlign w:val="center"/>
            <w:hideMark/>
          </w:tcPr>
          <w:p w14:paraId="37485B4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-0.73948</w:t>
            </w:r>
          </w:p>
        </w:tc>
        <w:tc>
          <w:tcPr>
            <w:tcW w:w="567" w:type="dxa"/>
            <w:tcBorders>
              <w:top w:val="nil"/>
              <w:left w:val="nil"/>
              <w:bottom w:val="nil"/>
              <w:right w:val="single" w:sz="4" w:space="0" w:color="auto"/>
            </w:tcBorders>
            <w:shd w:val="clear" w:color="000000" w:fill="FFFFFF"/>
            <w:noWrap/>
            <w:vAlign w:val="center"/>
            <w:hideMark/>
          </w:tcPr>
          <w:p w14:paraId="6DE1AA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-0.13402</w:t>
            </w:r>
          </w:p>
        </w:tc>
        <w:tc>
          <w:tcPr>
            <w:tcW w:w="567" w:type="dxa"/>
            <w:tcBorders>
              <w:top w:val="nil"/>
              <w:left w:val="nil"/>
              <w:bottom w:val="nil"/>
              <w:right w:val="single" w:sz="4" w:space="0" w:color="auto"/>
            </w:tcBorders>
            <w:shd w:val="clear" w:color="000000" w:fill="FFFFFF"/>
            <w:noWrap/>
            <w:vAlign w:val="center"/>
            <w:hideMark/>
          </w:tcPr>
          <w:p w14:paraId="0550FB1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-0.12126</w:t>
            </w:r>
          </w:p>
        </w:tc>
        <w:tc>
          <w:tcPr>
            <w:tcW w:w="608" w:type="dxa"/>
            <w:tcBorders>
              <w:top w:val="nil"/>
              <w:left w:val="nil"/>
              <w:bottom w:val="nil"/>
              <w:right w:val="single" w:sz="4" w:space="0" w:color="auto"/>
            </w:tcBorders>
            <w:shd w:val="clear" w:color="000000" w:fill="FFFFFF"/>
            <w:noWrap/>
            <w:vAlign w:val="center"/>
            <w:hideMark/>
          </w:tcPr>
          <w:p w14:paraId="0EBD646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-0.02556</w:t>
            </w:r>
          </w:p>
        </w:tc>
        <w:tc>
          <w:tcPr>
            <w:tcW w:w="567" w:type="dxa"/>
            <w:tcBorders>
              <w:top w:val="nil"/>
              <w:left w:val="nil"/>
              <w:bottom w:val="nil"/>
              <w:right w:val="single" w:sz="8" w:space="0" w:color="auto"/>
            </w:tcBorders>
            <w:shd w:val="clear" w:color="000000" w:fill="FFFFFF"/>
            <w:noWrap/>
            <w:vAlign w:val="center"/>
            <w:hideMark/>
          </w:tcPr>
          <w:p w14:paraId="12C226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-0.06282</w:t>
            </w:r>
          </w:p>
        </w:tc>
        <w:tc>
          <w:tcPr>
            <w:tcW w:w="570" w:type="dxa"/>
            <w:tcBorders>
              <w:top w:val="nil"/>
              <w:left w:val="nil"/>
              <w:bottom w:val="nil"/>
              <w:right w:val="single" w:sz="4" w:space="0" w:color="auto"/>
            </w:tcBorders>
            <w:shd w:val="clear" w:color="000000" w:fill="FFFFFF"/>
            <w:noWrap/>
            <w:vAlign w:val="center"/>
            <w:hideMark/>
          </w:tcPr>
          <w:p w14:paraId="3D3E725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-0.19413</w:t>
            </w:r>
          </w:p>
        </w:tc>
        <w:tc>
          <w:tcPr>
            <w:tcW w:w="450" w:type="dxa"/>
            <w:tcBorders>
              <w:top w:val="nil"/>
              <w:left w:val="nil"/>
              <w:bottom w:val="nil"/>
              <w:right w:val="single" w:sz="4" w:space="0" w:color="auto"/>
            </w:tcBorders>
            <w:shd w:val="clear" w:color="000000" w:fill="FFFFFF"/>
            <w:noWrap/>
            <w:vAlign w:val="center"/>
            <w:hideMark/>
          </w:tcPr>
          <w:p w14:paraId="1FB675F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-0.18369</w:t>
            </w:r>
          </w:p>
        </w:tc>
        <w:tc>
          <w:tcPr>
            <w:tcW w:w="479" w:type="dxa"/>
            <w:tcBorders>
              <w:top w:val="nil"/>
              <w:left w:val="nil"/>
              <w:bottom w:val="nil"/>
              <w:right w:val="single" w:sz="4" w:space="0" w:color="auto"/>
            </w:tcBorders>
            <w:shd w:val="clear" w:color="000000" w:fill="FFFFFF"/>
            <w:noWrap/>
            <w:vAlign w:val="center"/>
            <w:hideMark/>
          </w:tcPr>
          <w:p w14:paraId="35D7405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-0.07315</w:t>
            </w:r>
          </w:p>
        </w:tc>
        <w:tc>
          <w:tcPr>
            <w:tcW w:w="468" w:type="dxa"/>
            <w:tcBorders>
              <w:top w:val="nil"/>
              <w:left w:val="nil"/>
              <w:bottom w:val="nil"/>
              <w:right w:val="single" w:sz="8" w:space="0" w:color="auto"/>
            </w:tcBorders>
            <w:shd w:val="clear" w:color="000000" w:fill="FFFFFF"/>
            <w:noWrap/>
            <w:vAlign w:val="center"/>
            <w:hideMark/>
          </w:tcPr>
          <w:p w14:paraId="1DCC46B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-0.08465</w:t>
            </w:r>
          </w:p>
        </w:tc>
        <w:tc>
          <w:tcPr>
            <w:tcW w:w="686" w:type="dxa"/>
            <w:tcBorders>
              <w:top w:val="nil"/>
              <w:left w:val="nil"/>
              <w:bottom w:val="nil"/>
              <w:right w:val="single" w:sz="4" w:space="0" w:color="auto"/>
            </w:tcBorders>
            <w:shd w:val="clear" w:color="000000" w:fill="FFFFFF"/>
            <w:vAlign w:val="center"/>
            <w:hideMark/>
          </w:tcPr>
          <w:p w14:paraId="40C2812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0.12089</w:t>
            </w:r>
          </w:p>
        </w:tc>
        <w:tc>
          <w:tcPr>
            <w:tcW w:w="567" w:type="dxa"/>
            <w:tcBorders>
              <w:top w:val="nil"/>
              <w:left w:val="nil"/>
              <w:bottom w:val="nil"/>
              <w:right w:val="single" w:sz="4" w:space="0" w:color="auto"/>
            </w:tcBorders>
            <w:shd w:val="clear" w:color="000000" w:fill="FFFFFF"/>
            <w:noWrap/>
            <w:vAlign w:val="center"/>
            <w:hideMark/>
          </w:tcPr>
          <w:p w14:paraId="00E25DE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-0.02762</w:t>
            </w:r>
          </w:p>
        </w:tc>
        <w:tc>
          <w:tcPr>
            <w:tcW w:w="436" w:type="dxa"/>
            <w:tcBorders>
              <w:top w:val="nil"/>
              <w:left w:val="nil"/>
              <w:bottom w:val="nil"/>
              <w:right w:val="single" w:sz="4" w:space="0" w:color="auto"/>
            </w:tcBorders>
            <w:shd w:val="clear" w:color="000000" w:fill="FFFFFF"/>
            <w:noWrap/>
            <w:vAlign w:val="center"/>
            <w:hideMark/>
          </w:tcPr>
          <w:p w14:paraId="07388C5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-0.11348</w:t>
            </w:r>
          </w:p>
        </w:tc>
        <w:tc>
          <w:tcPr>
            <w:tcW w:w="567" w:type="dxa"/>
            <w:tcBorders>
              <w:top w:val="nil"/>
              <w:left w:val="nil"/>
              <w:bottom w:val="nil"/>
              <w:right w:val="single" w:sz="4" w:space="0" w:color="auto"/>
            </w:tcBorders>
            <w:shd w:val="clear" w:color="000000" w:fill="FFFFFF"/>
            <w:noWrap/>
            <w:vAlign w:val="center"/>
            <w:hideMark/>
          </w:tcPr>
          <w:p w14:paraId="1F6C5B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-0.13314</w:t>
            </w:r>
          </w:p>
        </w:tc>
        <w:tc>
          <w:tcPr>
            <w:tcW w:w="567" w:type="dxa"/>
            <w:tcBorders>
              <w:top w:val="nil"/>
              <w:left w:val="nil"/>
              <w:bottom w:val="nil"/>
              <w:right w:val="single" w:sz="4" w:space="0" w:color="auto"/>
            </w:tcBorders>
            <w:shd w:val="clear" w:color="000000" w:fill="FFFFFF"/>
            <w:noWrap/>
            <w:vAlign w:val="center"/>
            <w:hideMark/>
          </w:tcPr>
          <w:p w14:paraId="1B01A1F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-0.01054</w:t>
            </w:r>
          </w:p>
        </w:tc>
        <w:tc>
          <w:tcPr>
            <w:tcW w:w="567" w:type="dxa"/>
            <w:tcBorders>
              <w:top w:val="nil"/>
              <w:left w:val="nil"/>
              <w:bottom w:val="nil"/>
              <w:right w:val="single" w:sz="4" w:space="0" w:color="auto"/>
            </w:tcBorders>
            <w:shd w:val="clear" w:color="000000" w:fill="FFFFFF"/>
            <w:vAlign w:val="center"/>
            <w:hideMark/>
          </w:tcPr>
          <w:p w14:paraId="28AFE3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0.05223</w:t>
            </w:r>
          </w:p>
        </w:tc>
        <w:tc>
          <w:tcPr>
            <w:tcW w:w="489" w:type="dxa"/>
            <w:tcBorders>
              <w:top w:val="nil"/>
              <w:left w:val="nil"/>
              <w:bottom w:val="nil"/>
              <w:right w:val="single" w:sz="4" w:space="0" w:color="auto"/>
            </w:tcBorders>
            <w:shd w:val="clear" w:color="000000" w:fill="FFFFFF"/>
            <w:noWrap/>
            <w:vAlign w:val="center"/>
            <w:hideMark/>
          </w:tcPr>
          <w:p w14:paraId="7EAEE8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-0.21588</w:t>
            </w:r>
          </w:p>
        </w:tc>
        <w:tc>
          <w:tcPr>
            <w:tcW w:w="450" w:type="dxa"/>
            <w:tcBorders>
              <w:top w:val="nil"/>
              <w:left w:val="nil"/>
              <w:bottom w:val="nil"/>
              <w:right w:val="single" w:sz="8" w:space="0" w:color="auto"/>
            </w:tcBorders>
            <w:shd w:val="clear" w:color="000000" w:fill="FFFFFF"/>
            <w:noWrap/>
            <w:vAlign w:val="center"/>
            <w:hideMark/>
          </w:tcPr>
          <w:p w14:paraId="172421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-0.17579</w:t>
            </w:r>
          </w:p>
        </w:tc>
        <w:tc>
          <w:tcPr>
            <w:tcW w:w="479" w:type="dxa"/>
            <w:tcBorders>
              <w:top w:val="nil"/>
              <w:left w:val="nil"/>
              <w:bottom w:val="nil"/>
              <w:right w:val="single" w:sz="4" w:space="0" w:color="auto"/>
            </w:tcBorders>
            <w:shd w:val="clear" w:color="000000" w:fill="FFFFFF"/>
            <w:vAlign w:val="center"/>
            <w:hideMark/>
          </w:tcPr>
          <w:p w14:paraId="6013AA6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0.86061</w:t>
            </w:r>
          </w:p>
        </w:tc>
        <w:tc>
          <w:tcPr>
            <w:tcW w:w="697" w:type="dxa"/>
            <w:tcBorders>
              <w:top w:val="nil"/>
              <w:left w:val="nil"/>
              <w:bottom w:val="nil"/>
              <w:right w:val="single" w:sz="8" w:space="0" w:color="auto"/>
            </w:tcBorders>
            <w:shd w:val="clear" w:color="000000" w:fill="203764"/>
            <w:vAlign w:val="center"/>
            <w:hideMark/>
          </w:tcPr>
          <w:p w14:paraId="6D7E5A8F"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495" w:type="dxa"/>
            <w:tcBorders>
              <w:top w:val="nil"/>
              <w:left w:val="single" w:sz="4" w:space="0" w:color="auto"/>
              <w:bottom w:val="nil"/>
              <w:right w:val="single" w:sz="4" w:space="0" w:color="auto"/>
            </w:tcBorders>
            <w:shd w:val="clear" w:color="000000" w:fill="DDEBF7"/>
            <w:noWrap/>
            <w:vAlign w:val="center"/>
            <w:hideMark/>
          </w:tcPr>
          <w:p w14:paraId="236511E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0.04846</w:t>
            </w:r>
          </w:p>
        </w:tc>
        <w:tc>
          <w:tcPr>
            <w:tcW w:w="552" w:type="dxa"/>
            <w:tcBorders>
              <w:top w:val="nil"/>
              <w:left w:val="nil"/>
              <w:bottom w:val="nil"/>
              <w:right w:val="single" w:sz="4" w:space="0" w:color="auto"/>
            </w:tcBorders>
            <w:shd w:val="clear" w:color="000000" w:fill="DDEBF7"/>
            <w:vAlign w:val="center"/>
            <w:hideMark/>
          </w:tcPr>
          <w:p w14:paraId="776D227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-0.10549</w:t>
            </w:r>
          </w:p>
        </w:tc>
        <w:tc>
          <w:tcPr>
            <w:tcW w:w="512" w:type="dxa"/>
            <w:tcBorders>
              <w:top w:val="nil"/>
              <w:left w:val="nil"/>
              <w:bottom w:val="nil"/>
              <w:right w:val="single" w:sz="4" w:space="0" w:color="auto"/>
            </w:tcBorders>
            <w:shd w:val="clear" w:color="000000" w:fill="DDEBF7"/>
            <w:vAlign w:val="center"/>
            <w:hideMark/>
          </w:tcPr>
          <w:p w14:paraId="30D0DF2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0.14050</w:t>
            </w:r>
          </w:p>
        </w:tc>
        <w:tc>
          <w:tcPr>
            <w:tcW w:w="709" w:type="dxa"/>
            <w:tcBorders>
              <w:top w:val="nil"/>
              <w:left w:val="nil"/>
              <w:bottom w:val="nil"/>
              <w:right w:val="single" w:sz="4" w:space="0" w:color="auto"/>
            </w:tcBorders>
            <w:shd w:val="clear" w:color="000000" w:fill="4472C4"/>
            <w:vAlign w:val="center"/>
            <w:hideMark/>
          </w:tcPr>
          <w:p w14:paraId="580D37B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0.38008</w:t>
            </w:r>
          </w:p>
        </w:tc>
        <w:tc>
          <w:tcPr>
            <w:tcW w:w="567" w:type="dxa"/>
            <w:tcBorders>
              <w:top w:val="nil"/>
              <w:left w:val="nil"/>
              <w:bottom w:val="nil"/>
              <w:right w:val="single" w:sz="4" w:space="0" w:color="auto"/>
            </w:tcBorders>
            <w:shd w:val="clear" w:color="000000" w:fill="DDEBF7"/>
            <w:noWrap/>
            <w:vAlign w:val="center"/>
            <w:hideMark/>
          </w:tcPr>
          <w:p w14:paraId="0E1FB7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0.10440</w:t>
            </w:r>
          </w:p>
        </w:tc>
        <w:tc>
          <w:tcPr>
            <w:tcW w:w="483" w:type="dxa"/>
            <w:tcBorders>
              <w:top w:val="nil"/>
              <w:left w:val="nil"/>
              <w:bottom w:val="nil"/>
              <w:right w:val="single" w:sz="8" w:space="0" w:color="auto"/>
            </w:tcBorders>
            <w:shd w:val="clear" w:color="000000" w:fill="DDEBF7"/>
            <w:noWrap/>
            <w:vAlign w:val="center"/>
            <w:hideMark/>
          </w:tcPr>
          <w:p w14:paraId="71D48C4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0.11957</w:t>
            </w:r>
          </w:p>
        </w:tc>
      </w:tr>
      <w:tr w:rsidR="00D163F2" w:rsidRPr="005F79DE" w14:paraId="2886FE98" w14:textId="77777777" w:rsidTr="004E3BF8">
        <w:trPr>
          <w:trHeight w:val="20"/>
        </w:trPr>
        <w:tc>
          <w:tcPr>
            <w:tcW w:w="1124" w:type="dxa"/>
            <w:gridSpan w:val="2"/>
            <w:vMerge/>
            <w:tcBorders>
              <w:top w:val="nil"/>
              <w:left w:val="single" w:sz="8" w:space="0" w:color="auto"/>
              <w:bottom w:val="nil"/>
              <w:right w:val="single" w:sz="8" w:space="0" w:color="000000"/>
            </w:tcBorders>
            <w:vAlign w:val="center"/>
            <w:hideMark/>
          </w:tcPr>
          <w:p w14:paraId="0E1A4260"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2071044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0.6485</w:t>
            </w:r>
          </w:p>
        </w:tc>
        <w:tc>
          <w:tcPr>
            <w:tcW w:w="567" w:type="dxa"/>
            <w:tcBorders>
              <w:top w:val="nil"/>
              <w:left w:val="nil"/>
              <w:bottom w:val="nil"/>
              <w:right w:val="single" w:sz="8" w:space="0" w:color="auto"/>
            </w:tcBorders>
            <w:shd w:val="clear" w:color="000000" w:fill="FFFFFF"/>
            <w:vAlign w:val="center"/>
            <w:hideMark/>
          </w:tcPr>
          <w:p w14:paraId="2ABE6A3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0.1342</w:t>
            </w:r>
          </w:p>
        </w:tc>
        <w:tc>
          <w:tcPr>
            <w:tcW w:w="567" w:type="dxa"/>
            <w:tcBorders>
              <w:top w:val="nil"/>
              <w:left w:val="nil"/>
              <w:bottom w:val="nil"/>
              <w:right w:val="single" w:sz="8" w:space="0" w:color="auto"/>
            </w:tcBorders>
            <w:shd w:val="clear" w:color="000000" w:fill="FFFFFF"/>
            <w:vAlign w:val="center"/>
            <w:hideMark/>
          </w:tcPr>
          <w:p w14:paraId="65FCB57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2AC969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0.0304</w:t>
            </w:r>
          </w:p>
        </w:tc>
        <w:tc>
          <w:tcPr>
            <w:tcW w:w="567" w:type="dxa"/>
            <w:tcBorders>
              <w:top w:val="nil"/>
              <w:left w:val="nil"/>
              <w:bottom w:val="nil"/>
              <w:right w:val="single" w:sz="4" w:space="0" w:color="auto"/>
            </w:tcBorders>
            <w:shd w:val="clear" w:color="000000" w:fill="FFFFFF"/>
            <w:vAlign w:val="center"/>
            <w:hideMark/>
          </w:tcPr>
          <w:p w14:paraId="0BD39A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0.0504</w:t>
            </w:r>
          </w:p>
        </w:tc>
        <w:tc>
          <w:tcPr>
            <w:tcW w:w="608" w:type="dxa"/>
            <w:tcBorders>
              <w:top w:val="nil"/>
              <w:left w:val="nil"/>
              <w:bottom w:val="nil"/>
              <w:right w:val="single" w:sz="4" w:space="0" w:color="auto"/>
            </w:tcBorders>
            <w:shd w:val="clear" w:color="000000" w:fill="FFFFFF"/>
            <w:vAlign w:val="center"/>
            <w:hideMark/>
          </w:tcPr>
          <w:p w14:paraId="4FC862A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0.6811</w:t>
            </w:r>
          </w:p>
        </w:tc>
        <w:tc>
          <w:tcPr>
            <w:tcW w:w="567" w:type="dxa"/>
            <w:tcBorders>
              <w:top w:val="nil"/>
              <w:left w:val="nil"/>
              <w:bottom w:val="nil"/>
              <w:right w:val="single" w:sz="8" w:space="0" w:color="auto"/>
            </w:tcBorders>
            <w:shd w:val="clear" w:color="000000" w:fill="FFFFFF"/>
            <w:vAlign w:val="center"/>
            <w:hideMark/>
          </w:tcPr>
          <w:p w14:paraId="557E247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0.3120</w:t>
            </w:r>
          </w:p>
        </w:tc>
        <w:tc>
          <w:tcPr>
            <w:tcW w:w="570" w:type="dxa"/>
            <w:tcBorders>
              <w:top w:val="nil"/>
              <w:left w:val="nil"/>
              <w:bottom w:val="nil"/>
              <w:right w:val="single" w:sz="4" w:space="0" w:color="auto"/>
            </w:tcBorders>
            <w:shd w:val="clear" w:color="000000" w:fill="FFFFFF"/>
            <w:vAlign w:val="center"/>
            <w:hideMark/>
          </w:tcPr>
          <w:p w14:paraId="6348F9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0.0020</w:t>
            </w:r>
          </w:p>
        </w:tc>
        <w:tc>
          <w:tcPr>
            <w:tcW w:w="450" w:type="dxa"/>
            <w:tcBorders>
              <w:top w:val="nil"/>
              <w:left w:val="nil"/>
              <w:bottom w:val="nil"/>
              <w:right w:val="single" w:sz="4" w:space="0" w:color="auto"/>
            </w:tcBorders>
            <w:shd w:val="clear" w:color="000000" w:fill="FFFFFF"/>
            <w:vAlign w:val="center"/>
            <w:hideMark/>
          </w:tcPr>
          <w:p w14:paraId="019BD6F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0.0036</w:t>
            </w:r>
          </w:p>
        </w:tc>
        <w:tc>
          <w:tcPr>
            <w:tcW w:w="479" w:type="dxa"/>
            <w:tcBorders>
              <w:top w:val="nil"/>
              <w:left w:val="nil"/>
              <w:bottom w:val="nil"/>
              <w:right w:val="single" w:sz="4" w:space="0" w:color="auto"/>
            </w:tcBorders>
            <w:shd w:val="clear" w:color="000000" w:fill="FFFFFF"/>
            <w:vAlign w:val="center"/>
            <w:hideMark/>
          </w:tcPr>
          <w:p w14:paraId="5292BC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0.2492</w:t>
            </w:r>
          </w:p>
        </w:tc>
        <w:tc>
          <w:tcPr>
            <w:tcW w:w="468" w:type="dxa"/>
            <w:tcBorders>
              <w:top w:val="nil"/>
              <w:left w:val="nil"/>
              <w:bottom w:val="nil"/>
              <w:right w:val="single" w:sz="8" w:space="0" w:color="auto"/>
            </w:tcBorders>
            <w:shd w:val="clear" w:color="000000" w:fill="FFFFFF"/>
            <w:vAlign w:val="center"/>
            <w:hideMark/>
          </w:tcPr>
          <w:p w14:paraId="6243A9B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0.1813</w:t>
            </w:r>
          </w:p>
        </w:tc>
        <w:tc>
          <w:tcPr>
            <w:tcW w:w="686" w:type="dxa"/>
            <w:tcBorders>
              <w:top w:val="nil"/>
              <w:left w:val="nil"/>
              <w:bottom w:val="nil"/>
              <w:right w:val="single" w:sz="4" w:space="0" w:color="auto"/>
            </w:tcBorders>
            <w:shd w:val="clear" w:color="000000" w:fill="FFFFFF"/>
            <w:vAlign w:val="center"/>
            <w:hideMark/>
          </w:tcPr>
          <w:p w14:paraId="58D2A2A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0.0655</w:t>
            </w:r>
          </w:p>
        </w:tc>
        <w:tc>
          <w:tcPr>
            <w:tcW w:w="567" w:type="dxa"/>
            <w:tcBorders>
              <w:top w:val="nil"/>
              <w:left w:val="nil"/>
              <w:bottom w:val="nil"/>
              <w:right w:val="single" w:sz="4" w:space="0" w:color="auto"/>
            </w:tcBorders>
            <w:shd w:val="clear" w:color="000000" w:fill="FFFFFF"/>
            <w:vAlign w:val="center"/>
            <w:hideMark/>
          </w:tcPr>
          <w:p w14:paraId="23B5C9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0.6844</w:t>
            </w:r>
          </w:p>
        </w:tc>
        <w:tc>
          <w:tcPr>
            <w:tcW w:w="436" w:type="dxa"/>
            <w:tcBorders>
              <w:top w:val="nil"/>
              <w:left w:val="nil"/>
              <w:bottom w:val="nil"/>
              <w:right w:val="single" w:sz="4" w:space="0" w:color="auto"/>
            </w:tcBorders>
            <w:shd w:val="clear" w:color="000000" w:fill="FFFFFF"/>
            <w:vAlign w:val="center"/>
            <w:hideMark/>
          </w:tcPr>
          <w:p w14:paraId="0FFE9E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0.0994</w:t>
            </w:r>
          </w:p>
        </w:tc>
        <w:tc>
          <w:tcPr>
            <w:tcW w:w="567" w:type="dxa"/>
            <w:tcBorders>
              <w:top w:val="nil"/>
              <w:left w:val="nil"/>
              <w:bottom w:val="nil"/>
              <w:right w:val="single" w:sz="4" w:space="0" w:color="auto"/>
            </w:tcBorders>
            <w:shd w:val="clear" w:color="000000" w:fill="FFFFFF"/>
            <w:vAlign w:val="center"/>
            <w:hideMark/>
          </w:tcPr>
          <w:p w14:paraId="36244CA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0.0540</w:t>
            </w:r>
          </w:p>
        </w:tc>
        <w:tc>
          <w:tcPr>
            <w:tcW w:w="567" w:type="dxa"/>
            <w:tcBorders>
              <w:top w:val="nil"/>
              <w:left w:val="nil"/>
              <w:bottom w:val="nil"/>
              <w:right w:val="single" w:sz="4" w:space="0" w:color="auto"/>
            </w:tcBorders>
            <w:shd w:val="clear" w:color="000000" w:fill="FFFFFF"/>
            <w:vAlign w:val="center"/>
            <w:hideMark/>
          </w:tcPr>
          <w:p w14:paraId="299E93D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0.8770</w:t>
            </w:r>
          </w:p>
        </w:tc>
        <w:tc>
          <w:tcPr>
            <w:tcW w:w="567" w:type="dxa"/>
            <w:tcBorders>
              <w:top w:val="nil"/>
              <w:left w:val="nil"/>
              <w:bottom w:val="nil"/>
              <w:right w:val="single" w:sz="4" w:space="0" w:color="auto"/>
            </w:tcBorders>
            <w:shd w:val="clear" w:color="000000" w:fill="FFFFFF"/>
            <w:vAlign w:val="center"/>
            <w:hideMark/>
          </w:tcPr>
          <w:p w14:paraId="439A76C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0.5106</w:t>
            </w:r>
          </w:p>
        </w:tc>
        <w:tc>
          <w:tcPr>
            <w:tcW w:w="489" w:type="dxa"/>
            <w:tcBorders>
              <w:top w:val="nil"/>
              <w:left w:val="nil"/>
              <w:bottom w:val="nil"/>
              <w:right w:val="single" w:sz="4" w:space="0" w:color="auto"/>
            </w:tcBorders>
            <w:shd w:val="clear" w:color="000000" w:fill="FFFFFF"/>
            <w:vAlign w:val="center"/>
            <w:hideMark/>
          </w:tcPr>
          <w:p w14:paraId="17CB515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0.0019</w:t>
            </w:r>
          </w:p>
        </w:tc>
        <w:tc>
          <w:tcPr>
            <w:tcW w:w="450" w:type="dxa"/>
            <w:tcBorders>
              <w:top w:val="nil"/>
              <w:left w:val="nil"/>
              <w:bottom w:val="nil"/>
              <w:right w:val="single" w:sz="8" w:space="0" w:color="auto"/>
            </w:tcBorders>
            <w:shd w:val="clear" w:color="000000" w:fill="FFFFFF"/>
            <w:vAlign w:val="center"/>
            <w:hideMark/>
          </w:tcPr>
          <w:p w14:paraId="6DFC2E0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0.0267</w:t>
            </w:r>
          </w:p>
        </w:tc>
        <w:tc>
          <w:tcPr>
            <w:tcW w:w="479" w:type="dxa"/>
            <w:tcBorders>
              <w:top w:val="nil"/>
              <w:left w:val="nil"/>
              <w:bottom w:val="nil"/>
              <w:right w:val="single" w:sz="4" w:space="0" w:color="auto"/>
            </w:tcBorders>
            <w:shd w:val="clear" w:color="000000" w:fill="FFFFFF"/>
            <w:vAlign w:val="center"/>
            <w:hideMark/>
          </w:tcPr>
          <w:p w14:paraId="7E7F927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97" w:type="dxa"/>
            <w:tcBorders>
              <w:top w:val="nil"/>
              <w:left w:val="nil"/>
              <w:bottom w:val="nil"/>
              <w:right w:val="single" w:sz="4" w:space="0" w:color="auto"/>
            </w:tcBorders>
            <w:shd w:val="clear" w:color="000000" w:fill="FFFFFF"/>
            <w:vAlign w:val="center"/>
            <w:hideMark/>
          </w:tcPr>
          <w:p w14:paraId="7F2204A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495" w:type="dxa"/>
            <w:tcBorders>
              <w:top w:val="nil"/>
              <w:left w:val="nil"/>
              <w:bottom w:val="nil"/>
              <w:right w:val="single" w:sz="4" w:space="0" w:color="auto"/>
            </w:tcBorders>
            <w:shd w:val="clear" w:color="000000" w:fill="FFF2CC"/>
            <w:vAlign w:val="center"/>
            <w:hideMark/>
          </w:tcPr>
          <w:p w14:paraId="5718F0B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0.4357</w:t>
            </w:r>
          </w:p>
        </w:tc>
        <w:tc>
          <w:tcPr>
            <w:tcW w:w="552" w:type="dxa"/>
            <w:tcBorders>
              <w:top w:val="nil"/>
              <w:left w:val="nil"/>
              <w:bottom w:val="nil"/>
              <w:right w:val="single" w:sz="4" w:space="0" w:color="auto"/>
            </w:tcBorders>
            <w:shd w:val="clear" w:color="000000" w:fill="FFF2CC"/>
            <w:vAlign w:val="center"/>
            <w:hideMark/>
          </w:tcPr>
          <w:p w14:paraId="72D6FD3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0.0947</w:t>
            </w:r>
          </w:p>
        </w:tc>
        <w:tc>
          <w:tcPr>
            <w:tcW w:w="512" w:type="dxa"/>
            <w:tcBorders>
              <w:top w:val="nil"/>
              <w:left w:val="nil"/>
              <w:bottom w:val="nil"/>
              <w:right w:val="single" w:sz="4" w:space="0" w:color="auto"/>
            </w:tcBorders>
            <w:shd w:val="clear" w:color="000000" w:fill="FFF2CC"/>
            <w:vAlign w:val="center"/>
            <w:hideMark/>
          </w:tcPr>
          <w:p w14:paraId="3CBDCA7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0.0232</w:t>
            </w:r>
          </w:p>
        </w:tc>
        <w:tc>
          <w:tcPr>
            <w:tcW w:w="709" w:type="dxa"/>
            <w:tcBorders>
              <w:top w:val="nil"/>
              <w:left w:val="nil"/>
              <w:bottom w:val="nil"/>
              <w:right w:val="single" w:sz="4" w:space="0" w:color="auto"/>
            </w:tcBorders>
            <w:shd w:val="clear" w:color="000000" w:fill="ED7D31"/>
            <w:vAlign w:val="center"/>
            <w:hideMark/>
          </w:tcPr>
          <w:p w14:paraId="580C8E1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2CC"/>
            <w:vAlign w:val="center"/>
            <w:hideMark/>
          </w:tcPr>
          <w:p w14:paraId="74B413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0.0923</w:t>
            </w:r>
          </w:p>
        </w:tc>
        <w:tc>
          <w:tcPr>
            <w:tcW w:w="483" w:type="dxa"/>
            <w:tcBorders>
              <w:top w:val="nil"/>
              <w:left w:val="nil"/>
              <w:bottom w:val="nil"/>
              <w:right w:val="single" w:sz="8" w:space="0" w:color="auto"/>
            </w:tcBorders>
            <w:shd w:val="clear" w:color="000000" w:fill="FFF2CC"/>
            <w:vAlign w:val="center"/>
            <w:hideMark/>
          </w:tcPr>
          <w:p w14:paraId="3B54352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0.0537</w:t>
            </w:r>
          </w:p>
        </w:tc>
      </w:tr>
      <w:tr w:rsidR="00D163F2" w:rsidRPr="005F79DE" w14:paraId="3D655961" w14:textId="77777777" w:rsidTr="004E3BF8">
        <w:trPr>
          <w:trHeight w:val="20"/>
        </w:trPr>
        <w:tc>
          <w:tcPr>
            <w:tcW w:w="416" w:type="dxa"/>
            <w:tcBorders>
              <w:top w:val="nil"/>
              <w:left w:val="single" w:sz="8" w:space="0" w:color="auto"/>
              <w:bottom w:val="single" w:sz="4" w:space="0" w:color="auto"/>
              <w:right w:val="nil"/>
            </w:tcBorders>
            <w:shd w:val="clear" w:color="000000" w:fill="FFFFFF"/>
            <w:hideMark/>
          </w:tcPr>
          <w:p w14:paraId="5DE1CB42"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 </w:t>
            </w:r>
          </w:p>
        </w:tc>
        <w:tc>
          <w:tcPr>
            <w:tcW w:w="708" w:type="dxa"/>
            <w:tcBorders>
              <w:top w:val="nil"/>
              <w:left w:val="nil"/>
              <w:bottom w:val="single" w:sz="4" w:space="0" w:color="auto"/>
              <w:right w:val="single" w:sz="8" w:space="0" w:color="auto"/>
            </w:tcBorders>
            <w:shd w:val="clear" w:color="000000" w:fill="FFFFFF"/>
            <w:hideMark/>
          </w:tcPr>
          <w:p w14:paraId="3A3F8C1A"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32EE953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05DF3BA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4" w:space="0" w:color="auto"/>
              <w:right w:val="single" w:sz="8" w:space="0" w:color="auto"/>
            </w:tcBorders>
            <w:shd w:val="clear" w:color="000000" w:fill="FFFFFF"/>
            <w:vAlign w:val="center"/>
            <w:hideMark/>
          </w:tcPr>
          <w:p w14:paraId="6000DD0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1C2CEB9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02574F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4" w:space="0" w:color="auto"/>
              <w:right w:val="single" w:sz="4" w:space="0" w:color="auto"/>
            </w:tcBorders>
            <w:shd w:val="clear" w:color="000000" w:fill="FFFFFF"/>
            <w:vAlign w:val="center"/>
            <w:hideMark/>
          </w:tcPr>
          <w:p w14:paraId="6A8E28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6AA7B5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4" w:space="0" w:color="auto"/>
              <w:right w:val="single" w:sz="4" w:space="0" w:color="auto"/>
            </w:tcBorders>
            <w:shd w:val="clear" w:color="000000" w:fill="FFFFFF"/>
            <w:vAlign w:val="center"/>
            <w:hideMark/>
          </w:tcPr>
          <w:p w14:paraId="3EF8D1A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4" w:space="0" w:color="auto"/>
              <w:right w:val="single" w:sz="4" w:space="0" w:color="auto"/>
            </w:tcBorders>
            <w:shd w:val="clear" w:color="000000" w:fill="FFFFFF"/>
            <w:vAlign w:val="center"/>
            <w:hideMark/>
          </w:tcPr>
          <w:p w14:paraId="6A8EC80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4" w:space="0" w:color="auto"/>
              <w:right w:val="single" w:sz="4" w:space="0" w:color="auto"/>
            </w:tcBorders>
            <w:shd w:val="clear" w:color="000000" w:fill="FFFFFF"/>
            <w:vAlign w:val="center"/>
            <w:hideMark/>
          </w:tcPr>
          <w:p w14:paraId="029BC9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4" w:space="0" w:color="auto"/>
              <w:right w:val="single" w:sz="8" w:space="0" w:color="auto"/>
            </w:tcBorders>
            <w:shd w:val="clear" w:color="000000" w:fill="FFFFFF"/>
            <w:vAlign w:val="center"/>
            <w:hideMark/>
          </w:tcPr>
          <w:p w14:paraId="2D844B8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4" w:space="0" w:color="auto"/>
              <w:right w:val="single" w:sz="4" w:space="0" w:color="auto"/>
            </w:tcBorders>
            <w:shd w:val="clear" w:color="000000" w:fill="FFFFFF"/>
            <w:vAlign w:val="center"/>
            <w:hideMark/>
          </w:tcPr>
          <w:p w14:paraId="47526B7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3FF2650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511B072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14EF1B5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33F7E7B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48802F0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7899863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34C0032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454557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4" w:space="0" w:color="auto"/>
              <w:right w:val="single" w:sz="4" w:space="0" w:color="auto"/>
            </w:tcBorders>
            <w:shd w:val="clear" w:color="000000" w:fill="FFFFFF"/>
            <w:vAlign w:val="center"/>
            <w:hideMark/>
          </w:tcPr>
          <w:p w14:paraId="1037677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4" w:space="0" w:color="auto"/>
              <w:right w:val="single" w:sz="4" w:space="0" w:color="auto"/>
            </w:tcBorders>
            <w:shd w:val="clear" w:color="000000" w:fill="FFFFFF"/>
            <w:vAlign w:val="center"/>
            <w:hideMark/>
          </w:tcPr>
          <w:p w14:paraId="3888C73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4" w:space="0" w:color="auto"/>
              <w:right w:val="single" w:sz="4" w:space="0" w:color="auto"/>
            </w:tcBorders>
            <w:shd w:val="clear" w:color="000000" w:fill="FFFFFF"/>
            <w:vAlign w:val="center"/>
            <w:hideMark/>
          </w:tcPr>
          <w:p w14:paraId="724EC53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4" w:space="0" w:color="auto"/>
              <w:right w:val="single" w:sz="4" w:space="0" w:color="auto"/>
            </w:tcBorders>
            <w:shd w:val="clear" w:color="000000" w:fill="FFFFFF"/>
            <w:vAlign w:val="center"/>
            <w:hideMark/>
          </w:tcPr>
          <w:p w14:paraId="52F1D3E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4" w:space="0" w:color="auto"/>
              <w:right w:val="single" w:sz="4" w:space="0" w:color="auto"/>
            </w:tcBorders>
            <w:shd w:val="clear" w:color="000000" w:fill="FFFFFF"/>
            <w:vAlign w:val="center"/>
            <w:hideMark/>
          </w:tcPr>
          <w:p w14:paraId="225C4DC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4A203F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4" w:space="0" w:color="auto"/>
              <w:right w:val="single" w:sz="8" w:space="0" w:color="auto"/>
            </w:tcBorders>
            <w:shd w:val="clear" w:color="000000" w:fill="FFFFFF"/>
            <w:vAlign w:val="center"/>
            <w:hideMark/>
          </w:tcPr>
          <w:p w14:paraId="5223AB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32C384E2" w14:textId="77777777" w:rsidTr="004E3BF8">
        <w:trPr>
          <w:trHeight w:val="20"/>
        </w:trPr>
        <w:tc>
          <w:tcPr>
            <w:tcW w:w="416" w:type="dxa"/>
            <w:vMerge w:val="restart"/>
            <w:tcBorders>
              <w:top w:val="nil"/>
              <w:left w:val="single" w:sz="8" w:space="0" w:color="auto"/>
              <w:bottom w:val="single" w:sz="4" w:space="0" w:color="000000"/>
              <w:right w:val="nil"/>
            </w:tcBorders>
            <w:shd w:val="clear" w:color="000000" w:fill="FFFFFF"/>
            <w:vAlign w:val="center"/>
            <w:hideMark/>
          </w:tcPr>
          <w:p w14:paraId="7422A14C"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First-line chemo therapy</w:t>
            </w:r>
          </w:p>
        </w:tc>
        <w:tc>
          <w:tcPr>
            <w:tcW w:w="708" w:type="dxa"/>
            <w:vMerge w:val="restart"/>
            <w:tcBorders>
              <w:top w:val="nil"/>
              <w:left w:val="single" w:sz="4" w:space="0" w:color="auto"/>
              <w:bottom w:val="nil"/>
              <w:right w:val="single" w:sz="8" w:space="0" w:color="auto"/>
            </w:tcBorders>
            <w:shd w:val="clear" w:color="000000" w:fill="FFFFFF"/>
            <w:hideMark/>
          </w:tcPr>
          <w:p w14:paraId="6F92D040"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Number of cures</w:t>
            </w:r>
          </w:p>
        </w:tc>
        <w:tc>
          <w:tcPr>
            <w:tcW w:w="567" w:type="dxa"/>
            <w:tcBorders>
              <w:top w:val="nil"/>
              <w:left w:val="nil"/>
              <w:bottom w:val="nil"/>
              <w:right w:val="single" w:sz="4" w:space="0" w:color="auto"/>
            </w:tcBorders>
            <w:shd w:val="clear" w:color="000000" w:fill="FFFFFF"/>
            <w:vAlign w:val="center"/>
            <w:hideMark/>
          </w:tcPr>
          <w:p w14:paraId="6E4C19F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0.08083</w:t>
            </w:r>
          </w:p>
        </w:tc>
        <w:tc>
          <w:tcPr>
            <w:tcW w:w="567" w:type="dxa"/>
            <w:tcBorders>
              <w:top w:val="nil"/>
              <w:left w:val="nil"/>
              <w:bottom w:val="nil"/>
              <w:right w:val="single" w:sz="8" w:space="0" w:color="auto"/>
            </w:tcBorders>
            <w:shd w:val="clear" w:color="000000" w:fill="FFFFFF"/>
            <w:noWrap/>
            <w:vAlign w:val="center"/>
            <w:hideMark/>
          </w:tcPr>
          <w:p w14:paraId="788CF6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-0.11749</w:t>
            </w:r>
          </w:p>
        </w:tc>
        <w:tc>
          <w:tcPr>
            <w:tcW w:w="567" w:type="dxa"/>
            <w:tcBorders>
              <w:top w:val="nil"/>
              <w:left w:val="nil"/>
              <w:bottom w:val="nil"/>
              <w:right w:val="single" w:sz="8" w:space="0" w:color="auto"/>
            </w:tcBorders>
            <w:shd w:val="clear" w:color="000000" w:fill="FFFFFF"/>
            <w:vAlign w:val="center"/>
            <w:hideMark/>
          </w:tcPr>
          <w:p w14:paraId="52CC969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-0.07191</w:t>
            </w:r>
          </w:p>
        </w:tc>
        <w:tc>
          <w:tcPr>
            <w:tcW w:w="567" w:type="dxa"/>
            <w:tcBorders>
              <w:top w:val="nil"/>
              <w:left w:val="nil"/>
              <w:bottom w:val="nil"/>
              <w:right w:val="single" w:sz="4" w:space="0" w:color="auto"/>
            </w:tcBorders>
            <w:shd w:val="clear" w:color="000000" w:fill="FFFFFF"/>
            <w:vAlign w:val="center"/>
            <w:hideMark/>
          </w:tcPr>
          <w:p w14:paraId="0DB9863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-0.04900</w:t>
            </w:r>
          </w:p>
        </w:tc>
        <w:tc>
          <w:tcPr>
            <w:tcW w:w="567" w:type="dxa"/>
            <w:tcBorders>
              <w:top w:val="nil"/>
              <w:left w:val="nil"/>
              <w:bottom w:val="nil"/>
              <w:right w:val="single" w:sz="4" w:space="0" w:color="auto"/>
            </w:tcBorders>
            <w:shd w:val="clear" w:color="000000" w:fill="FFFFFF"/>
            <w:vAlign w:val="center"/>
            <w:hideMark/>
          </w:tcPr>
          <w:p w14:paraId="215E5BF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-0.06408</w:t>
            </w:r>
          </w:p>
        </w:tc>
        <w:tc>
          <w:tcPr>
            <w:tcW w:w="608" w:type="dxa"/>
            <w:tcBorders>
              <w:top w:val="nil"/>
              <w:left w:val="nil"/>
              <w:bottom w:val="nil"/>
              <w:right w:val="single" w:sz="4" w:space="0" w:color="auto"/>
            </w:tcBorders>
            <w:shd w:val="clear" w:color="000000" w:fill="FFFFFF"/>
            <w:noWrap/>
            <w:vAlign w:val="center"/>
            <w:hideMark/>
          </w:tcPr>
          <w:p w14:paraId="3BFA31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0.03491</w:t>
            </w:r>
          </w:p>
        </w:tc>
        <w:tc>
          <w:tcPr>
            <w:tcW w:w="567" w:type="dxa"/>
            <w:tcBorders>
              <w:top w:val="nil"/>
              <w:left w:val="nil"/>
              <w:bottom w:val="nil"/>
              <w:right w:val="single" w:sz="8" w:space="0" w:color="auto"/>
            </w:tcBorders>
            <w:shd w:val="clear" w:color="000000" w:fill="FFFFFF"/>
            <w:noWrap/>
            <w:vAlign w:val="center"/>
            <w:hideMark/>
          </w:tcPr>
          <w:p w14:paraId="0851714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-0.08473</w:t>
            </w:r>
          </w:p>
        </w:tc>
        <w:tc>
          <w:tcPr>
            <w:tcW w:w="570" w:type="dxa"/>
            <w:tcBorders>
              <w:top w:val="nil"/>
              <w:left w:val="nil"/>
              <w:bottom w:val="nil"/>
              <w:right w:val="single" w:sz="4" w:space="0" w:color="auto"/>
            </w:tcBorders>
            <w:shd w:val="clear" w:color="000000" w:fill="FFFFFF"/>
            <w:vAlign w:val="center"/>
            <w:hideMark/>
          </w:tcPr>
          <w:p w14:paraId="37727A3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-0.05361</w:t>
            </w:r>
          </w:p>
        </w:tc>
        <w:tc>
          <w:tcPr>
            <w:tcW w:w="450" w:type="dxa"/>
            <w:tcBorders>
              <w:top w:val="nil"/>
              <w:left w:val="nil"/>
              <w:bottom w:val="nil"/>
              <w:right w:val="single" w:sz="4" w:space="0" w:color="auto"/>
            </w:tcBorders>
            <w:shd w:val="clear" w:color="000000" w:fill="FFFFFF"/>
            <w:noWrap/>
            <w:vAlign w:val="center"/>
            <w:hideMark/>
          </w:tcPr>
          <w:p w14:paraId="3DC690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-0.04924</w:t>
            </w:r>
          </w:p>
        </w:tc>
        <w:tc>
          <w:tcPr>
            <w:tcW w:w="479" w:type="dxa"/>
            <w:tcBorders>
              <w:top w:val="nil"/>
              <w:left w:val="nil"/>
              <w:bottom w:val="nil"/>
              <w:right w:val="single" w:sz="4" w:space="0" w:color="auto"/>
            </w:tcBorders>
            <w:shd w:val="clear" w:color="000000" w:fill="FFFFFF"/>
            <w:noWrap/>
            <w:vAlign w:val="center"/>
            <w:hideMark/>
          </w:tcPr>
          <w:p w14:paraId="05AC05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0.02998</w:t>
            </w:r>
          </w:p>
        </w:tc>
        <w:tc>
          <w:tcPr>
            <w:tcW w:w="468" w:type="dxa"/>
            <w:tcBorders>
              <w:top w:val="nil"/>
              <w:left w:val="nil"/>
              <w:bottom w:val="nil"/>
              <w:right w:val="single" w:sz="8" w:space="0" w:color="auto"/>
            </w:tcBorders>
            <w:shd w:val="clear" w:color="000000" w:fill="FFFFFF"/>
            <w:noWrap/>
            <w:vAlign w:val="center"/>
            <w:hideMark/>
          </w:tcPr>
          <w:p w14:paraId="33605F8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0.02136</w:t>
            </w:r>
          </w:p>
        </w:tc>
        <w:tc>
          <w:tcPr>
            <w:tcW w:w="686" w:type="dxa"/>
            <w:tcBorders>
              <w:top w:val="nil"/>
              <w:left w:val="nil"/>
              <w:bottom w:val="nil"/>
              <w:right w:val="single" w:sz="4" w:space="0" w:color="auto"/>
            </w:tcBorders>
            <w:shd w:val="clear" w:color="000000" w:fill="FFFFFF"/>
            <w:noWrap/>
            <w:vAlign w:val="center"/>
            <w:hideMark/>
          </w:tcPr>
          <w:p w14:paraId="133CC14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0.04439</w:t>
            </w:r>
          </w:p>
        </w:tc>
        <w:tc>
          <w:tcPr>
            <w:tcW w:w="567" w:type="dxa"/>
            <w:tcBorders>
              <w:top w:val="nil"/>
              <w:left w:val="nil"/>
              <w:bottom w:val="nil"/>
              <w:right w:val="single" w:sz="4" w:space="0" w:color="auto"/>
            </w:tcBorders>
            <w:shd w:val="clear" w:color="000000" w:fill="FFFFFF"/>
            <w:vAlign w:val="center"/>
            <w:hideMark/>
          </w:tcPr>
          <w:p w14:paraId="1CCFFD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-0.07173</w:t>
            </w:r>
          </w:p>
        </w:tc>
        <w:tc>
          <w:tcPr>
            <w:tcW w:w="436" w:type="dxa"/>
            <w:tcBorders>
              <w:top w:val="nil"/>
              <w:left w:val="nil"/>
              <w:bottom w:val="nil"/>
              <w:right w:val="single" w:sz="4" w:space="0" w:color="auto"/>
            </w:tcBorders>
            <w:shd w:val="clear" w:color="000000" w:fill="FFFFFF"/>
            <w:noWrap/>
            <w:vAlign w:val="center"/>
            <w:hideMark/>
          </w:tcPr>
          <w:p w14:paraId="723000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-0.01582</w:t>
            </w:r>
          </w:p>
        </w:tc>
        <w:tc>
          <w:tcPr>
            <w:tcW w:w="567" w:type="dxa"/>
            <w:tcBorders>
              <w:top w:val="nil"/>
              <w:left w:val="nil"/>
              <w:bottom w:val="nil"/>
              <w:right w:val="single" w:sz="4" w:space="0" w:color="auto"/>
            </w:tcBorders>
            <w:shd w:val="clear" w:color="000000" w:fill="FFFFFF"/>
            <w:vAlign w:val="center"/>
            <w:hideMark/>
          </w:tcPr>
          <w:p w14:paraId="368E7E4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-0.04580</w:t>
            </w:r>
          </w:p>
        </w:tc>
        <w:tc>
          <w:tcPr>
            <w:tcW w:w="567" w:type="dxa"/>
            <w:tcBorders>
              <w:top w:val="nil"/>
              <w:left w:val="nil"/>
              <w:bottom w:val="nil"/>
              <w:right w:val="single" w:sz="4" w:space="0" w:color="auto"/>
            </w:tcBorders>
            <w:shd w:val="clear" w:color="000000" w:fill="FFFFFF"/>
            <w:noWrap/>
            <w:vAlign w:val="center"/>
            <w:hideMark/>
          </w:tcPr>
          <w:p w14:paraId="138FCB6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0.02329</w:t>
            </w:r>
          </w:p>
        </w:tc>
        <w:tc>
          <w:tcPr>
            <w:tcW w:w="567" w:type="dxa"/>
            <w:tcBorders>
              <w:top w:val="nil"/>
              <w:left w:val="nil"/>
              <w:bottom w:val="nil"/>
              <w:right w:val="single" w:sz="4" w:space="0" w:color="auto"/>
            </w:tcBorders>
            <w:shd w:val="clear" w:color="000000" w:fill="FFFFFF"/>
            <w:noWrap/>
            <w:vAlign w:val="center"/>
            <w:hideMark/>
          </w:tcPr>
          <w:p w14:paraId="0E7B053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0.04158</w:t>
            </w:r>
          </w:p>
        </w:tc>
        <w:tc>
          <w:tcPr>
            <w:tcW w:w="489" w:type="dxa"/>
            <w:tcBorders>
              <w:top w:val="nil"/>
              <w:left w:val="nil"/>
              <w:bottom w:val="nil"/>
              <w:right w:val="single" w:sz="4" w:space="0" w:color="auto"/>
            </w:tcBorders>
            <w:shd w:val="clear" w:color="000000" w:fill="FFFFFF"/>
            <w:vAlign w:val="center"/>
            <w:hideMark/>
          </w:tcPr>
          <w:p w14:paraId="2082C2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-0.15866</w:t>
            </w:r>
          </w:p>
        </w:tc>
        <w:tc>
          <w:tcPr>
            <w:tcW w:w="450" w:type="dxa"/>
            <w:tcBorders>
              <w:top w:val="nil"/>
              <w:left w:val="nil"/>
              <w:bottom w:val="nil"/>
              <w:right w:val="single" w:sz="8" w:space="0" w:color="auto"/>
            </w:tcBorders>
            <w:shd w:val="clear" w:color="000000" w:fill="FFFFFF"/>
            <w:vAlign w:val="center"/>
            <w:hideMark/>
          </w:tcPr>
          <w:p w14:paraId="537DCD2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-0.10403</w:t>
            </w:r>
          </w:p>
        </w:tc>
        <w:tc>
          <w:tcPr>
            <w:tcW w:w="479" w:type="dxa"/>
            <w:tcBorders>
              <w:top w:val="nil"/>
              <w:left w:val="nil"/>
              <w:bottom w:val="nil"/>
              <w:right w:val="single" w:sz="4" w:space="0" w:color="auto"/>
            </w:tcBorders>
            <w:shd w:val="clear" w:color="000000" w:fill="FFFFFF"/>
            <w:noWrap/>
            <w:vAlign w:val="center"/>
            <w:hideMark/>
          </w:tcPr>
          <w:p w14:paraId="1C351C9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0.12834</w:t>
            </w:r>
          </w:p>
        </w:tc>
        <w:tc>
          <w:tcPr>
            <w:tcW w:w="697" w:type="dxa"/>
            <w:tcBorders>
              <w:top w:val="nil"/>
              <w:left w:val="nil"/>
              <w:bottom w:val="nil"/>
              <w:right w:val="single" w:sz="4" w:space="0" w:color="auto"/>
            </w:tcBorders>
            <w:shd w:val="clear" w:color="000000" w:fill="FFFFFF"/>
            <w:noWrap/>
            <w:vAlign w:val="center"/>
            <w:hideMark/>
          </w:tcPr>
          <w:p w14:paraId="3C961C7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0.04846</w:t>
            </w:r>
          </w:p>
        </w:tc>
        <w:tc>
          <w:tcPr>
            <w:tcW w:w="495" w:type="dxa"/>
            <w:tcBorders>
              <w:top w:val="nil"/>
              <w:left w:val="nil"/>
              <w:bottom w:val="nil"/>
              <w:right w:val="single" w:sz="8" w:space="0" w:color="auto"/>
            </w:tcBorders>
            <w:shd w:val="clear" w:color="000000" w:fill="203764"/>
            <w:vAlign w:val="center"/>
            <w:hideMark/>
          </w:tcPr>
          <w:p w14:paraId="65CE5AF1"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52" w:type="dxa"/>
            <w:tcBorders>
              <w:top w:val="nil"/>
              <w:left w:val="single" w:sz="4" w:space="0" w:color="auto"/>
              <w:bottom w:val="nil"/>
              <w:right w:val="single" w:sz="4" w:space="0" w:color="auto"/>
            </w:tcBorders>
            <w:shd w:val="clear" w:color="000000" w:fill="203764"/>
            <w:noWrap/>
            <w:vAlign w:val="center"/>
            <w:hideMark/>
          </w:tcPr>
          <w:p w14:paraId="3883B05C"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-0.41322</w:t>
            </w:r>
          </w:p>
        </w:tc>
        <w:tc>
          <w:tcPr>
            <w:tcW w:w="512" w:type="dxa"/>
            <w:tcBorders>
              <w:top w:val="nil"/>
              <w:left w:val="nil"/>
              <w:bottom w:val="nil"/>
              <w:right w:val="single" w:sz="4" w:space="0" w:color="auto"/>
            </w:tcBorders>
            <w:shd w:val="clear" w:color="000000" w:fill="203764"/>
            <w:noWrap/>
            <w:vAlign w:val="center"/>
            <w:hideMark/>
          </w:tcPr>
          <w:p w14:paraId="2F1186F9"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0.69973</w:t>
            </w:r>
          </w:p>
        </w:tc>
        <w:tc>
          <w:tcPr>
            <w:tcW w:w="709" w:type="dxa"/>
            <w:tcBorders>
              <w:top w:val="nil"/>
              <w:left w:val="nil"/>
              <w:bottom w:val="nil"/>
              <w:right w:val="single" w:sz="4" w:space="0" w:color="auto"/>
            </w:tcBorders>
            <w:shd w:val="clear" w:color="000000" w:fill="DDEBF7"/>
            <w:vAlign w:val="center"/>
            <w:hideMark/>
          </w:tcPr>
          <w:p w14:paraId="4E73D83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-0.00502</w:t>
            </w:r>
          </w:p>
        </w:tc>
        <w:tc>
          <w:tcPr>
            <w:tcW w:w="567" w:type="dxa"/>
            <w:tcBorders>
              <w:top w:val="nil"/>
              <w:left w:val="nil"/>
              <w:bottom w:val="nil"/>
              <w:right w:val="single" w:sz="4" w:space="0" w:color="auto"/>
            </w:tcBorders>
            <w:shd w:val="clear" w:color="000000" w:fill="DDEBF7"/>
            <w:vAlign w:val="center"/>
            <w:hideMark/>
          </w:tcPr>
          <w:p w14:paraId="4D3ACD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0.08421</w:t>
            </w:r>
          </w:p>
        </w:tc>
        <w:tc>
          <w:tcPr>
            <w:tcW w:w="483" w:type="dxa"/>
            <w:tcBorders>
              <w:top w:val="nil"/>
              <w:left w:val="nil"/>
              <w:bottom w:val="nil"/>
              <w:right w:val="single" w:sz="8" w:space="0" w:color="auto"/>
            </w:tcBorders>
            <w:shd w:val="clear" w:color="000000" w:fill="DDEBF7"/>
            <w:vAlign w:val="center"/>
            <w:hideMark/>
          </w:tcPr>
          <w:p w14:paraId="63E712A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0.15058</w:t>
            </w:r>
          </w:p>
        </w:tc>
      </w:tr>
      <w:tr w:rsidR="00D163F2" w:rsidRPr="005F79DE" w14:paraId="1155AC50"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11CDA161"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vMerge/>
            <w:tcBorders>
              <w:top w:val="nil"/>
              <w:left w:val="single" w:sz="4" w:space="0" w:color="auto"/>
              <w:bottom w:val="nil"/>
              <w:right w:val="single" w:sz="8" w:space="0" w:color="auto"/>
            </w:tcBorders>
            <w:vAlign w:val="center"/>
            <w:hideMark/>
          </w:tcPr>
          <w:p w14:paraId="18B4C076"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694827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0.1930</w:t>
            </w:r>
          </w:p>
        </w:tc>
        <w:tc>
          <w:tcPr>
            <w:tcW w:w="567" w:type="dxa"/>
            <w:tcBorders>
              <w:top w:val="nil"/>
              <w:left w:val="nil"/>
              <w:bottom w:val="nil"/>
              <w:right w:val="single" w:sz="8" w:space="0" w:color="auto"/>
            </w:tcBorders>
            <w:shd w:val="clear" w:color="000000" w:fill="FFFFFF"/>
            <w:vAlign w:val="center"/>
            <w:hideMark/>
          </w:tcPr>
          <w:p w14:paraId="1020B2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0.0585</w:t>
            </w:r>
          </w:p>
        </w:tc>
        <w:tc>
          <w:tcPr>
            <w:tcW w:w="567" w:type="dxa"/>
            <w:tcBorders>
              <w:top w:val="nil"/>
              <w:left w:val="nil"/>
              <w:bottom w:val="nil"/>
              <w:right w:val="single" w:sz="8" w:space="0" w:color="auto"/>
            </w:tcBorders>
            <w:shd w:val="clear" w:color="000000" w:fill="FFFFFF"/>
            <w:vAlign w:val="center"/>
            <w:hideMark/>
          </w:tcPr>
          <w:p w14:paraId="5175066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0.2470</w:t>
            </w:r>
          </w:p>
        </w:tc>
        <w:tc>
          <w:tcPr>
            <w:tcW w:w="567" w:type="dxa"/>
            <w:tcBorders>
              <w:top w:val="nil"/>
              <w:left w:val="nil"/>
              <w:bottom w:val="nil"/>
              <w:right w:val="single" w:sz="4" w:space="0" w:color="auto"/>
            </w:tcBorders>
            <w:shd w:val="clear" w:color="000000" w:fill="FFFFFF"/>
            <w:vAlign w:val="center"/>
            <w:hideMark/>
          </w:tcPr>
          <w:p w14:paraId="1184455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0.4305</w:t>
            </w:r>
          </w:p>
        </w:tc>
        <w:tc>
          <w:tcPr>
            <w:tcW w:w="567" w:type="dxa"/>
            <w:tcBorders>
              <w:top w:val="nil"/>
              <w:left w:val="nil"/>
              <w:bottom w:val="nil"/>
              <w:right w:val="single" w:sz="4" w:space="0" w:color="auto"/>
            </w:tcBorders>
            <w:shd w:val="clear" w:color="000000" w:fill="FFFFFF"/>
            <w:vAlign w:val="center"/>
            <w:hideMark/>
          </w:tcPr>
          <w:p w14:paraId="1A63CD0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0.3024</w:t>
            </w:r>
          </w:p>
        </w:tc>
        <w:tc>
          <w:tcPr>
            <w:tcW w:w="608" w:type="dxa"/>
            <w:tcBorders>
              <w:top w:val="nil"/>
              <w:left w:val="nil"/>
              <w:bottom w:val="nil"/>
              <w:right w:val="single" w:sz="4" w:space="0" w:color="auto"/>
            </w:tcBorders>
            <w:shd w:val="clear" w:color="000000" w:fill="FFFFFF"/>
            <w:vAlign w:val="center"/>
            <w:hideMark/>
          </w:tcPr>
          <w:p w14:paraId="01BC69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0.5745</w:t>
            </w:r>
          </w:p>
        </w:tc>
        <w:tc>
          <w:tcPr>
            <w:tcW w:w="567" w:type="dxa"/>
            <w:tcBorders>
              <w:top w:val="nil"/>
              <w:left w:val="nil"/>
              <w:bottom w:val="nil"/>
              <w:right w:val="single" w:sz="8" w:space="0" w:color="auto"/>
            </w:tcBorders>
            <w:shd w:val="clear" w:color="000000" w:fill="FFFFFF"/>
            <w:vAlign w:val="center"/>
            <w:hideMark/>
          </w:tcPr>
          <w:p w14:paraId="3415AD7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0.1723</w:t>
            </w:r>
          </w:p>
        </w:tc>
        <w:tc>
          <w:tcPr>
            <w:tcW w:w="570" w:type="dxa"/>
            <w:tcBorders>
              <w:top w:val="nil"/>
              <w:left w:val="nil"/>
              <w:bottom w:val="nil"/>
              <w:right w:val="single" w:sz="4" w:space="0" w:color="auto"/>
            </w:tcBorders>
            <w:shd w:val="clear" w:color="000000" w:fill="FFFFFF"/>
            <w:vAlign w:val="center"/>
            <w:hideMark/>
          </w:tcPr>
          <w:p w14:paraId="3EADC25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0.3977</w:t>
            </w:r>
          </w:p>
        </w:tc>
        <w:tc>
          <w:tcPr>
            <w:tcW w:w="450" w:type="dxa"/>
            <w:tcBorders>
              <w:top w:val="nil"/>
              <w:left w:val="nil"/>
              <w:bottom w:val="nil"/>
              <w:right w:val="single" w:sz="4" w:space="0" w:color="auto"/>
            </w:tcBorders>
            <w:shd w:val="clear" w:color="000000" w:fill="FFFFFF"/>
            <w:vAlign w:val="center"/>
            <w:hideMark/>
          </w:tcPr>
          <w:p w14:paraId="2B04A4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0.4382</w:t>
            </w:r>
          </w:p>
        </w:tc>
        <w:tc>
          <w:tcPr>
            <w:tcW w:w="479" w:type="dxa"/>
            <w:tcBorders>
              <w:top w:val="nil"/>
              <w:left w:val="nil"/>
              <w:bottom w:val="nil"/>
              <w:right w:val="single" w:sz="4" w:space="0" w:color="auto"/>
            </w:tcBorders>
            <w:shd w:val="clear" w:color="000000" w:fill="FFFFFF"/>
            <w:vAlign w:val="center"/>
            <w:hideMark/>
          </w:tcPr>
          <w:p w14:paraId="6C33EEB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0.6371</w:t>
            </w:r>
          </w:p>
        </w:tc>
        <w:tc>
          <w:tcPr>
            <w:tcW w:w="468" w:type="dxa"/>
            <w:tcBorders>
              <w:top w:val="nil"/>
              <w:left w:val="nil"/>
              <w:bottom w:val="nil"/>
              <w:right w:val="single" w:sz="8" w:space="0" w:color="auto"/>
            </w:tcBorders>
            <w:shd w:val="clear" w:color="000000" w:fill="FFFFFF"/>
            <w:vAlign w:val="center"/>
            <w:hideMark/>
          </w:tcPr>
          <w:p w14:paraId="1F5AE2C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0.7363</w:t>
            </w:r>
          </w:p>
        </w:tc>
        <w:tc>
          <w:tcPr>
            <w:tcW w:w="686" w:type="dxa"/>
            <w:tcBorders>
              <w:top w:val="nil"/>
              <w:left w:val="nil"/>
              <w:bottom w:val="nil"/>
              <w:right w:val="single" w:sz="4" w:space="0" w:color="auto"/>
            </w:tcBorders>
            <w:shd w:val="clear" w:color="000000" w:fill="FFFFFF"/>
            <w:vAlign w:val="center"/>
            <w:hideMark/>
          </w:tcPr>
          <w:p w14:paraId="7CBB2B4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0.5002</w:t>
            </w:r>
          </w:p>
        </w:tc>
        <w:tc>
          <w:tcPr>
            <w:tcW w:w="567" w:type="dxa"/>
            <w:tcBorders>
              <w:top w:val="nil"/>
              <w:left w:val="nil"/>
              <w:bottom w:val="nil"/>
              <w:right w:val="single" w:sz="4" w:space="0" w:color="auto"/>
            </w:tcBorders>
            <w:shd w:val="clear" w:color="000000" w:fill="FFFFFF"/>
            <w:vAlign w:val="center"/>
            <w:hideMark/>
          </w:tcPr>
          <w:p w14:paraId="3378696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0.2906</w:t>
            </w:r>
          </w:p>
        </w:tc>
        <w:tc>
          <w:tcPr>
            <w:tcW w:w="436" w:type="dxa"/>
            <w:tcBorders>
              <w:top w:val="nil"/>
              <w:left w:val="nil"/>
              <w:bottom w:val="nil"/>
              <w:right w:val="single" w:sz="4" w:space="0" w:color="auto"/>
            </w:tcBorders>
            <w:shd w:val="clear" w:color="000000" w:fill="FFFFFF"/>
            <w:vAlign w:val="center"/>
            <w:hideMark/>
          </w:tcPr>
          <w:p w14:paraId="2D719FF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0.8188</w:t>
            </w:r>
          </w:p>
        </w:tc>
        <w:tc>
          <w:tcPr>
            <w:tcW w:w="567" w:type="dxa"/>
            <w:tcBorders>
              <w:top w:val="nil"/>
              <w:left w:val="nil"/>
              <w:bottom w:val="nil"/>
              <w:right w:val="single" w:sz="4" w:space="0" w:color="auto"/>
            </w:tcBorders>
            <w:shd w:val="clear" w:color="000000" w:fill="FFFFFF"/>
            <w:vAlign w:val="center"/>
            <w:hideMark/>
          </w:tcPr>
          <w:p w14:paraId="7B129BF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0.5092</w:t>
            </w:r>
          </w:p>
        </w:tc>
        <w:tc>
          <w:tcPr>
            <w:tcW w:w="567" w:type="dxa"/>
            <w:tcBorders>
              <w:top w:val="nil"/>
              <w:left w:val="nil"/>
              <w:bottom w:val="nil"/>
              <w:right w:val="single" w:sz="4" w:space="0" w:color="auto"/>
            </w:tcBorders>
            <w:shd w:val="clear" w:color="000000" w:fill="FFFFFF"/>
            <w:vAlign w:val="center"/>
            <w:hideMark/>
          </w:tcPr>
          <w:p w14:paraId="13F77A9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0.7323</w:t>
            </w:r>
          </w:p>
        </w:tc>
        <w:tc>
          <w:tcPr>
            <w:tcW w:w="567" w:type="dxa"/>
            <w:tcBorders>
              <w:top w:val="nil"/>
              <w:left w:val="nil"/>
              <w:bottom w:val="nil"/>
              <w:right w:val="single" w:sz="4" w:space="0" w:color="auto"/>
            </w:tcBorders>
            <w:shd w:val="clear" w:color="000000" w:fill="FFFFFF"/>
            <w:vAlign w:val="center"/>
            <w:hideMark/>
          </w:tcPr>
          <w:p w14:paraId="18272E4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0.6005</w:t>
            </w:r>
          </w:p>
        </w:tc>
        <w:tc>
          <w:tcPr>
            <w:tcW w:w="489" w:type="dxa"/>
            <w:tcBorders>
              <w:top w:val="nil"/>
              <w:left w:val="nil"/>
              <w:bottom w:val="nil"/>
              <w:right w:val="single" w:sz="4" w:space="0" w:color="auto"/>
            </w:tcBorders>
            <w:shd w:val="clear" w:color="000000" w:fill="FFFFFF"/>
            <w:vAlign w:val="center"/>
            <w:hideMark/>
          </w:tcPr>
          <w:p w14:paraId="322631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0.0234</w:t>
            </w:r>
          </w:p>
        </w:tc>
        <w:tc>
          <w:tcPr>
            <w:tcW w:w="450" w:type="dxa"/>
            <w:tcBorders>
              <w:top w:val="nil"/>
              <w:left w:val="nil"/>
              <w:bottom w:val="nil"/>
              <w:right w:val="single" w:sz="8" w:space="0" w:color="auto"/>
            </w:tcBorders>
            <w:shd w:val="clear" w:color="000000" w:fill="FFFFFF"/>
            <w:vAlign w:val="center"/>
            <w:hideMark/>
          </w:tcPr>
          <w:p w14:paraId="7E573C4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0.1919</w:t>
            </w:r>
          </w:p>
        </w:tc>
        <w:tc>
          <w:tcPr>
            <w:tcW w:w="479" w:type="dxa"/>
            <w:tcBorders>
              <w:top w:val="nil"/>
              <w:left w:val="nil"/>
              <w:bottom w:val="nil"/>
              <w:right w:val="single" w:sz="4" w:space="0" w:color="auto"/>
            </w:tcBorders>
            <w:shd w:val="clear" w:color="000000" w:fill="FFFFFF"/>
            <w:vAlign w:val="center"/>
            <w:hideMark/>
          </w:tcPr>
          <w:p w14:paraId="73B0331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0.0383</w:t>
            </w:r>
          </w:p>
        </w:tc>
        <w:tc>
          <w:tcPr>
            <w:tcW w:w="697" w:type="dxa"/>
            <w:tcBorders>
              <w:top w:val="nil"/>
              <w:left w:val="nil"/>
              <w:bottom w:val="nil"/>
              <w:right w:val="single" w:sz="4" w:space="0" w:color="auto"/>
            </w:tcBorders>
            <w:shd w:val="clear" w:color="000000" w:fill="FFFFFF"/>
            <w:vAlign w:val="center"/>
            <w:hideMark/>
          </w:tcPr>
          <w:p w14:paraId="49A4649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0.4357</w:t>
            </w:r>
          </w:p>
        </w:tc>
        <w:tc>
          <w:tcPr>
            <w:tcW w:w="495" w:type="dxa"/>
            <w:tcBorders>
              <w:top w:val="nil"/>
              <w:left w:val="nil"/>
              <w:bottom w:val="nil"/>
              <w:right w:val="single" w:sz="4" w:space="0" w:color="auto"/>
            </w:tcBorders>
            <w:shd w:val="clear" w:color="000000" w:fill="FFFFFF"/>
            <w:vAlign w:val="center"/>
            <w:hideMark/>
          </w:tcPr>
          <w:p w14:paraId="42B435C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52" w:type="dxa"/>
            <w:tcBorders>
              <w:top w:val="nil"/>
              <w:left w:val="nil"/>
              <w:bottom w:val="nil"/>
              <w:right w:val="single" w:sz="4" w:space="0" w:color="auto"/>
            </w:tcBorders>
            <w:shd w:val="clear" w:color="000000" w:fill="ED7D31"/>
            <w:vAlign w:val="center"/>
            <w:hideMark/>
          </w:tcPr>
          <w:p w14:paraId="1680A26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12" w:type="dxa"/>
            <w:tcBorders>
              <w:top w:val="nil"/>
              <w:left w:val="nil"/>
              <w:bottom w:val="nil"/>
              <w:right w:val="single" w:sz="4" w:space="0" w:color="auto"/>
            </w:tcBorders>
            <w:shd w:val="clear" w:color="000000" w:fill="ED7D31"/>
            <w:vAlign w:val="center"/>
            <w:hideMark/>
          </w:tcPr>
          <w:p w14:paraId="5FE26A2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709" w:type="dxa"/>
            <w:tcBorders>
              <w:top w:val="nil"/>
              <w:left w:val="nil"/>
              <w:bottom w:val="nil"/>
              <w:right w:val="single" w:sz="4" w:space="0" w:color="auto"/>
            </w:tcBorders>
            <w:shd w:val="clear" w:color="000000" w:fill="FFF2CC"/>
            <w:vAlign w:val="center"/>
            <w:hideMark/>
          </w:tcPr>
          <w:p w14:paraId="0C106C1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0.9357</w:t>
            </w:r>
          </w:p>
        </w:tc>
        <w:tc>
          <w:tcPr>
            <w:tcW w:w="567" w:type="dxa"/>
            <w:tcBorders>
              <w:top w:val="nil"/>
              <w:left w:val="nil"/>
              <w:bottom w:val="nil"/>
              <w:right w:val="single" w:sz="4" w:space="0" w:color="auto"/>
            </w:tcBorders>
            <w:shd w:val="clear" w:color="000000" w:fill="FFF2CC"/>
            <w:vAlign w:val="center"/>
            <w:hideMark/>
          </w:tcPr>
          <w:p w14:paraId="6D0F47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0.1750</w:t>
            </w:r>
          </w:p>
        </w:tc>
        <w:tc>
          <w:tcPr>
            <w:tcW w:w="483" w:type="dxa"/>
            <w:tcBorders>
              <w:top w:val="nil"/>
              <w:left w:val="nil"/>
              <w:bottom w:val="nil"/>
              <w:right w:val="single" w:sz="8" w:space="0" w:color="auto"/>
            </w:tcBorders>
            <w:shd w:val="clear" w:color="000000" w:fill="FFF2CC"/>
            <w:vAlign w:val="center"/>
            <w:hideMark/>
          </w:tcPr>
          <w:p w14:paraId="7E40A70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0.0149</w:t>
            </w:r>
          </w:p>
        </w:tc>
      </w:tr>
      <w:tr w:rsidR="00D163F2" w:rsidRPr="005F79DE" w14:paraId="18F2B013"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1EC04604"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tcBorders>
              <w:top w:val="nil"/>
              <w:left w:val="single" w:sz="4" w:space="0" w:color="auto"/>
              <w:bottom w:val="single" w:sz="4" w:space="0" w:color="auto"/>
              <w:right w:val="single" w:sz="8" w:space="0" w:color="auto"/>
            </w:tcBorders>
            <w:shd w:val="clear" w:color="000000" w:fill="FFFFFF"/>
            <w:hideMark/>
          </w:tcPr>
          <w:p w14:paraId="514ACFD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3E140A0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21D26F3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4" w:space="0" w:color="auto"/>
              <w:right w:val="single" w:sz="8" w:space="0" w:color="auto"/>
            </w:tcBorders>
            <w:shd w:val="clear" w:color="000000" w:fill="FFFFFF"/>
            <w:vAlign w:val="center"/>
            <w:hideMark/>
          </w:tcPr>
          <w:p w14:paraId="21023A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6D9764F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6408B63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4" w:space="0" w:color="auto"/>
              <w:right w:val="single" w:sz="4" w:space="0" w:color="auto"/>
            </w:tcBorders>
            <w:shd w:val="clear" w:color="000000" w:fill="FFFFFF"/>
            <w:vAlign w:val="center"/>
            <w:hideMark/>
          </w:tcPr>
          <w:p w14:paraId="3D4414A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77D94A5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4" w:space="0" w:color="auto"/>
              <w:right w:val="single" w:sz="4" w:space="0" w:color="auto"/>
            </w:tcBorders>
            <w:shd w:val="clear" w:color="000000" w:fill="FFFFFF"/>
            <w:vAlign w:val="center"/>
            <w:hideMark/>
          </w:tcPr>
          <w:p w14:paraId="6605FF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4" w:space="0" w:color="auto"/>
              <w:right w:val="single" w:sz="4" w:space="0" w:color="auto"/>
            </w:tcBorders>
            <w:shd w:val="clear" w:color="000000" w:fill="FFFFFF"/>
            <w:vAlign w:val="center"/>
            <w:hideMark/>
          </w:tcPr>
          <w:p w14:paraId="0F2B13C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4" w:space="0" w:color="auto"/>
              <w:right w:val="single" w:sz="4" w:space="0" w:color="auto"/>
            </w:tcBorders>
            <w:shd w:val="clear" w:color="000000" w:fill="FFFFFF"/>
            <w:vAlign w:val="center"/>
            <w:hideMark/>
          </w:tcPr>
          <w:p w14:paraId="02A398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4" w:space="0" w:color="auto"/>
              <w:right w:val="single" w:sz="8" w:space="0" w:color="auto"/>
            </w:tcBorders>
            <w:shd w:val="clear" w:color="000000" w:fill="FFFFFF"/>
            <w:vAlign w:val="center"/>
            <w:hideMark/>
          </w:tcPr>
          <w:p w14:paraId="591AAE1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4" w:space="0" w:color="auto"/>
              <w:right w:val="single" w:sz="4" w:space="0" w:color="auto"/>
            </w:tcBorders>
            <w:shd w:val="clear" w:color="000000" w:fill="FFFFFF"/>
            <w:vAlign w:val="center"/>
            <w:hideMark/>
          </w:tcPr>
          <w:p w14:paraId="6F94855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2FCB35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21C923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3C6736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5E9F633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23AD0AB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408200D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56677F4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5B8A25E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4" w:space="0" w:color="auto"/>
              <w:right w:val="single" w:sz="4" w:space="0" w:color="auto"/>
            </w:tcBorders>
            <w:shd w:val="clear" w:color="000000" w:fill="FFFFFF"/>
            <w:vAlign w:val="center"/>
            <w:hideMark/>
          </w:tcPr>
          <w:p w14:paraId="5DDCCC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4" w:space="0" w:color="auto"/>
              <w:right w:val="single" w:sz="4" w:space="0" w:color="auto"/>
            </w:tcBorders>
            <w:shd w:val="clear" w:color="000000" w:fill="FFFFFF"/>
            <w:vAlign w:val="center"/>
            <w:hideMark/>
          </w:tcPr>
          <w:p w14:paraId="7A98BD2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4" w:space="0" w:color="auto"/>
              <w:right w:val="single" w:sz="4" w:space="0" w:color="auto"/>
            </w:tcBorders>
            <w:shd w:val="clear" w:color="000000" w:fill="FFFFFF"/>
            <w:vAlign w:val="center"/>
            <w:hideMark/>
          </w:tcPr>
          <w:p w14:paraId="509DC2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4" w:space="0" w:color="auto"/>
              <w:right w:val="single" w:sz="4" w:space="0" w:color="auto"/>
            </w:tcBorders>
            <w:shd w:val="clear" w:color="000000" w:fill="FFFFFF"/>
            <w:vAlign w:val="center"/>
            <w:hideMark/>
          </w:tcPr>
          <w:p w14:paraId="4F409AB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4" w:space="0" w:color="auto"/>
              <w:right w:val="single" w:sz="4" w:space="0" w:color="auto"/>
            </w:tcBorders>
            <w:shd w:val="clear" w:color="000000" w:fill="FFFFFF"/>
            <w:vAlign w:val="center"/>
            <w:hideMark/>
          </w:tcPr>
          <w:p w14:paraId="7C7B49F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20D1AE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4" w:space="0" w:color="auto"/>
              <w:right w:val="single" w:sz="8" w:space="0" w:color="auto"/>
            </w:tcBorders>
            <w:shd w:val="clear" w:color="000000" w:fill="FFFFFF"/>
            <w:vAlign w:val="center"/>
            <w:hideMark/>
          </w:tcPr>
          <w:p w14:paraId="272D892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5E07EABA"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315990C3"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vMerge w:val="restart"/>
            <w:tcBorders>
              <w:top w:val="nil"/>
              <w:left w:val="single" w:sz="4" w:space="0" w:color="auto"/>
              <w:bottom w:val="nil"/>
              <w:right w:val="single" w:sz="8" w:space="0" w:color="auto"/>
            </w:tcBorders>
            <w:shd w:val="clear" w:color="000000" w:fill="FFFFFF"/>
            <w:hideMark/>
          </w:tcPr>
          <w:p w14:paraId="541343BC"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RECIST Best response</w:t>
            </w:r>
          </w:p>
        </w:tc>
        <w:tc>
          <w:tcPr>
            <w:tcW w:w="567" w:type="dxa"/>
            <w:tcBorders>
              <w:top w:val="nil"/>
              <w:left w:val="nil"/>
              <w:bottom w:val="nil"/>
              <w:right w:val="single" w:sz="4" w:space="0" w:color="auto"/>
            </w:tcBorders>
            <w:shd w:val="clear" w:color="000000" w:fill="FFFFFF"/>
            <w:noWrap/>
            <w:vAlign w:val="center"/>
            <w:hideMark/>
          </w:tcPr>
          <w:p w14:paraId="021A544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0.06080</w:t>
            </w:r>
          </w:p>
        </w:tc>
        <w:tc>
          <w:tcPr>
            <w:tcW w:w="567" w:type="dxa"/>
            <w:tcBorders>
              <w:top w:val="nil"/>
              <w:left w:val="nil"/>
              <w:bottom w:val="nil"/>
              <w:right w:val="single" w:sz="8" w:space="0" w:color="auto"/>
            </w:tcBorders>
            <w:shd w:val="clear" w:color="000000" w:fill="FFFFFF"/>
            <w:vAlign w:val="center"/>
            <w:hideMark/>
          </w:tcPr>
          <w:p w14:paraId="4720A8A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-0.02397</w:t>
            </w:r>
          </w:p>
        </w:tc>
        <w:tc>
          <w:tcPr>
            <w:tcW w:w="567" w:type="dxa"/>
            <w:tcBorders>
              <w:top w:val="nil"/>
              <w:left w:val="nil"/>
              <w:bottom w:val="nil"/>
              <w:right w:val="single" w:sz="8" w:space="0" w:color="auto"/>
            </w:tcBorders>
            <w:shd w:val="clear" w:color="000000" w:fill="FFFFFF"/>
            <w:noWrap/>
            <w:vAlign w:val="center"/>
            <w:hideMark/>
          </w:tcPr>
          <w:p w14:paraId="4AF2B54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0.12001</w:t>
            </w:r>
          </w:p>
        </w:tc>
        <w:tc>
          <w:tcPr>
            <w:tcW w:w="567" w:type="dxa"/>
            <w:tcBorders>
              <w:top w:val="nil"/>
              <w:left w:val="nil"/>
              <w:bottom w:val="nil"/>
              <w:right w:val="single" w:sz="4" w:space="0" w:color="auto"/>
            </w:tcBorders>
            <w:shd w:val="clear" w:color="000000" w:fill="FFFFFF"/>
            <w:noWrap/>
            <w:vAlign w:val="center"/>
            <w:hideMark/>
          </w:tcPr>
          <w:p w14:paraId="5C2084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0.13538</w:t>
            </w:r>
          </w:p>
        </w:tc>
        <w:tc>
          <w:tcPr>
            <w:tcW w:w="567" w:type="dxa"/>
            <w:tcBorders>
              <w:top w:val="nil"/>
              <w:left w:val="nil"/>
              <w:bottom w:val="nil"/>
              <w:right w:val="single" w:sz="4" w:space="0" w:color="auto"/>
            </w:tcBorders>
            <w:shd w:val="clear" w:color="000000" w:fill="FFFFFF"/>
            <w:noWrap/>
            <w:vAlign w:val="center"/>
            <w:hideMark/>
          </w:tcPr>
          <w:p w14:paraId="6682A00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0.22761</w:t>
            </w:r>
          </w:p>
        </w:tc>
        <w:tc>
          <w:tcPr>
            <w:tcW w:w="608" w:type="dxa"/>
            <w:tcBorders>
              <w:top w:val="nil"/>
              <w:left w:val="nil"/>
              <w:bottom w:val="nil"/>
              <w:right w:val="single" w:sz="4" w:space="0" w:color="auto"/>
            </w:tcBorders>
            <w:shd w:val="clear" w:color="000000" w:fill="FFFFFF"/>
            <w:noWrap/>
            <w:vAlign w:val="center"/>
            <w:hideMark/>
          </w:tcPr>
          <w:p w14:paraId="3C4207E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-0.00981</w:t>
            </w:r>
          </w:p>
        </w:tc>
        <w:tc>
          <w:tcPr>
            <w:tcW w:w="567" w:type="dxa"/>
            <w:tcBorders>
              <w:top w:val="nil"/>
              <w:left w:val="nil"/>
              <w:bottom w:val="nil"/>
              <w:right w:val="single" w:sz="8" w:space="0" w:color="auto"/>
            </w:tcBorders>
            <w:shd w:val="clear" w:color="000000" w:fill="FFFFFF"/>
            <w:vAlign w:val="center"/>
            <w:hideMark/>
          </w:tcPr>
          <w:p w14:paraId="4C352CB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-0.17511</w:t>
            </w:r>
          </w:p>
        </w:tc>
        <w:tc>
          <w:tcPr>
            <w:tcW w:w="570" w:type="dxa"/>
            <w:tcBorders>
              <w:top w:val="nil"/>
              <w:left w:val="nil"/>
              <w:bottom w:val="nil"/>
              <w:right w:val="single" w:sz="4" w:space="0" w:color="auto"/>
            </w:tcBorders>
            <w:shd w:val="clear" w:color="000000" w:fill="FFFFFF"/>
            <w:noWrap/>
            <w:vAlign w:val="center"/>
            <w:hideMark/>
          </w:tcPr>
          <w:p w14:paraId="2F002FA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0.04283</w:t>
            </w:r>
          </w:p>
        </w:tc>
        <w:tc>
          <w:tcPr>
            <w:tcW w:w="450" w:type="dxa"/>
            <w:tcBorders>
              <w:top w:val="nil"/>
              <w:left w:val="nil"/>
              <w:bottom w:val="nil"/>
              <w:right w:val="single" w:sz="4" w:space="0" w:color="auto"/>
            </w:tcBorders>
            <w:shd w:val="clear" w:color="000000" w:fill="FFFFFF"/>
            <w:noWrap/>
            <w:vAlign w:val="center"/>
            <w:hideMark/>
          </w:tcPr>
          <w:p w14:paraId="35302F9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-0.09219</w:t>
            </w:r>
          </w:p>
        </w:tc>
        <w:tc>
          <w:tcPr>
            <w:tcW w:w="479" w:type="dxa"/>
            <w:tcBorders>
              <w:top w:val="nil"/>
              <w:left w:val="nil"/>
              <w:bottom w:val="nil"/>
              <w:right w:val="single" w:sz="4" w:space="0" w:color="auto"/>
            </w:tcBorders>
            <w:shd w:val="clear" w:color="000000" w:fill="FFFFFF"/>
            <w:noWrap/>
            <w:vAlign w:val="center"/>
            <w:hideMark/>
          </w:tcPr>
          <w:p w14:paraId="149DC61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-0.05060</w:t>
            </w:r>
          </w:p>
        </w:tc>
        <w:tc>
          <w:tcPr>
            <w:tcW w:w="468" w:type="dxa"/>
            <w:tcBorders>
              <w:top w:val="nil"/>
              <w:left w:val="nil"/>
              <w:bottom w:val="nil"/>
              <w:right w:val="single" w:sz="8" w:space="0" w:color="auto"/>
            </w:tcBorders>
            <w:shd w:val="clear" w:color="000000" w:fill="FFFFFF"/>
            <w:noWrap/>
            <w:vAlign w:val="center"/>
            <w:hideMark/>
          </w:tcPr>
          <w:p w14:paraId="03C50F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-0.06377</w:t>
            </w:r>
          </w:p>
        </w:tc>
        <w:tc>
          <w:tcPr>
            <w:tcW w:w="686" w:type="dxa"/>
            <w:tcBorders>
              <w:top w:val="nil"/>
              <w:left w:val="nil"/>
              <w:bottom w:val="nil"/>
              <w:right w:val="single" w:sz="4" w:space="0" w:color="auto"/>
            </w:tcBorders>
            <w:shd w:val="clear" w:color="000000" w:fill="FFFFFF"/>
            <w:vAlign w:val="center"/>
            <w:hideMark/>
          </w:tcPr>
          <w:p w14:paraId="39FE4AE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-0.10828</w:t>
            </w:r>
          </w:p>
        </w:tc>
        <w:tc>
          <w:tcPr>
            <w:tcW w:w="567" w:type="dxa"/>
            <w:tcBorders>
              <w:top w:val="nil"/>
              <w:left w:val="nil"/>
              <w:bottom w:val="nil"/>
              <w:right w:val="single" w:sz="4" w:space="0" w:color="auto"/>
            </w:tcBorders>
            <w:shd w:val="clear" w:color="000000" w:fill="FFFFFF"/>
            <w:noWrap/>
            <w:vAlign w:val="center"/>
            <w:hideMark/>
          </w:tcPr>
          <w:p w14:paraId="6B8C73E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0.11008</w:t>
            </w:r>
          </w:p>
        </w:tc>
        <w:tc>
          <w:tcPr>
            <w:tcW w:w="436" w:type="dxa"/>
            <w:tcBorders>
              <w:top w:val="nil"/>
              <w:left w:val="nil"/>
              <w:bottom w:val="nil"/>
              <w:right w:val="single" w:sz="4" w:space="0" w:color="auto"/>
            </w:tcBorders>
            <w:shd w:val="clear" w:color="000000" w:fill="FFFFFF"/>
            <w:vAlign w:val="center"/>
            <w:hideMark/>
          </w:tcPr>
          <w:p w14:paraId="06476C0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-0.08669</w:t>
            </w:r>
          </w:p>
        </w:tc>
        <w:tc>
          <w:tcPr>
            <w:tcW w:w="567" w:type="dxa"/>
            <w:tcBorders>
              <w:top w:val="nil"/>
              <w:left w:val="nil"/>
              <w:bottom w:val="nil"/>
              <w:right w:val="single" w:sz="4" w:space="0" w:color="auto"/>
            </w:tcBorders>
            <w:shd w:val="clear" w:color="000000" w:fill="FFFFFF"/>
            <w:noWrap/>
            <w:vAlign w:val="center"/>
            <w:hideMark/>
          </w:tcPr>
          <w:p w14:paraId="7D079C1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0.02680</w:t>
            </w:r>
          </w:p>
        </w:tc>
        <w:tc>
          <w:tcPr>
            <w:tcW w:w="567" w:type="dxa"/>
            <w:tcBorders>
              <w:top w:val="nil"/>
              <w:left w:val="nil"/>
              <w:bottom w:val="nil"/>
              <w:right w:val="single" w:sz="4" w:space="0" w:color="auto"/>
            </w:tcBorders>
            <w:shd w:val="clear" w:color="000000" w:fill="FFFFFF"/>
            <w:noWrap/>
            <w:vAlign w:val="center"/>
            <w:hideMark/>
          </w:tcPr>
          <w:p w14:paraId="27FCC30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-0.05626</w:t>
            </w:r>
          </w:p>
        </w:tc>
        <w:tc>
          <w:tcPr>
            <w:tcW w:w="567" w:type="dxa"/>
            <w:tcBorders>
              <w:top w:val="nil"/>
              <w:left w:val="nil"/>
              <w:bottom w:val="nil"/>
              <w:right w:val="single" w:sz="4" w:space="0" w:color="auto"/>
            </w:tcBorders>
            <w:shd w:val="clear" w:color="000000" w:fill="FFFFFF"/>
            <w:vAlign w:val="center"/>
            <w:hideMark/>
          </w:tcPr>
          <w:p w14:paraId="26D2A9E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-0.11311</w:t>
            </w:r>
          </w:p>
        </w:tc>
        <w:tc>
          <w:tcPr>
            <w:tcW w:w="489" w:type="dxa"/>
            <w:tcBorders>
              <w:top w:val="nil"/>
              <w:left w:val="nil"/>
              <w:bottom w:val="nil"/>
              <w:right w:val="single" w:sz="4" w:space="0" w:color="auto"/>
            </w:tcBorders>
            <w:shd w:val="clear" w:color="000000" w:fill="FFFFFF"/>
            <w:noWrap/>
            <w:vAlign w:val="center"/>
            <w:hideMark/>
          </w:tcPr>
          <w:p w14:paraId="7ACCCBE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0.23427</w:t>
            </w:r>
          </w:p>
        </w:tc>
        <w:tc>
          <w:tcPr>
            <w:tcW w:w="450" w:type="dxa"/>
            <w:tcBorders>
              <w:top w:val="nil"/>
              <w:left w:val="nil"/>
              <w:bottom w:val="nil"/>
              <w:right w:val="single" w:sz="8" w:space="0" w:color="auto"/>
            </w:tcBorders>
            <w:shd w:val="clear" w:color="000000" w:fill="FFFFFF"/>
            <w:noWrap/>
            <w:vAlign w:val="center"/>
            <w:hideMark/>
          </w:tcPr>
          <w:p w14:paraId="1DB70D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0.08657</w:t>
            </w:r>
          </w:p>
        </w:tc>
        <w:tc>
          <w:tcPr>
            <w:tcW w:w="479" w:type="dxa"/>
            <w:tcBorders>
              <w:top w:val="nil"/>
              <w:left w:val="nil"/>
              <w:bottom w:val="nil"/>
              <w:right w:val="single" w:sz="4" w:space="0" w:color="auto"/>
            </w:tcBorders>
            <w:shd w:val="clear" w:color="000000" w:fill="FFFFFF"/>
            <w:vAlign w:val="center"/>
            <w:hideMark/>
          </w:tcPr>
          <w:p w14:paraId="128409D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-0.15156</w:t>
            </w:r>
          </w:p>
        </w:tc>
        <w:tc>
          <w:tcPr>
            <w:tcW w:w="697" w:type="dxa"/>
            <w:tcBorders>
              <w:top w:val="nil"/>
              <w:left w:val="nil"/>
              <w:bottom w:val="nil"/>
              <w:right w:val="single" w:sz="4" w:space="0" w:color="auto"/>
            </w:tcBorders>
            <w:shd w:val="clear" w:color="000000" w:fill="FFFFFF"/>
            <w:vAlign w:val="center"/>
            <w:hideMark/>
          </w:tcPr>
          <w:p w14:paraId="6E7B7DA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-0.10549</w:t>
            </w:r>
          </w:p>
        </w:tc>
        <w:tc>
          <w:tcPr>
            <w:tcW w:w="495" w:type="dxa"/>
            <w:tcBorders>
              <w:top w:val="nil"/>
              <w:left w:val="nil"/>
              <w:bottom w:val="nil"/>
              <w:right w:val="single" w:sz="4" w:space="0" w:color="auto"/>
            </w:tcBorders>
            <w:shd w:val="clear" w:color="000000" w:fill="FFFFFF"/>
            <w:noWrap/>
            <w:vAlign w:val="center"/>
            <w:hideMark/>
          </w:tcPr>
          <w:p w14:paraId="128FB6F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-0.41322</w:t>
            </w:r>
          </w:p>
        </w:tc>
        <w:tc>
          <w:tcPr>
            <w:tcW w:w="552" w:type="dxa"/>
            <w:tcBorders>
              <w:top w:val="nil"/>
              <w:left w:val="nil"/>
              <w:bottom w:val="nil"/>
              <w:right w:val="single" w:sz="8" w:space="0" w:color="auto"/>
            </w:tcBorders>
            <w:shd w:val="clear" w:color="000000" w:fill="203764"/>
            <w:vAlign w:val="center"/>
            <w:hideMark/>
          </w:tcPr>
          <w:p w14:paraId="2E6A4EF0"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12" w:type="dxa"/>
            <w:tcBorders>
              <w:top w:val="nil"/>
              <w:left w:val="single" w:sz="4" w:space="0" w:color="auto"/>
              <w:bottom w:val="nil"/>
              <w:right w:val="single" w:sz="4" w:space="0" w:color="auto"/>
            </w:tcBorders>
            <w:shd w:val="clear" w:color="000000" w:fill="203764"/>
            <w:vAlign w:val="center"/>
            <w:hideMark/>
          </w:tcPr>
          <w:p w14:paraId="3F630BAE"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-0.69690</w:t>
            </w:r>
          </w:p>
        </w:tc>
        <w:tc>
          <w:tcPr>
            <w:tcW w:w="709" w:type="dxa"/>
            <w:tcBorders>
              <w:top w:val="nil"/>
              <w:left w:val="nil"/>
              <w:bottom w:val="nil"/>
              <w:right w:val="single" w:sz="4" w:space="0" w:color="auto"/>
            </w:tcBorders>
            <w:shd w:val="clear" w:color="000000" w:fill="203764"/>
            <w:noWrap/>
            <w:vAlign w:val="center"/>
            <w:hideMark/>
          </w:tcPr>
          <w:p w14:paraId="55C3D86B"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-0.42675</w:t>
            </w:r>
          </w:p>
        </w:tc>
        <w:tc>
          <w:tcPr>
            <w:tcW w:w="567" w:type="dxa"/>
            <w:tcBorders>
              <w:top w:val="nil"/>
              <w:left w:val="nil"/>
              <w:bottom w:val="nil"/>
              <w:right w:val="single" w:sz="4" w:space="0" w:color="auto"/>
            </w:tcBorders>
            <w:shd w:val="clear" w:color="000000" w:fill="9BC2E6"/>
            <w:vAlign w:val="center"/>
            <w:hideMark/>
          </w:tcPr>
          <w:p w14:paraId="5552624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0.25902</w:t>
            </w:r>
          </w:p>
        </w:tc>
        <w:tc>
          <w:tcPr>
            <w:tcW w:w="483" w:type="dxa"/>
            <w:tcBorders>
              <w:top w:val="nil"/>
              <w:left w:val="nil"/>
              <w:bottom w:val="nil"/>
              <w:right w:val="single" w:sz="8" w:space="0" w:color="auto"/>
            </w:tcBorders>
            <w:shd w:val="clear" w:color="000000" w:fill="DDEBF7"/>
            <w:vAlign w:val="center"/>
            <w:hideMark/>
          </w:tcPr>
          <w:p w14:paraId="54911CB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-0.05724</w:t>
            </w:r>
          </w:p>
        </w:tc>
      </w:tr>
      <w:tr w:rsidR="00D163F2" w:rsidRPr="005F79DE" w14:paraId="59A3F21D"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70C4D5A2"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vMerge/>
            <w:tcBorders>
              <w:top w:val="nil"/>
              <w:left w:val="single" w:sz="4" w:space="0" w:color="auto"/>
              <w:bottom w:val="nil"/>
              <w:right w:val="single" w:sz="8" w:space="0" w:color="auto"/>
            </w:tcBorders>
            <w:vAlign w:val="center"/>
            <w:hideMark/>
          </w:tcPr>
          <w:p w14:paraId="4A448F8D"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4343FD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0.3364</w:t>
            </w:r>
          </w:p>
        </w:tc>
        <w:tc>
          <w:tcPr>
            <w:tcW w:w="567" w:type="dxa"/>
            <w:tcBorders>
              <w:top w:val="nil"/>
              <w:left w:val="nil"/>
              <w:bottom w:val="nil"/>
              <w:right w:val="single" w:sz="8" w:space="0" w:color="auto"/>
            </w:tcBorders>
            <w:shd w:val="clear" w:color="000000" w:fill="FFFFFF"/>
            <w:vAlign w:val="center"/>
            <w:hideMark/>
          </w:tcPr>
          <w:p w14:paraId="224F93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0.7049</w:t>
            </w:r>
          </w:p>
        </w:tc>
        <w:tc>
          <w:tcPr>
            <w:tcW w:w="567" w:type="dxa"/>
            <w:tcBorders>
              <w:top w:val="nil"/>
              <w:left w:val="nil"/>
              <w:bottom w:val="nil"/>
              <w:right w:val="single" w:sz="8" w:space="0" w:color="auto"/>
            </w:tcBorders>
            <w:shd w:val="clear" w:color="000000" w:fill="FFFFFF"/>
            <w:vAlign w:val="center"/>
            <w:hideMark/>
          </w:tcPr>
          <w:p w14:paraId="61DF019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0.0571</w:t>
            </w:r>
          </w:p>
        </w:tc>
        <w:tc>
          <w:tcPr>
            <w:tcW w:w="567" w:type="dxa"/>
            <w:tcBorders>
              <w:top w:val="nil"/>
              <w:left w:val="nil"/>
              <w:bottom w:val="nil"/>
              <w:right w:val="single" w:sz="4" w:space="0" w:color="auto"/>
            </w:tcBorders>
            <w:shd w:val="clear" w:color="000000" w:fill="FFFFFF"/>
            <w:vAlign w:val="center"/>
            <w:hideMark/>
          </w:tcPr>
          <w:p w14:paraId="434C0A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0.0317</w:t>
            </w:r>
          </w:p>
        </w:tc>
        <w:tc>
          <w:tcPr>
            <w:tcW w:w="567" w:type="dxa"/>
            <w:tcBorders>
              <w:top w:val="nil"/>
              <w:left w:val="nil"/>
              <w:bottom w:val="nil"/>
              <w:right w:val="single" w:sz="4" w:space="0" w:color="auto"/>
            </w:tcBorders>
            <w:shd w:val="clear" w:color="000000" w:fill="FFFFFF"/>
            <w:vAlign w:val="center"/>
            <w:hideMark/>
          </w:tcPr>
          <w:p w14:paraId="573A5B8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0.0003</w:t>
            </w:r>
          </w:p>
        </w:tc>
        <w:tc>
          <w:tcPr>
            <w:tcW w:w="608" w:type="dxa"/>
            <w:tcBorders>
              <w:top w:val="nil"/>
              <w:left w:val="nil"/>
              <w:bottom w:val="nil"/>
              <w:right w:val="single" w:sz="4" w:space="0" w:color="auto"/>
            </w:tcBorders>
            <w:shd w:val="clear" w:color="000000" w:fill="FFFFFF"/>
            <w:vAlign w:val="center"/>
            <w:hideMark/>
          </w:tcPr>
          <w:p w14:paraId="74D75F1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0.8769</w:t>
            </w:r>
          </w:p>
        </w:tc>
        <w:tc>
          <w:tcPr>
            <w:tcW w:w="567" w:type="dxa"/>
            <w:tcBorders>
              <w:top w:val="nil"/>
              <w:left w:val="nil"/>
              <w:bottom w:val="nil"/>
              <w:right w:val="single" w:sz="8" w:space="0" w:color="auto"/>
            </w:tcBorders>
            <w:shd w:val="clear" w:color="000000" w:fill="FFFFFF"/>
            <w:vAlign w:val="center"/>
            <w:hideMark/>
          </w:tcPr>
          <w:p w14:paraId="056866B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0.0053</w:t>
            </w:r>
          </w:p>
        </w:tc>
        <w:tc>
          <w:tcPr>
            <w:tcW w:w="570" w:type="dxa"/>
            <w:tcBorders>
              <w:top w:val="nil"/>
              <w:left w:val="nil"/>
              <w:bottom w:val="nil"/>
              <w:right w:val="single" w:sz="4" w:space="0" w:color="auto"/>
            </w:tcBorders>
            <w:shd w:val="clear" w:color="000000" w:fill="FFFFFF"/>
            <w:vAlign w:val="center"/>
            <w:hideMark/>
          </w:tcPr>
          <w:p w14:paraId="1138BD6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0.5038</w:t>
            </w:r>
          </w:p>
        </w:tc>
        <w:tc>
          <w:tcPr>
            <w:tcW w:w="450" w:type="dxa"/>
            <w:tcBorders>
              <w:top w:val="nil"/>
              <w:left w:val="nil"/>
              <w:bottom w:val="nil"/>
              <w:right w:val="single" w:sz="4" w:space="0" w:color="auto"/>
            </w:tcBorders>
            <w:shd w:val="clear" w:color="000000" w:fill="FFFFFF"/>
            <w:vAlign w:val="center"/>
            <w:hideMark/>
          </w:tcPr>
          <w:p w14:paraId="48C763E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0.1502</w:t>
            </w:r>
          </w:p>
        </w:tc>
        <w:tc>
          <w:tcPr>
            <w:tcW w:w="479" w:type="dxa"/>
            <w:tcBorders>
              <w:top w:val="nil"/>
              <w:left w:val="nil"/>
              <w:bottom w:val="nil"/>
              <w:right w:val="single" w:sz="4" w:space="0" w:color="auto"/>
            </w:tcBorders>
            <w:shd w:val="clear" w:color="000000" w:fill="FFFFFF"/>
            <w:vAlign w:val="center"/>
            <w:hideMark/>
          </w:tcPr>
          <w:p w14:paraId="24513B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0.4304</w:t>
            </w:r>
          </w:p>
        </w:tc>
        <w:tc>
          <w:tcPr>
            <w:tcW w:w="468" w:type="dxa"/>
            <w:tcBorders>
              <w:top w:val="nil"/>
              <w:left w:val="nil"/>
              <w:bottom w:val="nil"/>
              <w:right w:val="single" w:sz="8" w:space="0" w:color="auto"/>
            </w:tcBorders>
            <w:shd w:val="clear" w:color="000000" w:fill="FFFFFF"/>
            <w:vAlign w:val="center"/>
            <w:hideMark/>
          </w:tcPr>
          <w:p w14:paraId="5B62F8D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0.3192</w:t>
            </w:r>
          </w:p>
        </w:tc>
        <w:tc>
          <w:tcPr>
            <w:tcW w:w="686" w:type="dxa"/>
            <w:tcBorders>
              <w:top w:val="nil"/>
              <w:left w:val="nil"/>
              <w:bottom w:val="nil"/>
              <w:right w:val="single" w:sz="4" w:space="0" w:color="auto"/>
            </w:tcBorders>
            <w:shd w:val="clear" w:color="000000" w:fill="FFFFFF"/>
            <w:vAlign w:val="center"/>
            <w:hideMark/>
          </w:tcPr>
          <w:p w14:paraId="7EF0CA7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0.1022</w:t>
            </w:r>
          </w:p>
        </w:tc>
        <w:tc>
          <w:tcPr>
            <w:tcW w:w="567" w:type="dxa"/>
            <w:tcBorders>
              <w:top w:val="nil"/>
              <w:left w:val="nil"/>
              <w:bottom w:val="nil"/>
              <w:right w:val="single" w:sz="4" w:space="0" w:color="auto"/>
            </w:tcBorders>
            <w:shd w:val="clear" w:color="000000" w:fill="FFFFFF"/>
            <w:vAlign w:val="center"/>
            <w:hideMark/>
          </w:tcPr>
          <w:p w14:paraId="7694DF5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0.1075</w:t>
            </w:r>
          </w:p>
        </w:tc>
        <w:tc>
          <w:tcPr>
            <w:tcW w:w="436" w:type="dxa"/>
            <w:tcBorders>
              <w:top w:val="nil"/>
              <w:left w:val="nil"/>
              <w:bottom w:val="nil"/>
              <w:right w:val="single" w:sz="4" w:space="0" w:color="auto"/>
            </w:tcBorders>
            <w:shd w:val="clear" w:color="000000" w:fill="FFFFFF"/>
            <w:vAlign w:val="center"/>
            <w:hideMark/>
          </w:tcPr>
          <w:p w14:paraId="48492D2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0.2131</w:t>
            </w:r>
          </w:p>
        </w:tc>
        <w:tc>
          <w:tcPr>
            <w:tcW w:w="567" w:type="dxa"/>
            <w:tcBorders>
              <w:top w:val="nil"/>
              <w:left w:val="nil"/>
              <w:bottom w:val="nil"/>
              <w:right w:val="single" w:sz="4" w:space="0" w:color="auto"/>
            </w:tcBorders>
            <w:shd w:val="clear" w:color="000000" w:fill="FFFFFF"/>
            <w:vAlign w:val="center"/>
            <w:hideMark/>
          </w:tcPr>
          <w:p w14:paraId="3A56FB1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0.7022</w:t>
            </w:r>
          </w:p>
        </w:tc>
        <w:tc>
          <w:tcPr>
            <w:tcW w:w="567" w:type="dxa"/>
            <w:tcBorders>
              <w:top w:val="nil"/>
              <w:left w:val="nil"/>
              <w:bottom w:val="nil"/>
              <w:right w:val="single" w:sz="4" w:space="0" w:color="auto"/>
            </w:tcBorders>
            <w:shd w:val="clear" w:color="000000" w:fill="FFFFFF"/>
            <w:vAlign w:val="center"/>
            <w:hideMark/>
          </w:tcPr>
          <w:p w14:paraId="35EAFF0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0.4129</w:t>
            </w:r>
          </w:p>
        </w:tc>
        <w:tc>
          <w:tcPr>
            <w:tcW w:w="567" w:type="dxa"/>
            <w:tcBorders>
              <w:top w:val="nil"/>
              <w:left w:val="nil"/>
              <w:bottom w:val="nil"/>
              <w:right w:val="single" w:sz="4" w:space="0" w:color="auto"/>
            </w:tcBorders>
            <w:shd w:val="clear" w:color="000000" w:fill="FFFFFF"/>
            <w:vAlign w:val="center"/>
            <w:hideMark/>
          </w:tcPr>
          <w:p w14:paraId="1346F52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0.1570</w:t>
            </w:r>
          </w:p>
        </w:tc>
        <w:tc>
          <w:tcPr>
            <w:tcW w:w="489" w:type="dxa"/>
            <w:tcBorders>
              <w:top w:val="nil"/>
              <w:left w:val="nil"/>
              <w:bottom w:val="nil"/>
              <w:right w:val="single" w:sz="4" w:space="0" w:color="auto"/>
            </w:tcBorders>
            <w:shd w:val="clear" w:color="000000" w:fill="FFFFFF"/>
            <w:vAlign w:val="center"/>
            <w:hideMark/>
          </w:tcPr>
          <w:p w14:paraId="2436CC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0.0008</w:t>
            </w:r>
          </w:p>
        </w:tc>
        <w:tc>
          <w:tcPr>
            <w:tcW w:w="450" w:type="dxa"/>
            <w:tcBorders>
              <w:top w:val="nil"/>
              <w:left w:val="nil"/>
              <w:bottom w:val="nil"/>
              <w:right w:val="single" w:sz="8" w:space="0" w:color="auto"/>
            </w:tcBorders>
            <w:shd w:val="clear" w:color="000000" w:fill="FFFFFF"/>
            <w:vAlign w:val="center"/>
            <w:hideMark/>
          </w:tcPr>
          <w:p w14:paraId="6548939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0.2810</w:t>
            </w:r>
          </w:p>
        </w:tc>
        <w:tc>
          <w:tcPr>
            <w:tcW w:w="479" w:type="dxa"/>
            <w:tcBorders>
              <w:top w:val="nil"/>
              <w:left w:val="nil"/>
              <w:bottom w:val="nil"/>
              <w:right w:val="single" w:sz="4" w:space="0" w:color="auto"/>
            </w:tcBorders>
            <w:shd w:val="clear" w:color="000000" w:fill="FFFFFF"/>
            <w:vAlign w:val="center"/>
            <w:hideMark/>
          </w:tcPr>
          <w:p w14:paraId="2C52FE1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0.0160</w:t>
            </w:r>
          </w:p>
        </w:tc>
        <w:tc>
          <w:tcPr>
            <w:tcW w:w="697" w:type="dxa"/>
            <w:tcBorders>
              <w:top w:val="nil"/>
              <w:left w:val="nil"/>
              <w:bottom w:val="nil"/>
              <w:right w:val="single" w:sz="4" w:space="0" w:color="auto"/>
            </w:tcBorders>
            <w:shd w:val="clear" w:color="000000" w:fill="FFFFFF"/>
            <w:vAlign w:val="center"/>
            <w:hideMark/>
          </w:tcPr>
          <w:p w14:paraId="06EAAA5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0.0947</w:t>
            </w:r>
          </w:p>
        </w:tc>
        <w:tc>
          <w:tcPr>
            <w:tcW w:w="495" w:type="dxa"/>
            <w:tcBorders>
              <w:top w:val="nil"/>
              <w:left w:val="nil"/>
              <w:bottom w:val="nil"/>
              <w:right w:val="single" w:sz="4" w:space="0" w:color="auto"/>
            </w:tcBorders>
            <w:shd w:val="clear" w:color="000000" w:fill="FFFFFF"/>
            <w:vAlign w:val="center"/>
            <w:hideMark/>
          </w:tcPr>
          <w:p w14:paraId="7394F03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52" w:type="dxa"/>
            <w:tcBorders>
              <w:top w:val="nil"/>
              <w:left w:val="nil"/>
              <w:bottom w:val="nil"/>
              <w:right w:val="single" w:sz="4" w:space="0" w:color="auto"/>
            </w:tcBorders>
            <w:shd w:val="clear" w:color="000000" w:fill="FFFFFF"/>
            <w:vAlign w:val="center"/>
            <w:hideMark/>
          </w:tcPr>
          <w:p w14:paraId="33CF70E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12" w:type="dxa"/>
            <w:tcBorders>
              <w:top w:val="nil"/>
              <w:left w:val="nil"/>
              <w:bottom w:val="nil"/>
              <w:right w:val="single" w:sz="4" w:space="0" w:color="auto"/>
            </w:tcBorders>
            <w:shd w:val="clear" w:color="000000" w:fill="ED7D31"/>
            <w:vAlign w:val="center"/>
            <w:hideMark/>
          </w:tcPr>
          <w:p w14:paraId="382C07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709" w:type="dxa"/>
            <w:tcBorders>
              <w:top w:val="nil"/>
              <w:left w:val="nil"/>
              <w:bottom w:val="nil"/>
              <w:right w:val="single" w:sz="4" w:space="0" w:color="auto"/>
            </w:tcBorders>
            <w:shd w:val="clear" w:color="000000" w:fill="ED7D31"/>
            <w:vAlign w:val="center"/>
            <w:hideMark/>
          </w:tcPr>
          <w:p w14:paraId="0C398C3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ED7D31"/>
            <w:vAlign w:val="center"/>
            <w:hideMark/>
          </w:tcPr>
          <w:p w14:paraId="16C4971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83" w:type="dxa"/>
            <w:tcBorders>
              <w:top w:val="nil"/>
              <w:left w:val="nil"/>
              <w:bottom w:val="nil"/>
              <w:right w:val="single" w:sz="8" w:space="0" w:color="auto"/>
            </w:tcBorders>
            <w:shd w:val="clear" w:color="000000" w:fill="FFF2CC"/>
            <w:vAlign w:val="center"/>
            <w:hideMark/>
          </w:tcPr>
          <w:p w14:paraId="0EE3F11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0.3656</w:t>
            </w:r>
          </w:p>
        </w:tc>
      </w:tr>
      <w:tr w:rsidR="00D163F2" w:rsidRPr="005F79DE" w14:paraId="4CF1D97D"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018C33AE"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tcBorders>
              <w:top w:val="nil"/>
              <w:left w:val="single" w:sz="4" w:space="0" w:color="auto"/>
              <w:bottom w:val="single" w:sz="4" w:space="0" w:color="auto"/>
              <w:right w:val="single" w:sz="8" w:space="0" w:color="auto"/>
            </w:tcBorders>
            <w:shd w:val="clear" w:color="000000" w:fill="FFFFFF"/>
            <w:hideMark/>
          </w:tcPr>
          <w:p w14:paraId="7AA7585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00F458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67" w:type="dxa"/>
            <w:tcBorders>
              <w:top w:val="nil"/>
              <w:left w:val="nil"/>
              <w:bottom w:val="single" w:sz="4" w:space="0" w:color="auto"/>
              <w:right w:val="single" w:sz="8" w:space="0" w:color="auto"/>
            </w:tcBorders>
            <w:shd w:val="clear" w:color="000000" w:fill="FFFFFF"/>
            <w:vAlign w:val="center"/>
            <w:hideMark/>
          </w:tcPr>
          <w:p w14:paraId="38EA441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67" w:type="dxa"/>
            <w:tcBorders>
              <w:top w:val="nil"/>
              <w:left w:val="nil"/>
              <w:bottom w:val="single" w:sz="4" w:space="0" w:color="auto"/>
              <w:right w:val="single" w:sz="8" w:space="0" w:color="auto"/>
            </w:tcBorders>
            <w:shd w:val="clear" w:color="000000" w:fill="FFFFFF"/>
            <w:vAlign w:val="center"/>
            <w:hideMark/>
          </w:tcPr>
          <w:p w14:paraId="0E4268E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67" w:type="dxa"/>
            <w:tcBorders>
              <w:top w:val="nil"/>
              <w:left w:val="nil"/>
              <w:bottom w:val="single" w:sz="4" w:space="0" w:color="auto"/>
              <w:right w:val="single" w:sz="4" w:space="0" w:color="auto"/>
            </w:tcBorders>
            <w:shd w:val="clear" w:color="000000" w:fill="FFFFFF"/>
            <w:vAlign w:val="center"/>
            <w:hideMark/>
          </w:tcPr>
          <w:p w14:paraId="24BFC0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67" w:type="dxa"/>
            <w:tcBorders>
              <w:top w:val="nil"/>
              <w:left w:val="nil"/>
              <w:bottom w:val="single" w:sz="4" w:space="0" w:color="auto"/>
              <w:right w:val="single" w:sz="4" w:space="0" w:color="auto"/>
            </w:tcBorders>
            <w:shd w:val="clear" w:color="000000" w:fill="FFFFFF"/>
            <w:vAlign w:val="center"/>
            <w:hideMark/>
          </w:tcPr>
          <w:p w14:paraId="6B45491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608" w:type="dxa"/>
            <w:tcBorders>
              <w:top w:val="nil"/>
              <w:left w:val="nil"/>
              <w:bottom w:val="single" w:sz="4" w:space="0" w:color="auto"/>
              <w:right w:val="single" w:sz="4" w:space="0" w:color="auto"/>
            </w:tcBorders>
            <w:shd w:val="clear" w:color="000000" w:fill="FFFFFF"/>
            <w:vAlign w:val="center"/>
            <w:hideMark/>
          </w:tcPr>
          <w:p w14:paraId="5C120C7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67" w:type="dxa"/>
            <w:tcBorders>
              <w:top w:val="nil"/>
              <w:left w:val="nil"/>
              <w:bottom w:val="single" w:sz="4" w:space="0" w:color="auto"/>
              <w:right w:val="single" w:sz="8" w:space="0" w:color="auto"/>
            </w:tcBorders>
            <w:shd w:val="clear" w:color="000000" w:fill="FFFFFF"/>
            <w:vAlign w:val="center"/>
            <w:hideMark/>
          </w:tcPr>
          <w:p w14:paraId="3B74F6B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70" w:type="dxa"/>
            <w:tcBorders>
              <w:top w:val="nil"/>
              <w:left w:val="nil"/>
              <w:bottom w:val="single" w:sz="4" w:space="0" w:color="auto"/>
              <w:right w:val="single" w:sz="4" w:space="0" w:color="auto"/>
            </w:tcBorders>
            <w:shd w:val="clear" w:color="000000" w:fill="FFFFFF"/>
            <w:vAlign w:val="center"/>
            <w:hideMark/>
          </w:tcPr>
          <w:p w14:paraId="1128A66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246</w:t>
            </w:r>
          </w:p>
        </w:tc>
        <w:tc>
          <w:tcPr>
            <w:tcW w:w="450" w:type="dxa"/>
            <w:tcBorders>
              <w:top w:val="nil"/>
              <w:left w:val="nil"/>
              <w:bottom w:val="single" w:sz="4" w:space="0" w:color="auto"/>
              <w:right w:val="single" w:sz="4" w:space="0" w:color="auto"/>
            </w:tcBorders>
            <w:shd w:val="clear" w:color="000000" w:fill="FFFFFF"/>
            <w:vAlign w:val="center"/>
            <w:hideMark/>
          </w:tcPr>
          <w:p w14:paraId="5F8405B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245</w:t>
            </w:r>
          </w:p>
        </w:tc>
        <w:tc>
          <w:tcPr>
            <w:tcW w:w="479" w:type="dxa"/>
            <w:tcBorders>
              <w:top w:val="nil"/>
              <w:left w:val="nil"/>
              <w:bottom w:val="single" w:sz="4" w:space="0" w:color="auto"/>
              <w:right w:val="single" w:sz="4" w:space="0" w:color="auto"/>
            </w:tcBorders>
            <w:shd w:val="clear" w:color="000000" w:fill="FFFFFF"/>
            <w:vAlign w:val="center"/>
            <w:hideMark/>
          </w:tcPr>
          <w:p w14:paraId="66DD4BC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245</w:t>
            </w:r>
          </w:p>
        </w:tc>
        <w:tc>
          <w:tcPr>
            <w:tcW w:w="468" w:type="dxa"/>
            <w:tcBorders>
              <w:top w:val="nil"/>
              <w:left w:val="nil"/>
              <w:bottom w:val="single" w:sz="4" w:space="0" w:color="auto"/>
              <w:right w:val="single" w:sz="8" w:space="0" w:color="auto"/>
            </w:tcBorders>
            <w:shd w:val="clear" w:color="000000" w:fill="FFFFFF"/>
            <w:vAlign w:val="center"/>
            <w:hideMark/>
          </w:tcPr>
          <w:p w14:paraId="52B1C20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246</w:t>
            </w:r>
          </w:p>
        </w:tc>
        <w:tc>
          <w:tcPr>
            <w:tcW w:w="686" w:type="dxa"/>
            <w:tcBorders>
              <w:top w:val="nil"/>
              <w:left w:val="nil"/>
              <w:bottom w:val="single" w:sz="4" w:space="0" w:color="auto"/>
              <w:right w:val="single" w:sz="4" w:space="0" w:color="auto"/>
            </w:tcBorders>
            <w:shd w:val="clear" w:color="000000" w:fill="FFFFFF"/>
            <w:vAlign w:val="center"/>
            <w:hideMark/>
          </w:tcPr>
          <w:p w14:paraId="086D56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229</w:t>
            </w:r>
          </w:p>
        </w:tc>
        <w:tc>
          <w:tcPr>
            <w:tcW w:w="567" w:type="dxa"/>
            <w:tcBorders>
              <w:top w:val="nil"/>
              <w:left w:val="nil"/>
              <w:bottom w:val="single" w:sz="4" w:space="0" w:color="auto"/>
              <w:right w:val="single" w:sz="4" w:space="0" w:color="auto"/>
            </w:tcBorders>
            <w:shd w:val="clear" w:color="000000" w:fill="FFFFFF"/>
            <w:vAlign w:val="center"/>
            <w:hideMark/>
          </w:tcPr>
          <w:p w14:paraId="658D92F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215</w:t>
            </w:r>
          </w:p>
        </w:tc>
        <w:tc>
          <w:tcPr>
            <w:tcW w:w="436" w:type="dxa"/>
            <w:tcBorders>
              <w:top w:val="nil"/>
              <w:left w:val="nil"/>
              <w:bottom w:val="single" w:sz="4" w:space="0" w:color="auto"/>
              <w:right w:val="single" w:sz="4" w:space="0" w:color="auto"/>
            </w:tcBorders>
            <w:shd w:val="clear" w:color="000000" w:fill="FFFFFF"/>
            <w:vAlign w:val="center"/>
            <w:hideMark/>
          </w:tcPr>
          <w:p w14:paraId="034CE8C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208</w:t>
            </w:r>
          </w:p>
        </w:tc>
        <w:tc>
          <w:tcPr>
            <w:tcW w:w="567" w:type="dxa"/>
            <w:tcBorders>
              <w:top w:val="nil"/>
              <w:left w:val="nil"/>
              <w:bottom w:val="single" w:sz="4" w:space="0" w:color="auto"/>
              <w:right w:val="single" w:sz="4" w:space="0" w:color="auto"/>
            </w:tcBorders>
            <w:shd w:val="clear" w:color="000000" w:fill="FFFFFF"/>
            <w:vAlign w:val="center"/>
            <w:hideMark/>
          </w:tcPr>
          <w:p w14:paraId="388BC1B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206</w:t>
            </w:r>
          </w:p>
        </w:tc>
        <w:tc>
          <w:tcPr>
            <w:tcW w:w="567" w:type="dxa"/>
            <w:tcBorders>
              <w:top w:val="nil"/>
              <w:left w:val="nil"/>
              <w:bottom w:val="single" w:sz="4" w:space="0" w:color="auto"/>
              <w:right w:val="single" w:sz="4" w:space="0" w:color="auto"/>
            </w:tcBorders>
            <w:shd w:val="clear" w:color="000000" w:fill="FFFFFF"/>
            <w:vAlign w:val="center"/>
            <w:hideMark/>
          </w:tcPr>
          <w:p w14:paraId="64942B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214</w:t>
            </w:r>
          </w:p>
        </w:tc>
        <w:tc>
          <w:tcPr>
            <w:tcW w:w="567" w:type="dxa"/>
            <w:tcBorders>
              <w:top w:val="nil"/>
              <w:left w:val="nil"/>
              <w:bottom w:val="single" w:sz="4" w:space="0" w:color="auto"/>
              <w:right w:val="single" w:sz="4" w:space="0" w:color="auto"/>
            </w:tcBorders>
            <w:shd w:val="clear" w:color="000000" w:fill="FFFFFF"/>
            <w:vAlign w:val="center"/>
            <w:hideMark/>
          </w:tcPr>
          <w:p w14:paraId="2348708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158</w:t>
            </w:r>
          </w:p>
        </w:tc>
        <w:tc>
          <w:tcPr>
            <w:tcW w:w="489" w:type="dxa"/>
            <w:tcBorders>
              <w:top w:val="nil"/>
              <w:left w:val="nil"/>
              <w:bottom w:val="single" w:sz="4" w:space="0" w:color="auto"/>
              <w:right w:val="single" w:sz="4" w:space="0" w:color="auto"/>
            </w:tcBorders>
            <w:shd w:val="clear" w:color="000000" w:fill="FFFFFF"/>
            <w:vAlign w:val="center"/>
            <w:hideMark/>
          </w:tcPr>
          <w:p w14:paraId="2D12B4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202</w:t>
            </w:r>
          </w:p>
        </w:tc>
        <w:tc>
          <w:tcPr>
            <w:tcW w:w="450" w:type="dxa"/>
            <w:tcBorders>
              <w:top w:val="nil"/>
              <w:left w:val="nil"/>
              <w:bottom w:val="single" w:sz="4" w:space="0" w:color="auto"/>
              <w:right w:val="single" w:sz="8" w:space="0" w:color="auto"/>
            </w:tcBorders>
            <w:shd w:val="clear" w:color="000000" w:fill="FFFFFF"/>
            <w:vAlign w:val="center"/>
            <w:hideMark/>
          </w:tcPr>
          <w:p w14:paraId="41B4C5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157</w:t>
            </w:r>
          </w:p>
        </w:tc>
        <w:tc>
          <w:tcPr>
            <w:tcW w:w="479" w:type="dxa"/>
            <w:tcBorders>
              <w:top w:val="nil"/>
              <w:left w:val="nil"/>
              <w:bottom w:val="single" w:sz="4" w:space="0" w:color="auto"/>
              <w:right w:val="single" w:sz="4" w:space="0" w:color="auto"/>
            </w:tcBorders>
            <w:shd w:val="clear" w:color="000000" w:fill="FFFFFF"/>
            <w:vAlign w:val="center"/>
            <w:hideMark/>
          </w:tcPr>
          <w:p w14:paraId="4F06460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697" w:type="dxa"/>
            <w:tcBorders>
              <w:top w:val="nil"/>
              <w:left w:val="nil"/>
              <w:bottom w:val="single" w:sz="4" w:space="0" w:color="auto"/>
              <w:right w:val="single" w:sz="4" w:space="0" w:color="auto"/>
            </w:tcBorders>
            <w:shd w:val="clear" w:color="000000" w:fill="FFFFFF"/>
            <w:vAlign w:val="center"/>
            <w:hideMark/>
          </w:tcPr>
          <w:p w14:paraId="3EB86DA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495" w:type="dxa"/>
            <w:tcBorders>
              <w:top w:val="nil"/>
              <w:left w:val="nil"/>
              <w:bottom w:val="single" w:sz="4" w:space="0" w:color="auto"/>
              <w:right w:val="single" w:sz="4" w:space="0" w:color="auto"/>
            </w:tcBorders>
            <w:shd w:val="clear" w:color="000000" w:fill="FFFFFF"/>
            <w:vAlign w:val="center"/>
            <w:hideMark/>
          </w:tcPr>
          <w:p w14:paraId="4454737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52" w:type="dxa"/>
            <w:tcBorders>
              <w:top w:val="nil"/>
              <w:left w:val="nil"/>
              <w:bottom w:val="single" w:sz="4" w:space="0" w:color="auto"/>
              <w:right w:val="single" w:sz="4" w:space="0" w:color="auto"/>
            </w:tcBorders>
            <w:shd w:val="clear" w:color="000000" w:fill="FFFFFF"/>
            <w:vAlign w:val="center"/>
            <w:hideMark/>
          </w:tcPr>
          <w:p w14:paraId="76DE92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4" w:space="0" w:color="auto"/>
              <w:right w:val="single" w:sz="4" w:space="0" w:color="auto"/>
            </w:tcBorders>
            <w:shd w:val="clear" w:color="000000" w:fill="FFFFFF"/>
            <w:vAlign w:val="center"/>
            <w:hideMark/>
          </w:tcPr>
          <w:p w14:paraId="53A5D13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709" w:type="dxa"/>
            <w:tcBorders>
              <w:top w:val="nil"/>
              <w:left w:val="nil"/>
              <w:bottom w:val="single" w:sz="4" w:space="0" w:color="auto"/>
              <w:right w:val="single" w:sz="4" w:space="0" w:color="auto"/>
            </w:tcBorders>
            <w:shd w:val="clear" w:color="000000" w:fill="FFFFFF"/>
            <w:vAlign w:val="center"/>
            <w:hideMark/>
          </w:tcPr>
          <w:p w14:paraId="1B574FA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67" w:type="dxa"/>
            <w:tcBorders>
              <w:top w:val="nil"/>
              <w:left w:val="nil"/>
              <w:bottom w:val="single" w:sz="4" w:space="0" w:color="auto"/>
              <w:right w:val="single" w:sz="4" w:space="0" w:color="auto"/>
            </w:tcBorders>
            <w:shd w:val="clear" w:color="000000" w:fill="FFFFFF"/>
            <w:vAlign w:val="center"/>
            <w:hideMark/>
          </w:tcPr>
          <w:p w14:paraId="7F9736A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483" w:type="dxa"/>
            <w:tcBorders>
              <w:top w:val="nil"/>
              <w:left w:val="nil"/>
              <w:bottom w:val="single" w:sz="4" w:space="0" w:color="auto"/>
              <w:right w:val="single" w:sz="8" w:space="0" w:color="auto"/>
            </w:tcBorders>
            <w:shd w:val="clear" w:color="000000" w:fill="FFFFFF"/>
            <w:vAlign w:val="center"/>
            <w:hideMark/>
          </w:tcPr>
          <w:p w14:paraId="6719342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r>
      <w:tr w:rsidR="00D163F2" w:rsidRPr="005F79DE" w14:paraId="03BF249D"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753161C8"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vMerge w:val="restart"/>
            <w:tcBorders>
              <w:top w:val="nil"/>
              <w:left w:val="single" w:sz="4" w:space="0" w:color="auto"/>
              <w:bottom w:val="single" w:sz="4" w:space="0" w:color="000000"/>
              <w:right w:val="single" w:sz="8" w:space="0" w:color="auto"/>
            </w:tcBorders>
            <w:shd w:val="clear" w:color="000000" w:fill="FFFFFF"/>
            <w:noWrap/>
            <w:hideMark/>
          </w:tcPr>
          <w:p w14:paraId="0281198A"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Duration of L1</w:t>
            </w:r>
          </w:p>
        </w:tc>
        <w:tc>
          <w:tcPr>
            <w:tcW w:w="567" w:type="dxa"/>
            <w:tcBorders>
              <w:top w:val="nil"/>
              <w:left w:val="nil"/>
              <w:bottom w:val="nil"/>
              <w:right w:val="single" w:sz="4" w:space="0" w:color="auto"/>
            </w:tcBorders>
            <w:shd w:val="clear" w:color="000000" w:fill="FFFFFF"/>
            <w:noWrap/>
            <w:vAlign w:val="center"/>
            <w:hideMark/>
          </w:tcPr>
          <w:p w14:paraId="2DBD7B8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-0.02969</w:t>
            </w:r>
          </w:p>
        </w:tc>
        <w:tc>
          <w:tcPr>
            <w:tcW w:w="567" w:type="dxa"/>
            <w:tcBorders>
              <w:top w:val="nil"/>
              <w:left w:val="nil"/>
              <w:bottom w:val="nil"/>
              <w:right w:val="single" w:sz="8" w:space="0" w:color="auto"/>
            </w:tcBorders>
            <w:shd w:val="clear" w:color="000000" w:fill="FFFFFF"/>
            <w:vAlign w:val="center"/>
            <w:hideMark/>
          </w:tcPr>
          <w:p w14:paraId="5939C7C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-0.00369</w:t>
            </w:r>
          </w:p>
        </w:tc>
        <w:tc>
          <w:tcPr>
            <w:tcW w:w="567" w:type="dxa"/>
            <w:tcBorders>
              <w:top w:val="nil"/>
              <w:left w:val="nil"/>
              <w:bottom w:val="nil"/>
              <w:right w:val="single" w:sz="8" w:space="0" w:color="auto"/>
            </w:tcBorders>
            <w:shd w:val="clear" w:color="000000" w:fill="FFFFFF"/>
            <w:noWrap/>
            <w:vAlign w:val="center"/>
            <w:hideMark/>
          </w:tcPr>
          <w:p w14:paraId="18B33D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-0.16070</w:t>
            </w:r>
          </w:p>
        </w:tc>
        <w:tc>
          <w:tcPr>
            <w:tcW w:w="567" w:type="dxa"/>
            <w:tcBorders>
              <w:top w:val="nil"/>
              <w:left w:val="nil"/>
              <w:bottom w:val="nil"/>
              <w:right w:val="single" w:sz="4" w:space="0" w:color="auto"/>
            </w:tcBorders>
            <w:shd w:val="clear" w:color="000000" w:fill="FFFFFF"/>
            <w:noWrap/>
            <w:vAlign w:val="center"/>
            <w:hideMark/>
          </w:tcPr>
          <w:p w14:paraId="2F3D925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-0.10673</w:t>
            </w:r>
          </w:p>
        </w:tc>
        <w:tc>
          <w:tcPr>
            <w:tcW w:w="567" w:type="dxa"/>
            <w:tcBorders>
              <w:top w:val="nil"/>
              <w:left w:val="nil"/>
              <w:bottom w:val="nil"/>
              <w:right w:val="single" w:sz="4" w:space="0" w:color="auto"/>
            </w:tcBorders>
            <w:shd w:val="clear" w:color="000000" w:fill="FFFFFF"/>
            <w:noWrap/>
            <w:vAlign w:val="center"/>
            <w:hideMark/>
          </w:tcPr>
          <w:p w14:paraId="68236AD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-0.20317</w:t>
            </w:r>
          </w:p>
        </w:tc>
        <w:tc>
          <w:tcPr>
            <w:tcW w:w="608" w:type="dxa"/>
            <w:tcBorders>
              <w:top w:val="nil"/>
              <w:left w:val="nil"/>
              <w:bottom w:val="nil"/>
              <w:right w:val="single" w:sz="4" w:space="0" w:color="auto"/>
            </w:tcBorders>
            <w:shd w:val="clear" w:color="000000" w:fill="FFFFFF"/>
            <w:noWrap/>
            <w:vAlign w:val="center"/>
            <w:hideMark/>
          </w:tcPr>
          <w:p w14:paraId="31C6C1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-0.00337</w:t>
            </w:r>
          </w:p>
        </w:tc>
        <w:tc>
          <w:tcPr>
            <w:tcW w:w="567" w:type="dxa"/>
            <w:tcBorders>
              <w:top w:val="nil"/>
              <w:left w:val="nil"/>
              <w:bottom w:val="nil"/>
              <w:right w:val="single" w:sz="8" w:space="0" w:color="auto"/>
            </w:tcBorders>
            <w:shd w:val="clear" w:color="000000" w:fill="FFFFFF"/>
            <w:vAlign w:val="center"/>
            <w:hideMark/>
          </w:tcPr>
          <w:p w14:paraId="30FA2DF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0.11191</w:t>
            </w:r>
          </w:p>
        </w:tc>
        <w:tc>
          <w:tcPr>
            <w:tcW w:w="570" w:type="dxa"/>
            <w:tcBorders>
              <w:top w:val="nil"/>
              <w:left w:val="nil"/>
              <w:bottom w:val="nil"/>
              <w:right w:val="single" w:sz="4" w:space="0" w:color="auto"/>
            </w:tcBorders>
            <w:shd w:val="clear" w:color="000000" w:fill="FFFFFF"/>
            <w:noWrap/>
            <w:vAlign w:val="center"/>
            <w:hideMark/>
          </w:tcPr>
          <w:p w14:paraId="08C1DD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-0.11750</w:t>
            </w:r>
          </w:p>
        </w:tc>
        <w:tc>
          <w:tcPr>
            <w:tcW w:w="450" w:type="dxa"/>
            <w:tcBorders>
              <w:top w:val="nil"/>
              <w:left w:val="nil"/>
              <w:bottom w:val="nil"/>
              <w:right w:val="single" w:sz="4" w:space="0" w:color="auto"/>
            </w:tcBorders>
            <w:shd w:val="clear" w:color="000000" w:fill="FFFFFF"/>
            <w:noWrap/>
            <w:vAlign w:val="center"/>
            <w:hideMark/>
          </w:tcPr>
          <w:p w14:paraId="1057AA9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-0.03607</w:t>
            </w:r>
          </w:p>
        </w:tc>
        <w:tc>
          <w:tcPr>
            <w:tcW w:w="479" w:type="dxa"/>
            <w:tcBorders>
              <w:top w:val="nil"/>
              <w:left w:val="nil"/>
              <w:bottom w:val="nil"/>
              <w:right w:val="single" w:sz="4" w:space="0" w:color="auto"/>
            </w:tcBorders>
            <w:shd w:val="clear" w:color="000000" w:fill="FFFFFF"/>
            <w:noWrap/>
            <w:vAlign w:val="center"/>
            <w:hideMark/>
          </w:tcPr>
          <w:p w14:paraId="0E38F5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0.00727</w:t>
            </w:r>
          </w:p>
        </w:tc>
        <w:tc>
          <w:tcPr>
            <w:tcW w:w="468" w:type="dxa"/>
            <w:tcBorders>
              <w:top w:val="nil"/>
              <w:left w:val="nil"/>
              <w:bottom w:val="nil"/>
              <w:right w:val="single" w:sz="8" w:space="0" w:color="auto"/>
            </w:tcBorders>
            <w:shd w:val="clear" w:color="000000" w:fill="FFFFFF"/>
            <w:noWrap/>
            <w:vAlign w:val="center"/>
            <w:hideMark/>
          </w:tcPr>
          <w:p w14:paraId="3A338B2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0.00781</w:t>
            </w:r>
          </w:p>
        </w:tc>
        <w:tc>
          <w:tcPr>
            <w:tcW w:w="686" w:type="dxa"/>
            <w:tcBorders>
              <w:top w:val="nil"/>
              <w:left w:val="nil"/>
              <w:bottom w:val="nil"/>
              <w:right w:val="single" w:sz="4" w:space="0" w:color="auto"/>
            </w:tcBorders>
            <w:shd w:val="clear" w:color="000000" w:fill="FFFFFF"/>
            <w:vAlign w:val="center"/>
            <w:hideMark/>
          </w:tcPr>
          <w:p w14:paraId="666E78C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0.12910</w:t>
            </w:r>
          </w:p>
        </w:tc>
        <w:tc>
          <w:tcPr>
            <w:tcW w:w="567" w:type="dxa"/>
            <w:tcBorders>
              <w:top w:val="nil"/>
              <w:left w:val="nil"/>
              <w:bottom w:val="nil"/>
              <w:right w:val="single" w:sz="4" w:space="0" w:color="auto"/>
            </w:tcBorders>
            <w:shd w:val="clear" w:color="000000" w:fill="FFFFFF"/>
            <w:noWrap/>
            <w:vAlign w:val="center"/>
            <w:hideMark/>
          </w:tcPr>
          <w:p w14:paraId="371CAF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-0.15784</w:t>
            </w:r>
          </w:p>
        </w:tc>
        <w:tc>
          <w:tcPr>
            <w:tcW w:w="436" w:type="dxa"/>
            <w:tcBorders>
              <w:top w:val="nil"/>
              <w:left w:val="nil"/>
              <w:bottom w:val="nil"/>
              <w:right w:val="single" w:sz="4" w:space="0" w:color="auto"/>
            </w:tcBorders>
            <w:shd w:val="clear" w:color="000000" w:fill="FFFFFF"/>
            <w:noWrap/>
            <w:vAlign w:val="center"/>
            <w:hideMark/>
          </w:tcPr>
          <w:p w14:paraId="6285C4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0.04325</w:t>
            </w:r>
          </w:p>
        </w:tc>
        <w:tc>
          <w:tcPr>
            <w:tcW w:w="567" w:type="dxa"/>
            <w:tcBorders>
              <w:top w:val="nil"/>
              <w:left w:val="nil"/>
              <w:bottom w:val="nil"/>
              <w:right w:val="single" w:sz="4" w:space="0" w:color="auto"/>
            </w:tcBorders>
            <w:shd w:val="clear" w:color="000000" w:fill="FFFFFF"/>
            <w:noWrap/>
            <w:vAlign w:val="center"/>
            <w:hideMark/>
          </w:tcPr>
          <w:p w14:paraId="40D7E2E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-0.07283</w:t>
            </w:r>
          </w:p>
        </w:tc>
        <w:tc>
          <w:tcPr>
            <w:tcW w:w="567" w:type="dxa"/>
            <w:tcBorders>
              <w:top w:val="nil"/>
              <w:left w:val="nil"/>
              <w:bottom w:val="nil"/>
              <w:right w:val="single" w:sz="4" w:space="0" w:color="auto"/>
            </w:tcBorders>
            <w:shd w:val="clear" w:color="000000" w:fill="FFFFFF"/>
            <w:noWrap/>
            <w:vAlign w:val="center"/>
            <w:hideMark/>
          </w:tcPr>
          <w:p w14:paraId="352812D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-0.00158</w:t>
            </w:r>
          </w:p>
        </w:tc>
        <w:tc>
          <w:tcPr>
            <w:tcW w:w="567" w:type="dxa"/>
            <w:tcBorders>
              <w:top w:val="nil"/>
              <w:left w:val="nil"/>
              <w:bottom w:val="nil"/>
              <w:right w:val="single" w:sz="4" w:space="0" w:color="auto"/>
            </w:tcBorders>
            <w:shd w:val="clear" w:color="000000" w:fill="FFFFFF"/>
            <w:vAlign w:val="center"/>
            <w:hideMark/>
          </w:tcPr>
          <w:p w14:paraId="5D672C3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0.16458</w:t>
            </w:r>
          </w:p>
        </w:tc>
        <w:tc>
          <w:tcPr>
            <w:tcW w:w="489" w:type="dxa"/>
            <w:tcBorders>
              <w:top w:val="nil"/>
              <w:left w:val="nil"/>
              <w:bottom w:val="nil"/>
              <w:right w:val="single" w:sz="4" w:space="0" w:color="auto"/>
            </w:tcBorders>
            <w:shd w:val="clear" w:color="000000" w:fill="FFFFFF"/>
            <w:noWrap/>
            <w:vAlign w:val="center"/>
            <w:hideMark/>
          </w:tcPr>
          <w:p w14:paraId="5A18856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-0.28277</w:t>
            </w:r>
          </w:p>
        </w:tc>
        <w:tc>
          <w:tcPr>
            <w:tcW w:w="450" w:type="dxa"/>
            <w:tcBorders>
              <w:top w:val="nil"/>
              <w:left w:val="nil"/>
              <w:bottom w:val="nil"/>
              <w:right w:val="single" w:sz="8" w:space="0" w:color="auto"/>
            </w:tcBorders>
            <w:shd w:val="clear" w:color="000000" w:fill="FFFFFF"/>
            <w:noWrap/>
            <w:vAlign w:val="center"/>
            <w:hideMark/>
          </w:tcPr>
          <w:p w14:paraId="79C2ECE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-0.12113</w:t>
            </w:r>
          </w:p>
        </w:tc>
        <w:tc>
          <w:tcPr>
            <w:tcW w:w="479" w:type="dxa"/>
            <w:tcBorders>
              <w:top w:val="nil"/>
              <w:left w:val="nil"/>
              <w:bottom w:val="nil"/>
              <w:right w:val="single" w:sz="4" w:space="0" w:color="auto"/>
            </w:tcBorders>
            <w:shd w:val="clear" w:color="000000" w:fill="FFFFFF"/>
            <w:vAlign w:val="center"/>
            <w:hideMark/>
          </w:tcPr>
          <w:p w14:paraId="4607390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0.21652</w:t>
            </w:r>
          </w:p>
        </w:tc>
        <w:tc>
          <w:tcPr>
            <w:tcW w:w="697" w:type="dxa"/>
            <w:tcBorders>
              <w:top w:val="nil"/>
              <w:left w:val="nil"/>
              <w:bottom w:val="nil"/>
              <w:right w:val="single" w:sz="4" w:space="0" w:color="auto"/>
            </w:tcBorders>
            <w:shd w:val="clear" w:color="000000" w:fill="FFFFFF"/>
            <w:vAlign w:val="center"/>
            <w:hideMark/>
          </w:tcPr>
          <w:p w14:paraId="1E22A22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0.14050</w:t>
            </w:r>
          </w:p>
        </w:tc>
        <w:tc>
          <w:tcPr>
            <w:tcW w:w="495" w:type="dxa"/>
            <w:tcBorders>
              <w:top w:val="nil"/>
              <w:left w:val="nil"/>
              <w:bottom w:val="nil"/>
              <w:right w:val="single" w:sz="4" w:space="0" w:color="auto"/>
            </w:tcBorders>
            <w:shd w:val="clear" w:color="000000" w:fill="FFFFFF"/>
            <w:noWrap/>
            <w:vAlign w:val="center"/>
            <w:hideMark/>
          </w:tcPr>
          <w:p w14:paraId="31B43E6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0.69973</w:t>
            </w:r>
          </w:p>
        </w:tc>
        <w:tc>
          <w:tcPr>
            <w:tcW w:w="552" w:type="dxa"/>
            <w:tcBorders>
              <w:top w:val="nil"/>
              <w:left w:val="nil"/>
              <w:bottom w:val="nil"/>
              <w:right w:val="single" w:sz="4" w:space="0" w:color="auto"/>
            </w:tcBorders>
            <w:shd w:val="clear" w:color="000000" w:fill="FFFFFF"/>
            <w:vAlign w:val="center"/>
            <w:hideMark/>
          </w:tcPr>
          <w:p w14:paraId="6ACB267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-0.69690</w:t>
            </w:r>
          </w:p>
        </w:tc>
        <w:tc>
          <w:tcPr>
            <w:tcW w:w="512" w:type="dxa"/>
            <w:tcBorders>
              <w:top w:val="nil"/>
              <w:left w:val="nil"/>
              <w:bottom w:val="nil"/>
              <w:right w:val="single" w:sz="8" w:space="0" w:color="auto"/>
            </w:tcBorders>
            <w:shd w:val="clear" w:color="000000" w:fill="203764"/>
            <w:vAlign w:val="center"/>
            <w:hideMark/>
          </w:tcPr>
          <w:p w14:paraId="0E8FD21E"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709" w:type="dxa"/>
            <w:tcBorders>
              <w:top w:val="nil"/>
              <w:left w:val="single" w:sz="4" w:space="0" w:color="auto"/>
              <w:bottom w:val="nil"/>
              <w:right w:val="single" w:sz="4" w:space="0" w:color="auto"/>
            </w:tcBorders>
            <w:shd w:val="clear" w:color="000000" w:fill="2F75B5"/>
            <w:noWrap/>
            <w:vAlign w:val="center"/>
            <w:hideMark/>
          </w:tcPr>
          <w:p w14:paraId="3E7C7A94" w14:textId="77777777" w:rsidR="00A025A8" w:rsidRPr="005F79DE" w:rsidRDefault="00A025A8" w:rsidP="004E3BF8">
            <w:pPr>
              <w:spacing w:after="0" w:line="240" w:lineRule="auto"/>
              <w:jc w:val="center"/>
              <w:rPr>
                <w:rFonts w:ascii="Times New Roman" w:eastAsia="Times New Roman" w:hAnsi="Times New Roman" w:cs="Times New Roman"/>
                <w:sz w:val="8"/>
                <w:szCs w:val="8"/>
                <w:lang w:val="en-US" w:eastAsia="fr-FR"/>
              </w:rPr>
            </w:pPr>
            <w:r w:rsidRPr="005F79DE">
              <w:rPr>
                <w:rFonts w:ascii="Times New Roman" w:eastAsia="Times New Roman" w:hAnsi="Times New Roman" w:cs="Times New Roman"/>
                <w:sz w:val="8"/>
                <w:szCs w:val="8"/>
                <w:lang w:val="en-US" w:eastAsia="fr-FR"/>
              </w:rPr>
              <w:t>0.35712</w:t>
            </w:r>
          </w:p>
        </w:tc>
        <w:tc>
          <w:tcPr>
            <w:tcW w:w="567" w:type="dxa"/>
            <w:tcBorders>
              <w:top w:val="nil"/>
              <w:left w:val="nil"/>
              <w:bottom w:val="nil"/>
              <w:right w:val="single" w:sz="4" w:space="0" w:color="auto"/>
            </w:tcBorders>
            <w:shd w:val="clear" w:color="000000" w:fill="DDEBF7"/>
            <w:vAlign w:val="center"/>
            <w:hideMark/>
          </w:tcPr>
          <w:p w14:paraId="487743A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-0.06440</w:t>
            </w:r>
          </w:p>
        </w:tc>
        <w:tc>
          <w:tcPr>
            <w:tcW w:w="483" w:type="dxa"/>
            <w:tcBorders>
              <w:top w:val="nil"/>
              <w:left w:val="nil"/>
              <w:bottom w:val="nil"/>
              <w:right w:val="single" w:sz="8" w:space="0" w:color="auto"/>
            </w:tcBorders>
            <w:shd w:val="clear" w:color="000000" w:fill="DDEBF7"/>
            <w:vAlign w:val="center"/>
            <w:hideMark/>
          </w:tcPr>
          <w:p w14:paraId="226B26E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-0.06523</w:t>
            </w:r>
          </w:p>
        </w:tc>
      </w:tr>
      <w:tr w:rsidR="00D163F2" w:rsidRPr="005F79DE" w14:paraId="602F58E9"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56EC4837"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vMerge/>
            <w:tcBorders>
              <w:top w:val="nil"/>
              <w:left w:val="single" w:sz="4" w:space="0" w:color="auto"/>
              <w:bottom w:val="single" w:sz="4" w:space="0" w:color="000000"/>
              <w:right w:val="single" w:sz="8" w:space="0" w:color="auto"/>
            </w:tcBorders>
            <w:vAlign w:val="center"/>
            <w:hideMark/>
          </w:tcPr>
          <w:p w14:paraId="419B5420"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7EF729E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0.6330</w:t>
            </w:r>
          </w:p>
        </w:tc>
        <w:tc>
          <w:tcPr>
            <w:tcW w:w="567" w:type="dxa"/>
            <w:tcBorders>
              <w:top w:val="nil"/>
              <w:left w:val="nil"/>
              <w:bottom w:val="nil"/>
              <w:right w:val="single" w:sz="8" w:space="0" w:color="auto"/>
            </w:tcBorders>
            <w:shd w:val="clear" w:color="000000" w:fill="FFFFFF"/>
            <w:vAlign w:val="center"/>
            <w:hideMark/>
          </w:tcPr>
          <w:p w14:paraId="6B0FCB2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0.9528</w:t>
            </w:r>
          </w:p>
        </w:tc>
        <w:tc>
          <w:tcPr>
            <w:tcW w:w="567" w:type="dxa"/>
            <w:tcBorders>
              <w:top w:val="nil"/>
              <w:left w:val="nil"/>
              <w:bottom w:val="nil"/>
              <w:right w:val="single" w:sz="8" w:space="0" w:color="auto"/>
            </w:tcBorders>
            <w:shd w:val="clear" w:color="000000" w:fill="FFFFFF"/>
            <w:vAlign w:val="center"/>
            <w:hideMark/>
          </w:tcPr>
          <w:p w14:paraId="57F071A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0.0093</w:t>
            </w:r>
          </w:p>
        </w:tc>
        <w:tc>
          <w:tcPr>
            <w:tcW w:w="567" w:type="dxa"/>
            <w:tcBorders>
              <w:top w:val="nil"/>
              <w:left w:val="nil"/>
              <w:bottom w:val="nil"/>
              <w:right w:val="single" w:sz="4" w:space="0" w:color="auto"/>
            </w:tcBorders>
            <w:shd w:val="clear" w:color="000000" w:fill="FFFFFF"/>
            <w:vAlign w:val="center"/>
            <w:hideMark/>
          </w:tcPr>
          <w:p w14:paraId="3E44E43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0.0853</w:t>
            </w:r>
          </w:p>
        </w:tc>
        <w:tc>
          <w:tcPr>
            <w:tcW w:w="567" w:type="dxa"/>
            <w:tcBorders>
              <w:top w:val="nil"/>
              <w:left w:val="nil"/>
              <w:bottom w:val="nil"/>
              <w:right w:val="single" w:sz="4" w:space="0" w:color="auto"/>
            </w:tcBorders>
            <w:shd w:val="clear" w:color="000000" w:fill="FFFFFF"/>
            <w:vAlign w:val="center"/>
            <w:hideMark/>
          </w:tcPr>
          <w:p w14:paraId="73F3F5E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0.0010</w:t>
            </w:r>
          </w:p>
        </w:tc>
        <w:tc>
          <w:tcPr>
            <w:tcW w:w="608" w:type="dxa"/>
            <w:tcBorders>
              <w:top w:val="nil"/>
              <w:left w:val="nil"/>
              <w:bottom w:val="nil"/>
              <w:right w:val="single" w:sz="4" w:space="0" w:color="auto"/>
            </w:tcBorders>
            <w:shd w:val="clear" w:color="000000" w:fill="FFFFFF"/>
            <w:vAlign w:val="center"/>
            <w:hideMark/>
          </w:tcPr>
          <w:p w14:paraId="712EB78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0.9568</w:t>
            </w:r>
          </w:p>
        </w:tc>
        <w:tc>
          <w:tcPr>
            <w:tcW w:w="567" w:type="dxa"/>
            <w:tcBorders>
              <w:top w:val="nil"/>
              <w:left w:val="nil"/>
              <w:bottom w:val="nil"/>
              <w:right w:val="single" w:sz="8" w:space="0" w:color="auto"/>
            </w:tcBorders>
            <w:shd w:val="clear" w:color="000000" w:fill="FFFFFF"/>
            <w:vAlign w:val="center"/>
            <w:hideMark/>
          </w:tcPr>
          <w:p w14:paraId="2842961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0.0711</w:t>
            </w:r>
          </w:p>
        </w:tc>
        <w:tc>
          <w:tcPr>
            <w:tcW w:w="570" w:type="dxa"/>
            <w:tcBorders>
              <w:top w:val="nil"/>
              <w:left w:val="nil"/>
              <w:bottom w:val="nil"/>
              <w:right w:val="single" w:sz="4" w:space="0" w:color="auto"/>
            </w:tcBorders>
            <w:shd w:val="clear" w:color="000000" w:fill="FFFFFF"/>
            <w:vAlign w:val="center"/>
            <w:hideMark/>
          </w:tcPr>
          <w:p w14:paraId="1D8412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0.0631</w:t>
            </w:r>
          </w:p>
        </w:tc>
        <w:tc>
          <w:tcPr>
            <w:tcW w:w="450" w:type="dxa"/>
            <w:tcBorders>
              <w:top w:val="nil"/>
              <w:left w:val="nil"/>
              <w:bottom w:val="nil"/>
              <w:right w:val="single" w:sz="4" w:space="0" w:color="auto"/>
            </w:tcBorders>
            <w:shd w:val="clear" w:color="000000" w:fill="FFFFFF"/>
            <w:vAlign w:val="center"/>
            <w:hideMark/>
          </w:tcPr>
          <w:p w14:paraId="6EB42FB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0.5702</w:t>
            </w:r>
          </w:p>
        </w:tc>
        <w:tc>
          <w:tcPr>
            <w:tcW w:w="479" w:type="dxa"/>
            <w:tcBorders>
              <w:top w:val="nil"/>
              <w:left w:val="nil"/>
              <w:bottom w:val="nil"/>
              <w:right w:val="single" w:sz="4" w:space="0" w:color="auto"/>
            </w:tcBorders>
            <w:shd w:val="clear" w:color="000000" w:fill="FFFFFF"/>
            <w:vAlign w:val="center"/>
            <w:hideMark/>
          </w:tcPr>
          <w:p w14:paraId="119780E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0.9089</w:t>
            </w:r>
          </w:p>
        </w:tc>
        <w:tc>
          <w:tcPr>
            <w:tcW w:w="468" w:type="dxa"/>
            <w:tcBorders>
              <w:top w:val="nil"/>
              <w:left w:val="nil"/>
              <w:bottom w:val="nil"/>
              <w:right w:val="single" w:sz="8" w:space="0" w:color="auto"/>
            </w:tcBorders>
            <w:shd w:val="clear" w:color="000000" w:fill="FFFFFF"/>
            <w:vAlign w:val="center"/>
            <w:hideMark/>
          </w:tcPr>
          <w:p w14:paraId="7C382C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0.9020</w:t>
            </w:r>
          </w:p>
        </w:tc>
        <w:tc>
          <w:tcPr>
            <w:tcW w:w="686" w:type="dxa"/>
            <w:tcBorders>
              <w:top w:val="nil"/>
              <w:left w:val="nil"/>
              <w:bottom w:val="nil"/>
              <w:right w:val="single" w:sz="4" w:space="0" w:color="auto"/>
            </w:tcBorders>
            <w:shd w:val="clear" w:color="000000" w:fill="FFFFFF"/>
            <w:vAlign w:val="center"/>
            <w:hideMark/>
          </w:tcPr>
          <w:p w14:paraId="12067E6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0.0490</w:t>
            </w:r>
          </w:p>
        </w:tc>
        <w:tc>
          <w:tcPr>
            <w:tcW w:w="567" w:type="dxa"/>
            <w:tcBorders>
              <w:top w:val="nil"/>
              <w:left w:val="nil"/>
              <w:bottom w:val="nil"/>
              <w:right w:val="single" w:sz="4" w:space="0" w:color="auto"/>
            </w:tcBorders>
            <w:shd w:val="clear" w:color="000000" w:fill="FFFFFF"/>
            <w:vAlign w:val="center"/>
            <w:hideMark/>
          </w:tcPr>
          <w:p w14:paraId="1E2BDF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0.0194</w:t>
            </w:r>
          </w:p>
        </w:tc>
        <w:tc>
          <w:tcPr>
            <w:tcW w:w="436" w:type="dxa"/>
            <w:tcBorders>
              <w:top w:val="nil"/>
              <w:left w:val="nil"/>
              <w:bottom w:val="nil"/>
              <w:right w:val="single" w:sz="4" w:space="0" w:color="auto"/>
            </w:tcBorders>
            <w:shd w:val="clear" w:color="000000" w:fill="FFFFFF"/>
            <w:vAlign w:val="center"/>
            <w:hideMark/>
          </w:tcPr>
          <w:p w14:paraId="14227B6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0.5312</w:t>
            </w:r>
          </w:p>
        </w:tc>
        <w:tc>
          <w:tcPr>
            <w:tcW w:w="567" w:type="dxa"/>
            <w:tcBorders>
              <w:top w:val="nil"/>
              <w:left w:val="nil"/>
              <w:bottom w:val="nil"/>
              <w:right w:val="single" w:sz="4" w:space="0" w:color="auto"/>
            </w:tcBorders>
            <w:shd w:val="clear" w:color="000000" w:fill="FFFFFF"/>
            <w:vAlign w:val="center"/>
            <w:hideMark/>
          </w:tcPr>
          <w:p w14:paraId="09E587A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0.2935</w:t>
            </w:r>
          </w:p>
        </w:tc>
        <w:tc>
          <w:tcPr>
            <w:tcW w:w="567" w:type="dxa"/>
            <w:tcBorders>
              <w:top w:val="nil"/>
              <w:left w:val="nil"/>
              <w:bottom w:val="nil"/>
              <w:right w:val="single" w:sz="4" w:space="0" w:color="auto"/>
            </w:tcBorders>
            <w:shd w:val="clear" w:color="000000" w:fill="FFFFFF"/>
            <w:vAlign w:val="center"/>
            <w:hideMark/>
          </w:tcPr>
          <w:p w14:paraId="4592961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0.9815</w:t>
            </w:r>
          </w:p>
        </w:tc>
        <w:tc>
          <w:tcPr>
            <w:tcW w:w="567" w:type="dxa"/>
            <w:tcBorders>
              <w:top w:val="nil"/>
              <w:left w:val="nil"/>
              <w:bottom w:val="nil"/>
              <w:right w:val="single" w:sz="4" w:space="0" w:color="auto"/>
            </w:tcBorders>
            <w:shd w:val="clear" w:color="000000" w:fill="FFFFFF"/>
            <w:vAlign w:val="center"/>
            <w:hideMark/>
          </w:tcPr>
          <w:p w14:paraId="2395E56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0.0370</w:t>
            </w:r>
          </w:p>
        </w:tc>
        <w:tc>
          <w:tcPr>
            <w:tcW w:w="489" w:type="dxa"/>
            <w:tcBorders>
              <w:top w:val="nil"/>
              <w:left w:val="nil"/>
              <w:bottom w:val="nil"/>
              <w:right w:val="single" w:sz="4" w:space="0" w:color="auto"/>
            </w:tcBorders>
            <w:shd w:val="clear" w:color="000000" w:fill="FFFFFF"/>
            <w:vAlign w:val="center"/>
            <w:hideMark/>
          </w:tcPr>
          <w:p w14:paraId="488F48F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50" w:type="dxa"/>
            <w:tcBorders>
              <w:top w:val="nil"/>
              <w:left w:val="nil"/>
              <w:bottom w:val="nil"/>
              <w:right w:val="single" w:sz="8" w:space="0" w:color="auto"/>
            </w:tcBorders>
            <w:shd w:val="clear" w:color="000000" w:fill="FFFFFF"/>
            <w:vAlign w:val="center"/>
            <w:hideMark/>
          </w:tcPr>
          <w:p w14:paraId="3BEFC2D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0.1283</w:t>
            </w:r>
          </w:p>
        </w:tc>
        <w:tc>
          <w:tcPr>
            <w:tcW w:w="479" w:type="dxa"/>
            <w:tcBorders>
              <w:top w:val="nil"/>
              <w:left w:val="nil"/>
              <w:bottom w:val="nil"/>
              <w:right w:val="single" w:sz="4" w:space="0" w:color="auto"/>
            </w:tcBorders>
            <w:shd w:val="clear" w:color="000000" w:fill="FFFFFF"/>
            <w:vAlign w:val="center"/>
            <w:hideMark/>
          </w:tcPr>
          <w:p w14:paraId="78127D0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0.0004</w:t>
            </w:r>
          </w:p>
        </w:tc>
        <w:tc>
          <w:tcPr>
            <w:tcW w:w="697" w:type="dxa"/>
            <w:tcBorders>
              <w:top w:val="nil"/>
              <w:left w:val="nil"/>
              <w:bottom w:val="nil"/>
              <w:right w:val="single" w:sz="4" w:space="0" w:color="auto"/>
            </w:tcBorders>
            <w:shd w:val="clear" w:color="000000" w:fill="FFFFFF"/>
            <w:vAlign w:val="center"/>
            <w:hideMark/>
          </w:tcPr>
          <w:p w14:paraId="78538E5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0.0232</w:t>
            </w:r>
          </w:p>
        </w:tc>
        <w:tc>
          <w:tcPr>
            <w:tcW w:w="495" w:type="dxa"/>
            <w:tcBorders>
              <w:top w:val="nil"/>
              <w:left w:val="nil"/>
              <w:bottom w:val="nil"/>
              <w:right w:val="single" w:sz="4" w:space="0" w:color="auto"/>
            </w:tcBorders>
            <w:shd w:val="clear" w:color="000000" w:fill="FFFFFF"/>
            <w:vAlign w:val="center"/>
            <w:hideMark/>
          </w:tcPr>
          <w:p w14:paraId="3887C7B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52" w:type="dxa"/>
            <w:tcBorders>
              <w:top w:val="nil"/>
              <w:left w:val="nil"/>
              <w:bottom w:val="nil"/>
              <w:right w:val="single" w:sz="4" w:space="0" w:color="auto"/>
            </w:tcBorders>
            <w:shd w:val="clear" w:color="000000" w:fill="FFFFFF"/>
            <w:vAlign w:val="center"/>
            <w:hideMark/>
          </w:tcPr>
          <w:p w14:paraId="4C058EE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12" w:type="dxa"/>
            <w:tcBorders>
              <w:top w:val="nil"/>
              <w:left w:val="nil"/>
              <w:bottom w:val="nil"/>
              <w:right w:val="single" w:sz="4" w:space="0" w:color="auto"/>
            </w:tcBorders>
            <w:shd w:val="clear" w:color="000000" w:fill="FFFFFF"/>
            <w:vAlign w:val="center"/>
            <w:hideMark/>
          </w:tcPr>
          <w:p w14:paraId="0C48CC9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709" w:type="dxa"/>
            <w:tcBorders>
              <w:top w:val="nil"/>
              <w:left w:val="nil"/>
              <w:bottom w:val="nil"/>
              <w:right w:val="single" w:sz="4" w:space="0" w:color="auto"/>
            </w:tcBorders>
            <w:shd w:val="clear" w:color="000000" w:fill="ED7D31"/>
            <w:vAlign w:val="center"/>
            <w:hideMark/>
          </w:tcPr>
          <w:p w14:paraId="5FDDF3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2CC"/>
            <w:vAlign w:val="center"/>
            <w:hideMark/>
          </w:tcPr>
          <w:p w14:paraId="60DD1BB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0.3000</w:t>
            </w:r>
          </w:p>
        </w:tc>
        <w:tc>
          <w:tcPr>
            <w:tcW w:w="483" w:type="dxa"/>
            <w:tcBorders>
              <w:top w:val="nil"/>
              <w:left w:val="nil"/>
              <w:bottom w:val="nil"/>
              <w:right w:val="single" w:sz="8" w:space="0" w:color="auto"/>
            </w:tcBorders>
            <w:shd w:val="clear" w:color="000000" w:fill="FFF2CC"/>
            <w:vAlign w:val="center"/>
            <w:hideMark/>
          </w:tcPr>
          <w:p w14:paraId="1D7D04D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0.2938</w:t>
            </w:r>
          </w:p>
        </w:tc>
      </w:tr>
      <w:tr w:rsidR="00D163F2" w:rsidRPr="005F79DE" w14:paraId="14F1D8D9"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1372D450"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vMerge/>
            <w:tcBorders>
              <w:top w:val="nil"/>
              <w:left w:val="single" w:sz="4" w:space="0" w:color="auto"/>
              <w:bottom w:val="single" w:sz="4" w:space="0" w:color="000000"/>
              <w:right w:val="single" w:sz="8" w:space="0" w:color="auto"/>
            </w:tcBorders>
            <w:vAlign w:val="center"/>
            <w:hideMark/>
          </w:tcPr>
          <w:p w14:paraId="3747C998"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single" w:sz="4" w:space="0" w:color="auto"/>
              <w:right w:val="single" w:sz="4" w:space="0" w:color="auto"/>
            </w:tcBorders>
            <w:shd w:val="clear" w:color="000000" w:fill="FFFFFF"/>
            <w:vAlign w:val="center"/>
            <w:hideMark/>
          </w:tcPr>
          <w:p w14:paraId="580D9F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1DAB6A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4" w:space="0" w:color="auto"/>
              <w:right w:val="single" w:sz="8" w:space="0" w:color="auto"/>
            </w:tcBorders>
            <w:shd w:val="clear" w:color="000000" w:fill="FFFFFF"/>
            <w:vAlign w:val="center"/>
            <w:hideMark/>
          </w:tcPr>
          <w:p w14:paraId="54219B4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284EA00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6B5EE17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4" w:space="0" w:color="auto"/>
              <w:right w:val="single" w:sz="4" w:space="0" w:color="auto"/>
            </w:tcBorders>
            <w:shd w:val="clear" w:color="000000" w:fill="FFFFFF"/>
            <w:vAlign w:val="center"/>
            <w:hideMark/>
          </w:tcPr>
          <w:p w14:paraId="31FCB52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46BD62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4" w:space="0" w:color="auto"/>
              <w:right w:val="single" w:sz="4" w:space="0" w:color="auto"/>
            </w:tcBorders>
            <w:shd w:val="clear" w:color="000000" w:fill="FFFFFF"/>
            <w:vAlign w:val="center"/>
            <w:hideMark/>
          </w:tcPr>
          <w:p w14:paraId="6A6FBC2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4" w:space="0" w:color="auto"/>
              <w:right w:val="single" w:sz="4" w:space="0" w:color="auto"/>
            </w:tcBorders>
            <w:shd w:val="clear" w:color="000000" w:fill="FFFFFF"/>
            <w:vAlign w:val="center"/>
            <w:hideMark/>
          </w:tcPr>
          <w:p w14:paraId="5B91B16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4" w:space="0" w:color="auto"/>
              <w:right w:val="single" w:sz="4" w:space="0" w:color="auto"/>
            </w:tcBorders>
            <w:shd w:val="clear" w:color="000000" w:fill="FFFFFF"/>
            <w:vAlign w:val="center"/>
            <w:hideMark/>
          </w:tcPr>
          <w:p w14:paraId="7F50A89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4" w:space="0" w:color="auto"/>
              <w:right w:val="single" w:sz="8" w:space="0" w:color="auto"/>
            </w:tcBorders>
            <w:shd w:val="clear" w:color="000000" w:fill="FFFFFF"/>
            <w:vAlign w:val="center"/>
            <w:hideMark/>
          </w:tcPr>
          <w:p w14:paraId="545FBA2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4" w:space="0" w:color="auto"/>
              <w:right w:val="single" w:sz="4" w:space="0" w:color="auto"/>
            </w:tcBorders>
            <w:shd w:val="clear" w:color="000000" w:fill="FFFFFF"/>
            <w:vAlign w:val="center"/>
            <w:hideMark/>
          </w:tcPr>
          <w:p w14:paraId="7776927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1ADE911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6770E4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70FB688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77E5F5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4C00B1B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51AD8C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09F887E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1E818D9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4" w:space="0" w:color="auto"/>
              <w:right w:val="single" w:sz="4" w:space="0" w:color="auto"/>
            </w:tcBorders>
            <w:shd w:val="clear" w:color="000000" w:fill="FFFFFF"/>
            <w:vAlign w:val="center"/>
            <w:hideMark/>
          </w:tcPr>
          <w:p w14:paraId="6B21C54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4" w:space="0" w:color="auto"/>
              <w:right w:val="single" w:sz="4" w:space="0" w:color="auto"/>
            </w:tcBorders>
            <w:shd w:val="clear" w:color="000000" w:fill="FFFFFF"/>
            <w:vAlign w:val="center"/>
            <w:hideMark/>
          </w:tcPr>
          <w:p w14:paraId="099B06F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4" w:space="0" w:color="auto"/>
              <w:right w:val="single" w:sz="4" w:space="0" w:color="auto"/>
            </w:tcBorders>
            <w:shd w:val="clear" w:color="000000" w:fill="FFFFFF"/>
            <w:vAlign w:val="center"/>
            <w:hideMark/>
          </w:tcPr>
          <w:p w14:paraId="1B66420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4" w:space="0" w:color="auto"/>
              <w:right w:val="single" w:sz="4" w:space="0" w:color="auto"/>
            </w:tcBorders>
            <w:shd w:val="clear" w:color="000000" w:fill="FFFFFF"/>
            <w:vAlign w:val="center"/>
            <w:hideMark/>
          </w:tcPr>
          <w:p w14:paraId="3CFF4D9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4" w:space="0" w:color="auto"/>
              <w:right w:val="single" w:sz="4" w:space="0" w:color="auto"/>
            </w:tcBorders>
            <w:shd w:val="clear" w:color="000000" w:fill="FFFFFF"/>
            <w:vAlign w:val="center"/>
            <w:hideMark/>
          </w:tcPr>
          <w:p w14:paraId="2950BEA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19ADC40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4" w:space="0" w:color="auto"/>
              <w:right w:val="single" w:sz="8" w:space="0" w:color="auto"/>
            </w:tcBorders>
            <w:shd w:val="clear" w:color="000000" w:fill="FFFFFF"/>
            <w:vAlign w:val="center"/>
            <w:hideMark/>
          </w:tcPr>
          <w:p w14:paraId="3A45704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22992A64"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1D18AA04"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vMerge w:val="restart"/>
            <w:tcBorders>
              <w:top w:val="nil"/>
              <w:left w:val="single" w:sz="4" w:space="0" w:color="auto"/>
              <w:bottom w:val="nil"/>
              <w:right w:val="single" w:sz="8" w:space="0" w:color="auto"/>
            </w:tcBorders>
            <w:shd w:val="clear" w:color="000000" w:fill="FFFFFF"/>
            <w:hideMark/>
          </w:tcPr>
          <w:p w14:paraId="563F233C"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Reason for discontinuation</w:t>
            </w:r>
          </w:p>
        </w:tc>
        <w:tc>
          <w:tcPr>
            <w:tcW w:w="567" w:type="dxa"/>
            <w:tcBorders>
              <w:top w:val="nil"/>
              <w:left w:val="nil"/>
              <w:bottom w:val="nil"/>
              <w:right w:val="single" w:sz="4" w:space="0" w:color="auto"/>
            </w:tcBorders>
            <w:shd w:val="clear" w:color="000000" w:fill="FFFFFF"/>
            <w:noWrap/>
            <w:vAlign w:val="center"/>
            <w:hideMark/>
          </w:tcPr>
          <w:p w14:paraId="4F378F1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-0.04457</w:t>
            </w:r>
          </w:p>
        </w:tc>
        <w:tc>
          <w:tcPr>
            <w:tcW w:w="567" w:type="dxa"/>
            <w:tcBorders>
              <w:top w:val="nil"/>
              <w:left w:val="nil"/>
              <w:bottom w:val="nil"/>
              <w:right w:val="single" w:sz="8" w:space="0" w:color="auto"/>
            </w:tcBorders>
            <w:shd w:val="clear" w:color="000000" w:fill="FFFFFF"/>
            <w:vAlign w:val="center"/>
            <w:hideMark/>
          </w:tcPr>
          <w:p w14:paraId="2179141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0.00719</w:t>
            </w:r>
          </w:p>
        </w:tc>
        <w:tc>
          <w:tcPr>
            <w:tcW w:w="567" w:type="dxa"/>
            <w:tcBorders>
              <w:top w:val="nil"/>
              <w:left w:val="nil"/>
              <w:bottom w:val="nil"/>
              <w:right w:val="single" w:sz="8" w:space="0" w:color="auto"/>
            </w:tcBorders>
            <w:shd w:val="clear" w:color="000000" w:fill="FFFFFF"/>
            <w:noWrap/>
            <w:vAlign w:val="center"/>
            <w:hideMark/>
          </w:tcPr>
          <w:p w14:paraId="3D055D3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-0.33994</w:t>
            </w:r>
          </w:p>
        </w:tc>
        <w:tc>
          <w:tcPr>
            <w:tcW w:w="567" w:type="dxa"/>
            <w:tcBorders>
              <w:top w:val="nil"/>
              <w:left w:val="nil"/>
              <w:bottom w:val="nil"/>
              <w:right w:val="single" w:sz="4" w:space="0" w:color="auto"/>
            </w:tcBorders>
            <w:shd w:val="clear" w:color="000000" w:fill="FFFFFF"/>
            <w:vAlign w:val="center"/>
            <w:hideMark/>
          </w:tcPr>
          <w:p w14:paraId="11D53E0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-0.34738</w:t>
            </w:r>
          </w:p>
        </w:tc>
        <w:tc>
          <w:tcPr>
            <w:tcW w:w="567" w:type="dxa"/>
            <w:tcBorders>
              <w:top w:val="nil"/>
              <w:left w:val="nil"/>
              <w:bottom w:val="nil"/>
              <w:right w:val="single" w:sz="4" w:space="0" w:color="auto"/>
            </w:tcBorders>
            <w:shd w:val="clear" w:color="000000" w:fill="FFFFFF"/>
            <w:vAlign w:val="center"/>
            <w:hideMark/>
          </w:tcPr>
          <w:p w14:paraId="3CB862F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-0.31009</w:t>
            </w:r>
          </w:p>
        </w:tc>
        <w:tc>
          <w:tcPr>
            <w:tcW w:w="608" w:type="dxa"/>
            <w:tcBorders>
              <w:top w:val="nil"/>
              <w:left w:val="nil"/>
              <w:bottom w:val="nil"/>
              <w:right w:val="single" w:sz="4" w:space="0" w:color="auto"/>
            </w:tcBorders>
            <w:shd w:val="clear" w:color="000000" w:fill="FFFFFF"/>
            <w:vAlign w:val="center"/>
            <w:hideMark/>
          </w:tcPr>
          <w:p w14:paraId="08BA47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-0.16829</w:t>
            </w:r>
          </w:p>
        </w:tc>
        <w:tc>
          <w:tcPr>
            <w:tcW w:w="567" w:type="dxa"/>
            <w:tcBorders>
              <w:top w:val="nil"/>
              <w:left w:val="nil"/>
              <w:bottom w:val="nil"/>
              <w:right w:val="single" w:sz="8" w:space="0" w:color="auto"/>
            </w:tcBorders>
            <w:shd w:val="clear" w:color="000000" w:fill="FFFFFF"/>
            <w:noWrap/>
            <w:vAlign w:val="center"/>
            <w:hideMark/>
          </w:tcPr>
          <w:p w14:paraId="6D4FE71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0.32421</w:t>
            </w:r>
          </w:p>
        </w:tc>
        <w:tc>
          <w:tcPr>
            <w:tcW w:w="570" w:type="dxa"/>
            <w:tcBorders>
              <w:top w:val="nil"/>
              <w:left w:val="nil"/>
              <w:bottom w:val="nil"/>
              <w:right w:val="single" w:sz="4" w:space="0" w:color="auto"/>
            </w:tcBorders>
            <w:shd w:val="clear" w:color="000000" w:fill="FFFFFF"/>
            <w:vAlign w:val="center"/>
            <w:hideMark/>
          </w:tcPr>
          <w:p w14:paraId="2D613B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-0.20878</w:t>
            </w:r>
          </w:p>
        </w:tc>
        <w:tc>
          <w:tcPr>
            <w:tcW w:w="450" w:type="dxa"/>
            <w:tcBorders>
              <w:top w:val="nil"/>
              <w:left w:val="nil"/>
              <w:bottom w:val="nil"/>
              <w:right w:val="single" w:sz="4" w:space="0" w:color="auto"/>
            </w:tcBorders>
            <w:shd w:val="clear" w:color="000000" w:fill="FFFFFF"/>
            <w:noWrap/>
            <w:vAlign w:val="center"/>
            <w:hideMark/>
          </w:tcPr>
          <w:p w14:paraId="062D63E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-0.17825</w:t>
            </w:r>
          </w:p>
        </w:tc>
        <w:tc>
          <w:tcPr>
            <w:tcW w:w="479" w:type="dxa"/>
            <w:tcBorders>
              <w:top w:val="nil"/>
              <w:left w:val="nil"/>
              <w:bottom w:val="nil"/>
              <w:right w:val="single" w:sz="4" w:space="0" w:color="auto"/>
            </w:tcBorders>
            <w:shd w:val="clear" w:color="000000" w:fill="FFFFFF"/>
            <w:vAlign w:val="center"/>
            <w:hideMark/>
          </w:tcPr>
          <w:p w14:paraId="165D4C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-0.08779</w:t>
            </w:r>
          </w:p>
        </w:tc>
        <w:tc>
          <w:tcPr>
            <w:tcW w:w="468" w:type="dxa"/>
            <w:tcBorders>
              <w:top w:val="nil"/>
              <w:left w:val="nil"/>
              <w:bottom w:val="nil"/>
              <w:right w:val="single" w:sz="8" w:space="0" w:color="auto"/>
            </w:tcBorders>
            <w:shd w:val="clear" w:color="000000" w:fill="FFFFFF"/>
            <w:vAlign w:val="center"/>
            <w:hideMark/>
          </w:tcPr>
          <w:p w14:paraId="145A6E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-0.16244</w:t>
            </w:r>
          </w:p>
        </w:tc>
        <w:tc>
          <w:tcPr>
            <w:tcW w:w="686" w:type="dxa"/>
            <w:tcBorders>
              <w:top w:val="nil"/>
              <w:left w:val="nil"/>
              <w:bottom w:val="nil"/>
              <w:right w:val="single" w:sz="4" w:space="0" w:color="auto"/>
            </w:tcBorders>
            <w:shd w:val="clear" w:color="000000" w:fill="FFFFFF"/>
            <w:noWrap/>
            <w:vAlign w:val="center"/>
            <w:hideMark/>
          </w:tcPr>
          <w:p w14:paraId="6C4E623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0.18888</w:t>
            </w:r>
          </w:p>
        </w:tc>
        <w:tc>
          <w:tcPr>
            <w:tcW w:w="567" w:type="dxa"/>
            <w:tcBorders>
              <w:top w:val="nil"/>
              <w:left w:val="nil"/>
              <w:bottom w:val="nil"/>
              <w:right w:val="single" w:sz="4" w:space="0" w:color="auto"/>
            </w:tcBorders>
            <w:shd w:val="clear" w:color="000000" w:fill="FFFFFF"/>
            <w:vAlign w:val="center"/>
            <w:hideMark/>
          </w:tcPr>
          <w:p w14:paraId="161AD4E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-0.06500</w:t>
            </w:r>
          </w:p>
        </w:tc>
        <w:tc>
          <w:tcPr>
            <w:tcW w:w="436" w:type="dxa"/>
            <w:tcBorders>
              <w:top w:val="nil"/>
              <w:left w:val="nil"/>
              <w:bottom w:val="nil"/>
              <w:right w:val="single" w:sz="4" w:space="0" w:color="auto"/>
            </w:tcBorders>
            <w:shd w:val="clear" w:color="000000" w:fill="FFFFFF"/>
            <w:noWrap/>
            <w:vAlign w:val="center"/>
            <w:hideMark/>
          </w:tcPr>
          <w:p w14:paraId="1E65DA8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-0.03626</w:t>
            </w:r>
          </w:p>
        </w:tc>
        <w:tc>
          <w:tcPr>
            <w:tcW w:w="567" w:type="dxa"/>
            <w:tcBorders>
              <w:top w:val="nil"/>
              <w:left w:val="nil"/>
              <w:bottom w:val="nil"/>
              <w:right w:val="single" w:sz="4" w:space="0" w:color="auto"/>
            </w:tcBorders>
            <w:shd w:val="clear" w:color="000000" w:fill="FFFFFF"/>
            <w:vAlign w:val="center"/>
            <w:hideMark/>
          </w:tcPr>
          <w:p w14:paraId="447CA97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-0.08348</w:t>
            </w:r>
          </w:p>
        </w:tc>
        <w:tc>
          <w:tcPr>
            <w:tcW w:w="567" w:type="dxa"/>
            <w:tcBorders>
              <w:top w:val="nil"/>
              <w:left w:val="nil"/>
              <w:bottom w:val="nil"/>
              <w:right w:val="single" w:sz="4" w:space="0" w:color="auto"/>
            </w:tcBorders>
            <w:shd w:val="clear" w:color="000000" w:fill="FFFFFF"/>
            <w:vAlign w:val="center"/>
            <w:hideMark/>
          </w:tcPr>
          <w:p w14:paraId="7D7DCD7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-0.02788</w:t>
            </w:r>
          </w:p>
        </w:tc>
        <w:tc>
          <w:tcPr>
            <w:tcW w:w="567" w:type="dxa"/>
            <w:tcBorders>
              <w:top w:val="nil"/>
              <w:left w:val="nil"/>
              <w:bottom w:val="nil"/>
              <w:right w:val="single" w:sz="4" w:space="0" w:color="auto"/>
            </w:tcBorders>
            <w:shd w:val="clear" w:color="000000" w:fill="FFFFFF"/>
            <w:noWrap/>
            <w:vAlign w:val="center"/>
            <w:hideMark/>
          </w:tcPr>
          <w:p w14:paraId="5E4102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0.20764</w:t>
            </w:r>
          </w:p>
        </w:tc>
        <w:tc>
          <w:tcPr>
            <w:tcW w:w="489" w:type="dxa"/>
            <w:tcBorders>
              <w:top w:val="nil"/>
              <w:left w:val="nil"/>
              <w:bottom w:val="nil"/>
              <w:right w:val="single" w:sz="4" w:space="0" w:color="auto"/>
            </w:tcBorders>
            <w:shd w:val="clear" w:color="000000" w:fill="FFFFFF"/>
            <w:vAlign w:val="center"/>
            <w:hideMark/>
          </w:tcPr>
          <w:p w14:paraId="7EF7F40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-0.21302</w:t>
            </w:r>
          </w:p>
        </w:tc>
        <w:tc>
          <w:tcPr>
            <w:tcW w:w="450" w:type="dxa"/>
            <w:tcBorders>
              <w:top w:val="nil"/>
              <w:left w:val="nil"/>
              <w:bottom w:val="nil"/>
              <w:right w:val="single" w:sz="8" w:space="0" w:color="auto"/>
            </w:tcBorders>
            <w:shd w:val="clear" w:color="000000" w:fill="FFFFFF"/>
            <w:vAlign w:val="center"/>
            <w:hideMark/>
          </w:tcPr>
          <w:p w14:paraId="095890F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-0.17255</w:t>
            </w:r>
          </w:p>
        </w:tc>
        <w:tc>
          <w:tcPr>
            <w:tcW w:w="479" w:type="dxa"/>
            <w:tcBorders>
              <w:top w:val="nil"/>
              <w:left w:val="nil"/>
              <w:bottom w:val="nil"/>
              <w:right w:val="single" w:sz="4" w:space="0" w:color="auto"/>
            </w:tcBorders>
            <w:shd w:val="clear" w:color="000000" w:fill="FFFFFF"/>
            <w:vAlign w:val="center"/>
            <w:hideMark/>
          </w:tcPr>
          <w:p w14:paraId="25BD71F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0.38914</w:t>
            </w:r>
          </w:p>
        </w:tc>
        <w:tc>
          <w:tcPr>
            <w:tcW w:w="697" w:type="dxa"/>
            <w:tcBorders>
              <w:top w:val="nil"/>
              <w:left w:val="nil"/>
              <w:bottom w:val="nil"/>
              <w:right w:val="single" w:sz="4" w:space="0" w:color="auto"/>
            </w:tcBorders>
            <w:shd w:val="clear" w:color="000000" w:fill="FFFFFF"/>
            <w:vAlign w:val="center"/>
            <w:hideMark/>
          </w:tcPr>
          <w:p w14:paraId="6FC94F8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0.38008</w:t>
            </w:r>
          </w:p>
        </w:tc>
        <w:tc>
          <w:tcPr>
            <w:tcW w:w="495" w:type="dxa"/>
            <w:tcBorders>
              <w:top w:val="nil"/>
              <w:left w:val="nil"/>
              <w:bottom w:val="nil"/>
              <w:right w:val="single" w:sz="4" w:space="0" w:color="auto"/>
            </w:tcBorders>
            <w:shd w:val="clear" w:color="000000" w:fill="FFFFFF"/>
            <w:vAlign w:val="center"/>
            <w:hideMark/>
          </w:tcPr>
          <w:p w14:paraId="18FD604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-0.00502</w:t>
            </w:r>
          </w:p>
        </w:tc>
        <w:tc>
          <w:tcPr>
            <w:tcW w:w="552" w:type="dxa"/>
            <w:tcBorders>
              <w:top w:val="nil"/>
              <w:left w:val="nil"/>
              <w:bottom w:val="nil"/>
              <w:right w:val="single" w:sz="4" w:space="0" w:color="auto"/>
            </w:tcBorders>
            <w:shd w:val="clear" w:color="000000" w:fill="FFFFFF"/>
            <w:noWrap/>
            <w:vAlign w:val="center"/>
            <w:hideMark/>
          </w:tcPr>
          <w:p w14:paraId="4B63B3C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-0.42675</w:t>
            </w:r>
          </w:p>
        </w:tc>
        <w:tc>
          <w:tcPr>
            <w:tcW w:w="512" w:type="dxa"/>
            <w:tcBorders>
              <w:top w:val="nil"/>
              <w:left w:val="nil"/>
              <w:bottom w:val="nil"/>
              <w:right w:val="single" w:sz="4" w:space="0" w:color="auto"/>
            </w:tcBorders>
            <w:shd w:val="clear" w:color="000000" w:fill="FFFFFF"/>
            <w:noWrap/>
            <w:vAlign w:val="center"/>
            <w:hideMark/>
          </w:tcPr>
          <w:p w14:paraId="4AF58CC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0.35712</w:t>
            </w:r>
          </w:p>
        </w:tc>
        <w:tc>
          <w:tcPr>
            <w:tcW w:w="709" w:type="dxa"/>
            <w:tcBorders>
              <w:top w:val="nil"/>
              <w:left w:val="nil"/>
              <w:bottom w:val="nil"/>
              <w:right w:val="single" w:sz="8" w:space="0" w:color="auto"/>
            </w:tcBorders>
            <w:shd w:val="clear" w:color="000000" w:fill="203764"/>
            <w:vAlign w:val="center"/>
            <w:hideMark/>
          </w:tcPr>
          <w:p w14:paraId="49275955"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567" w:type="dxa"/>
            <w:tcBorders>
              <w:top w:val="nil"/>
              <w:left w:val="single" w:sz="4" w:space="0" w:color="auto"/>
              <w:bottom w:val="nil"/>
              <w:right w:val="single" w:sz="4" w:space="0" w:color="auto"/>
            </w:tcBorders>
            <w:shd w:val="clear" w:color="000000" w:fill="203764"/>
            <w:noWrap/>
            <w:vAlign w:val="center"/>
            <w:hideMark/>
          </w:tcPr>
          <w:p w14:paraId="059AE8F3"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-0.43976</w:t>
            </w:r>
          </w:p>
        </w:tc>
        <w:tc>
          <w:tcPr>
            <w:tcW w:w="483" w:type="dxa"/>
            <w:tcBorders>
              <w:top w:val="nil"/>
              <w:left w:val="nil"/>
              <w:bottom w:val="nil"/>
              <w:right w:val="single" w:sz="8" w:space="0" w:color="auto"/>
            </w:tcBorders>
            <w:shd w:val="clear" w:color="000000" w:fill="DDEBF7"/>
            <w:vAlign w:val="center"/>
            <w:hideMark/>
          </w:tcPr>
          <w:p w14:paraId="22E768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-0.05415</w:t>
            </w:r>
          </w:p>
        </w:tc>
      </w:tr>
      <w:tr w:rsidR="00D163F2" w:rsidRPr="005F79DE" w14:paraId="34971636"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68FBFEB0"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vMerge/>
            <w:tcBorders>
              <w:top w:val="nil"/>
              <w:left w:val="single" w:sz="4" w:space="0" w:color="auto"/>
              <w:bottom w:val="nil"/>
              <w:right w:val="single" w:sz="8" w:space="0" w:color="auto"/>
            </w:tcBorders>
            <w:vAlign w:val="center"/>
            <w:hideMark/>
          </w:tcPr>
          <w:p w14:paraId="2666A744"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4B2BA2C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0.4734</w:t>
            </w:r>
          </w:p>
        </w:tc>
        <w:tc>
          <w:tcPr>
            <w:tcW w:w="567" w:type="dxa"/>
            <w:tcBorders>
              <w:top w:val="nil"/>
              <w:left w:val="nil"/>
              <w:bottom w:val="nil"/>
              <w:right w:val="single" w:sz="8" w:space="0" w:color="auto"/>
            </w:tcBorders>
            <w:shd w:val="clear" w:color="000000" w:fill="FFFFFF"/>
            <w:vAlign w:val="center"/>
            <w:hideMark/>
          </w:tcPr>
          <w:p w14:paraId="6411C77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0.9082</w:t>
            </w:r>
          </w:p>
        </w:tc>
        <w:tc>
          <w:tcPr>
            <w:tcW w:w="567" w:type="dxa"/>
            <w:tcBorders>
              <w:top w:val="nil"/>
              <w:left w:val="nil"/>
              <w:bottom w:val="nil"/>
              <w:right w:val="single" w:sz="8" w:space="0" w:color="auto"/>
            </w:tcBorders>
            <w:shd w:val="clear" w:color="000000" w:fill="FFFFFF"/>
            <w:vAlign w:val="center"/>
            <w:hideMark/>
          </w:tcPr>
          <w:p w14:paraId="191F4D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60E70C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1ADC1FE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08" w:type="dxa"/>
            <w:tcBorders>
              <w:top w:val="nil"/>
              <w:left w:val="nil"/>
              <w:bottom w:val="nil"/>
              <w:right w:val="single" w:sz="4" w:space="0" w:color="auto"/>
            </w:tcBorders>
            <w:shd w:val="clear" w:color="000000" w:fill="FFFFFF"/>
            <w:vAlign w:val="center"/>
            <w:hideMark/>
          </w:tcPr>
          <w:p w14:paraId="09C1C41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0.0064</w:t>
            </w:r>
          </w:p>
        </w:tc>
        <w:tc>
          <w:tcPr>
            <w:tcW w:w="567" w:type="dxa"/>
            <w:tcBorders>
              <w:top w:val="nil"/>
              <w:left w:val="nil"/>
              <w:bottom w:val="nil"/>
              <w:right w:val="single" w:sz="8" w:space="0" w:color="auto"/>
            </w:tcBorders>
            <w:shd w:val="clear" w:color="000000" w:fill="FFFFFF"/>
            <w:vAlign w:val="center"/>
            <w:hideMark/>
          </w:tcPr>
          <w:p w14:paraId="698C0C3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70" w:type="dxa"/>
            <w:tcBorders>
              <w:top w:val="nil"/>
              <w:left w:val="nil"/>
              <w:bottom w:val="nil"/>
              <w:right w:val="single" w:sz="4" w:space="0" w:color="auto"/>
            </w:tcBorders>
            <w:shd w:val="clear" w:color="000000" w:fill="FFFFFF"/>
            <w:vAlign w:val="center"/>
            <w:hideMark/>
          </w:tcPr>
          <w:p w14:paraId="3CBD180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0.0009</w:t>
            </w:r>
          </w:p>
        </w:tc>
        <w:tc>
          <w:tcPr>
            <w:tcW w:w="450" w:type="dxa"/>
            <w:tcBorders>
              <w:top w:val="nil"/>
              <w:left w:val="nil"/>
              <w:bottom w:val="nil"/>
              <w:right w:val="single" w:sz="4" w:space="0" w:color="auto"/>
            </w:tcBorders>
            <w:shd w:val="clear" w:color="000000" w:fill="FFFFFF"/>
            <w:vAlign w:val="center"/>
            <w:hideMark/>
          </w:tcPr>
          <w:p w14:paraId="3D4FCF6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0.0047</w:t>
            </w:r>
          </w:p>
        </w:tc>
        <w:tc>
          <w:tcPr>
            <w:tcW w:w="479" w:type="dxa"/>
            <w:tcBorders>
              <w:top w:val="nil"/>
              <w:left w:val="nil"/>
              <w:bottom w:val="nil"/>
              <w:right w:val="single" w:sz="4" w:space="0" w:color="auto"/>
            </w:tcBorders>
            <w:shd w:val="clear" w:color="000000" w:fill="FFFFFF"/>
            <w:vAlign w:val="center"/>
            <w:hideMark/>
          </w:tcPr>
          <w:p w14:paraId="39D3D2B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0.1664</w:t>
            </w:r>
          </w:p>
        </w:tc>
        <w:tc>
          <w:tcPr>
            <w:tcW w:w="468" w:type="dxa"/>
            <w:tcBorders>
              <w:top w:val="nil"/>
              <w:left w:val="nil"/>
              <w:bottom w:val="nil"/>
              <w:right w:val="single" w:sz="8" w:space="0" w:color="auto"/>
            </w:tcBorders>
            <w:shd w:val="clear" w:color="000000" w:fill="FFFFFF"/>
            <w:vAlign w:val="center"/>
            <w:hideMark/>
          </w:tcPr>
          <w:p w14:paraId="0E46C65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0.0099</w:t>
            </w:r>
          </w:p>
        </w:tc>
        <w:tc>
          <w:tcPr>
            <w:tcW w:w="686" w:type="dxa"/>
            <w:tcBorders>
              <w:top w:val="nil"/>
              <w:left w:val="nil"/>
              <w:bottom w:val="nil"/>
              <w:right w:val="single" w:sz="4" w:space="0" w:color="auto"/>
            </w:tcBorders>
            <w:shd w:val="clear" w:color="000000" w:fill="FFFFFF"/>
            <w:vAlign w:val="center"/>
            <w:hideMark/>
          </w:tcPr>
          <w:p w14:paraId="4C32C81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0.0038</w:t>
            </w:r>
          </w:p>
        </w:tc>
        <w:tc>
          <w:tcPr>
            <w:tcW w:w="567" w:type="dxa"/>
            <w:tcBorders>
              <w:top w:val="nil"/>
              <w:left w:val="nil"/>
              <w:bottom w:val="nil"/>
              <w:right w:val="single" w:sz="4" w:space="0" w:color="auto"/>
            </w:tcBorders>
            <w:shd w:val="clear" w:color="000000" w:fill="FFFFFF"/>
            <w:vAlign w:val="center"/>
            <w:hideMark/>
          </w:tcPr>
          <w:p w14:paraId="53343E0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0.3383</w:t>
            </w:r>
          </w:p>
        </w:tc>
        <w:tc>
          <w:tcPr>
            <w:tcW w:w="436" w:type="dxa"/>
            <w:tcBorders>
              <w:top w:val="nil"/>
              <w:left w:val="nil"/>
              <w:bottom w:val="nil"/>
              <w:right w:val="single" w:sz="4" w:space="0" w:color="auto"/>
            </w:tcBorders>
            <w:shd w:val="clear" w:color="000000" w:fill="FFFFFF"/>
            <w:vAlign w:val="center"/>
            <w:hideMark/>
          </w:tcPr>
          <w:p w14:paraId="163C7A8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0.5996</w:t>
            </w:r>
          </w:p>
        </w:tc>
        <w:tc>
          <w:tcPr>
            <w:tcW w:w="567" w:type="dxa"/>
            <w:tcBorders>
              <w:top w:val="nil"/>
              <w:left w:val="nil"/>
              <w:bottom w:val="nil"/>
              <w:right w:val="single" w:sz="4" w:space="0" w:color="auto"/>
            </w:tcBorders>
            <w:shd w:val="clear" w:color="000000" w:fill="FFFFFF"/>
            <w:vAlign w:val="center"/>
            <w:hideMark/>
          </w:tcPr>
          <w:p w14:paraId="293604D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0.2283</w:t>
            </w:r>
          </w:p>
        </w:tc>
        <w:tc>
          <w:tcPr>
            <w:tcW w:w="567" w:type="dxa"/>
            <w:tcBorders>
              <w:top w:val="nil"/>
              <w:left w:val="nil"/>
              <w:bottom w:val="nil"/>
              <w:right w:val="single" w:sz="4" w:space="0" w:color="auto"/>
            </w:tcBorders>
            <w:shd w:val="clear" w:color="000000" w:fill="FFFFFF"/>
            <w:vAlign w:val="center"/>
            <w:hideMark/>
          </w:tcPr>
          <w:p w14:paraId="18642D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0.6823</w:t>
            </w:r>
          </w:p>
        </w:tc>
        <w:tc>
          <w:tcPr>
            <w:tcW w:w="567" w:type="dxa"/>
            <w:tcBorders>
              <w:top w:val="nil"/>
              <w:left w:val="nil"/>
              <w:bottom w:val="nil"/>
              <w:right w:val="single" w:sz="4" w:space="0" w:color="auto"/>
            </w:tcBorders>
            <w:shd w:val="clear" w:color="000000" w:fill="FFFFFF"/>
            <w:vAlign w:val="center"/>
            <w:hideMark/>
          </w:tcPr>
          <w:p w14:paraId="56251FD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0.0082</w:t>
            </w:r>
          </w:p>
        </w:tc>
        <w:tc>
          <w:tcPr>
            <w:tcW w:w="489" w:type="dxa"/>
            <w:tcBorders>
              <w:top w:val="nil"/>
              <w:left w:val="nil"/>
              <w:bottom w:val="nil"/>
              <w:right w:val="single" w:sz="4" w:space="0" w:color="auto"/>
            </w:tcBorders>
            <w:shd w:val="clear" w:color="000000" w:fill="FFFFFF"/>
            <w:vAlign w:val="center"/>
            <w:hideMark/>
          </w:tcPr>
          <w:p w14:paraId="6943397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0.0022</w:t>
            </w:r>
          </w:p>
        </w:tc>
        <w:tc>
          <w:tcPr>
            <w:tcW w:w="450" w:type="dxa"/>
            <w:tcBorders>
              <w:top w:val="nil"/>
              <w:left w:val="nil"/>
              <w:bottom w:val="nil"/>
              <w:right w:val="single" w:sz="8" w:space="0" w:color="auto"/>
            </w:tcBorders>
            <w:shd w:val="clear" w:color="000000" w:fill="FFFFFF"/>
            <w:vAlign w:val="center"/>
            <w:hideMark/>
          </w:tcPr>
          <w:p w14:paraId="52FFA9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0.0296</w:t>
            </w:r>
          </w:p>
        </w:tc>
        <w:tc>
          <w:tcPr>
            <w:tcW w:w="479" w:type="dxa"/>
            <w:tcBorders>
              <w:top w:val="nil"/>
              <w:left w:val="nil"/>
              <w:bottom w:val="nil"/>
              <w:right w:val="single" w:sz="4" w:space="0" w:color="auto"/>
            </w:tcBorders>
            <w:shd w:val="clear" w:color="000000" w:fill="FFFFFF"/>
            <w:vAlign w:val="center"/>
            <w:hideMark/>
          </w:tcPr>
          <w:p w14:paraId="35051B0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97" w:type="dxa"/>
            <w:tcBorders>
              <w:top w:val="nil"/>
              <w:left w:val="nil"/>
              <w:bottom w:val="nil"/>
              <w:right w:val="single" w:sz="4" w:space="0" w:color="auto"/>
            </w:tcBorders>
            <w:shd w:val="clear" w:color="000000" w:fill="FFFFFF"/>
            <w:vAlign w:val="center"/>
            <w:hideMark/>
          </w:tcPr>
          <w:p w14:paraId="1FE9F9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95" w:type="dxa"/>
            <w:tcBorders>
              <w:top w:val="nil"/>
              <w:left w:val="nil"/>
              <w:bottom w:val="nil"/>
              <w:right w:val="single" w:sz="4" w:space="0" w:color="auto"/>
            </w:tcBorders>
            <w:shd w:val="clear" w:color="000000" w:fill="FFFFFF"/>
            <w:vAlign w:val="center"/>
            <w:hideMark/>
          </w:tcPr>
          <w:p w14:paraId="6E2545D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0.9357</w:t>
            </w:r>
          </w:p>
        </w:tc>
        <w:tc>
          <w:tcPr>
            <w:tcW w:w="552" w:type="dxa"/>
            <w:tcBorders>
              <w:top w:val="nil"/>
              <w:left w:val="nil"/>
              <w:bottom w:val="nil"/>
              <w:right w:val="single" w:sz="4" w:space="0" w:color="auto"/>
            </w:tcBorders>
            <w:shd w:val="clear" w:color="000000" w:fill="FFFFFF"/>
            <w:vAlign w:val="center"/>
            <w:hideMark/>
          </w:tcPr>
          <w:p w14:paraId="26F5666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12" w:type="dxa"/>
            <w:tcBorders>
              <w:top w:val="nil"/>
              <w:left w:val="nil"/>
              <w:bottom w:val="nil"/>
              <w:right w:val="single" w:sz="4" w:space="0" w:color="auto"/>
            </w:tcBorders>
            <w:shd w:val="clear" w:color="000000" w:fill="FFFFFF"/>
            <w:vAlign w:val="center"/>
            <w:hideMark/>
          </w:tcPr>
          <w:p w14:paraId="2F657B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709" w:type="dxa"/>
            <w:tcBorders>
              <w:top w:val="nil"/>
              <w:left w:val="nil"/>
              <w:bottom w:val="nil"/>
              <w:right w:val="single" w:sz="4" w:space="0" w:color="auto"/>
            </w:tcBorders>
            <w:shd w:val="clear" w:color="000000" w:fill="FFFFFF"/>
            <w:vAlign w:val="center"/>
            <w:hideMark/>
          </w:tcPr>
          <w:p w14:paraId="6336CC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nil"/>
              <w:right w:val="single" w:sz="4" w:space="0" w:color="auto"/>
            </w:tcBorders>
            <w:shd w:val="clear" w:color="000000" w:fill="ED7D31"/>
            <w:vAlign w:val="center"/>
            <w:hideMark/>
          </w:tcPr>
          <w:p w14:paraId="484A5AB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483" w:type="dxa"/>
            <w:tcBorders>
              <w:top w:val="nil"/>
              <w:left w:val="nil"/>
              <w:bottom w:val="nil"/>
              <w:right w:val="single" w:sz="8" w:space="0" w:color="auto"/>
            </w:tcBorders>
            <w:shd w:val="clear" w:color="000000" w:fill="FFF2CC"/>
            <w:vAlign w:val="center"/>
            <w:hideMark/>
          </w:tcPr>
          <w:p w14:paraId="6786AC9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0.3836</w:t>
            </w:r>
          </w:p>
        </w:tc>
      </w:tr>
      <w:tr w:rsidR="00D163F2" w:rsidRPr="005F79DE" w14:paraId="57D3DC8C"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233BDFCC"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tcBorders>
              <w:top w:val="nil"/>
              <w:left w:val="single" w:sz="4" w:space="0" w:color="auto"/>
              <w:bottom w:val="single" w:sz="4" w:space="0" w:color="auto"/>
              <w:right w:val="single" w:sz="8" w:space="0" w:color="auto"/>
            </w:tcBorders>
            <w:shd w:val="clear" w:color="000000" w:fill="FFFFFF"/>
            <w:hideMark/>
          </w:tcPr>
          <w:p w14:paraId="4B05683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297B7D9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018DD68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4" w:space="0" w:color="auto"/>
              <w:right w:val="single" w:sz="8" w:space="0" w:color="auto"/>
            </w:tcBorders>
            <w:shd w:val="clear" w:color="000000" w:fill="FFFFFF"/>
            <w:vAlign w:val="center"/>
            <w:hideMark/>
          </w:tcPr>
          <w:p w14:paraId="396B0C1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5ABBF0E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7714A5D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4" w:space="0" w:color="auto"/>
              <w:right w:val="single" w:sz="4" w:space="0" w:color="auto"/>
            </w:tcBorders>
            <w:shd w:val="clear" w:color="000000" w:fill="FFFFFF"/>
            <w:vAlign w:val="center"/>
            <w:hideMark/>
          </w:tcPr>
          <w:p w14:paraId="6E2B8C4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17B1C28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4" w:space="0" w:color="auto"/>
              <w:right w:val="single" w:sz="4" w:space="0" w:color="auto"/>
            </w:tcBorders>
            <w:shd w:val="clear" w:color="000000" w:fill="FFFFFF"/>
            <w:vAlign w:val="center"/>
            <w:hideMark/>
          </w:tcPr>
          <w:p w14:paraId="1980B88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4" w:space="0" w:color="auto"/>
              <w:right w:val="single" w:sz="4" w:space="0" w:color="auto"/>
            </w:tcBorders>
            <w:shd w:val="clear" w:color="000000" w:fill="FFFFFF"/>
            <w:vAlign w:val="center"/>
            <w:hideMark/>
          </w:tcPr>
          <w:p w14:paraId="7A347D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4" w:space="0" w:color="auto"/>
              <w:right w:val="single" w:sz="4" w:space="0" w:color="auto"/>
            </w:tcBorders>
            <w:shd w:val="clear" w:color="000000" w:fill="FFFFFF"/>
            <w:vAlign w:val="center"/>
            <w:hideMark/>
          </w:tcPr>
          <w:p w14:paraId="4ACD918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4" w:space="0" w:color="auto"/>
              <w:right w:val="single" w:sz="8" w:space="0" w:color="auto"/>
            </w:tcBorders>
            <w:shd w:val="clear" w:color="000000" w:fill="FFFFFF"/>
            <w:vAlign w:val="center"/>
            <w:hideMark/>
          </w:tcPr>
          <w:p w14:paraId="4B54C6D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4" w:space="0" w:color="auto"/>
              <w:right w:val="single" w:sz="4" w:space="0" w:color="auto"/>
            </w:tcBorders>
            <w:shd w:val="clear" w:color="000000" w:fill="FFFFFF"/>
            <w:vAlign w:val="center"/>
            <w:hideMark/>
          </w:tcPr>
          <w:p w14:paraId="0E5C843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0E49EE1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4540426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4D400C8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2D2EAB0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7265218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2CC367D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5F74A25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1885A72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4" w:space="0" w:color="auto"/>
              <w:right w:val="single" w:sz="4" w:space="0" w:color="auto"/>
            </w:tcBorders>
            <w:shd w:val="clear" w:color="000000" w:fill="FFFFFF"/>
            <w:vAlign w:val="center"/>
            <w:hideMark/>
          </w:tcPr>
          <w:p w14:paraId="5A6A1C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4" w:space="0" w:color="auto"/>
              <w:right w:val="single" w:sz="4" w:space="0" w:color="auto"/>
            </w:tcBorders>
            <w:shd w:val="clear" w:color="000000" w:fill="FFFFFF"/>
            <w:vAlign w:val="center"/>
            <w:hideMark/>
          </w:tcPr>
          <w:p w14:paraId="33DC965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4" w:space="0" w:color="auto"/>
              <w:right w:val="single" w:sz="4" w:space="0" w:color="auto"/>
            </w:tcBorders>
            <w:shd w:val="clear" w:color="000000" w:fill="FFFFFF"/>
            <w:vAlign w:val="center"/>
            <w:hideMark/>
          </w:tcPr>
          <w:p w14:paraId="3081274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4" w:space="0" w:color="auto"/>
              <w:right w:val="single" w:sz="4" w:space="0" w:color="auto"/>
            </w:tcBorders>
            <w:shd w:val="clear" w:color="000000" w:fill="FFFFFF"/>
            <w:vAlign w:val="center"/>
            <w:hideMark/>
          </w:tcPr>
          <w:p w14:paraId="65CBCEA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4" w:space="0" w:color="auto"/>
              <w:right w:val="single" w:sz="4" w:space="0" w:color="auto"/>
            </w:tcBorders>
            <w:shd w:val="clear" w:color="000000" w:fill="FFFFFF"/>
            <w:vAlign w:val="center"/>
            <w:hideMark/>
          </w:tcPr>
          <w:p w14:paraId="56C438B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40C14A2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4" w:space="0" w:color="auto"/>
              <w:right w:val="single" w:sz="8" w:space="0" w:color="auto"/>
            </w:tcBorders>
            <w:shd w:val="clear" w:color="000000" w:fill="FFFFFF"/>
            <w:vAlign w:val="center"/>
            <w:hideMark/>
          </w:tcPr>
          <w:p w14:paraId="5245B8E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4823C241"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75C0C424"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vMerge w:val="restart"/>
            <w:tcBorders>
              <w:top w:val="nil"/>
              <w:left w:val="single" w:sz="4" w:space="0" w:color="auto"/>
              <w:bottom w:val="nil"/>
              <w:right w:val="single" w:sz="8" w:space="0" w:color="auto"/>
            </w:tcBorders>
            <w:shd w:val="clear" w:color="000000" w:fill="FFFFFF"/>
            <w:hideMark/>
          </w:tcPr>
          <w:p w14:paraId="7F319EBF"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Metastatic progression</w:t>
            </w:r>
          </w:p>
        </w:tc>
        <w:tc>
          <w:tcPr>
            <w:tcW w:w="567" w:type="dxa"/>
            <w:tcBorders>
              <w:top w:val="nil"/>
              <w:left w:val="nil"/>
              <w:bottom w:val="nil"/>
              <w:right w:val="single" w:sz="4" w:space="0" w:color="auto"/>
            </w:tcBorders>
            <w:shd w:val="clear" w:color="000000" w:fill="FFFFFF"/>
            <w:noWrap/>
            <w:vAlign w:val="center"/>
            <w:hideMark/>
          </w:tcPr>
          <w:p w14:paraId="2DA4076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-0.03999</w:t>
            </w:r>
          </w:p>
        </w:tc>
        <w:tc>
          <w:tcPr>
            <w:tcW w:w="567" w:type="dxa"/>
            <w:tcBorders>
              <w:top w:val="nil"/>
              <w:left w:val="nil"/>
              <w:bottom w:val="nil"/>
              <w:right w:val="single" w:sz="8" w:space="0" w:color="auto"/>
            </w:tcBorders>
            <w:shd w:val="clear" w:color="000000" w:fill="FFFFFF"/>
            <w:vAlign w:val="center"/>
            <w:hideMark/>
          </w:tcPr>
          <w:p w14:paraId="08BC40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0.08874</w:t>
            </w:r>
          </w:p>
        </w:tc>
        <w:tc>
          <w:tcPr>
            <w:tcW w:w="567" w:type="dxa"/>
            <w:tcBorders>
              <w:top w:val="nil"/>
              <w:left w:val="nil"/>
              <w:bottom w:val="nil"/>
              <w:right w:val="single" w:sz="8" w:space="0" w:color="auto"/>
            </w:tcBorders>
            <w:shd w:val="clear" w:color="000000" w:fill="FFFFFF"/>
            <w:vAlign w:val="center"/>
            <w:hideMark/>
          </w:tcPr>
          <w:p w14:paraId="390338A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-0.01621</w:t>
            </w:r>
          </w:p>
        </w:tc>
        <w:tc>
          <w:tcPr>
            <w:tcW w:w="567" w:type="dxa"/>
            <w:tcBorders>
              <w:top w:val="nil"/>
              <w:left w:val="nil"/>
              <w:bottom w:val="nil"/>
              <w:right w:val="single" w:sz="4" w:space="0" w:color="auto"/>
            </w:tcBorders>
            <w:shd w:val="clear" w:color="000000" w:fill="FFFFFF"/>
            <w:noWrap/>
            <w:vAlign w:val="center"/>
            <w:hideMark/>
          </w:tcPr>
          <w:p w14:paraId="4BA23E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0.36902</w:t>
            </w:r>
          </w:p>
        </w:tc>
        <w:tc>
          <w:tcPr>
            <w:tcW w:w="567" w:type="dxa"/>
            <w:tcBorders>
              <w:top w:val="nil"/>
              <w:left w:val="nil"/>
              <w:bottom w:val="nil"/>
              <w:right w:val="single" w:sz="4" w:space="0" w:color="auto"/>
            </w:tcBorders>
            <w:shd w:val="clear" w:color="000000" w:fill="FFFFFF"/>
            <w:vAlign w:val="center"/>
            <w:hideMark/>
          </w:tcPr>
          <w:p w14:paraId="2A3D210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0.33558</w:t>
            </w:r>
          </w:p>
        </w:tc>
        <w:tc>
          <w:tcPr>
            <w:tcW w:w="608" w:type="dxa"/>
            <w:tcBorders>
              <w:top w:val="nil"/>
              <w:left w:val="nil"/>
              <w:bottom w:val="nil"/>
              <w:right w:val="single" w:sz="4" w:space="0" w:color="auto"/>
            </w:tcBorders>
            <w:shd w:val="clear" w:color="000000" w:fill="FFFFFF"/>
            <w:vAlign w:val="center"/>
            <w:hideMark/>
          </w:tcPr>
          <w:p w14:paraId="062922E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0.27864</w:t>
            </w:r>
          </w:p>
        </w:tc>
        <w:tc>
          <w:tcPr>
            <w:tcW w:w="567" w:type="dxa"/>
            <w:tcBorders>
              <w:top w:val="nil"/>
              <w:left w:val="nil"/>
              <w:bottom w:val="nil"/>
              <w:right w:val="single" w:sz="8" w:space="0" w:color="auto"/>
            </w:tcBorders>
            <w:shd w:val="clear" w:color="000000" w:fill="FFFFFF"/>
            <w:vAlign w:val="center"/>
            <w:hideMark/>
          </w:tcPr>
          <w:p w14:paraId="732D8A9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-0.61614</w:t>
            </w:r>
          </w:p>
        </w:tc>
        <w:tc>
          <w:tcPr>
            <w:tcW w:w="570" w:type="dxa"/>
            <w:tcBorders>
              <w:top w:val="nil"/>
              <w:left w:val="nil"/>
              <w:bottom w:val="nil"/>
              <w:right w:val="single" w:sz="4" w:space="0" w:color="auto"/>
            </w:tcBorders>
            <w:shd w:val="clear" w:color="000000" w:fill="FFFFFF"/>
            <w:vAlign w:val="center"/>
            <w:hideMark/>
          </w:tcPr>
          <w:p w14:paraId="352B321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0.13559</w:t>
            </w:r>
          </w:p>
        </w:tc>
        <w:tc>
          <w:tcPr>
            <w:tcW w:w="450" w:type="dxa"/>
            <w:tcBorders>
              <w:top w:val="nil"/>
              <w:left w:val="nil"/>
              <w:bottom w:val="nil"/>
              <w:right w:val="single" w:sz="4" w:space="0" w:color="auto"/>
            </w:tcBorders>
            <w:shd w:val="clear" w:color="000000" w:fill="FFFFFF"/>
            <w:vAlign w:val="center"/>
            <w:hideMark/>
          </w:tcPr>
          <w:p w14:paraId="552DE88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-0.03931</w:t>
            </w:r>
          </w:p>
        </w:tc>
        <w:tc>
          <w:tcPr>
            <w:tcW w:w="479" w:type="dxa"/>
            <w:tcBorders>
              <w:top w:val="nil"/>
              <w:left w:val="nil"/>
              <w:bottom w:val="nil"/>
              <w:right w:val="single" w:sz="4" w:space="0" w:color="auto"/>
            </w:tcBorders>
            <w:shd w:val="clear" w:color="000000" w:fill="FFFFFF"/>
            <w:noWrap/>
            <w:vAlign w:val="center"/>
            <w:hideMark/>
          </w:tcPr>
          <w:p w14:paraId="5D3EA87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0.15659</w:t>
            </w:r>
          </w:p>
        </w:tc>
        <w:tc>
          <w:tcPr>
            <w:tcW w:w="468" w:type="dxa"/>
            <w:tcBorders>
              <w:top w:val="nil"/>
              <w:left w:val="nil"/>
              <w:bottom w:val="nil"/>
              <w:right w:val="single" w:sz="8" w:space="0" w:color="auto"/>
            </w:tcBorders>
            <w:shd w:val="clear" w:color="000000" w:fill="FFFFFF"/>
            <w:vAlign w:val="center"/>
            <w:hideMark/>
          </w:tcPr>
          <w:p w14:paraId="47D2794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0.10709</w:t>
            </w:r>
          </w:p>
        </w:tc>
        <w:tc>
          <w:tcPr>
            <w:tcW w:w="686" w:type="dxa"/>
            <w:tcBorders>
              <w:top w:val="nil"/>
              <w:left w:val="nil"/>
              <w:bottom w:val="nil"/>
              <w:right w:val="single" w:sz="4" w:space="0" w:color="auto"/>
            </w:tcBorders>
            <w:shd w:val="clear" w:color="000000" w:fill="FFFFFF"/>
            <w:noWrap/>
            <w:vAlign w:val="center"/>
            <w:hideMark/>
          </w:tcPr>
          <w:p w14:paraId="7083AFF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-0.07288</w:t>
            </w:r>
          </w:p>
        </w:tc>
        <w:tc>
          <w:tcPr>
            <w:tcW w:w="567" w:type="dxa"/>
            <w:tcBorders>
              <w:top w:val="nil"/>
              <w:left w:val="nil"/>
              <w:bottom w:val="nil"/>
              <w:right w:val="single" w:sz="4" w:space="0" w:color="auto"/>
            </w:tcBorders>
            <w:shd w:val="clear" w:color="000000" w:fill="FFFFFF"/>
            <w:noWrap/>
            <w:vAlign w:val="center"/>
            <w:hideMark/>
          </w:tcPr>
          <w:p w14:paraId="0703B89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0.07184</w:t>
            </w:r>
          </w:p>
        </w:tc>
        <w:tc>
          <w:tcPr>
            <w:tcW w:w="436" w:type="dxa"/>
            <w:tcBorders>
              <w:top w:val="nil"/>
              <w:left w:val="nil"/>
              <w:bottom w:val="nil"/>
              <w:right w:val="single" w:sz="4" w:space="0" w:color="auto"/>
            </w:tcBorders>
            <w:shd w:val="clear" w:color="000000" w:fill="FFFFFF"/>
            <w:vAlign w:val="center"/>
            <w:hideMark/>
          </w:tcPr>
          <w:p w14:paraId="34CDEC9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-0.03737</w:t>
            </w:r>
          </w:p>
        </w:tc>
        <w:tc>
          <w:tcPr>
            <w:tcW w:w="567" w:type="dxa"/>
            <w:tcBorders>
              <w:top w:val="nil"/>
              <w:left w:val="nil"/>
              <w:bottom w:val="nil"/>
              <w:right w:val="single" w:sz="4" w:space="0" w:color="auto"/>
            </w:tcBorders>
            <w:shd w:val="clear" w:color="000000" w:fill="FFFFFF"/>
            <w:noWrap/>
            <w:vAlign w:val="center"/>
            <w:hideMark/>
          </w:tcPr>
          <w:p w14:paraId="5AFA7E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0.05452</w:t>
            </w:r>
          </w:p>
        </w:tc>
        <w:tc>
          <w:tcPr>
            <w:tcW w:w="567" w:type="dxa"/>
            <w:tcBorders>
              <w:top w:val="nil"/>
              <w:left w:val="nil"/>
              <w:bottom w:val="nil"/>
              <w:right w:val="single" w:sz="4" w:space="0" w:color="auto"/>
            </w:tcBorders>
            <w:shd w:val="clear" w:color="000000" w:fill="FFFFFF"/>
            <w:noWrap/>
            <w:vAlign w:val="center"/>
            <w:hideMark/>
          </w:tcPr>
          <w:p w14:paraId="56DB800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0.11891</w:t>
            </w:r>
          </w:p>
        </w:tc>
        <w:tc>
          <w:tcPr>
            <w:tcW w:w="567" w:type="dxa"/>
            <w:tcBorders>
              <w:top w:val="nil"/>
              <w:left w:val="nil"/>
              <w:bottom w:val="nil"/>
              <w:right w:val="single" w:sz="4" w:space="0" w:color="auto"/>
            </w:tcBorders>
            <w:shd w:val="clear" w:color="000000" w:fill="FFFFFF"/>
            <w:vAlign w:val="center"/>
            <w:hideMark/>
          </w:tcPr>
          <w:p w14:paraId="3DCC698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-0.15539</w:t>
            </w:r>
          </w:p>
        </w:tc>
        <w:tc>
          <w:tcPr>
            <w:tcW w:w="489" w:type="dxa"/>
            <w:tcBorders>
              <w:top w:val="nil"/>
              <w:left w:val="nil"/>
              <w:bottom w:val="nil"/>
              <w:right w:val="single" w:sz="4" w:space="0" w:color="auto"/>
            </w:tcBorders>
            <w:shd w:val="clear" w:color="000000" w:fill="FFFFFF"/>
            <w:vAlign w:val="center"/>
            <w:hideMark/>
          </w:tcPr>
          <w:p w14:paraId="65FA6FE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0.14171</w:t>
            </w:r>
          </w:p>
        </w:tc>
        <w:tc>
          <w:tcPr>
            <w:tcW w:w="450" w:type="dxa"/>
            <w:tcBorders>
              <w:top w:val="nil"/>
              <w:left w:val="nil"/>
              <w:bottom w:val="nil"/>
              <w:right w:val="single" w:sz="8" w:space="0" w:color="auto"/>
            </w:tcBorders>
            <w:shd w:val="clear" w:color="000000" w:fill="FFFFFF"/>
            <w:vAlign w:val="center"/>
            <w:hideMark/>
          </w:tcPr>
          <w:p w14:paraId="53A50D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0.13125</w:t>
            </w:r>
          </w:p>
        </w:tc>
        <w:tc>
          <w:tcPr>
            <w:tcW w:w="479" w:type="dxa"/>
            <w:tcBorders>
              <w:top w:val="nil"/>
              <w:left w:val="nil"/>
              <w:bottom w:val="nil"/>
              <w:right w:val="single" w:sz="4" w:space="0" w:color="auto"/>
            </w:tcBorders>
            <w:shd w:val="clear" w:color="000000" w:fill="FFFFFF"/>
            <w:noWrap/>
            <w:vAlign w:val="center"/>
            <w:hideMark/>
          </w:tcPr>
          <w:p w14:paraId="7E0878E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0.11878</w:t>
            </w:r>
          </w:p>
        </w:tc>
        <w:tc>
          <w:tcPr>
            <w:tcW w:w="697" w:type="dxa"/>
            <w:tcBorders>
              <w:top w:val="nil"/>
              <w:left w:val="nil"/>
              <w:bottom w:val="nil"/>
              <w:right w:val="single" w:sz="4" w:space="0" w:color="auto"/>
            </w:tcBorders>
            <w:shd w:val="clear" w:color="000000" w:fill="FFFFFF"/>
            <w:noWrap/>
            <w:vAlign w:val="center"/>
            <w:hideMark/>
          </w:tcPr>
          <w:p w14:paraId="2612541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0.10440</w:t>
            </w:r>
          </w:p>
        </w:tc>
        <w:tc>
          <w:tcPr>
            <w:tcW w:w="495" w:type="dxa"/>
            <w:tcBorders>
              <w:top w:val="nil"/>
              <w:left w:val="nil"/>
              <w:bottom w:val="nil"/>
              <w:right w:val="single" w:sz="4" w:space="0" w:color="auto"/>
            </w:tcBorders>
            <w:shd w:val="clear" w:color="000000" w:fill="FFFFFF"/>
            <w:vAlign w:val="center"/>
            <w:hideMark/>
          </w:tcPr>
          <w:p w14:paraId="282FBB4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0.08421</w:t>
            </w:r>
          </w:p>
        </w:tc>
        <w:tc>
          <w:tcPr>
            <w:tcW w:w="552" w:type="dxa"/>
            <w:tcBorders>
              <w:top w:val="nil"/>
              <w:left w:val="nil"/>
              <w:bottom w:val="nil"/>
              <w:right w:val="single" w:sz="4" w:space="0" w:color="auto"/>
            </w:tcBorders>
            <w:shd w:val="clear" w:color="000000" w:fill="FFFFFF"/>
            <w:vAlign w:val="center"/>
            <w:hideMark/>
          </w:tcPr>
          <w:p w14:paraId="4A2FBD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0.25902</w:t>
            </w:r>
          </w:p>
        </w:tc>
        <w:tc>
          <w:tcPr>
            <w:tcW w:w="512" w:type="dxa"/>
            <w:tcBorders>
              <w:top w:val="nil"/>
              <w:left w:val="nil"/>
              <w:bottom w:val="nil"/>
              <w:right w:val="single" w:sz="4" w:space="0" w:color="auto"/>
            </w:tcBorders>
            <w:shd w:val="clear" w:color="000000" w:fill="FFFFFF"/>
            <w:vAlign w:val="center"/>
            <w:hideMark/>
          </w:tcPr>
          <w:p w14:paraId="2492223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-0.06440</w:t>
            </w:r>
          </w:p>
        </w:tc>
        <w:tc>
          <w:tcPr>
            <w:tcW w:w="709" w:type="dxa"/>
            <w:tcBorders>
              <w:top w:val="nil"/>
              <w:left w:val="nil"/>
              <w:bottom w:val="nil"/>
              <w:right w:val="single" w:sz="4" w:space="0" w:color="auto"/>
            </w:tcBorders>
            <w:shd w:val="clear" w:color="000000" w:fill="FFFFFF"/>
            <w:noWrap/>
            <w:vAlign w:val="center"/>
            <w:hideMark/>
          </w:tcPr>
          <w:p w14:paraId="15386F2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-0.43976</w:t>
            </w:r>
          </w:p>
        </w:tc>
        <w:tc>
          <w:tcPr>
            <w:tcW w:w="567" w:type="dxa"/>
            <w:tcBorders>
              <w:top w:val="nil"/>
              <w:left w:val="nil"/>
              <w:bottom w:val="nil"/>
              <w:right w:val="single" w:sz="8" w:space="0" w:color="auto"/>
            </w:tcBorders>
            <w:shd w:val="clear" w:color="000000" w:fill="203764"/>
            <w:vAlign w:val="center"/>
            <w:hideMark/>
          </w:tcPr>
          <w:p w14:paraId="310D01B6"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c>
          <w:tcPr>
            <w:tcW w:w="483" w:type="dxa"/>
            <w:tcBorders>
              <w:top w:val="nil"/>
              <w:left w:val="single" w:sz="4" w:space="0" w:color="auto"/>
              <w:bottom w:val="nil"/>
              <w:right w:val="single" w:sz="8" w:space="0" w:color="auto"/>
            </w:tcBorders>
            <w:shd w:val="clear" w:color="000000" w:fill="DDEBF7"/>
            <w:vAlign w:val="center"/>
            <w:hideMark/>
          </w:tcPr>
          <w:p w14:paraId="5B07751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0.11396</w:t>
            </w:r>
          </w:p>
        </w:tc>
      </w:tr>
      <w:tr w:rsidR="00D163F2" w:rsidRPr="005F79DE" w14:paraId="61D4D7E2"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1EE01BB8"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vMerge/>
            <w:tcBorders>
              <w:top w:val="nil"/>
              <w:left w:val="single" w:sz="4" w:space="0" w:color="auto"/>
              <w:bottom w:val="nil"/>
              <w:right w:val="single" w:sz="8" w:space="0" w:color="auto"/>
            </w:tcBorders>
            <w:vAlign w:val="center"/>
            <w:hideMark/>
          </w:tcPr>
          <w:p w14:paraId="16942F19"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4DDF8FF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0.5201</w:t>
            </w:r>
          </w:p>
        </w:tc>
        <w:tc>
          <w:tcPr>
            <w:tcW w:w="567" w:type="dxa"/>
            <w:tcBorders>
              <w:top w:val="nil"/>
              <w:left w:val="nil"/>
              <w:bottom w:val="nil"/>
              <w:right w:val="single" w:sz="8" w:space="0" w:color="auto"/>
            </w:tcBorders>
            <w:shd w:val="clear" w:color="000000" w:fill="FFFFFF"/>
            <w:vAlign w:val="center"/>
            <w:hideMark/>
          </w:tcPr>
          <w:p w14:paraId="14A31EA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0.1536</w:t>
            </w:r>
          </w:p>
        </w:tc>
        <w:tc>
          <w:tcPr>
            <w:tcW w:w="567" w:type="dxa"/>
            <w:tcBorders>
              <w:top w:val="nil"/>
              <w:left w:val="nil"/>
              <w:bottom w:val="nil"/>
              <w:right w:val="single" w:sz="8" w:space="0" w:color="auto"/>
            </w:tcBorders>
            <w:shd w:val="clear" w:color="000000" w:fill="FFFFFF"/>
            <w:vAlign w:val="center"/>
            <w:hideMark/>
          </w:tcPr>
          <w:p w14:paraId="50DB7B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0.7944</w:t>
            </w:r>
          </w:p>
        </w:tc>
        <w:tc>
          <w:tcPr>
            <w:tcW w:w="567" w:type="dxa"/>
            <w:tcBorders>
              <w:top w:val="nil"/>
              <w:left w:val="nil"/>
              <w:bottom w:val="nil"/>
              <w:right w:val="single" w:sz="4" w:space="0" w:color="auto"/>
            </w:tcBorders>
            <w:shd w:val="clear" w:color="000000" w:fill="FFFFFF"/>
            <w:vAlign w:val="center"/>
            <w:hideMark/>
          </w:tcPr>
          <w:p w14:paraId="0F2F1B9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1D41D1B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608" w:type="dxa"/>
            <w:tcBorders>
              <w:top w:val="nil"/>
              <w:left w:val="nil"/>
              <w:bottom w:val="nil"/>
              <w:right w:val="single" w:sz="4" w:space="0" w:color="auto"/>
            </w:tcBorders>
            <w:shd w:val="clear" w:color="000000" w:fill="FFFFFF"/>
            <w:vAlign w:val="center"/>
            <w:hideMark/>
          </w:tcPr>
          <w:p w14:paraId="0117F26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8" w:space="0" w:color="auto"/>
            </w:tcBorders>
            <w:shd w:val="clear" w:color="000000" w:fill="FFFFFF"/>
            <w:vAlign w:val="center"/>
            <w:hideMark/>
          </w:tcPr>
          <w:p w14:paraId="0EBA98A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70" w:type="dxa"/>
            <w:tcBorders>
              <w:top w:val="nil"/>
              <w:left w:val="nil"/>
              <w:bottom w:val="nil"/>
              <w:right w:val="single" w:sz="4" w:space="0" w:color="auto"/>
            </w:tcBorders>
            <w:shd w:val="clear" w:color="000000" w:fill="FFFFFF"/>
            <w:vAlign w:val="center"/>
            <w:hideMark/>
          </w:tcPr>
          <w:p w14:paraId="2780277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0.0318</w:t>
            </w:r>
          </w:p>
        </w:tc>
        <w:tc>
          <w:tcPr>
            <w:tcW w:w="450" w:type="dxa"/>
            <w:tcBorders>
              <w:top w:val="nil"/>
              <w:left w:val="nil"/>
              <w:bottom w:val="nil"/>
              <w:right w:val="single" w:sz="4" w:space="0" w:color="auto"/>
            </w:tcBorders>
            <w:shd w:val="clear" w:color="000000" w:fill="FFFFFF"/>
            <w:vAlign w:val="center"/>
            <w:hideMark/>
          </w:tcPr>
          <w:p w14:paraId="7A763C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0.5361</w:t>
            </w:r>
          </w:p>
        </w:tc>
        <w:tc>
          <w:tcPr>
            <w:tcW w:w="479" w:type="dxa"/>
            <w:tcBorders>
              <w:top w:val="nil"/>
              <w:left w:val="nil"/>
              <w:bottom w:val="nil"/>
              <w:right w:val="single" w:sz="4" w:space="0" w:color="auto"/>
            </w:tcBorders>
            <w:shd w:val="clear" w:color="000000" w:fill="FFFFFF"/>
            <w:vAlign w:val="center"/>
            <w:hideMark/>
          </w:tcPr>
          <w:p w14:paraId="2505B5B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0.0132</w:t>
            </w:r>
          </w:p>
        </w:tc>
        <w:tc>
          <w:tcPr>
            <w:tcW w:w="468" w:type="dxa"/>
            <w:tcBorders>
              <w:top w:val="nil"/>
              <w:left w:val="nil"/>
              <w:bottom w:val="nil"/>
              <w:right w:val="single" w:sz="8" w:space="0" w:color="auto"/>
            </w:tcBorders>
            <w:shd w:val="clear" w:color="000000" w:fill="FFFFFF"/>
            <w:vAlign w:val="center"/>
            <w:hideMark/>
          </w:tcPr>
          <w:p w14:paraId="6719A1A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0.0904</w:t>
            </w:r>
          </w:p>
        </w:tc>
        <w:tc>
          <w:tcPr>
            <w:tcW w:w="686" w:type="dxa"/>
            <w:tcBorders>
              <w:top w:val="nil"/>
              <w:left w:val="nil"/>
              <w:bottom w:val="nil"/>
              <w:right w:val="single" w:sz="4" w:space="0" w:color="auto"/>
            </w:tcBorders>
            <w:shd w:val="clear" w:color="000000" w:fill="FFFFFF"/>
            <w:vAlign w:val="center"/>
            <w:hideMark/>
          </w:tcPr>
          <w:p w14:paraId="5D5C1C0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0.2679</w:t>
            </w:r>
          </w:p>
        </w:tc>
        <w:tc>
          <w:tcPr>
            <w:tcW w:w="567" w:type="dxa"/>
            <w:tcBorders>
              <w:top w:val="nil"/>
              <w:left w:val="nil"/>
              <w:bottom w:val="nil"/>
              <w:right w:val="single" w:sz="4" w:space="0" w:color="auto"/>
            </w:tcBorders>
            <w:shd w:val="clear" w:color="000000" w:fill="FFFFFF"/>
            <w:vAlign w:val="center"/>
            <w:hideMark/>
          </w:tcPr>
          <w:p w14:paraId="31ACED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0.2899</w:t>
            </w:r>
          </w:p>
        </w:tc>
        <w:tc>
          <w:tcPr>
            <w:tcW w:w="436" w:type="dxa"/>
            <w:tcBorders>
              <w:top w:val="nil"/>
              <w:left w:val="nil"/>
              <w:bottom w:val="nil"/>
              <w:right w:val="single" w:sz="4" w:space="0" w:color="auto"/>
            </w:tcBorders>
            <w:shd w:val="clear" w:color="000000" w:fill="FFFFFF"/>
            <w:vAlign w:val="center"/>
            <w:hideMark/>
          </w:tcPr>
          <w:p w14:paraId="520DD1E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0.5885</w:t>
            </w:r>
          </w:p>
        </w:tc>
        <w:tc>
          <w:tcPr>
            <w:tcW w:w="567" w:type="dxa"/>
            <w:tcBorders>
              <w:top w:val="nil"/>
              <w:left w:val="nil"/>
              <w:bottom w:val="nil"/>
              <w:right w:val="single" w:sz="4" w:space="0" w:color="auto"/>
            </w:tcBorders>
            <w:shd w:val="clear" w:color="000000" w:fill="FFFFFF"/>
            <w:vAlign w:val="center"/>
            <w:hideMark/>
          </w:tcPr>
          <w:p w14:paraId="773A52C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0.4319</w:t>
            </w:r>
          </w:p>
        </w:tc>
        <w:tc>
          <w:tcPr>
            <w:tcW w:w="567" w:type="dxa"/>
            <w:tcBorders>
              <w:top w:val="nil"/>
              <w:left w:val="nil"/>
              <w:bottom w:val="nil"/>
              <w:right w:val="single" w:sz="4" w:space="0" w:color="auto"/>
            </w:tcBorders>
            <w:shd w:val="clear" w:color="000000" w:fill="FFFFFF"/>
            <w:vAlign w:val="center"/>
            <w:hideMark/>
          </w:tcPr>
          <w:p w14:paraId="1386573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0.0798</w:t>
            </w:r>
          </w:p>
        </w:tc>
        <w:tc>
          <w:tcPr>
            <w:tcW w:w="567" w:type="dxa"/>
            <w:tcBorders>
              <w:top w:val="nil"/>
              <w:left w:val="nil"/>
              <w:bottom w:val="nil"/>
              <w:right w:val="single" w:sz="4" w:space="0" w:color="auto"/>
            </w:tcBorders>
            <w:shd w:val="clear" w:color="000000" w:fill="FFFFFF"/>
            <w:vAlign w:val="center"/>
            <w:hideMark/>
          </w:tcPr>
          <w:p w14:paraId="23CB9D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0.0490</w:t>
            </w:r>
          </w:p>
        </w:tc>
        <w:tc>
          <w:tcPr>
            <w:tcW w:w="489" w:type="dxa"/>
            <w:tcBorders>
              <w:top w:val="nil"/>
              <w:left w:val="nil"/>
              <w:bottom w:val="nil"/>
              <w:right w:val="single" w:sz="4" w:space="0" w:color="auto"/>
            </w:tcBorders>
            <w:shd w:val="clear" w:color="000000" w:fill="FFFFFF"/>
            <w:vAlign w:val="center"/>
            <w:hideMark/>
          </w:tcPr>
          <w:p w14:paraId="556952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0.0432</w:t>
            </w:r>
          </w:p>
        </w:tc>
        <w:tc>
          <w:tcPr>
            <w:tcW w:w="450" w:type="dxa"/>
            <w:tcBorders>
              <w:top w:val="nil"/>
              <w:left w:val="nil"/>
              <w:bottom w:val="nil"/>
              <w:right w:val="single" w:sz="8" w:space="0" w:color="auto"/>
            </w:tcBorders>
            <w:shd w:val="clear" w:color="000000" w:fill="FFFFFF"/>
            <w:vAlign w:val="center"/>
            <w:hideMark/>
          </w:tcPr>
          <w:p w14:paraId="448D8A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0.0991</w:t>
            </w:r>
          </w:p>
        </w:tc>
        <w:tc>
          <w:tcPr>
            <w:tcW w:w="479" w:type="dxa"/>
            <w:tcBorders>
              <w:top w:val="nil"/>
              <w:left w:val="nil"/>
              <w:bottom w:val="nil"/>
              <w:right w:val="single" w:sz="4" w:space="0" w:color="auto"/>
            </w:tcBorders>
            <w:shd w:val="clear" w:color="000000" w:fill="FFFFFF"/>
            <w:vAlign w:val="center"/>
            <w:hideMark/>
          </w:tcPr>
          <w:p w14:paraId="04FF9B7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0.0553</w:t>
            </w:r>
          </w:p>
        </w:tc>
        <w:tc>
          <w:tcPr>
            <w:tcW w:w="697" w:type="dxa"/>
            <w:tcBorders>
              <w:top w:val="nil"/>
              <w:left w:val="nil"/>
              <w:bottom w:val="nil"/>
              <w:right w:val="single" w:sz="4" w:space="0" w:color="auto"/>
            </w:tcBorders>
            <w:shd w:val="clear" w:color="000000" w:fill="FFFFFF"/>
            <w:vAlign w:val="center"/>
            <w:hideMark/>
          </w:tcPr>
          <w:p w14:paraId="5CFC08D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0.0923</w:t>
            </w:r>
          </w:p>
        </w:tc>
        <w:tc>
          <w:tcPr>
            <w:tcW w:w="495" w:type="dxa"/>
            <w:tcBorders>
              <w:top w:val="nil"/>
              <w:left w:val="nil"/>
              <w:bottom w:val="nil"/>
              <w:right w:val="single" w:sz="4" w:space="0" w:color="auto"/>
            </w:tcBorders>
            <w:shd w:val="clear" w:color="000000" w:fill="FFFFFF"/>
            <w:vAlign w:val="center"/>
            <w:hideMark/>
          </w:tcPr>
          <w:p w14:paraId="4BECB79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0.1750</w:t>
            </w:r>
          </w:p>
        </w:tc>
        <w:tc>
          <w:tcPr>
            <w:tcW w:w="552" w:type="dxa"/>
            <w:tcBorders>
              <w:top w:val="nil"/>
              <w:left w:val="nil"/>
              <w:bottom w:val="nil"/>
              <w:right w:val="single" w:sz="4" w:space="0" w:color="auto"/>
            </w:tcBorders>
            <w:shd w:val="clear" w:color="000000" w:fill="FFFFFF"/>
            <w:vAlign w:val="center"/>
            <w:hideMark/>
          </w:tcPr>
          <w:p w14:paraId="534BE34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12" w:type="dxa"/>
            <w:tcBorders>
              <w:top w:val="nil"/>
              <w:left w:val="nil"/>
              <w:bottom w:val="nil"/>
              <w:right w:val="single" w:sz="4" w:space="0" w:color="auto"/>
            </w:tcBorders>
            <w:shd w:val="clear" w:color="000000" w:fill="FFFFFF"/>
            <w:vAlign w:val="center"/>
            <w:hideMark/>
          </w:tcPr>
          <w:p w14:paraId="215A5F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0.3000</w:t>
            </w:r>
          </w:p>
        </w:tc>
        <w:tc>
          <w:tcPr>
            <w:tcW w:w="709" w:type="dxa"/>
            <w:tcBorders>
              <w:top w:val="nil"/>
              <w:left w:val="nil"/>
              <w:bottom w:val="nil"/>
              <w:right w:val="single" w:sz="4" w:space="0" w:color="auto"/>
            </w:tcBorders>
            <w:shd w:val="clear" w:color="000000" w:fill="FFFFFF"/>
            <w:vAlign w:val="center"/>
            <w:hideMark/>
          </w:tcPr>
          <w:p w14:paraId="23011E8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&lt;.0001</w:t>
            </w:r>
          </w:p>
        </w:tc>
        <w:tc>
          <w:tcPr>
            <w:tcW w:w="567" w:type="dxa"/>
            <w:tcBorders>
              <w:top w:val="nil"/>
              <w:left w:val="nil"/>
              <w:bottom w:val="nil"/>
              <w:right w:val="single" w:sz="4" w:space="0" w:color="auto"/>
            </w:tcBorders>
            <w:shd w:val="clear" w:color="000000" w:fill="FFFFFF"/>
            <w:vAlign w:val="center"/>
            <w:hideMark/>
          </w:tcPr>
          <w:p w14:paraId="7CFD063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483" w:type="dxa"/>
            <w:tcBorders>
              <w:top w:val="nil"/>
              <w:left w:val="nil"/>
              <w:bottom w:val="nil"/>
              <w:right w:val="single" w:sz="8" w:space="0" w:color="auto"/>
            </w:tcBorders>
            <w:shd w:val="clear" w:color="000000" w:fill="FFF2CC"/>
            <w:vAlign w:val="center"/>
            <w:hideMark/>
          </w:tcPr>
          <w:p w14:paraId="11E38E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0.0660</w:t>
            </w:r>
          </w:p>
        </w:tc>
      </w:tr>
      <w:tr w:rsidR="00D163F2" w:rsidRPr="005F79DE" w14:paraId="0F016E28" w14:textId="77777777" w:rsidTr="004E3BF8">
        <w:trPr>
          <w:trHeight w:val="20"/>
        </w:trPr>
        <w:tc>
          <w:tcPr>
            <w:tcW w:w="416" w:type="dxa"/>
            <w:vMerge/>
            <w:tcBorders>
              <w:top w:val="nil"/>
              <w:left w:val="single" w:sz="8" w:space="0" w:color="auto"/>
              <w:bottom w:val="single" w:sz="4" w:space="0" w:color="000000"/>
              <w:right w:val="nil"/>
            </w:tcBorders>
            <w:vAlign w:val="center"/>
            <w:hideMark/>
          </w:tcPr>
          <w:p w14:paraId="3D6AE081"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708" w:type="dxa"/>
            <w:tcBorders>
              <w:top w:val="nil"/>
              <w:left w:val="single" w:sz="4" w:space="0" w:color="auto"/>
              <w:bottom w:val="single" w:sz="4" w:space="0" w:color="auto"/>
              <w:right w:val="single" w:sz="8" w:space="0" w:color="auto"/>
            </w:tcBorders>
            <w:shd w:val="clear" w:color="000000" w:fill="FFFFFF"/>
            <w:hideMark/>
          </w:tcPr>
          <w:p w14:paraId="483381D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c>
          <w:tcPr>
            <w:tcW w:w="567" w:type="dxa"/>
            <w:tcBorders>
              <w:top w:val="nil"/>
              <w:left w:val="nil"/>
              <w:bottom w:val="single" w:sz="4" w:space="0" w:color="auto"/>
              <w:right w:val="single" w:sz="4" w:space="0" w:color="auto"/>
            </w:tcBorders>
            <w:shd w:val="clear" w:color="000000" w:fill="FFFFFF"/>
            <w:vAlign w:val="center"/>
            <w:hideMark/>
          </w:tcPr>
          <w:p w14:paraId="7B07F74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7BA7570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4" w:space="0" w:color="auto"/>
              <w:right w:val="single" w:sz="8" w:space="0" w:color="auto"/>
            </w:tcBorders>
            <w:shd w:val="clear" w:color="000000" w:fill="FFFFFF"/>
            <w:vAlign w:val="center"/>
            <w:hideMark/>
          </w:tcPr>
          <w:p w14:paraId="5DC1C25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6D48682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0DCF978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4" w:space="0" w:color="auto"/>
              <w:right w:val="single" w:sz="4" w:space="0" w:color="auto"/>
            </w:tcBorders>
            <w:shd w:val="clear" w:color="000000" w:fill="FFFFFF"/>
            <w:vAlign w:val="center"/>
            <w:hideMark/>
          </w:tcPr>
          <w:p w14:paraId="6FF3D75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8" w:space="0" w:color="auto"/>
            </w:tcBorders>
            <w:shd w:val="clear" w:color="000000" w:fill="FFFFFF"/>
            <w:vAlign w:val="center"/>
            <w:hideMark/>
          </w:tcPr>
          <w:p w14:paraId="789966F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4" w:space="0" w:color="auto"/>
              <w:right w:val="single" w:sz="4" w:space="0" w:color="auto"/>
            </w:tcBorders>
            <w:shd w:val="clear" w:color="000000" w:fill="FFFFFF"/>
            <w:vAlign w:val="center"/>
            <w:hideMark/>
          </w:tcPr>
          <w:p w14:paraId="301018D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4" w:space="0" w:color="auto"/>
              <w:right w:val="single" w:sz="4" w:space="0" w:color="auto"/>
            </w:tcBorders>
            <w:shd w:val="clear" w:color="000000" w:fill="FFFFFF"/>
            <w:vAlign w:val="center"/>
            <w:hideMark/>
          </w:tcPr>
          <w:p w14:paraId="749543A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4" w:space="0" w:color="auto"/>
              <w:right w:val="single" w:sz="4" w:space="0" w:color="auto"/>
            </w:tcBorders>
            <w:shd w:val="clear" w:color="000000" w:fill="FFFFFF"/>
            <w:vAlign w:val="center"/>
            <w:hideMark/>
          </w:tcPr>
          <w:p w14:paraId="1D52025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4" w:space="0" w:color="auto"/>
              <w:right w:val="single" w:sz="8" w:space="0" w:color="auto"/>
            </w:tcBorders>
            <w:shd w:val="clear" w:color="000000" w:fill="FFFFFF"/>
            <w:vAlign w:val="center"/>
            <w:hideMark/>
          </w:tcPr>
          <w:p w14:paraId="6E3089F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4" w:space="0" w:color="auto"/>
              <w:right w:val="single" w:sz="4" w:space="0" w:color="auto"/>
            </w:tcBorders>
            <w:shd w:val="clear" w:color="000000" w:fill="FFFFFF"/>
            <w:vAlign w:val="center"/>
            <w:hideMark/>
          </w:tcPr>
          <w:p w14:paraId="572991B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4" w:space="0" w:color="auto"/>
              <w:right w:val="single" w:sz="4" w:space="0" w:color="auto"/>
            </w:tcBorders>
            <w:shd w:val="clear" w:color="000000" w:fill="FFFFFF"/>
            <w:vAlign w:val="center"/>
            <w:hideMark/>
          </w:tcPr>
          <w:p w14:paraId="70C7C9F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4" w:space="0" w:color="auto"/>
              <w:right w:val="single" w:sz="4" w:space="0" w:color="auto"/>
            </w:tcBorders>
            <w:shd w:val="clear" w:color="000000" w:fill="FFFFFF"/>
            <w:vAlign w:val="center"/>
            <w:hideMark/>
          </w:tcPr>
          <w:p w14:paraId="3B9BA9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4" w:space="0" w:color="auto"/>
              <w:right w:val="single" w:sz="4" w:space="0" w:color="auto"/>
            </w:tcBorders>
            <w:shd w:val="clear" w:color="000000" w:fill="FFFFFF"/>
            <w:vAlign w:val="center"/>
            <w:hideMark/>
          </w:tcPr>
          <w:p w14:paraId="5DCFCEC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4" w:space="0" w:color="auto"/>
              <w:right w:val="single" w:sz="4" w:space="0" w:color="auto"/>
            </w:tcBorders>
            <w:shd w:val="clear" w:color="000000" w:fill="FFFFFF"/>
            <w:vAlign w:val="center"/>
            <w:hideMark/>
          </w:tcPr>
          <w:p w14:paraId="083BDC0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4" w:space="0" w:color="auto"/>
              <w:right w:val="single" w:sz="4" w:space="0" w:color="auto"/>
            </w:tcBorders>
            <w:shd w:val="clear" w:color="000000" w:fill="FFFFFF"/>
            <w:vAlign w:val="center"/>
            <w:hideMark/>
          </w:tcPr>
          <w:p w14:paraId="7B7462B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4" w:space="0" w:color="auto"/>
              <w:right w:val="single" w:sz="4" w:space="0" w:color="auto"/>
            </w:tcBorders>
            <w:shd w:val="clear" w:color="000000" w:fill="FFFFFF"/>
            <w:vAlign w:val="center"/>
            <w:hideMark/>
          </w:tcPr>
          <w:p w14:paraId="3AFCCBF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4" w:space="0" w:color="auto"/>
              <w:right w:val="single" w:sz="8" w:space="0" w:color="auto"/>
            </w:tcBorders>
            <w:shd w:val="clear" w:color="000000" w:fill="FFFFFF"/>
            <w:vAlign w:val="center"/>
            <w:hideMark/>
          </w:tcPr>
          <w:p w14:paraId="0F29C4B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4" w:space="0" w:color="auto"/>
              <w:right w:val="single" w:sz="4" w:space="0" w:color="auto"/>
            </w:tcBorders>
            <w:shd w:val="clear" w:color="000000" w:fill="FFFFFF"/>
            <w:vAlign w:val="center"/>
            <w:hideMark/>
          </w:tcPr>
          <w:p w14:paraId="506D196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4" w:space="0" w:color="auto"/>
              <w:right w:val="single" w:sz="4" w:space="0" w:color="auto"/>
            </w:tcBorders>
            <w:shd w:val="clear" w:color="000000" w:fill="FFFFFF"/>
            <w:vAlign w:val="center"/>
            <w:hideMark/>
          </w:tcPr>
          <w:p w14:paraId="0473FAE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4" w:space="0" w:color="auto"/>
              <w:right w:val="single" w:sz="4" w:space="0" w:color="auto"/>
            </w:tcBorders>
            <w:shd w:val="clear" w:color="000000" w:fill="FFFFFF"/>
            <w:vAlign w:val="center"/>
            <w:hideMark/>
          </w:tcPr>
          <w:p w14:paraId="706D472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4" w:space="0" w:color="auto"/>
              <w:right w:val="single" w:sz="4" w:space="0" w:color="auto"/>
            </w:tcBorders>
            <w:shd w:val="clear" w:color="000000" w:fill="FFFFFF"/>
            <w:vAlign w:val="center"/>
            <w:hideMark/>
          </w:tcPr>
          <w:p w14:paraId="2B4ECDA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4" w:space="0" w:color="auto"/>
              <w:right w:val="single" w:sz="4" w:space="0" w:color="auto"/>
            </w:tcBorders>
            <w:shd w:val="clear" w:color="000000" w:fill="FFFFFF"/>
            <w:vAlign w:val="center"/>
            <w:hideMark/>
          </w:tcPr>
          <w:p w14:paraId="0935361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4" w:space="0" w:color="auto"/>
              <w:right w:val="single" w:sz="4" w:space="0" w:color="auto"/>
            </w:tcBorders>
            <w:shd w:val="clear" w:color="000000" w:fill="FFFFFF"/>
            <w:vAlign w:val="center"/>
            <w:hideMark/>
          </w:tcPr>
          <w:p w14:paraId="5969252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4" w:space="0" w:color="auto"/>
              <w:right w:val="single" w:sz="4" w:space="0" w:color="auto"/>
            </w:tcBorders>
            <w:shd w:val="clear" w:color="000000" w:fill="FFFFFF"/>
            <w:vAlign w:val="center"/>
            <w:hideMark/>
          </w:tcPr>
          <w:p w14:paraId="31C38C0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4" w:space="0" w:color="auto"/>
              <w:right w:val="single" w:sz="8" w:space="0" w:color="auto"/>
            </w:tcBorders>
            <w:shd w:val="clear" w:color="000000" w:fill="FFFFFF"/>
            <w:vAlign w:val="center"/>
            <w:hideMark/>
          </w:tcPr>
          <w:p w14:paraId="35E0E01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r w:rsidR="00D163F2" w:rsidRPr="005F79DE" w14:paraId="6BA8F901" w14:textId="77777777" w:rsidTr="004E3BF8">
        <w:trPr>
          <w:trHeight w:val="20"/>
        </w:trPr>
        <w:tc>
          <w:tcPr>
            <w:tcW w:w="1124" w:type="dxa"/>
            <w:gridSpan w:val="2"/>
            <w:vMerge w:val="restart"/>
            <w:tcBorders>
              <w:top w:val="nil"/>
              <w:left w:val="single" w:sz="8" w:space="0" w:color="auto"/>
              <w:bottom w:val="single" w:sz="8" w:space="0" w:color="000000"/>
              <w:right w:val="single" w:sz="8" w:space="0" w:color="000000"/>
            </w:tcBorders>
            <w:shd w:val="clear" w:color="000000" w:fill="FFFFFF"/>
            <w:hideMark/>
          </w:tcPr>
          <w:p w14:paraId="44EBB6EB" w14:textId="77777777" w:rsidR="00A025A8" w:rsidRPr="005F79DE" w:rsidRDefault="00A025A8" w:rsidP="004E3BF8">
            <w:pPr>
              <w:spacing w:after="0" w:line="240" w:lineRule="auto"/>
              <w:jc w:val="center"/>
              <w:rPr>
                <w:rFonts w:ascii="Times New Roman" w:eastAsia="Times New Roman" w:hAnsi="Times New Roman" w:cs="Times New Roman"/>
                <w:b/>
                <w:bCs/>
                <w:color w:val="000000"/>
                <w:sz w:val="8"/>
                <w:szCs w:val="8"/>
                <w:lang w:val="en-US" w:eastAsia="fr-FR"/>
              </w:rPr>
            </w:pPr>
            <w:r w:rsidRPr="005F79DE">
              <w:rPr>
                <w:rFonts w:ascii="Times New Roman" w:eastAsia="Times New Roman" w:hAnsi="Times New Roman" w:cs="Times New Roman"/>
                <w:b/>
                <w:bCs/>
                <w:color w:val="000000"/>
                <w:sz w:val="8"/>
                <w:szCs w:val="8"/>
                <w:lang w:val="en-US" w:eastAsia="fr-FR"/>
              </w:rPr>
              <w:t>Type of L2 regimen</w:t>
            </w:r>
          </w:p>
        </w:tc>
        <w:tc>
          <w:tcPr>
            <w:tcW w:w="567" w:type="dxa"/>
            <w:tcBorders>
              <w:top w:val="nil"/>
              <w:left w:val="nil"/>
              <w:bottom w:val="nil"/>
              <w:right w:val="single" w:sz="4" w:space="0" w:color="auto"/>
            </w:tcBorders>
            <w:shd w:val="clear" w:color="000000" w:fill="FFFFFF"/>
            <w:vAlign w:val="center"/>
            <w:hideMark/>
          </w:tcPr>
          <w:p w14:paraId="21D52CA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0.16440</w:t>
            </w:r>
          </w:p>
        </w:tc>
        <w:tc>
          <w:tcPr>
            <w:tcW w:w="567" w:type="dxa"/>
            <w:tcBorders>
              <w:top w:val="nil"/>
              <w:left w:val="nil"/>
              <w:bottom w:val="nil"/>
              <w:right w:val="single" w:sz="8" w:space="0" w:color="auto"/>
            </w:tcBorders>
            <w:shd w:val="clear" w:color="000000" w:fill="FFFFFF"/>
            <w:vAlign w:val="center"/>
            <w:hideMark/>
          </w:tcPr>
          <w:p w14:paraId="0A1F40B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-0.15106</w:t>
            </w:r>
          </w:p>
        </w:tc>
        <w:tc>
          <w:tcPr>
            <w:tcW w:w="567" w:type="dxa"/>
            <w:tcBorders>
              <w:top w:val="nil"/>
              <w:left w:val="nil"/>
              <w:bottom w:val="nil"/>
              <w:right w:val="single" w:sz="8" w:space="0" w:color="auto"/>
            </w:tcBorders>
            <w:shd w:val="clear" w:color="000000" w:fill="FFFFFF"/>
            <w:vAlign w:val="center"/>
            <w:hideMark/>
          </w:tcPr>
          <w:p w14:paraId="6C016BF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-0.10153</w:t>
            </w:r>
          </w:p>
        </w:tc>
        <w:tc>
          <w:tcPr>
            <w:tcW w:w="567" w:type="dxa"/>
            <w:tcBorders>
              <w:top w:val="nil"/>
              <w:left w:val="nil"/>
              <w:bottom w:val="nil"/>
              <w:right w:val="single" w:sz="4" w:space="0" w:color="auto"/>
            </w:tcBorders>
            <w:shd w:val="clear" w:color="000000" w:fill="FFFFFF"/>
            <w:vAlign w:val="center"/>
            <w:hideMark/>
          </w:tcPr>
          <w:p w14:paraId="0D98B0C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-0.02636</w:t>
            </w:r>
          </w:p>
        </w:tc>
        <w:tc>
          <w:tcPr>
            <w:tcW w:w="567" w:type="dxa"/>
            <w:tcBorders>
              <w:top w:val="nil"/>
              <w:left w:val="nil"/>
              <w:bottom w:val="nil"/>
              <w:right w:val="single" w:sz="4" w:space="0" w:color="auto"/>
            </w:tcBorders>
            <w:shd w:val="clear" w:color="000000" w:fill="FFFFFF"/>
            <w:vAlign w:val="center"/>
            <w:hideMark/>
          </w:tcPr>
          <w:p w14:paraId="35C1F96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-0.02170</w:t>
            </w:r>
          </w:p>
        </w:tc>
        <w:tc>
          <w:tcPr>
            <w:tcW w:w="608" w:type="dxa"/>
            <w:tcBorders>
              <w:top w:val="nil"/>
              <w:left w:val="nil"/>
              <w:bottom w:val="nil"/>
              <w:right w:val="single" w:sz="4" w:space="0" w:color="auto"/>
            </w:tcBorders>
            <w:shd w:val="clear" w:color="000000" w:fill="FFFFFF"/>
            <w:vAlign w:val="center"/>
            <w:hideMark/>
          </w:tcPr>
          <w:p w14:paraId="6D892EE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-0.02636</w:t>
            </w:r>
          </w:p>
        </w:tc>
        <w:tc>
          <w:tcPr>
            <w:tcW w:w="567" w:type="dxa"/>
            <w:tcBorders>
              <w:top w:val="nil"/>
              <w:left w:val="nil"/>
              <w:bottom w:val="nil"/>
              <w:right w:val="single" w:sz="8" w:space="0" w:color="auto"/>
            </w:tcBorders>
            <w:shd w:val="clear" w:color="000000" w:fill="FFFFFF"/>
            <w:noWrap/>
            <w:vAlign w:val="center"/>
            <w:hideMark/>
          </w:tcPr>
          <w:p w14:paraId="42D9D30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-0.10421</w:t>
            </w:r>
          </w:p>
        </w:tc>
        <w:tc>
          <w:tcPr>
            <w:tcW w:w="570" w:type="dxa"/>
            <w:tcBorders>
              <w:top w:val="nil"/>
              <w:left w:val="nil"/>
              <w:bottom w:val="nil"/>
              <w:right w:val="single" w:sz="4" w:space="0" w:color="auto"/>
            </w:tcBorders>
            <w:shd w:val="clear" w:color="000000" w:fill="FFFFFF"/>
            <w:vAlign w:val="center"/>
            <w:hideMark/>
          </w:tcPr>
          <w:p w14:paraId="39825FE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-0.02423</w:t>
            </w:r>
          </w:p>
        </w:tc>
        <w:tc>
          <w:tcPr>
            <w:tcW w:w="450" w:type="dxa"/>
            <w:tcBorders>
              <w:top w:val="nil"/>
              <w:left w:val="nil"/>
              <w:bottom w:val="nil"/>
              <w:right w:val="single" w:sz="4" w:space="0" w:color="auto"/>
            </w:tcBorders>
            <w:shd w:val="clear" w:color="000000" w:fill="FFFFFF"/>
            <w:vAlign w:val="center"/>
            <w:hideMark/>
          </w:tcPr>
          <w:p w14:paraId="59A70ED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-0.04366</w:t>
            </w:r>
          </w:p>
        </w:tc>
        <w:tc>
          <w:tcPr>
            <w:tcW w:w="479" w:type="dxa"/>
            <w:tcBorders>
              <w:top w:val="nil"/>
              <w:left w:val="nil"/>
              <w:bottom w:val="nil"/>
              <w:right w:val="single" w:sz="4" w:space="0" w:color="auto"/>
            </w:tcBorders>
            <w:shd w:val="clear" w:color="000000" w:fill="FFFFFF"/>
            <w:vAlign w:val="center"/>
            <w:hideMark/>
          </w:tcPr>
          <w:p w14:paraId="78F2399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0.02879</w:t>
            </w:r>
          </w:p>
        </w:tc>
        <w:tc>
          <w:tcPr>
            <w:tcW w:w="468" w:type="dxa"/>
            <w:tcBorders>
              <w:top w:val="nil"/>
              <w:left w:val="nil"/>
              <w:bottom w:val="nil"/>
              <w:right w:val="single" w:sz="8" w:space="0" w:color="auto"/>
            </w:tcBorders>
            <w:shd w:val="clear" w:color="000000" w:fill="FFFFFF"/>
            <w:noWrap/>
            <w:vAlign w:val="center"/>
            <w:hideMark/>
          </w:tcPr>
          <w:p w14:paraId="7F97E84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0.03316</w:t>
            </w:r>
          </w:p>
        </w:tc>
        <w:tc>
          <w:tcPr>
            <w:tcW w:w="686" w:type="dxa"/>
            <w:tcBorders>
              <w:top w:val="nil"/>
              <w:left w:val="nil"/>
              <w:bottom w:val="nil"/>
              <w:right w:val="single" w:sz="4" w:space="0" w:color="auto"/>
            </w:tcBorders>
            <w:shd w:val="clear" w:color="000000" w:fill="FFFFFF"/>
            <w:noWrap/>
            <w:vAlign w:val="center"/>
            <w:hideMark/>
          </w:tcPr>
          <w:p w14:paraId="01B72CB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0.14689</w:t>
            </w:r>
          </w:p>
        </w:tc>
        <w:tc>
          <w:tcPr>
            <w:tcW w:w="567" w:type="dxa"/>
            <w:tcBorders>
              <w:top w:val="nil"/>
              <w:left w:val="nil"/>
              <w:bottom w:val="nil"/>
              <w:right w:val="single" w:sz="4" w:space="0" w:color="auto"/>
            </w:tcBorders>
            <w:shd w:val="clear" w:color="000000" w:fill="FFFFFF"/>
            <w:vAlign w:val="center"/>
            <w:hideMark/>
          </w:tcPr>
          <w:p w14:paraId="6B3BF7A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0.10766</w:t>
            </w:r>
          </w:p>
        </w:tc>
        <w:tc>
          <w:tcPr>
            <w:tcW w:w="436" w:type="dxa"/>
            <w:tcBorders>
              <w:top w:val="nil"/>
              <w:left w:val="nil"/>
              <w:bottom w:val="nil"/>
              <w:right w:val="single" w:sz="4" w:space="0" w:color="auto"/>
            </w:tcBorders>
            <w:shd w:val="clear" w:color="000000" w:fill="FFFFFF"/>
            <w:vAlign w:val="center"/>
            <w:hideMark/>
          </w:tcPr>
          <w:p w14:paraId="76985C7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-0.05400</w:t>
            </w:r>
          </w:p>
        </w:tc>
        <w:tc>
          <w:tcPr>
            <w:tcW w:w="567" w:type="dxa"/>
            <w:tcBorders>
              <w:top w:val="nil"/>
              <w:left w:val="nil"/>
              <w:bottom w:val="nil"/>
              <w:right w:val="single" w:sz="4" w:space="0" w:color="auto"/>
            </w:tcBorders>
            <w:shd w:val="clear" w:color="000000" w:fill="FFFFFF"/>
            <w:vAlign w:val="center"/>
            <w:hideMark/>
          </w:tcPr>
          <w:p w14:paraId="4E213FB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0.05677</w:t>
            </w:r>
          </w:p>
        </w:tc>
        <w:tc>
          <w:tcPr>
            <w:tcW w:w="567" w:type="dxa"/>
            <w:tcBorders>
              <w:top w:val="nil"/>
              <w:left w:val="nil"/>
              <w:bottom w:val="nil"/>
              <w:right w:val="single" w:sz="4" w:space="0" w:color="auto"/>
            </w:tcBorders>
            <w:shd w:val="clear" w:color="000000" w:fill="FFFFFF"/>
            <w:vAlign w:val="center"/>
            <w:hideMark/>
          </w:tcPr>
          <w:p w14:paraId="6C971A2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0.10890</w:t>
            </w:r>
          </w:p>
        </w:tc>
        <w:tc>
          <w:tcPr>
            <w:tcW w:w="567" w:type="dxa"/>
            <w:tcBorders>
              <w:top w:val="nil"/>
              <w:left w:val="nil"/>
              <w:bottom w:val="nil"/>
              <w:right w:val="single" w:sz="4" w:space="0" w:color="auto"/>
            </w:tcBorders>
            <w:shd w:val="clear" w:color="000000" w:fill="FFFFFF"/>
            <w:noWrap/>
            <w:vAlign w:val="center"/>
            <w:hideMark/>
          </w:tcPr>
          <w:p w14:paraId="7BD2A0C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-0.12586</w:t>
            </w:r>
          </w:p>
        </w:tc>
        <w:tc>
          <w:tcPr>
            <w:tcW w:w="489" w:type="dxa"/>
            <w:tcBorders>
              <w:top w:val="nil"/>
              <w:left w:val="nil"/>
              <w:bottom w:val="nil"/>
              <w:right w:val="single" w:sz="4" w:space="0" w:color="auto"/>
            </w:tcBorders>
            <w:shd w:val="clear" w:color="000000" w:fill="FFFFFF"/>
            <w:vAlign w:val="center"/>
            <w:hideMark/>
          </w:tcPr>
          <w:p w14:paraId="5A6FF4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-0.02633</w:t>
            </w:r>
          </w:p>
        </w:tc>
        <w:tc>
          <w:tcPr>
            <w:tcW w:w="450" w:type="dxa"/>
            <w:tcBorders>
              <w:top w:val="nil"/>
              <w:left w:val="nil"/>
              <w:bottom w:val="nil"/>
              <w:right w:val="single" w:sz="8" w:space="0" w:color="auto"/>
            </w:tcBorders>
            <w:shd w:val="clear" w:color="000000" w:fill="FFFFFF"/>
            <w:vAlign w:val="center"/>
            <w:hideMark/>
          </w:tcPr>
          <w:p w14:paraId="141105F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-0.09269</w:t>
            </w:r>
          </w:p>
        </w:tc>
        <w:tc>
          <w:tcPr>
            <w:tcW w:w="479" w:type="dxa"/>
            <w:tcBorders>
              <w:top w:val="nil"/>
              <w:left w:val="nil"/>
              <w:bottom w:val="nil"/>
              <w:right w:val="single" w:sz="4" w:space="0" w:color="auto"/>
            </w:tcBorders>
            <w:shd w:val="clear" w:color="000000" w:fill="FFFFFF"/>
            <w:noWrap/>
            <w:vAlign w:val="center"/>
            <w:hideMark/>
          </w:tcPr>
          <w:p w14:paraId="6C1ECC7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0.10208</w:t>
            </w:r>
          </w:p>
        </w:tc>
        <w:tc>
          <w:tcPr>
            <w:tcW w:w="697" w:type="dxa"/>
            <w:tcBorders>
              <w:top w:val="nil"/>
              <w:left w:val="nil"/>
              <w:bottom w:val="nil"/>
              <w:right w:val="single" w:sz="4" w:space="0" w:color="auto"/>
            </w:tcBorders>
            <w:shd w:val="clear" w:color="000000" w:fill="FFFFFF"/>
            <w:noWrap/>
            <w:vAlign w:val="center"/>
            <w:hideMark/>
          </w:tcPr>
          <w:p w14:paraId="7496D51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0.11957</w:t>
            </w:r>
          </w:p>
        </w:tc>
        <w:tc>
          <w:tcPr>
            <w:tcW w:w="495" w:type="dxa"/>
            <w:tcBorders>
              <w:top w:val="nil"/>
              <w:left w:val="nil"/>
              <w:bottom w:val="nil"/>
              <w:right w:val="single" w:sz="4" w:space="0" w:color="auto"/>
            </w:tcBorders>
            <w:shd w:val="clear" w:color="000000" w:fill="FFFFFF"/>
            <w:vAlign w:val="center"/>
            <w:hideMark/>
          </w:tcPr>
          <w:p w14:paraId="597A71F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0.15058</w:t>
            </w:r>
          </w:p>
        </w:tc>
        <w:tc>
          <w:tcPr>
            <w:tcW w:w="552" w:type="dxa"/>
            <w:tcBorders>
              <w:top w:val="nil"/>
              <w:left w:val="nil"/>
              <w:bottom w:val="nil"/>
              <w:right w:val="single" w:sz="4" w:space="0" w:color="auto"/>
            </w:tcBorders>
            <w:shd w:val="clear" w:color="000000" w:fill="FFFFFF"/>
            <w:vAlign w:val="center"/>
            <w:hideMark/>
          </w:tcPr>
          <w:p w14:paraId="4972954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-0.05724</w:t>
            </w:r>
          </w:p>
        </w:tc>
        <w:tc>
          <w:tcPr>
            <w:tcW w:w="512" w:type="dxa"/>
            <w:tcBorders>
              <w:top w:val="nil"/>
              <w:left w:val="nil"/>
              <w:bottom w:val="nil"/>
              <w:right w:val="single" w:sz="4" w:space="0" w:color="auto"/>
            </w:tcBorders>
            <w:shd w:val="clear" w:color="000000" w:fill="FFFFFF"/>
            <w:vAlign w:val="center"/>
            <w:hideMark/>
          </w:tcPr>
          <w:p w14:paraId="4BD687E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-0.06523</w:t>
            </w:r>
          </w:p>
        </w:tc>
        <w:tc>
          <w:tcPr>
            <w:tcW w:w="709" w:type="dxa"/>
            <w:tcBorders>
              <w:top w:val="nil"/>
              <w:left w:val="nil"/>
              <w:bottom w:val="nil"/>
              <w:right w:val="single" w:sz="4" w:space="0" w:color="auto"/>
            </w:tcBorders>
            <w:shd w:val="clear" w:color="000000" w:fill="FFFFFF"/>
            <w:vAlign w:val="center"/>
            <w:hideMark/>
          </w:tcPr>
          <w:p w14:paraId="0027CBF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-0.05415</w:t>
            </w:r>
          </w:p>
        </w:tc>
        <w:tc>
          <w:tcPr>
            <w:tcW w:w="567" w:type="dxa"/>
            <w:tcBorders>
              <w:top w:val="nil"/>
              <w:left w:val="nil"/>
              <w:bottom w:val="nil"/>
              <w:right w:val="single" w:sz="4" w:space="0" w:color="auto"/>
            </w:tcBorders>
            <w:shd w:val="clear" w:color="000000" w:fill="FFFFFF"/>
            <w:vAlign w:val="center"/>
            <w:hideMark/>
          </w:tcPr>
          <w:p w14:paraId="11C759B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0.11396</w:t>
            </w:r>
          </w:p>
        </w:tc>
        <w:tc>
          <w:tcPr>
            <w:tcW w:w="483" w:type="dxa"/>
            <w:tcBorders>
              <w:top w:val="nil"/>
              <w:left w:val="nil"/>
              <w:bottom w:val="nil"/>
              <w:right w:val="single" w:sz="8" w:space="0" w:color="auto"/>
            </w:tcBorders>
            <w:shd w:val="clear" w:color="000000" w:fill="203764"/>
            <w:vAlign w:val="center"/>
            <w:hideMark/>
          </w:tcPr>
          <w:p w14:paraId="27C92BFB" w14:textId="77777777" w:rsidR="00A025A8" w:rsidRPr="005F79DE" w:rsidRDefault="00A025A8" w:rsidP="004E3BF8">
            <w:pPr>
              <w:spacing w:after="0" w:line="240" w:lineRule="auto"/>
              <w:jc w:val="center"/>
              <w:rPr>
                <w:rFonts w:ascii="Times New Roman" w:eastAsia="Times New Roman" w:hAnsi="Times New Roman" w:cs="Times New Roman"/>
                <w:color w:val="FFFFFF"/>
                <w:sz w:val="8"/>
                <w:szCs w:val="8"/>
                <w:lang w:val="en-US" w:eastAsia="fr-FR"/>
              </w:rPr>
            </w:pPr>
            <w:r w:rsidRPr="005F79DE">
              <w:rPr>
                <w:rFonts w:ascii="Times New Roman" w:eastAsia="Times New Roman" w:hAnsi="Times New Roman" w:cs="Times New Roman"/>
                <w:color w:val="FFFFFF"/>
                <w:sz w:val="8"/>
                <w:szCs w:val="8"/>
                <w:lang w:val="en-US" w:eastAsia="fr-FR"/>
              </w:rPr>
              <w:t>1.00000</w:t>
            </w:r>
          </w:p>
        </w:tc>
      </w:tr>
      <w:tr w:rsidR="00D163F2" w:rsidRPr="005F79DE" w14:paraId="6AEBAD4F" w14:textId="77777777" w:rsidTr="004E3BF8">
        <w:trPr>
          <w:trHeight w:val="20"/>
        </w:trPr>
        <w:tc>
          <w:tcPr>
            <w:tcW w:w="1124" w:type="dxa"/>
            <w:gridSpan w:val="2"/>
            <w:vMerge/>
            <w:tcBorders>
              <w:top w:val="nil"/>
              <w:left w:val="single" w:sz="8" w:space="0" w:color="auto"/>
              <w:bottom w:val="single" w:sz="8" w:space="0" w:color="000000"/>
              <w:right w:val="single" w:sz="8" w:space="0" w:color="000000"/>
            </w:tcBorders>
            <w:vAlign w:val="center"/>
            <w:hideMark/>
          </w:tcPr>
          <w:p w14:paraId="4C658FF4"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nil"/>
              <w:right w:val="single" w:sz="4" w:space="0" w:color="auto"/>
            </w:tcBorders>
            <w:shd w:val="clear" w:color="000000" w:fill="FFFFFF"/>
            <w:vAlign w:val="center"/>
            <w:hideMark/>
          </w:tcPr>
          <w:p w14:paraId="6F504F64"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0.0078</w:t>
            </w:r>
          </w:p>
        </w:tc>
        <w:tc>
          <w:tcPr>
            <w:tcW w:w="567" w:type="dxa"/>
            <w:tcBorders>
              <w:top w:val="nil"/>
              <w:left w:val="nil"/>
              <w:bottom w:val="nil"/>
              <w:right w:val="single" w:sz="8" w:space="0" w:color="auto"/>
            </w:tcBorders>
            <w:shd w:val="clear" w:color="000000" w:fill="FFFFFF"/>
            <w:vAlign w:val="center"/>
            <w:hideMark/>
          </w:tcPr>
          <w:p w14:paraId="7702A1A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0.0148</w:t>
            </w:r>
          </w:p>
        </w:tc>
        <w:tc>
          <w:tcPr>
            <w:tcW w:w="567" w:type="dxa"/>
            <w:tcBorders>
              <w:top w:val="nil"/>
              <w:left w:val="nil"/>
              <w:bottom w:val="nil"/>
              <w:right w:val="single" w:sz="8" w:space="0" w:color="auto"/>
            </w:tcBorders>
            <w:shd w:val="clear" w:color="000000" w:fill="FFFFFF"/>
            <w:vAlign w:val="center"/>
            <w:hideMark/>
          </w:tcPr>
          <w:p w14:paraId="3B00FE27"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0.1017</w:t>
            </w:r>
          </w:p>
        </w:tc>
        <w:tc>
          <w:tcPr>
            <w:tcW w:w="567" w:type="dxa"/>
            <w:tcBorders>
              <w:top w:val="nil"/>
              <w:left w:val="nil"/>
              <w:bottom w:val="nil"/>
              <w:right w:val="single" w:sz="4" w:space="0" w:color="auto"/>
            </w:tcBorders>
            <w:shd w:val="clear" w:color="000000" w:fill="FFFFFF"/>
            <w:vAlign w:val="center"/>
            <w:hideMark/>
          </w:tcPr>
          <w:p w14:paraId="302300B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0.6716</w:t>
            </w:r>
          </w:p>
        </w:tc>
        <w:tc>
          <w:tcPr>
            <w:tcW w:w="567" w:type="dxa"/>
            <w:tcBorders>
              <w:top w:val="nil"/>
              <w:left w:val="nil"/>
              <w:bottom w:val="nil"/>
              <w:right w:val="single" w:sz="4" w:space="0" w:color="auto"/>
            </w:tcBorders>
            <w:shd w:val="clear" w:color="000000" w:fill="FFFFFF"/>
            <w:vAlign w:val="center"/>
            <w:hideMark/>
          </w:tcPr>
          <w:p w14:paraId="49DEA76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0.7271</w:t>
            </w:r>
          </w:p>
        </w:tc>
        <w:tc>
          <w:tcPr>
            <w:tcW w:w="608" w:type="dxa"/>
            <w:tcBorders>
              <w:top w:val="nil"/>
              <w:left w:val="nil"/>
              <w:bottom w:val="nil"/>
              <w:right w:val="single" w:sz="4" w:space="0" w:color="auto"/>
            </w:tcBorders>
            <w:shd w:val="clear" w:color="000000" w:fill="FFFFFF"/>
            <w:vAlign w:val="center"/>
            <w:hideMark/>
          </w:tcPr>
          <w:p w14:paraId="7DC8BBC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0.6716</w:t>
            </w:r>
          </w:p>
        </w:tc>
        <w:tc>
          <w:tcPr>
            <w:tcW w:w="567" w:type="dxa"/>
            <w:tcBorders>
              <w:top w:val="nil"/>
              <w:left w:val="nil"/>
              <w:bottom w:val="nil"/>
              <w:right w:val="single" w:sz="8" w:space="0" w:color="auto"/>
            </w:tcBorders>
            <w:shd w:val="clear" w:color="000000" w:fill="FFFFFF"/>
            <w:vAlign w:val="center"/>
            <w:hideMark/>
          </w:tcPr>
          <w:p w14:paraId="18D7FB2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0.0930</w:t>
            </w:r>
          </w:p>
        </w:tc>
        <w:tc>
          <w:tcPr>
            <w:tcW w:w="570" w:type="dxa"/>
            <w:tcBorders>
              <w:top w:val="nil"/>
              <w:left w:val="nil"/>
              <w:bottom w:val="nil"/>
              <w:right w:val="single" w:sz="4" w:space="0" w:color="auto"/>
            </w:tcBorders>
            <w:shd w:val="clear" w:color="000000" w:fill="FFFFFF"/>
            <w:vAlign w:val="center"/>
            <w:hideMark/>
          </w:tcPr>
          <w:p w14:paraId="30CB2D2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0.7025</w:t>
            </w:r>
          </w:p>
        </w:tc>
        <w:tc>
          <w:tcPr>
            <w:tcW w:w="450" w:type="dxa"/>
            <w:tcBorders>
              <w:top w:val="nil"/>
              <w:left w:val="nil"/>
              <w:bottom w:val="nil"/>
              <w:right w:val="single" w:sz="4" w:space="0" w:color="auto"/>
            </w:tcBorders>
            <w:shd w:val="clear" w:color="000000" w:fill="FFFFFF"/>
            <w:vAlign w:val="center"/>
            <w:hideMark/>
          </w:tcPr>
          <w:p w14:paraId="7D8F580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0.4920</w:t>
            </w:r>
          </w:p>
        </w:tc>
        <w:tc>
          <w:tcPr>
            <w:tcW w:w="479" w:type="dxa"/>
            <w:tcBorders>
              <w:top w:val="nil"/>
              <w:left w:val="nil"/>
              <w:bottom w:val="nil"/>
              <w:right w:val="single" w:sz="4" w:space="0" w:color="auto"/>
            </w:tcBorders>
            <w:shd w:val="clear" w:color="000000" w:fill="FFFFFF"/>
            <w:vAlign w:val="center"/>
            <w:hideMark/>
          </w:tcPr>
          <w:p w14:paraId="7F2FF25B"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0.6506</w:t>
            </w:r>
          </w:p>
        </w:tc>
        <w:tc>
          <w:tcPr>
            <w:tcW w:w="468" w:type="dxa"/>
            <w:tcBorders>
              <w:top w:val="nil"/>
              <w:left w:val="nil"/>
              <w:bottom w:val="nil"/>
              <w:right w:val="single" w:sz="8" w:space="0" w:color="auto"/>
            </w:tcBorders>
            <w:shd w:val="clear" w:color="000000" w:fill="FFFFFF"/>
            <w:vAlign w:val="center"/>
            <w:hideMark/>
          </w:tcPr>
          <w:p w14:paraId="6D717EB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0.6010</w:t>
            </w:r>
          </w:p>
        </w:tc>
        <w:tc>
          <w:tcPr>
            <w:tcW w:w="686" w:type="dxa"/>
            <w:tcBorders>
              <w:top w:val="nil"/>
              <w:left w:val="nil"/>
              <w:bottom w:val="nil"/>
              <w:right w:val="single" w:sz="4" w:space="0" w:color="auto"/>
            </w:tcBorders>
            <w:shd w:val="clear" w:color="000000" w:fill="FFFFFF"/>
            <w:vAlign w:val="center"/>
            <w:hideMark/>
          </w:tcPr>
          <w:p w14:paraId="36176E2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0.0249</w:t>
            </w:r>
          </w:p>
        </w:tc>
        <w:tc>
          <w:tcPr>
            <w:tcW w:w="567" w:type="dxa"/>
            <w:tcBorders>
              <w:top w:val="nil"/>
              <w:left w:val="nil"/>
              <w:bottom w:val="nil"/>
              <w:right w:val="single" w:sz="4" w:space="0" w:color="auto"/>
            </w:tcBorders>
            <w:shd w:val="clear" w:color="000000" w:fill="FFFFFF"/>
            <w:vAlign w:val="center"/>
            <w:hideMark/>
          </w:tcPr>
          <w:p w14:paraId="3BEA8EA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0.1121</w:t>
            </w:r>
          </w:p>
        </w:tc>
        <w:tc>
          <w:tcPr>
            <w:tcW w:w="436" w:type="dxa"/>
            <w:tcBorders>
              <w:top w:val="nil"/>
              <w:left w:val="nil"/>
              <w:bottom w:val="nil"/>
              <w:right w:val="single" w:sz="4" w:space="0" w:color="auto"/>
            </w:tcBorders>
            <w:shd w:val="clear" w:color="000000" w:fill="FFFFFF"/>
            <w:vAlign w:val="center"/>
            <w:hideMark/>
          </w:tcPr>
          <w:p w14:paraId="306ED85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0.4341</w:t>
            </w:r>
          </w:p>
        </w:tc>
        <w:tc>
          <w:tcPr>
            <w:tcW w:w="567" w:type="dxa"/>
            <w:tcBorders>
              <w:top w:val="nil"/>
              <w:left w:val="nil"/>
              <w:bottom w:val="nil"/>
              <w:right w:val="single" w:sz="4" w:space="0" w:color="auto"/>
            </w:tcBorders>
            <w:shd w:val="clear" w:color="000000" w:fill="FFFFFF"/>
            <w:vAlign w:val="center"/>
            <w:hideMark/>
          </w:tcPr>
          <w:p w14:paraId="276E1BE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0.4132</w:t>
            </w:r>
          </w:p>
        </w:tc>
        <w:tc>
          <w:tcPr>
            <w:tcW w:w="567" w:type="dxa"/>
            <w:tcBorders>
              <w:top w:val="nil"/>
              <w:left w:val="nil"/>
              <w:bottom w:val="nil"/>
              <w:right w:val="single" w:sz="4" w:space="0" w:color="auto"/>
            </w:tcBorders>
            <w:shd w:val="clear" w:color="000000" w:fill="FFFFFF"/>
            <w:vAlign w:val="center"/>
            <w:hideMark/>
          </w:tcPr>
          <w:p w14:paraId="463163C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0.1089</w:t>
            </w:r>
          </w:p>
        </w:tc>
        <w:tc>
          <w:tcPr>
            <w:tcW w:w="567" w:type="dxa"/>
            <w:tcBorders>
              <w:top w:val="nil"/>
              <w:left w:val="nil"/>
              <w:bottom w:val="nil"/>
              <w:right w:val="single" w:sz="4" w:space="0" w:color="auto"/>
            </w:tcBorders>
            <w:shd w:val="clear" w:color="000000" w:fill="FFFFFF"/>
            <w:vAlign w:val="center"/>
            <w:hideMark/>
          </w:tcPr>
          <w:p w14:paraId="6FCCC01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0.1116</w:t>
            </w:r>
          </w:p>
        </w:tc>
        <w:tc>
          <w:tcPr>
            <w:tcW w:w="489" w:type="dxa"/>
            <w:tcBorders>
              <w:top w:val="nil"/>
              <w:left w:val="nil"/>
              <w:bottom w:val="nil"/>
              <w:right w:val="single" w:sz="4" w:space="0" w:color="auto"/>
            </w:tcBorders>
            <w:shd w:val="clear" w:color="000000" w:fill="FFFFFF"/>
            <w:vAlign w:val="center"/>
            <w:hideMark/>
          </w:tcPr>
          <w:p w14:paraId="1CF268E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0.7085</w:t>
            </w:r>
          </w:p>
        </w:tc>
        <w:tc>
          <w:tcPr>
            <w:tcW w:w="450" w:type="dxa"/>
            <w:tcBorders>
              <w:top w:val="nil"/>
              <w:left w:val="nil"/>
              <w:bottom w:val="nil"/>
              <w:right w:val="single" w:sz="8" w:space="0" w:color="auto"/>
            </w:tcBorders>
            <w:shd w:val="clear" w:color="000000" w:fill="FFFFFF"/>
            <w:vAlign w:val="center"/>
            <w:hideMark/>
          </w:tcPr>
          <w:p w14:paraId="1AAE6B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0.2452</w:t>
            </w:r>
          </w:p>
        </w:tc>
        <w:tc>
          <w:tcPr>
            <w:tcW w:w="479" w:type="dxa"/>
            <w:tcBorders>
              <w:top w:val="nil"/>
              <w:left w:val="nil"/>
              <w:bottom w:val="nil"/>
              <w:right w:val="single" w:sz="4" w:space="0" w:color="auto"/>
            </w:tcBorders>
            <w:shd w:val="clear" w:color="000000" w:fill="FFFFFF"/>
            <w:vAlign w:val="center"/>
            <w:hideMark/>
          </w:tcPr>
          <w:p w14:paraId="306CB4E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0.0998</w:t>
            </w:r>
          </w:p>
        </w:tc>
        <w:tc>
          <w:tcPr>
            <w:tcW w:w="697" w:type="dxa"/>
            <w:tcBorders>
              <w:top w:val="nil"/>
              <w:left w:val="nil"/>
              <w:bottom w:val="nil"/>
              <w:right w:val="single" w:sz="4" w:space="0" w:color="auto"/>
            </w:tcBorders>
            <w:shd w:val="clear" w:color="000000" w:fill="FFFFFF"/>
            <w:vAlign w:val="center"/>
            <w:hideMark/>
          </w:tcPr>
          <w:p w14:paraId="5564136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0.0537</w:t>
            </w:r>
          </w:p>
        </w:tc>
        <w:tc>
          <w:tcPr>
            <w:tcW w:w="495" w:type="dxa"/>
            <w:tcBorders>
              <w:top w:val="nil"/>
              <w:left w:val="nil"/>
              <w:bottom w:val="nil"/>
              <w:right w:val="single" w:sz="4" w:space="0" w:color="auto"/>
            </w:tcBorders>
            <w:shd w:val="clear" w:color="000000" w:fill="FFFFFF"/>
            <w:vAlign w:val="center"/>
            <w:hideMark/>
          </w:tcPr>
          <w:p w14:paraId="7B490CF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0.0149</w:t>
            </w:r>
          </w:p>
        </w:tc>
        <w:tc>
          <w:tcPr>
            <w:tcW w:w="552" w:type="dxa"/>
            <w:tcBorders>
              <w:top w:val="nil"/>
              <w:left w:val="nil"/>
              <w:bottom w:val="nil"/>
              <w:right w:val="single" w:sz="4" w:space="0" w:color="auto"/>
            </w:tcBorders>
            <w:shd w:val="clear" w:color="000000" w:fill="FFFFFF"/>
            <w:vAlign w:val="center"/>
            <w:hideMark/>
          </w:tcPr>
          <w:p w14:paraId="3C83429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0.3656</w:t>
            </w:r>
          </w:p>
        </w:tc>
        <w:tc>
          <w:tcPr>
            <w:tcW w:w="512" w:type="dxa"/>
            <w:tcBorders>
              <w:top w:val="nil"/>
              <w:left w:val="nil"/>
              <w:bottom w:val="nil"/>
              <w:right w:val="single" w:sz="4" w:space="0" w:color="auto"/>
            </w:tcBorders>
            <w:shd w:val="clear" w:color="000000" w:fill="FFFFFF"/>
            <w:vAlign w:val="center"/>
            <w:hideMark/>
          </w:tcPr>
          <w:p w14:paraId="129D584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0.2938</w:t>
            </w:r>
          </w:p>
        </w:tc>
        <w:tc>
          <w:tcPr>
            <w:tcW w:w="709" w:type="dxa"/>
            <w:tcBorders>
              <w:top w:val="nil"/>
              <w:left w:val="nil"/>
              <w:bottom w:val="nil"/>
              <w:right w:val="single" w:sz="4" w:space="0" w:color="auto"/>
            </w:tcBorders>
            <w:shd w:val="clear" w:color="000000" w:fill="FFFFFF"/>
            <w:vAlign w:val="center"/>
            <w:hideMark/>
          </w:tcPr>
          <w:p w14:paraId="39500D4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0.3836</w:t>
            </w:r>
          </w:p>
        </w:tc>
        <w:tc>
          <w:tcPr>
            <w:tcW w:w="567" w:type="dxa"/>
            <w:tcBorders>
              <w:top w:val="nil"/>
              <w:left w:val="nil"/>
              <w:bottom w:val="nil"/>
              <w:right w:val="single" w:sz="4" w:space="0" w:color="auto"/>
            </w:tcBorders>
            <w:shd w:val="clear" w:color="000000" w:fill="FFFFFF"/>
            <w:vAlign w:val="center"/>
            <w:hideMark/>
          </w:tcPr>
          <w:p w14:paraId="4F196DA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0.0660</w:t>
            </w:r>
          </w:p>
        </w:tc>
        <w:tc>
          <w:tcPr>
            <w:tcW w:w="483" w:type="dxa"/>
            <w:tcBorders>
              <w:top w:val="nil"/>
              <w:left w:val="nil"/>
              <w:bottom w:val="nil"/>
              <w:right w:val="single" w:sz="8" w:space="0" w:color="auto"/>
            </w:tcBorders>
            <w:shd w:val="clear" w:color="000000" w:fill="FFFFFF"/>
            <w:vAlign w:val="center"/>
            <w:hideMark/>
          </w:tcPr>
          <w:p w14:paraId="1D91516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 </w:t>
            </w:r>
          </w:p>
        </w:tc>
      </w:tr>
      <w:tr w:rsidR="00D163F2" w:rsidRPr="005F79DE" w14:paraId="36964F43" w14:textId="77777777" w:rsidTr="004E3BF8">
        <w:trPr>
          <w:trHeight w:val="20"/>
        </w:trPr>
        <w:tc>
          <w:tcPr>
            <w:tcW w:w="1124" w:type="dxa"/>
            <w:gridSpan w:val="2"/>
            <w:vMerge/>
            <w:tcBorders>
              <w:top w:val="nil"/>
              <w:left w:val="single" w:sz="8" w:space="0" w:color="auto"/>
              <w:bottom w:val="single" w:sz="8" w:space="0" w:color="000000"/>
              <w:right w:val="single" w:sz="8" w:space="0" w:color="000000"/>
            </w:tcBorders>
            <w:vAlign w:val="center"/>
            <w:hideMark/>
          </w:tcPr>
          <w:p w14:paraId="6E649CF1" w14:textId="77777777" w:rsidR="00A025A8" w:rsidRPr="005F79DE" w:rsidRDefault="00A025A8" w:rsidP="004E3BF8">
            <w:pPr>
              <w:spacing w:after="0" w:line="240" w:lineRule="auto"/>
              <w:rPr>
                <w:rFonts w:ascii="Times New Roman" w:eastAsia="Times New Roman" w:hAnsi="Times New Roman" w:cs="Times New Roman"/>
                <w:b/>
                <w:bCs/>
                <w:color w:val="000000"/>
                <w:sz w:val="8"/>
                <w:szCs w:val="8"/>
                <w:lang w:val="en-US" w:eastAsia="fr-FR"/>
              </w:rPr>
            </w:pPr>
          </w:p>
        </w:tc>
        <w:tc>
          <w:tcPr>
            <w:tcW w:w="567" w:type="dxa"/>
            <w:tcBorders>
              <w:top w:val="nil"/>
              <w:left w:val="nil"/>
              <w:bottom w:val="single" w:sz="8" w:space="0" w:color="auto"/>
              <w:right w:val="single" w:sz="4" w:space="0" w:color="auto"/>
            </w:tcBorders>
            <w:shd w:val="clear" w:color="000000" w:fill="FFFFFF"/>
            <w:vAlign w:val="center"/>
            <w:hideMark/>
          </w:tcPr>
          <w:p w14:paraId="24E5C37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8" w:space="0" w:color="auto"/>
            </w:tcBorders>
            <w:shd w:val="clear" w:color="000000" w:fill="FFFFFF"/>
            <w:vAlign w:val="center"/>
            <w:hideMark/>
          </w:tcPr>
          <w:p w14:paraId="1D884DB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260</w:t>
            </w:r>
          </w:p>
        </w:tc>
        <w:tc>
          <w:tcPr>
            <w:tcW w:w="567" w:type="dxa"/>
            <w:tcBorders>
              <w:top w:val="nil"/>
              <w:left w:val="nil"/>
              <w:bottom w:val="single" w:sz="8" w:space="0" w:color="auto"/>
              <w:right w:val="single" w:sz="8" w:space="0" w:color="auto"/>
            </w:tcBorders>
            <w:shd w:val="clear" w:color="000000" w:fill="FFFFFF"/>
            <w:vAlign w:val="center"/>
            <w:hideMark/>
          </w:tcPr>
          <w:p w14:paraId="111A937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4" w:space="0" w:color="auto"/>
            </w:tcBorders>
            <w:shd w:val="clear" w:color="000000" w:fill="FFFFFF"/>
            <w:vAlign w:val="center"/>
            <w:hideMark/>
          </w:tcPr>
          <w:p w14:paraId="43980D3A"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4" w:space="0" w:color="auto"/>
            </w:tcBorders>
            <w:shd w:val="clear" w:color="000000" w:fill="FFFFFF"/>
            <w:vAlign w:val="center"/>
            <w:hideMark/>
          </w:tcPr>
          <w:p w14:paraId="3B40517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08" w:type="dxa"/>
            <w:tcBorders>
              <w:top w:val="nil"/>
              <w:left w:val="nil"/>
              <w:bottom w:val="single" w:sz="8" w:space="0" w:color="auto"/>
              <w:right w:val="single" w:sz="4" w:space="0" w:color="auto"/>
            </w:tcBorders>
            <w:shd w:val="clear" w:color="000000" w:fill="FFFFFF"/>
            <w:vAlign w:val="center"/>
            <w:hideMark/>
          </w:tcPr>
          <w:p w14:paraId="2D825BE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8" w:space="0" w:color="auto"/>
            </w:tcBorders>
            <w:shd w:val="clear" w:color="000000" w:fill="FFFFFF"/>
            <w:vAlign w:val="center"/>
            <w:hideMark/>
          </w:tcPr>
          <w:p w14:paraId="7D0CC20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70" w:type="dxa"/>
            <w:tcBorders>
              <w:top w:val="nil"/>
              <w:left w:val="nil"/>
              <w:bottom w:val="single" w:sz="8" w:space="0" w:color="auto"/>
              <w:right w:val="single" w:sz="4" w:space="0" w:color="auto"/>
            </w:tcBorders>
            <w:shd w:val="clear" w:color="000000" w:fill="FFFFFF"/>
            <w:vAlign w:val="center"/>
            <w:hideMark/>
          </w:tcPr>
          <w:p w14:paraId="6D7C4BD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450" w:type="dxa"/>
            <w:tcBorders>
              <w:top w:val="nil"/>
              <w:left w:val="nil"/>
              <w:bottom w:val="single" w:sz="8" w:space="0" w:color="auto"/>
              <w:right w:val="single" w:sz="4" w:space="0" w:color="auto"/>
            </w:tcBorders>
            <w:shd w:val="clear" w:color="000000" w:fill="FFFFFF"/>
            <w:vAlign w:val="center"/>
            <w:hideMark/>
          </w:tcPr>
          <w:p w14:paraId="5476C4C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79" w:type="dxa"/>
            <w:tcBorders>
              <w:top w:val="nil"/>
              <w:left w:val="nil"/>
              <w:bottom w:val="single" w:sz="8" w:space="0" w:color="auto"/>
              <w:right w:val="single" w:sz="4" w:space="0" w:color="auto"/>
            </w:tcBorders>
            <w:shd w:val="clear" w:color="000000" w:fill="FFFFFF"/>
            <w:vAlign w:val="center"/>
            <w:hideMark/>
          </w:tcPr>
          <w:p w14:paraId="6B681DB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250</w:t>
            </w:r>
          </w:p>
        </w:tc>
        <w:tc>
          <w:tcPr>
            <w:tcW w:w="468" w:type="dxa"/>
            <w:tcBorders>
              <w:top w:val="nil"/>
              <w:left w:val="nil"/>
              <w:bottom w:val="single" w:sz="8" w:space="0" w:color="auto"/>
              <w:right w:val="single" w:sz="8" w:space="0" w:color="auto"/>
            </w:tcBorders>
            <w:shd w:val="clear" w:color="000000" w:fill="FFFFFF"/>
            <w:vAlign w:val="center"/>
            <w:hideMark/>
          </w:tcPr>
          <w:p w14:paraId="14491FB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251</w:t>
            </w:r>
          </w:p>
        </w:tc>
        <w:tc>
          <w:tcPr>
            <w:tcW w:w="686" w:type="dxa"/>
            <w:tcBorders>
              <w:top w:val="nil"/>
              <w:left w:val="nil"/>
              <w:bottom w:val="single" w:sz="8" w:space="0" w:color="auto"/>
              <w:right w:val="single" w:sz="4" w:space="0" w:color="auto"/>
            </w:tcBorders>
            <w:shd w:val="clear" w:color="000000" w:fill="FFFFFF"/>
            <w:vAlign w:val="center"/>
            <w:hideMark/>
          </w:tcPr>
          <w:p w14:paraId="5452A3B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233</w:t>
            </w:r>
          </w:p>
        </w:tc>
        <w:tc>
          <w:tcPr>
            <w:tcW w:w="567" w:type="dxa"/>
            <w:tcBorders>
              <w:top w:val="nil"/>
              <w:left w:val="nil"/>
              <w:bottom w:val="single" w:sz="8" w:space="0" w:color="auto"/>
              <w:right w:val="single" w:sz="4" w:space="0" w:color="auto"/>
            </w:tcBorders>
            <w:shd w:val="clear" w:color="000000" w:fill="FFFFFF"/>
            <w:vAlign w:val="center"/>
            <w:hideMark/>
          </w:tcPr>
          <w:p w14:paraId="015EB2F1"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219</w:t>
            </w:r>
          </w:p>
        </w:tc>
        <w:tc>
          <w:tcPr>
            <w:tcW w:w="436" w:type="dxa"/>
            <w:tcBorders>
              <w:top w:val="nil"/>
              <w:left w:val="nil"/>
              <w:bottom w:val="single" w:sz="8" w:space="0" w:color="auto"/>
              <w:right w:val="single" w:sz="4" w:space="0" w:color="auto"/>
            </w:tcBorders>
            <w:shd w:val="clear" w:color="000000" w:fill="FFFFFF"/>
            <w:vAlign w:val="center"/>
            <w:hideMark/>
          </w:tcPr>
          <w:p w14:paraId="290381C6"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212</w:t>
            </w:r>
          </w:p>
        </w:tc>
        <w:tc>
          <w:tcPr>
            <w:tcW w:w="567" w:type="dxa"/>
            <w:tcBorders>
              <w:top w:val="nil"/>
              <w:left w:val="nil"/>
              <w:bottom w:val="single" w:sz="8" w:space="0" w:color="auto"/>
              <w:right w:val="single" w:sz="4" w:space="0" w:color="auto"/>
            </w:tcBorders>
            <w:shd w:val="clear" w:color="000000" w:fill="FFFFFF"/>
            <w:vAlign w:val="center"/>
            <w:hideMark/>
          </w:tcPr>
          <w:p w14:paraId="06964195"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210</w:t>
            </w:r>
          </w:p>
        </w:tc>
        <w:tc>
          <w:tcPr>
            <w:tcW w:w="567" w:type="dxa"/>
            <w:tcBorders>
              <w:top w:val="nil"/>
              <w:left w:val="nil"/>
              <w:bottom w:val="single" w:sz="8" w:space="0" w:color="auto"/>
              <w:right w:val="single" w:sz="4" w:space="0" w:color="auto"/>
            </w:tcBorders>
            <w:shd w:val="clear" w:color="000000" w:fill="FFFFFF"/>
            <w:vAlign w:val="center"/>
            <w:hideMark/>
          </w:tcPr>
          <w:p w14:paraId="4D5E960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218</w:t>
            </w:r>
          </w:p>
        </w:tc>
        <w:tc>
          <w:tcPr>
            <w:tcW w:w="567" w:type="dxa"/>
            <w:tcBorders>
              <w:top w:val="nil"/>
              <w:left w:val="nil"/>
              <w:bottom w:val="single" w:sz="8" w:space="0" w:color="auto"/>
              <w:right w:val="single" w:sz="4" w:space="0" w:color="auto"/>
            </w:tcBorders>
            <w:shd w:val="clear" w:color="000000" w:fill="FFFFFF"/>
            <w:vAlign w:val="center"/>
            <w:hideMark/>
          </w:tcPr>
          <w:p w14:paraId="40AE8922"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161</w:t>
            </w:r>
          </w:p>
        </w:tc>
        <w:tc>
          <w:tcPr>
            <w:tcW w:w="489" w:type="dxa"/>
            <w:tcBorders>
              <w:top w:val="nil"/>
              <w:left w:val="nil"/>
              <w:bottom w:val="single" w:sz="8" w:space="0" w:color="auto"/>
              <w:right w:val="single" w:sz="4" w:space="0" w:color="auto"/>
            </w:tcBorders>
            <w:shd w:val="clear" w:color="000000" w:fill="FFFFFF"/>
            <w:vAlign w:val="center"/>
            <w:hideMark/>
          </w:tcPr>
          <w:p w14:paraId="02CFC5CE"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204</w:t>
            </w:r>
          </w:p>
        </w:tc>
        <w:tc>
          <w:tcPr>
            <w:tcW w:w="450" w:type="dxa"/>
            <w:tcBorders>
              <w:top w:val="nil"/>
              <w:left w:val="nil"/>
              <w:bottom w:val="single" w:sz="8" w:space="0" w:color="auto"/>
              <w:right w:val="single" w:sz="8" w:space="0" w:color="auto"/>
            </w:tcBorders>
            <w:shd w:val="clear" w:color="000000" w:fill="FFFFFF"/>
            <w:vAlign w:val="center"/>
            <w:hideMark/>
          </w:tcPr>
          <w:p w14:paraId="77E42B40"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159</w:t>
            </w:r>
          </w:p>
        </w:tc>
        <w:tc>
          <w:tcPr>
            <w:tcW w:w="479" w:type="dxa"/>
            <w:tcBorders>
              <w:top w:val="nil"/>
              <w:left w:val="nil"/>
              <w:bottom w:val="single" w:sz="8" w:space="0" w:color="auto"/>
              <w:right w:val="single" w:sz="4" w:space="0" w:color="auto"/>
            </w:tcBorders>
            <w:shd w:val="clear" w:color="000000" w:fill="FFFFFF"/>
            <w:vAlign w:val="center"/>
            <w:hideMark/>
          </w:tcPr>
          <w:p w14:paraId="075C380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697" w:type="dxa"/>
            <w:tcBorders>
              <w:top w:val="nil"/>
              <w:left w:val="nil"/>
              <w:bottom w:val="single" w:sz="8" w:space="0" w:color="auto"/>
              <w:right w:val="single" w:sz="4" w:space="0" w:color="auto"/>
            </w:tcBorders>
            <w:shd w:val="clear" w:color="000000" w:fill="FFFFFF"/>
            <w:vAlign w:val="center"/>
            <w:hideMark/>
          </w:tcPr>
          <w:p w14:paraId="77DE462C"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95" w:type="dxa"/>
            <w:tcBorders>
              <w:top w:val="nil"/>
              <w:left w:val="nil"/>
              <w:bottom w:val="single" w:sz="8" w:space="0" w:color="auto"/>
              <w:right w:val="single" w:sz="4" w:space="0" w:color="auto"/>
            </w:tcBorders>
            <w:shd w:val="clear" w:color="000000" w:fill="FFFFFF"/>
            <w:vAlign w:val="center"/>
            <w:hideMark/>
          </w:tcPr>
          <w:p w14:paraId="2536F9D3"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52" w:type="dxa"/>
            <w:tcBorders>
              <w:top w:val="nil"/>
              <w:left w:val="nil"/>
              <w:bottom w:val="single" w:sz="8" w:space="0" w:color="auto"/>
              <w:right w:val="single" w:sz="4" w:space="0" w:color="auto"/>
            </w:tcBorders>
            <w:shd w:val="clear" w:color="000000" w:fill="FFFFFF"/>
            <w:vAlign w:val="center"/>
            <w:hideMark/>
          </w:tcPr>
          <w:p w14:paraId="491AE699"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252</w:t>
            </w:r>
          </w:p>
        </w:tc>
        <w:tc>
          <w:tcPr>
            <w:tcW w:w="512" w:type="dxa"/>
            <w:tcBorders>
              <w:top w:val="nil"/>
              <w:left w:val="nil"/>
              <w:bottom w:val="single" w:sz="8" w:space="0" w:color="auto"/>
              <w:right w:val="single" w:sz="4" w:space="0" w:color="auto"/>
            </w:tcBorders>
            <w:shd w:val="clear" w:color="000000" w:fill="FFFFFF"/>
            <w:vAlign w:val="center"/>
            <w:hideMark/>
          </w:tcPr>
          <w:p w14:paraId="280D585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709" w:type="dxa"/>
            <w:tcBorders>
              <w:top w:val="nil"/>
              <w:left w:val="nil"/>
              <w:bottom w:val="single" w:sz="8" w:space="0" w:color="auto"/>
              <w:right w:val="single" w:sz="4" w:space="0" w:color="auto"/>
            </w:tcBorders>
            <w:shd w:val="clear" w:color="000000" w:fill="FFFFFF"/>
            <w:vAlign w:val="center"/>
            <w:hideMark/>
          </w:tcPr>
          <w:p w14:paraId="2302FCDD"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567" w:type="dxa"/>
            <w:tcBorders>
              <w:top w:val="nil"/>
              <w:left w:val="nil"/>
              <w:bottom w:val="single" w:sz="8" w:space="0" w:color="auto"/>
              <w:right w:val="single" w:sz="4" w:space="0" w:color="auto"/>
            </w:tcBorders>
            <w:shd w:val="clear" w:color="000000" w:fill="FFFFFF"/>
            <w:vAlign w:val="center"/>
            <w:hideMark/>
          </w:tcPr>
          <w:p w14:paraId="44AB7C68"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c>
          <w:tcPr>
            <w:tcW w:w="483" w:type="dxa"/>
            <w:tcBorders>
              <w:top w:val="nil"/>
              <w:left w:val="nil"/>
              <w:bottom w:val="single" w:sz="8" w:space="0" w:color="auto"/>
              <w:right w:val="single" w:sz="8" w:space="0" w:color="auto"/>
            </w:tcBorders>
            <w:shd w:val="clear" w:color="000000" w:fill="FFFFFF"/>
            <w:vAlign w:val="center"/>
            <w:hideMark/>
          </w:tcPr>
          <w:p w14:paraId="01D07E9F" w14:textId="77777777" w:rsidR="00A025A8" w:rsidRPr="005F79DE" w:rsidRDefault="00A025A8" w:rsidP="004E3BF8">
            <w:pPr>
              <w:spacing w:after="0" w:line="240" w:lineRule="auto"/>
              <w:jc w:val="center"/>
              <w:rPr>
                <w:rFonts w:ascii="Times New Roman" w:eastAsia="Times New Roman" w:hAnsi="Times New Roman" w:cs="Times New Roman"/>
                <w:color w:val="000000"/>
                <w:sz w:val="8"/>
                <w:szCs w:val="8"/>
                <w:lang w:val="en-US" w:eastAsia="fr-FR"/>
              </w:rPr>
            </w:pPr>
            <w:r w:rsidRPr="005F79DE">
              <w:rPr>
                <w:rFonts w:ascii="Times New Roman" w:eastAsia="Times New Roman" w:hAnsi="Times New Roman" w:cs="Times New Roman"/>
                <w:color w:val="000000"/>
                <w:sz w:val="8"/>
                <w:szCs w:val="8"/>
                <w:lang w:val="en-US" w:eastAsia="fr-FR"/>
              </w:rPr>
              <w:t>261</w:t>
            </w:r>
          </w:p>
        </w:tc>
      </w:tr>
    </w:tbl>
    <w:p w14:paraId="316924E4" w14:textId="77777777" w:rsidR="00626FF8" w:rsidRDefault="00626FF8" w:rsidP="00A025A8">
      <w:pPr>
        <w:spacing w:line="240" w:lineRule="auto"/>
        <w:rPr>
          <w:rFonts w:ascii="Times New Roman" w:hAnsi="Times New Roman" w:cs="Times New Roman"/>
          <w:sz w:val="20"/>
          <w:szCs w:val="20"/>
          <w:lang w:val="en-US"/>
        </w:rPr>
      </w:pPr>
    </w:p>
    <w:p w14:paraId="040015CC" w14:textId="77777777" w:rsidR="00626FF8" w:rsidRDefault="00626FF8" w:rsidP="00A025A8">
      <w:pPr>
        <w:spacing w:line="240" w:lineRule="auto"/>
        <w:rPr>
          <w:rFonts w:ascii="Times New Roman" w:hAnsi="Times New Roman" w:cs="Times New Roman"/>
          <w:sz w:val="20"/>
          <w:szCs w:val="20"/>
          <w:lang w:val="en-US"/>
        </w:rPr>
      </w:pPr>
    </w:p>
    <w:p w14:paraId="203A16E0" w14:textId="77777777" w:rsidR="00626FF8" w:rsidRDefault="00626FF8" w:rsidP="00A025A8">
      <w:pPr>
        <w:spacing w:line="240" w:lineRule="auto"/>
        <w:rPr>
          <w:rFonts w:ascii="Times New Roman" w:hAnsi="Times New Roman" w:cs="Times New Roman"/>
          <w:sz w:val="20"/>
          <w:szCs w:val="20"/>
          <w:lang w:val="en-US"/>
        </w:rPr>
      </w:pPr>
    </w:p>
    <w:p w14:paraId="7730B71F" w14:textId="77777777" w:rsidR="00626FF8" w:rsidRDefault="00626FF8" w:rsidP="00A025A8">
      <w:pPr>
        <w:spacing w:line="240" w:lineRule="auto"/>
        <w:rPr>
          <w:rFonts w:ascii="Times New Roman" w:hAnsi="Times New Roman" w:cs="Times New Roman"/>
          <w:sz w:val="20"/>
          <w:szCs w:val="20"/>
          <w:lang w:val="en-US"/>
        </w:rPr>
      </w:pPr>
    </w:p>
    <w:p w14:paraId="1D5B2628" w14:textId="2532AC5F" w:rsidR="00626FF8" w:rsidRDefault="00626FF8" w:rsidP="00A025A8">
      <w:pPr>
        <w:spacing w:line="240" w:lineRule="auto"/>
        <w:rPr>
          <w:rFonts w:ascii="Times New Roman" w:hAnsi="Times New Roman" w:cs="Times New Roman"/>
          <w:sz w:val="20"/>
          <w:szCs w:val="20"/>
          <w:lang w:val="en-US"/>
        </w:rPr>
      </w:pPr>
      <w:r w:rsidRPr="008C5CE6">
        <w:rPr>
          <w:rFonts w:ascii="Times New Roman" w:hAnsi="Times New Roman" w:cs="Times New Roman"/>
          <w:b/>
          <w:sz w:val="24"/>
          <w:szCs w:val="24"/>
          <w:lang w:val="en-US"/>
        </w:rPr>
        <w:t xml:space="preserve">Supplementary </w:t>
      </w:r>
      <w:r>
        <w:rPr>
          <w:rFonts w:ascii="Times New Roman" w:hAnsi="Times New Roman" w:cs="Times New Roman"/>
          <w:b/>
          <w:sz w:val="24"/>
          <w:szCs w:val="24"/>
          <w:lang w:val="en-US"/>
        </w:rPr>
        <w:t>Figure 1.</w:t>
      </w:r>
      <w:r w:rsidRPr="005F79DE">
        <w:rPr>
          <w:rFonts w:ascii="Times New Roman" w:hAnsi="Times New Roman" w:cs="Times New Roman"/>
          <w:b/>
          <w:sz w:val="24"/>
          <w:szCs w:val="24"/>
          <w:lang w:val="en-US"/>
        </w:rPr>
        <w:t xml:space="preserve"> Correlation matrix</w:t>
      </w:r>
    </w:p>
    <w:p w14:paraId="3F6B8B58" w14:textId="77777777" w:rsidR="00A025A8" w:rsidRPr="005F79DE" w:rsidRDefault="00A025A8" w:rsidP="00A025A8">
      <w:pPr>
        <w:spacing w:line="240" w:lineRule="auto"/>
        <w:rPr>
          <w:rFonts w:ascii="Times New Roman" w:hAnsi="Times New Roman" w:cs="Times New Roman"/>
          <w:sz w:val="20"/>
          <w:szCs w:val="20"/>
          <w:shd w:val="clear" w:color="auto" w:fill="ED7D31" w:themeFill="accent2"/>
          <w:lang w:val="en-US"/>
        </w:rPr>
      </w:pPr>
      <w:r w:rsidRPr="005F79DE">
        <w:rPr>
          <w:rFonts w:ascii="Times New Roman" w:hAnsi="Times New Roman" w:cs="Times New Roman"/>
          <w:sz w:val="20"/>
          <w:szCs w:val="20"/>
          <w:lang w:val="en-US"/>
        </w:rPr>
        <w:t xml:space="preserve">Pearson correlation coefficients: </w:t>
      </w:r>
      <w:r w:rsidRPr="005F79DE">
        <w:rPr>
          <w:rFonts w:ascii="Times New Roman" w:hAnsi="Times New Roman" w:cs="Times New Roman"/>
          <w:sz w:val="20"/>
          <w:szCs w:val="20"/>
          <w:shd w:val="clear" w:color="auto" w:fill="D9E2F3" w:themeFill="accent5" w:themeFillTint="33"/>
          <w:lang w:val="en-US"/>
        </w:rPr>
        <w:t>&lt; 0.2</w:t>
      </w:r>
      <w:r w:rsidRPr="005F79DE">
        <w:rPr>
          <w:rFonts w:ascii="Times New Roman" w:hAnsi="Times New Roman" w:cs="Times New Roman"/>
          <w:sz w:val="20"/>
          <w:szCs w:val="20"/>
          <w:lang w:val="en-US"/>
        </w:rPr>
        <w:t xml:space="preserve"> – </w:t>
      </w:r>
      <w:r w:rsidRPr="005F79DE">
        <w:rPr>
          <w:rFonts w:ascii="Times New Roman" w:hAnsi="Times New Roman" w:cs="Times New Roman"/>
          <w:sz w:val="20"/>
          <w:szCs w:val="20"/>
          <w:shd w:val="clear" w:color="auto" w:fill="9CC2E5" w:themeFill="accent1" w:themeFillTint="99"/>
          <w:lang w:val="en-US"/>
        </w:rPr>
        <w:t>0.2-0.3</w:t>
      </w:r>
      <w:r w:rsidRPr="005F79DE">
        <w:rPr>
          <w:rFonts w:ascii="Times New Roman" w:hAnsi="Times New Roman" w:cs="Times New Roman"/>
          <w:sz w:val="20"/>
          <w:szCs w:val="20"/>
          <w:lang w:val="en-US"/>
        </w:rPr>
        <w:t xml:space="preserve"> – </w:t>
      </w:r>
      <w:r w:rsidRPr="005F79DE">
        <w:rPr>
          <w:rFonts w:ascii="Times New Roman" w:hAnsi="Times New Roman" w:cs="Times New Roman"/>
          <w:sz w:val="20"/>
          <w:szCs w:val="20"/>
          <w:shd w:val="clear" w:color="auto" w:fill="4472C4" w:themeFill="accent5"/>
          <w:lang w:val="en-US"/>
        </w:rPr>
        <w:t>0.3-0.4</w:t>
      </w:r>
      <w:r w:rsidRPr="005F79DE">
        <w:rPr>
          <w:rFonts w:ascii="Times New Roman" w:hAnsi="Times New Roman" w:cs="Times New Roman"/>
          <w:sz w:val="20"/>
          <w:szCs w:val="20"/>
          <w:lang w:val="en-US"/>
        </w:rPr>
        <w:t xml:space="preserve"> – </w:t>
      </w:r>
      <w:r w:rsidRPr="005F79DE">
        <w:rPr>
          <w:rFonts w:ascii="Times New Roman" w:hAnsi="Times New Roman" w:cs="Times New Roman"/>
          <w:sz w:val="20"/>
          <w:szCs w:val="20"/>
          <w:shd w:val="clear" w:color="auto" w:fill="1F3864" w:themeFill="accent5" w:themeFillShade="80"/>
          <w:lang w:val="en-US"/>
        </w:rPr>
        <w:t>≥ 0.4</w:t>
      </w:r>
      <w:r w:rsidRPr="005F79DE">
        <w:rPr>
          <w:rFonts w:ascii="Times New Roman" w:hAnsi="Times New Roman" w:cs="Times New Roman"/>
          <w:sz w:val="20"/>
          <w:szCs w:val="20"/>
          <w:lang w:val="en-US"/>
        </w:rPr>
        <w:t xml:space="preserve">  </w:t>
      </w:r>
      <w:r w:rsidRPr="005F79DE">
        <w:rPr>
          <w:rFonts w:ascii="Times New Roman" w:hAnsi="Times New Roman" w:cs="Times New Roman"/>
          <w:sz w:val="20"/>
          <w:szCs w:val="20"/>
          <w:lang w:val="en-US"/>
        </w:rPr>
        <w:tab/>
        <w:t xml:space="preserve">P-value: </w:t>
      </w:r>
      <w:r w:rsidRPr="005F79DE">
        <w:rPr>
          <w:rFonts w:ascii="Times New Roman" w:hAnsi="Times New Roman" w:cs="Times New Roman"/>
          <w:sz w:val="20"/>
          <w:szCs w:val="20"/>
          <w:shd w:val="clear" w:color="auto" w:fill="FFF2CC" w:themeFill="accent4" w:themeFillTint="33"/>
          <w:lang w:val="en-US"/>
        </w:rPr>
        <w:t>&gt; 0.001</w:t>
      </w:r>
      <w:r w:rsidRPr="005F79DE">
        <w:rPr>
          <w:rFonts w:ascii="Times New Roman" w:hAnsi="Times New Roman" w:cs="Times New Roman"/>
          <w:sz w:val="20"/>
          <w:szCs w:val="20"/>
          <w:lang w:val="en-US"/>
        </w:rPr>
        <w:t xml:space="preserve"> – </w:t>
      </w:r>
      <w:r w:rsidRPr="005F79DE">
        <w:rPr>
          <w:rFonts w:ascii="Times New Roman" w:hAnsi="Times New Roman" w:cs="Times New Roman"/>
          <w:sz w:val="20"/>
          <w:szCs w:val="20"/>
          <w:shd w:val="clear" w:color="auto" w:fill="ED7D31" w:themeFill="accent2"/>
          <w:lang w:val="en-US"/>
        </w:rPr>
        <w:t xml:space="preserve">≤ 0.001 </w:t>
      </w:r>
    </w:p>
    <w:p w14:paraId="1BCD7CD2" w14:textId="77777777" w:rsidR="00A025A8" w:rsidRDefault="00A025A8" w:rsidP="00A025A8">
      <w:pPr>
        <w:spacing w:line="240" w:lineRule="auto"/>
        <w:rPr>
          <w:rFonts w:ascii="Times New Roman" w:hAnsi="Times New Roman" w:cs="Times New Roman"/>
          <w:bCs/>
          <w:sz w:val="20"/>
          <w:szCs w:val="20"/>
          <w:lang w:val="en-US"/>
        </w:rPr>
      </w:pPr>
      <w:r w:rsidRPr="00A949F1">
        <w:rPr>
          <w:rFonts w:ascii="Times New Roman" w:hAnsi="Times New Roman" w:cs="Times New Roman"/>
          <w:bCs/>
          <w:sz w:val="20"/>
          <w:szCs w:val="20"/>
          <w:lang w:val="en-US"/>
        </w:rPr>
        <w:t>The significant correlations were defined by a correlation coefficient ≥ 0.4 as</w:t>
      </w:r>
      <w:r>
        <w:rPr>
          <w:rFonts w:ascii="Times New Roman" w:hAnsi="Times New Roman" w:cs="Times New Roman"/>
          <w:bCs/>
          <w:sz w:val="20"/>
          <w:szCs w:val="20"/>
          <w:lang w:val="en-US"/>
        </w:rPr>
        <w:t xml:space="preserve">sociated with a P-value &lt; 0.001: </w:t>
      </w:r>
    </w:p>
    <w:p w14:paraId="353A5390" w14:textId="77777777" w:rsidR="00A025A8" w:rsidRPr="00B56B93" w:rsidRDefault="00A025A8" w:rsidP="00A025A8">
      <w:pPr>
        <w:pStyle w:val="ListParagraph"/>
        <w:numPr>
          <w:ilvl w:val="0"/>
          <w:numId w:val="21"/>
        </w:numPr>
        <w:spacing w:line="240" w:lineRule="auto"/>
        <w:rPr>
          <w:rFonts w:ascii="Times New Roman" w:hAnsi="Times New Roman" w:cs="Times New Roman"/>
          <w:sz w:val="20"/>
          <w:szCs w:val="20"/>
          <w:shd w:val="clear" w:color="auto" w:fill="ED7D31" w:themeFill="accent2"/>
          <w:lang w:val="en-US"/>
        </w:rPr>
      </w:pPr>
      <w:r w:rsidRPr="00B56B93">
        <w:rPr>
          <w:rFonts w:ascii="Times New Roman" w:hAnsi="Times New Roman"/>
          <w:sz w:val="20"/>
          <w:szCs w:val="20"/>
          <w:lang w:val="en-US"/>
        </w:rPr>
        <w:t>among “Tumor stage”, “Primary tumor resection” and “Adjuvant chemotherapy”, the parameter “Tumor stage”</w:t>
      </w:r>
      <w:r>
        <w:rPr>
          <w:rFonts w:ascii="Times New Roman" w:hAnsi="Times New Roman"/>
          <w:sz w:val="20"/>
          <w:szCs w:val="20"/>
          <w:lang w:val="en-US"/>
        </w:rPr>
        <w:t xml:space="preserve"> is selected</w:t>
      </w:r>
    </w:p>
    <w:p w14:paraId="19A49BE6" w14:textId="77777777" w:rsidR="00A025A8" w:rsidRPr="00B56B93" w:rsidRDefault="00A025A8" w:rsidP="00A025A8">
      <w:pPr>
        <w:pStyle w:val="ListParagraph"/>
        <w:numPr>
          <w:ilvl w:val="0"/>
          <w:numId w:val="21"/>
        </w:numPr>
        <w:spacing w:line="240" w:lineRule="auto"/>
        <w:rPr>
          <w:rFonts w:ascii="Times New Roman" w:hAnsi="Times New Roman" w:cs="Times New Roman"/>
          <w:sz w:val="20"/>
          <w:szCs w:val="20"/>
          <w:shd w:val="clear" w:color="auto" w:fill="ED7D31" w:themeFill="accent2"/>
          <w:lang w:val="en-US"/>
        </w:rPr>
      </w:pPr>
      <w:r w:rsidRPr="00B56B93">
        <w:rPr>
          <w:rFonts w:ascii="Times New Roman" w:hAnsi="Times New Roman"/>
          <w:sz w:val="20"/>
          <w:szCs w:val="20"/>
          <w:lang w:val="en-US"/>
        </w:rPr>
        <w:t>between “Ascites” and “Peritoneal metastases”, the parameter “Ascites”</w:t>
      </w:r>
      <w:r>
        <w:rPr>
          <w:rFonts w:ascii="Times New Roman" w:hAnsi="Times New Roman"/>
          <w:sz w:val="20"/>
          <w:szCs w:val="20"/>
          <w:lang w:val="en-US"/>
        </w:rPr>
        <w:t xml:space="preserve"> is selected</w:t>
      </w:r>
    </w:p>
    <w:p w14:paraId="5AFD7F33" w14:textId="77777777" w:rsidR="00A025A8" w:rsidRPr="00B56B93" w:rsidRDefault="00A025A8" w:rsidP="00A025A8">
      <w:pPr>
        <w:pStyle w:val="ListParagraph"/>
        <w:numPr>
          <w:ilvl w:val="0"/>
          <w:numId w:val="21"/>
        </w:numPr>
        <w:spacing w:after="0" w:line="240" w:lineRule="auto"/>
        <w:jc w:val="both"/>
        <w:rPr>
          <w:rFonts w:ascii="Times New Roman" w:hAnsi="Times New Roman"/>
          <w:sz w:val="20"/>
          <w:szCs w:val="20"/>
          <w:lang w:val="en-US"/>
        </w:rPr>
      </w:pPr>
      <w:r w:rsidRPr="00B56B93">
        <w:rPr>
          <w:rFonts w:ascii="Times New Roman" w:hAnsi="Times New Roman"/>
          <w:sz w:val="20"/>
          <w:szCs w:val="20"/>
          <w:lang w:val="en-US"/>
        </w:rPr>
        <w:t>between “Number of metastatic sites” and “Peritoneal metastases”, the parameter “Number of metastatic sites”</w:t>
      </w:r>
      <w:r>
        <w:rPr>
          <w:rFonts w:ascii="Times New Roman" w:hAnsi="Times New Roman"/>
          <w:sz w:val="20"/>
          <w:szCs w:val="20"/>
          <w:lang w:val="en-US"/>
        </w:rPr>
        <w:t xml:space="preserve"> is selected</w:t>
      </w:r>
    </w:p>
    <w:p w14:paraId="4A05ADA8" w14:textId="77777777" w:rsidR="00A025A8" w:rsidRPr="00B56B93" w:rsidRDefault="00A025A8" w:rsidP="00A025A8">
      <w:pPr>
        <w:pStyle w:val="ListParagraph"/>
        <w:numPr>
          <w:ilvl w:val="0"/>
          <w:numId w:val="21"/>
        </w:numPr>
        <w:spacing w:after="0" w:line="240" w:lineRule="auto"/>
        <w:jc w:val="both"/>
        <w:rPr>
          <w:rFonts w:ascii="Times New Roman" w:hAnsi="Times New Roman"/>
          <w:sz w:val="20"/>
          <w:szCs w:val="20"/>
          <w:lang w:val="en-US"/>
        </w:rPr>
      </w:pPr>
      <w:r w:rsidRPr="00B56B93">
        <w:rPr>
          <w:rFonts w:ascii="Times New Roman" w:hAnsi="Times New Roman"/>
          <w:sz w:val="20"/>
          <w:szCs w:val="20"/>
          <w:lang w:val="en-US"/>
        </w:rPr>
        <w:t>among “Number of cures in first-line chemotherapy”, “RECIST Best response” and “Duration of first-line chemotherapy”, the parameter “Duration of first-line chemotherapy”</w:t>
      </w:r>
      <w:r>
        <w:rPr>
          <w:rFonts w:ascii="Times New Roman" w:hAnsi="Times New Roman"/>
          <w:sz w:val="20"/>
          <w:szCs w:val="20"/>
          <w:lang w:val="en-US"/>
        </w:rPr>
        <w:t xml:space="preserve"> is selected</w:t>
      </w:r>
    </w:p>
    <w:p w14:paraId="56E3CF9C" w14:textId="77777777" w:rsidR="00A025A8" w:rsidRPr="00B56B93" w:rsidRDefault="00A025A8" w:rsidP="00A025A8">
      <w:pPr>
        <w:pStyle w:val="ListParagraph"/>
        <w:numPr>
          <w:ilvl w:val="0"/>
          <w:numId w:val="21"/>
        </w:numPr>
        <w:spacing w:after="0" w:line="240" w:lineRule="auto"/>
        <w:jc w:val="both"/>
        <w:rPr>
          <w:rFonts w:ascii="Times New Roman" w:hAnsi="Times New Roman"/>
          <w:sz w:val="20"/>
          <w:szCs w:val="20"/>
          <w:lang w:val="en-US"/>
        </w:rPr>
      </w:pPr>
      <w:r w:rsidRPr="00B56B93">
        <w:rPr>
          <w:rFonts w:ascii="Times New Roman" w:hAnsi="Times New Roman"/>
          <w:sz w:val="20"/>
          <w:szCs w:val="20"/>
          <w:lang w:val="en-US"/>
        </w:rPr>
        <w:t>between “Reason for discontinuation in first-line chemotherapy” and “Metastatic progression in first-line chemotherapy”, the parameter “Metastatic progression in first-line chemotherapy”</w:t>
      </w:r>
      <w:r>
        <w:rPr>
          <w:rFonts w:ascii="Times New Roman" w:hAnsi="Times New Roman"/>
          <w:sz w:val="20"/>
          <w:szCs w:val="20"/>
          <w:lang w:val="en-US"/>
        </w:rPr>
        <w:t xml:space="preserve"> is selected</w:t>
      </w:r>
    </w:p>
    <w:p w14:paraId="7CA07BBE" w14:textId="77777777" w:rsidR="00A025A8" w:rsidRPr="00B56B93" w:rsidRDefault="00A025A8" w:rsidP="00A025A8">
      <w:pPr>
        <w:pStyle w:val="ListParagraph"/>
        <w:numPr>
          <w:ilvl w:val="0"/>
          <w:numId w:val="21"/>
        </w:numPr>
        <w:spacing w:after="0" w:line="240" w:lineRule="auto"/>
        <w:jc w:val="both"/>
        <w:rPr>
          <w:rFonts w:ascii="Times New Roman" w:hAnsi="Times New Roman"/>
          <w:sz w:val="20"/>
          <w:szCs w:val="20"/>
          <w:lang w:val="en-US"/>
        </w:rPr>
      </w:pPr>
      <w:r w:rsidRPr="00B56B93">
        <w:rPr>
          <w:rFonts w:ascii="Times New Roman" w:hAnsi="Times New Roman"/>
          <w:sz w:val="20"/>
          <w:szCs w:val="20"/>
          <w:lang w:val="en-US"/>
        </w:rPr>
        <w:t>between “RECIST Best response in first-line chemotherapy” and “Reason for discontinuation in first-line chemotherapy”, none of these parameters</w:t>
      </w:r>
      <w:r>
        <w:rPr>
          <w:rFonts w:ascii="Times New Roman" w:hAnsi="Times New Roman"/>
          <w:sz w:val="20"/>
          <w:szCs w:val="20"/>
          <w:lang w:val="en-US"/>
        </w:rPr>
        <w:t xml:space="preserve"> is selected</w:t>
      </w:r>
    </w:p>
    <w:p w14:paraId="33B833B1" w14:textId="77777777" w:rsidR="00A025A8" w:rsidRPr="00B56B93" w:rsidRDefault="00A025A8" w:rsidP="00A025A8">
      <w:pPr>
        <w:pStyle w:val="ListParagraph"/>
        <w:numPr>
          <w:ilvl w:val="0"/>
          <w:numId w:val="21"/>
        </w:numPr>
        <w:spacing w:after="0" w:line="240" w:lineRule="auto"/>
        <w:jc w:val="both"/>
        <w:rPr>
          <w:rFonts w:ascii="Times New Roman" w:hAnsi="Times New Roman"/>
          <w:sz w:val="20"/>
          <w:szCs w:val="20"/>
          <w:lang w:val="en-US"/>
        </w:rPr>
      </w:pPr>
      <w:r w:rsidRPr="00B56B93">
        <w:rPr>
          <w:rFonts w:ascii="Times New Roman" w:hAnsi="Times New Roman"/>
          <w:sz w:val="20"/>
          <w:szCs w:val="20"/>
          <w:lang w:val="en-US"/>
        </w:rPr>
        <w:t>between “Total bilirubin” and “Jaundice”, the parameter “Jaundice”</w:t>
      </w:r>
      <w:r>
        <w:rPr>
          <w:rFonts w:ascii="Times New Roman" w:hAnsi="Times New Roman"/>
          <w:sz w:val="20"/>
          <w:szCs w:val="20"/>
          <w:lang w:val="en-US"/>
        </w:rPr>
        <w:t xml:space="preserve"> is selected</w:t>
      </w:r>
    </w:p>
    <w:p w14:paraId="3CA3D6F5" w14:textId="77777777" w:rsidR="00A025A8" w:rsidRDefault="00A025A8" w:rsidP="00A025A8">
      <w:pPr>
        <w:pStyle w:val="ListParagraph"/>
        <w:numPr>
          <w:ilvl w:val="0"/>
          <w:numId w:val="21"/>
        </w:numPr>
        <w:spacing w:after="0" w:line="240" w:lineRule="auto"/>
        <w:jc w:val="both"/>
        <w:rPr>
          <w:rFonts w:ascii="Times New Roman" w:hAnsi="Times New Roman"/>
          <w:sz w:val="20"/>
          <w:szCs w:val="20"/>
          <w:lang w:val="en-US"/>
        </w:rPr>
      </w:pPr>
      <w:r w:rsidRPr="00B56B93">
        <w:rPr>
          <w:rFonts w:ascii="Times New Roman" w:hAnsi="Times New Roman"/>
          <w:sz w:val="20"/>
          <w:szCs w:val="20"/>
          <w:lang w:val="en-US"/>
        </w:rPr>
        <w:t>between “CA19-9” and “CEA”, the parameter “CA19-9”</w:t>
      </w:r>
      <w:r>
        <w:rPr>
          <w:rFonts w:ascii="Times New Roman" w:hAnsi="Times New Roman"/>
          <w:sz w:val="20"/>
          <w:szCs w:val="20"/>
          <w:lang w:val="en-US"/>
        </w:rPr>
        <w:t xml:space="preserve"> is selected</w:t>
      </w:r>
    </w:p>
    <w:p w14:paraId="747A3DAE" w14:textId="77777777" w:rsidR="00A025A8" w:rsidRDefault="00A025A8" w:rsidP="00A025A8">
      <w:pPr>
        <w:pStyle w:val="ListParagraph"/>
        <w:spacing w:after="0" w:line="240" w:lineRule="auto"/>
        <w:jc w:val="both"/>
        <w:rPr>
          <w:rFonts w:ascii="Times New Roman" w:hAnsi="Times New Roman"/>
          <w:sz w:val="20"/>
          <w:szCs w:val="20"/>
          <w:lang w:val="en-US"/>
        </w:rPr>
      </w:pPr>
    </w:p>
    <w:p w14:paraId="109D43C2" w14:textId="77777777" w:rsidR="00A025A8" w:rsidRPr="00B56B93" w:rsidRDefault="00A025A8" w:rsidP="00A025A8">
      <w:pPr>
        <w:spacing w:line="240" w:lineRule="auto"/>
        <w:rPr>
          <w:rFonts w:ascii="Times New Roman" w:hAnsi="Times New Roman" w:cs="Times New Roman"/>
          <w:sz w:val="20"/>
          <w:szCs w:val="20"/>
          <w:lang w:val="en-US"/>
        </w:rPr>
      </w:pPr>
      <w:r w:rsidRPr="005F79DE">
        <w:rPr>
          <w:rFonts w:ascii="Times New Roman" w:hAnsi="Times New Roman" w:cs="Times New Roman"/>
          <w:sz w:val="20"/>
          <w:szCs w:val="20"/>
          <w:lang w:val="en-US"/>
        </w:rPr>
        <w:t>Abbreviations: WHO=World Health Organization, CA 19-9=Carbohydrate Antigen 19-9, CEA=Carcinoembryonic Antigen, L1=first-line chemotherapy, L2=second-line chemotherapy</w:t>
      </w:r>
    </w:p>
    <w:p w14:paraId="028C34D4" w14:textId="77777777" w:rsidR="00626FF8" w:rsidRDefault="00626FF8" w:rsidP="00A025A8">
      <w:pPr>
        <w:spacing w:line="240" w:lineRule="auto"/>
        <w:rPr>
          <w:rFonts w:ascii="Times New Roman" w:hAnsi="Times New Roman" w:cs="Times New Roman"/>
          <w:b/>
          <w:sz w:val="20"/>
          <w:szCs w:val="20"/>
          <w:lang w:val="en-US"/>
        </w:rPr>
      </w:pPr>
    </w:p>
    <w:p w14:paraId="7C3D3394" w14:textId="69B2F87C" w:rsidR="00A025A8" w:rsidRPr="005F79DE" w:rsidRDefault="00A025A8" w:rsidP="00A025A8">
      <w:pPr>
        <w:spacing w:line="240" w:lineRule="auto"/>
        <w:rPr>
          <w:rFonts w:ascii="Times New Roman" w:hAnsi="Times New Roman" w:cs="Times New Roman"/>
          <w:sz w:val="20"/>
          <w:szCs w:val="20"/>
          <w:shd w:val="clear" w:color="auto" w:fill="ED7D31" w:themeFill="accent2"/>
          <w:lang w:val="en-US"/>
        </w:rPr>
      </w:pPr>
      <w:r w:rsidRPr="005F79DE">
        <w:rPr>
          <w:rFonts w:ascii="Times New Roman" w:hAnsi="Times New Roman" w:cs="Times New Roman"/>
          <w:sz w:val="20"/>
          <w:szCs w:val="20"/>
          <w:lang w:val="en-US"/>
        </w:rPr>
        <w:br w:type="page"/>
      </w:r>
    </w:p>
    <w:p w14:paraId="52F0A741" w14:textId="77777777" w:rsidR="00A025A8" w:rsidRPr="005F79DE" w:rsidRDefault="00A025A8" w:rsidP="00A025A8">
      <w:pPr>
        <w:spacing w:line="240" w:lineRule="auto"/>
        <w:rPr>
          <w:rFonts w:ascii="Times New Roman" w:hAnsi="Times New Roman" w:cs="Times New Roman"/>
          <w:sz w:val="20"/>
          <w:szCs w:val="20"/>
          <w:lang w:val="en-US"/>
        </w:rPr>
        <w:sectPr w:rsidR="00A025A8" w:rsidRPr="005F79DE" w:rsidSect="00E73DB7">
          <w:footerReference w:type="default" r:id="rId11"/>
          <w:pgSz w:w="16838" w:h="11906" w:orient="landscape"/>
          <w:pgMar w:top="720" w:right="425" w:bottom="720" w:left="425" w:header="283" w:footer="261" w:gutter="0"/>
          <w:cols w:space="708"/>
          <w:docGrid w:linePitch="360"/>
        </w:sectPr>
      </w:pPr>
    </w:p>
    <w:p w14:paraId="55E84AB7" w14:textId="77777777" w:rsidR="00D42DE8" w:rsidRPr="005F79DE" w:rsidRDefault="00D42DE8" w:rsidP="00D42DE8">
      <w:pPr>
        <w:spacing w:line="480" w:lineRule="auto"/>
        <w:rPr>
          <w:rFonts w:ascii="Times New Roman" w:hAnsi="Times New Roman" w:cs="Times New Roman"/>
          <w:b/>
          <w:sz w:val="24"/>
          <w:szCs w:val="24"/>
          <w:u w:val="single"/>
          <w:lang w:val="en-US"/>
        </w:rPr>
      </w:pPr>
    </w:p>
    <w:p w14:paraId="78FC1FC7" w14:textId="77777777" w:rsidR="00D42DE8" w:rsidRPr="005F79DE" w:rsidRDefault="00D42DE8" w:rsidP="00D42DE8">
      <w:pPr>
        <w:spacing w:line="480" w:lineRule="auto"/>
        <w:rPr>
          <w:rFonts w:ascii="Times New Roman" w:hAnsi="Times New Roman" w:cs="Times New Roman"/>
          <w:b/>
          <w:sz w:val="24"/>
          <w:szCs w:val="24"/>
          <w:lang w:val="en-US"/>
        </w:rPr>
      </w:pPr>
      <w:r w:rsidRPr="005F79DE">
        <w:rPr>
          <w:rFonts w:ascii="Times New Roman" w:hAnsi="Times New Roman" w:cs="Times New Roman"/>
          <w:b/>
          <w:noProof/>
          <w:sz w:val="24"/>
          <w:szCs w:val="24"/>
          <w:lang w:val="en-US"/>
        </w:rPr>
        <w:drawing>
          <wp:anchor distT="0" distB="0" distL="114300" distR="114300" simplePos="0" relativeHeight="251735552" behindDoc="0" locked="0" layoutInCell="1" allowOverlap="1" wp14:anchorId="730E38CE" wp14:editId="03A61FE4">
            <wp:simplePos x="0" y="0"/>
            <wp:positionH relativeFrom="column">
              <wp:posOffset>-130810</wp:posOffset>
            </wp:positionH>
            <wp:positionV relativeFrom="paragraph">
              <wp:posOffset>203200</wp:posOffset>
            </wp:positionV>
            <wp:extent cx="3461385" cy="2903220"/>
            <wp:effectExtent l="0" t="0" r="5715" b="0"/>
            <wp:wrapNone/>
            <wp:docPr id="1" name="Image 1" descr="C:\Users\a3vienot\Downloads\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vienot\Downloads\Ag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1385"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9DE">
        <w:rPr>
          <w:rFonts w:ascii="Times New Roman" w:hAnsi="Times New Roman" w:cs="Times New Roman"/>
          <w:b/>
          <w:noProof/>
          <w:sz w:val="24"/>
          <w:szCs w:val="24"/>
          <w:lang w:val="en-US"/>
        </w:rPr>
        <w:drawing>
          <wp:anchor distT="0" distB="0" distL="114300" distR="114300" simplePos="0" relativeHeight="251736576" behindDoc="0" locked="0" layoutInCell="1" allowOverlap="1" wp14:anchorId="1722146B" wp14:editId="11761541">
            <wp:simplePos x="0" y="0"/>
            <wp:positionH relativeFrom="column">
              <wp:posOffset>3369945</wp:posOffset>
            </wp:positionH>
            <wp:positionV relativeFrom="paragraph">
              <wp:posOffset>203200</wp:posOffset>
            </wp:positionV>
            <wp:extent cx="3453765" cy="2896870"/>
            <wp:effectExtent l="0" t="0" r="0" b="0"/>
            <wp:wrapNone/>
            <wp:docPr id="4" name="Image 4" descr="C:\Users\a3vienot\Downloads\PFS 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3vienot\Downloads\PFS L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3765" cy="289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9DE">
        <w:rPr>
          <w:rFonts w:ascii="Times New Roman" w:hAnsi="Times New Roman" w:cs="Times New Roman"/>
          <w:b/>
          <w:sz w:val="24"/>
          <w:szCs w:val="24"/>
          <w:lang w:val="en-US"/>
        </w:rPr>
        <w:t>Age</w:t>
      </w:r>
      <w:r w:rsidRPr="005F79DE">
        <w:rPr>
          <w:rFonts w:ascii="Times New Roman" w:hAnsi="Times New Roman" w:cs="Times New Roman"/>
          <w:b/>
          <w:sz w:val="24"/>
          <w:szCs w:val="24"/>
          <w:lang w:val="en-US"/>
        </w:rPr>
        <w:tab/>
      </w:r>
      <w:r w:rsidRPr="005F79DE">
        <w:rPr>
          <w:rFonts w:ascii="Times New Roman" w:hAnsi="Times New Roman" w:cs="Times New Roman"/>
          <w:b/>
          <w:sz w:val="24"/>
          <w:szCs w:val="24"/>
          <w:lang w:val="en-US"/>
        </w:rPr>
        <w:tab/>
      </w:r>
      <w:r w:rsidRPr="005F79DE">
        <w:rPr>
          <w:rFonts w:ascii="Times New Roman" w:hAnsi="Times New Roman" w:cs="Times New Roman"/>
          <w:b/>
          <w:sz w:val="24"/>
          <w:szCs w:val="24"/>
          <w:lang w:val="en-US"/>
        </w:rPr>
        <w:tab/>
      </w:r>
      <w:r w:rsidRPr="005F79DE">
        <w:rPr>
          <w:rFonts w:ascii="Times New Roman" w:hAnsi="Times New Roman" w:cs="Times New Roman"/>
          <w:b/>
          <w:sz w:val="24"/>
          <w:szCs w:val="24"/>
          <w:lang w:val="en-US"/>
        </w:rPr>
        <w:tab/>
      </w:r>
      <w:r w:rsidRPr="005F79DE">
        <w:rPr>
          <w:rFonts w:ascii="Times New Roman" w:hAnsi="Times New Roman" w:cs="Times New Roman"/>
          <w:b/>
          <w:sz w:val="24"/>
          <w:szCs w:val="24"/>
          <w:lang w:val="en-US"/>
        </w:rPr>
        <w:tab/>
      </w:r>
      <w:r w:rsidRPr="005F79DE">
        <w:rPr>
          <w:rFonts w:ascii="Times New Roman" w:hAnsi="Times New Roman" w:cs="Times New Roman"/>
          <w:b/>
          <w:sz w:val="24"/>
          <w:szCs w:val="24"/>
          <w:lang w:val="en-US"/>
        </w:rPr>
        <w:tab/>
      </w:r>
      <w:r w:rsidRPr="005F79DE">
        <w:rPr>
          <w:rFonts w:ascii="Times New Roman" w:hAnsi="Times New Roman" w:cs="Times New Roman"/>
          <w:b/>
          <w:sz w:val="24"/>
          <w:szCs w:val="24"/>
          <w:lang w:val="en-US"/>
        </w:rPr>
        <w:tab/>
      </w:r>
      <w:r w:rsidRPr="005F79DE">
        <w:rPr>
          <w:rFonts w:ascii="Times New Roman" w:hAnsi="Times New Roman" w:cs="Times New Roman"/>
          <w:b/>
          <w:sz w:val="24"/>
          <w:szCs w:val="24"/>
          <w:lang w:val="en-US"/>
        </w:rPr>
        <w:tab/>
        <w:t>Duration of first-line chemotherapy (L1)</w:t>
      </w:r>
    </w:p>
    <w:p w14:paraId="7B5C1471" w14:textId="77777777" w:rsidR="00D42DE8" w:rsidRPr="005F79DE" w:rsidRDefault="00D42DE8" w:rsidP="00D42DE8">
      <w:pPr>
        <w:spacing w:line="480" w:lineRule="auto"/>
        <w:rPr>
          <w:rFonts w:ascii="Times New Roman" w:hAnsi="Times New Roman" w:cs="Times New Roman"/>
          <w:sz w:val="24"/>
          <w:szCs w:val="24"/>
          <w:lang w:val="en-US"/>
        </w:rPr>
      </w:pPr>
    </w:p>
    <w:p w14:paraId="16893CB2" w14:textId="77777777" w:rsidR="00D42DE8" w:rsidRPr="005F79DE" w:rsidRDefault="00D42DE8" w:rsidP="00D42DE8">
      <w:pPr>
        <w:spacing w:line="480" w:lineRule="auto"/>
        <w:rPr>
          <w:rFonts w:ascii="Times New Roman" w:hAnsi="Times New Roman" w:cs="Times New Roman"/>
          <w:sz w:val="24"/>
          <w:szCs w:val="24"/>
          <w:lang w:val="en-US"/>
        </w:rPr>
      </w:pPr>
    </w:p>
    <w:p w14:paraId="29EA4611" w14:textId="77777777" w:rsidR="00D42DE8" w:rsidRPr="005F79DE" w:rsidRDefault="00D42DE8" w:rsidP="00D42DE8">
      <w:pPr>
        <w:spacing w:line="480" w:lineRule="auto"/>
        <w:rPr>
          <w:rFonts w:ascii="Times New Roman" w:hAnsi="Times New Roman" w:cs="Times New Roman"/>
          <w:sz w:val="24"/>
          <w:szCs w:val="24"/>
          <w:lang w:val="en-US"/>
        </w:rPr>
      </w:pPr>
    </w:p>
    <w:p w14:paraId="1B8EC601" w14:textId="77777777" w:rsidR="00D42DE8" w:rsidRPr="005F79DE" w:rsidRDefault="00D42DE8" w:rsidP="00D42DE8">
      <w:pPr>
        <w:spacing w:line="480" w:lineRule="auto"/>
        <w:rPr>
          <w:rFonts w:ascii="Times New Roman" w:hAnsi="Times New Roman" w:cs="Times New Roman"/>
          <w:sz w:val="24"/>
          <w:szCs w:val="24"/>
          <w:lang w:val="en-US"/>
        </w:rPr>
      </w:pPr>
    </w:p>
    <w:p w14:paraId="4F4EE74F" w14:textId="77777777" w:rsidR="00D42DE8" w:rsidRPr="005F79DE" w:rsidRDefault="00D42DE8" w:rsidP="00D42DE8">
      <w:pPr>
        <w:spacing w:line="480" w:lineRule="auto"/>
        <w:rPr>
          <w:rFonts w:ascii="Times New Roman" w:hAnsi="Times New Roman" w:cs="Times New Roman"/>
          <w:sz w:val="24"/>
          <w:szCs w:val="24"/>
          <w:lang w:val="en-US"/>
        </w:rPr>
      </w:pPr>
    </w:p>
    <w:p w14:paraId="210C9E76" w14:textId="77777777" w:rsidR="00D42DE8" w:rsidRPr="005F79DE" w:rsidRDefault="00D42DE8" w:rsidP="00D42DE8">
      <w:pPr>
        <w:spacing w:line="480" w:lineRule="auto"/>
        <w:rPr>
          <w:rFonts w:ascii="Times New Roman" w:hAnsi="Times New Roman" w:cs="Times New Roman"/>
          <w:sz w:val="24"/>
          <w:szCs w:val="24"/>
          <w:lang w:val="en-US"/>
        </w:rPr>
      </w:pPr>
    </w:p>
    <w:p w14:paraId="7C27E9C2" w14:textId="77777777" w:rsidR="00D42DE8" w:rsidRPr="005F79DE" w:rsidRDefault="00D42DE8" w:rsidP="00D42DE8">
      <w:pPr>
        <w:spacing w:line="480" w:lineRule="auto"/>
        <w:rPr>
          <w:rFonts w:ascii="Times New Roman" w:hAnsi="Times New Roman" w:cs="Times New Roman"/>
          <w:b/>
          <w:sz w:val="24"/>
          <w:szCs w:val="24"/>
          <w:lang w:val="en-US"/>
        </w:rPr>
      </w:pPr>
      <w:r w:rsidRPr="005F79DE">
        <w:rPr>
          <w:rFonts w:ascii="Times New Roman" w:hAnsi="Times New Roman" w:cs="Times New Roman"/>
          <w:b/>
          <w:noProof/>
          <w:sz w:val="24"/>
          <w:szCs w:val="24"/>
          <w:u w:val="single"/>
          <w:lang w:val="en-US"/>
        </w:rPr>
        <w:drawing>
          <wp:anchor distT="0" distB="0" distL="114300" distR="114300" simplePos="0" relativeHeight="251738624" behindDoc="0" locked="0" layoutInCell="1" allowOverlap="1" wp14:anchorId="7A1A23EB" wp14:editId="57E0EF3F">
            <wp:simplePos x="0" y="0"/>
            <wp:positionH relativeFrom="column">
              <wp:posOffset>3415030</wp:posOffset>
            </wp:positionH>
            <wp:positionV relativeFrom="paragraph">
              <wp:posOffset>225425</wp:posOffset>
            </wp:positionV>
            <wp:extent cx="3411855" cy="2862580"/>
            <wp:effectExtent l="0" t="0" r="0" b="0"/>
            <wp:wrapNone/>
            <wp:docPr id="7" name="Image 7" descr="C:\Users\a3vienot\Downloads\CA19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3vienot\Downloads\CA19_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1855" cy="286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9DE">
        <w:rPr>
          <w:rFonts w:ascii="Times New Roman" w:hAnsi="Times New Roman" w:cs="Times New Roman"/>
          <w:b/>
          <w:noProof/>
          <w:sz w:val="24"/>
          <w:szCs w:val="24"/>
          <w:lang w:val="en-US"/>
        </w:rPr>
        <w:drawing>
          <wp:anchor distT="0" distB="0" distL="114300" distR="114300" simplePos="0" relativeHeight="251737600" behindDoc="0" locked="0" layoutInCell="1" allowOverlap="1" wp14:anchorId="6B472DE8" wp14:editId="24B91E4F">
            <wp:simplePos x="0" y="0"/>
            <wp:positionH relativeFrom="column">
              <wp:posOffset>-81280</wp:posOffset>
            </wp:positionH>
            <wp:positionV relativeFrom="paragraph">
              <wp:posOffset>222885</wp:posOffset>
            </wp:positionV>
            <wp:extent cx="3408680" cy="2858770"/>
            <wp:effectExtent l="0" t="0" r="1270" b="0"/>
            <wp:wrapNone/>
            <wp:docPr id="5" name="Image 5" descr="C:\Users\a3vienot\Downloads\NLR rat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vienot\Downloads\NLR ratio.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680"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9DE">
        <w:rPr>
          <w:rFonts w:ascii="Times New Roman" w:hAnsi="Times New Roman" w:cs="Times New Roman"/>
          <w:b/>
          <w:sz w:val="24"/>
          <w:szCs w:val="24"/>
          <w:lang w:val="en-US"/>
        </w:rPr>
        <w:t>Neutrophil-to-lymphocyte ratio (NLR)</w:t>
      </w:r>
      <w:r w:rsidRPr="005F79DE">
        <w:rPr>
          <w:rFonts w:ascii="Times New Roman" w:hAnsi="Times New Roman" w:cs="Times New Roman"/>
          <w:b/>
          <w:sz w:val="24"/>
          <w:szCs w:val="24"/>
          <w:lang w:val="en-US"/>
        </w:rPr>
        <w:tab/>
      </w:r>
      <w:r w:rsidRPr="005F79DE">
        <w:rPr>
          <w:rFonts w:ascii="Times New Roman" w:hAnsi="Times New Roman" w:cs="Times New Roman"/>
          <w:b/>
          <w:sz w:val="24"/>
          <w:szCs w:val="24"/>
          <w:lang w:val="en-US"/>
        </w:rPr>
        <w:tab/>
      </w:r>
      <w:r w:rsidRPr="005F79DE">
        <w:rPr>
          <w:rFonts w:ascii="Times New Roman" w:hAnsi="Times New Roman" w:cs="Times New Roman"/>
          <w:b/>
          <w:sz w:val="24"/>
          <w:szCs w:val="24"/>
          <w:lang w:val="en-US"/>
        </w:rPr>
        <w:tab/>
      </w:r>
      <w:r w:rsidRPr="005F79DE">
        <w:rPr>
          <w:rFonts w:ascii="Times New Roman" w:hAnsi="Times New Roman" w:cs="Times New Roman"/>
          <w:b/>
          <w:sz w:val="24"/>
          <w:szCs w:val="24"/>
          <w:lang w:val="en-US"/>
        </w:rPr>
        <w:tab/>
        <w:t>Carbohydrate antigen 19-9 (CA 19-9)</w:t>
      </w:r>
    </w:p>
    <w:p w14:paraId="223FAFF7" w14:textId="77777777" w:rsidR="00D42DE8" w:rsidRPr="005F79DE" w:rsidRDefault="00D42DE8" w:rsidP="00D42DE8">
      <w:pPr>
        <w:spacing w:line="480" w:lineRule="auto"/>
        <w:rPr>
          <w:rFonts w:ascii="Times New Roman" w:hAnsi="Times New Roman" w:cs="Times New Roman"/>
          <w:b/>
          <w:sz w:val="24"/>
          <w:szCs w:val="24"/>
          <w:u w:val="single"/>
          <w:lang w:val="en-US"/>
        </w:rPr>
      </w:pPr>
    </w:p>
    <w:p w14:paraId="004E4D35" w14:textId="77777777" w:rsidR="00D42DE8" w:rsidRPr="005F79DE" w:rsidRDefault="00D42DE8" w:rsidP="00D42DE8">
      <w:pPr>
        <w:spacing w:line="480" w:lineRule="auto"/>
        <w:rPr>
          <w:rFonts w:ascii="Times New Roman" w:hAnsi="Times New Roman" w:cs="Times New Roman"/>
          <w:b/>
          <w:sz w:val="24"/>
          <w:szCs w:val="24"/>
          <w:u w:val="single"/>
          <w:lang w:val="en-US"/>
        </w:rPr>
      </w:pPr>
    </w:p>
    <w:p w14:paraId="56F49FC0" w14:textId="77777777" w:rsidR="00D42DE8" w:rsidRPr="005F79DE" w:rsidRDefault="00D42DE8" w:rsidP="00D42DE8">
      <w:pPr>
        <w:spacing w:line="480" w:lineRule="auto"/>
        <w:rPr>
          <w:rFonts w:ascii="Times New Roman" w:hAnsi="Times New Roman" w:cs="Times New Roman"/>
          <w:b/>
          <w:sz w:val="24"/>
          <w:szCs w:val="24"/>
          <w:u w:val="single"/>
          <w:lang w:val="en-US"/>
        </w:rPr>
      </w:pPr>
    </w:p>
    <w:p w14:paraId="01A17D1F" w14:textId="77777777" w:rsidR="00D42DE8" w:rsidRPr="005F79DE" w:rsidRDefault="00D42DE8" w:rsidP="00D42DE8">
      <w:pPr>
        <w:spacing w:line="480" w:lineRule="auto"/>
        <w:rPr>
          <w:rFonts w:ascii="Times New Roman" w:hAnsi="Times New Roman" w:cs="Times New Roman"/>
          <w:b/>
          <w:sz w:val="24"/>
          <w:szCs w:val="24"/>
          <w:u w:val="single"/>
          <w:lang w:val="en-US"/>
        </w:rPr>
      </w:pPr>
    </w:p>
    <w:p w14:paraId="2B49AD22" w14:textId="77777777" w:rsidR="00D42DE8" w:rsidRPr="005F79DE" w:rsidRDefault="00D42DE8" w:rsidP="00D42DE8">
      <w:pPr>
        <w:spacing w:line="480" w:lineRule="auto"/>
        <w:rPr>
          <w:rFonts w:ascii="Times New Roman" w:hAnsi="Times New Roman" w:cs="Times New Roman"/>
          <w:b/>
          <w:sz w:val="24"/>
          <w:szCs w:val="24"/>
          <w:u w:val="single"/>
          <w:lang w:val="en-US"/>
        </w:rPr>
      </w:pPr>
    </w:p>
    <w:p w14:paraId="4483C4E6" w14:textId="77777777" w:rsidR="00D42DE8" w:rsidRPr="005F79DE" w:rsidRDefault="00D42DE8" w:rsidP="00D42DE8">
      <w:pPr>
        <w:spacing w:line="480" w:lineRule="auto"/>
        <w:rPr>
          <w:rFonts w:ascii="Times New Roman" w:hAnsi="Times New Roman" w:cs="Times New Roman"/>
          <w:b/>
          <w:sz w:val="24"/>
          <w:szCs w:val="24"/>
          <w:u w:val="single"/>
          <w:lang w:val="en-US"/>
        </w:rPr>
      </w:pPr>
    </w:p>
    <w:p w14:paraId="0E257ED7" w14:textId="1A00C2E2" w:rsidR="00D42DE8" w:rsidRPr="00972516" w:rsidRDefault="00972516" w:rsidP="00972516">
      <w:pPr>
        <w:pStyle w:val="Heading1"/>
        <w:spacing w:line="480" w:lineRule="auto"/>
        <w:rPr>
          <w:rFonts w:ascii="Times New Roman" w:hAnsi="Times New Roman" w:cs="Times New Roman"/>
          <w:b/>
          <w:color w:val="auto"/>
          <w:sz w:val="24"/>
          <w:szCs w:val="24"/>
          <w:lang w:val="en-US"/>
        </w:rPr>
      </w:pPr>
      <w:bookmarkStart w:id="29" w:name="_Toc474187666"/>
      <w:r w:rsidRPr="00972516">
        <w:rPr>
          <w:rFonts w:ascii="Times New Roman" w:hAnsi="Times New Roman" w:cs="Times New Roman"/>
          <w:b/>
          <w:color w:val="auto"/>
          <w:sz w:val="24"/>
          <w:szCs w:val="24"/>
          <w:lang w:val="en-US"/>
        </w:rPr>
        <w:t xml:space="preserve">Supplementary Figure </w:t>
      </w:r>
      <w:r w:rsidR="00626FF8">
        <w:rPr>
          <w:rFonts w:ascii="Times New Roman" w:hAnsi="Times New Roman" w:cs="Times New Roman"/>
          <w:b/>
          <w:color w:val="auto"/>
          <w:sz w:val="24"/>
          <w:szCs w:val="24"/>
          <w:lang w:val="en-US"/>
        </w:rPr>
        <w:t>2</w:t>
      </w:r>
      <w:r>
        <w:rPr>
          <w:rFonts w:ascii="Times New Roman" w:hAnsi="Times New Roman" w:cs="Times New Roman"/>
          <w:b/>
          <w:color w:val="auto"/>
          <w:sz w:val="24"/>
          <w:szCs w:val="24"/>
          <w:lang w:val="en-US"/>
        </w:rPr>
        <w:t>.</w:t>
      </w:r>
      <w:r w:rsidRPr="005F79DE">
        <w:rPr>
          <w:rFonts w:ascii="Times New Roman" w:hAnsi="Times New Roman" w:cs="Times New Roman"/>
          <w:b/>
          <w:color w:val="auto"/>
          <w:sz w:val="24"/>
          <w:szCs w:val="24"/>
          <w:lang w:val="en-US"/>
        </w:rPr>
        <w:t xml:space="preserve"> Restricted cubic spline </w:t>
      </w:r>
      <w:proofErr w:type="spellStart"/>
      <w:r w:rsidRPr="005F79DE">
        <w:rPr>
          <w:rFonts w:ascii="Times New Roman" w:hAnsi="Times New Roman" w:cs="Times New Roman"/>
          <w:b/>
          <w:color w:val="auto"/>
          <w:sz w:val="24"/>
          <w:szCs w:val="24"/>
          <w:lang w:val="en-US"/>
        </w:rPr>
        <w:t>modelization</w:t>
      </w:r>
      <w:bookmarkEnd w:id="29"/>
      <w:proofErr w:type="spellEnd"/>
      <w:r>
        <w:rPr>
          <w:rFonts w:ascii="Times New Roman" w:hAnsi="Times New Roman" w:cs="Times New Roman"/>
          <w:b/>
          <w:color w:val="auto"/>
          <w:sz w:val="24"/>
          <w:szCs w:val="24"/>
          <w:lang w:val="en-US"/>
        </w:rPr>
        <w:t xml:space="preserve">. </w:t>
      </w:r>
      <w:r w:rsidR="00D42DE8" w:rsidRPr="00972516">
        <w:rPr>
          <w:rFonts w:ascii="Times New Roman" w:hAnsi="Times New Roman" w:cs="Times New Roman"/>
          <w:color w:val="auto"/>
          <w:sz w:val="24"/>
          <w:szCs w:val="24"/>
          <w:lang w:val="en-US"/>
        </w:rPr>
        <w:t>A square root transformation was applied for neutrophil count, neutrophil-to-lymphocyte ratio (NLR), total bilirubin, and carbohydrate antigen 19-9 (CA 19-9), while a logarithmic transformation was used for platelets count, carcinoembryonic antigen (CEA), and duration of first-line chemotherapy (L1). An inverse transformation</w:t>
      </w:r>
      <w:r w:rsidR="00D42DE8" w:rsidRPr="00972516" w:rsidDel="00833BD1">
        <w:rPr>
          <w:rFonts w:ascii="Times New Roman" w:hAnsi="Times New Roman" w:cs="Times New Roman"/>
          <w:color w:val="auto"/>
          <w:sz w:val="24"/>
          <w:szCs w:val="24"/>
          <w:lang w:val="en-US"/>
        </w:rPr>
        <w:t xml:space="preserve"> </w:t>
      </w:r>
      <w:r w:rsidR="00D42DE8" w:rsidRPr="00972516">
        <w:rPr>
          <w:rFonts w:ascii="Times New Roman" w:hAnsi="Times New Roman" w:cs="Times New Roman"/>
          <w:color w:val="auto"/>
          <w:sz w:val="24"/>
          <w:szCs w:val="24"/>
          <w:lang w:val="en-US"/>
        </w:rPr>
        <w:t>was necessary for lymphocyte count. All other continuous variables were considered without any transformation.</w:t>
      </w:r>
    </w:p>
    <w:p w14:paraId="4F7FC0A4" w14:textId="77777777" w:rsidR="00D42DE8" w:rsidRPr="00972516" w:rsidRDefault="00D42DE8" w:rsidP="00D42DE8">
      <w:pPr>
        <w:spacing w:line="480" w:lineRule="auto"/>
        <w:ind w:firstLine="708"/>
        <w:jc w:val="both"/>
        <w:rPr>
          <w:rFonts w:ascii="Times New Roman" w:hAnsi="Times New Roman" w:cs="Times New Roman"/>
          <w:b/>
          <w:sz w:val="24"/>
          <w:szCs w:val="24"/>
          <w:u w:val="single"/>
          <w:lang w:val="en-US"/>
        </w:rPr>
      </w:pPr>
      <w:r w:rsidRPr="00972516">
        <w:rPr>
          <w:rFonts w:ascii="Times New Roman" w:hAnsi="Times New Roman" w:cs="Times New Roman"/>
          <w:b/>
          <w:sz w:val="24"/>
          <w:szCs w:val="24"/>
          <w:u w:val="single"/>
          <w:lang w:val="en-US"/>
        </w:rPr>
        <w:br w:type="page"/>
      </w:r>
    </w:p>
    <w:p w14:paraId="551CE0F8" w14:textId="77777777" w:rsidR="00D42DE8" w:rsidRPr="005F79DE" w:rsidRDefault="00D42DE8" w:rsidP="00D42DE8">
      <w:pPr>
        <w:spacing w:line="480" w:lineRule="auto"/>
        <w:rPr>
          <w:rFonts w:ascii="Times New Roman" w:hAnsi="Times New Roman" w:cs="Times New Roman"/>
          <w:sz w:val="24"/>
          <w:szCs w:val="24"/>
          <w:lang w:val="en-US"/>
        </w:rPr>
      </w:pPr>
    </w:p>
    <w:p w14:paraId="13720471" w14:textId="77777777" w:rsidR="00D42DE8" w:rsidRPr="005F79DE" w:rsidRDefault="00D42DE8" w:rsidP="00D42DE8">
      <w:pPr>
        <w:spacing w:line="480" w:lineRule="auto"/>
        <w:rPr>
          <w:rFonts w:ascii="Times New Roman" w:hAnsi="Times New Roman" w:cs="Times New Roman"/>
          <w:sz w:val="24"/>
          <w:szCs w:val="24"/>
          <w:lang w:val="en-US"/>
        </w:rPr>
      </w:pPr>
      <w:r w:rsidRPr="005F79DE">
        <w:rPr>
          <w:rFonts w:ascii="Times New Roman" w:hAnsi="Times New Roman" w:cs="Times New Roman"/>
          <w:noProof/>
          <w:lang w:val="en-US"/>
        </w:rPr>
        <w:drawing>
          <wp:anchor distT="0" distB="0" distL="114300" distR="114300" simplePos="0" relativeHeight="251740672" behindDoc="0" locked="0" layoutInCell="1" allowOverlap="1" wp14:anchorId="353A8219" wp14:editId="209DD4DF">
            <wp:simplePos x="0" y="0"/>
            <wp:positionH relativeFrom="column">
              <wp:posOffset>-267970</wp:posOffset>
            </wp:positionH>
            <wp:positionV relativeFrom="paragraph">
              <wp:posOffset>110490</wp:posOffset>
            </wp:positionV>
            <wp:extent cx="3608070" cy="3093720"/>
            <wp:effectExtent l="0" t="0" r="0" b="0"/>
            <wp:wrapNone/>
            <wp:docPr id="21" name="Image 21" descr="Diaposi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e1"/>
                    <pic:cNvPicPr>
                      <a:picLocks noChangeAspect="1" noChangeArrowheads="1"/>
                    </pic:cNvPicPr>
                  </pic:nvPicPr>
                  <pic:blipFill>
                    <a:blip r:embed="rId16" cstate="print">
                      <a:extLst>
                        <a:ext uri="{28A0092B-C50C-407E-A947-70E740481C1C}">
                          <a14:useLocalDpi xmlns:a14="http://schemas.microsoft.com/office/drawing/2010/main" val="0"/>
                        </a:ext>
                      </a:extLst>
                    </a:blip>
                    <a:srcRect l="17232" t="3947" r="24530" b="7095"/>
                    <a:stretch>
                      <a:fillRect/>
                    </a:stretch>
                  </pic:blipFill>
                  <pic:spPr bwMode="auto">
                    <a:xfrm>
                      <a:off x="0" y="0"/>
                      <a:ext cx="3608070" cy="3093720"/>
                    </a:xfrm>
                    <a:prstGeom prst="rect">
                      <a:avLst/>
                    </a:prstGeom>
                    <a:noFill/>
                  </pic:spPr>
                </pic:pic>
              </a:graphicData>
            </a:graphic>
            <wp14:sizeRelH relativeFrom="page">
              <wp14:pctWidth>0</wp14:pctWidth>
            </wp14:sizeRelH>
            <wp14:sizeRelV relativeFrom="page">
              <wp14:pctHeight>0</wp14:pctHeight>
            </wp14:sizeRelV>
          </wp:anchor>
        </w:drawing>
      </w:r>
      <w:r w:rsidRPr="005F79DE">
        <w:rPr>
          <w:rFonts w:ascii="Times New Roman" w:hAnsi="Times New Roman" w:cs="Times New Roman"/>
          <w:noProof/>
          <w:lang w:val="en-US"/>
        </w:rPr>
        <w:drawing>
          <wp:anchor distT="0" distB="0" distL="114300" distR="114300" simplePos="0" relativeHeight="251742720" behindDoc="0" locked="0" layoutInCell="1" allowOverlap="1" wp14:anchorId="61FC360B" wp14:editId="23B22554">
            <wp:simplePos x="0" y="0"/>
            <wp:positionH relativeFrom="column">
              <wp:posOffset>3342005</wp:posOffset>
            </wp:positionH>
            <wp:positionV relativeFrom="paragraph">
              <wp:posOffset>3279140</wp:posOffset>
            </wp:positionV>
            <wp:extent cx="3608705" cy="3086100"/>
            <wp:effectExtent l="0" t="0" r="0" b="0"/>
            <wp:wrapNone/>
            <wp:docPr id="18" name="Image 18" descr="Diapositi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positive4"/>
                    <pic:cNvPicPr>
                      <a:picLocks noChangeAspect="1" noChangeArrowheads="1"/>
                    </pic:cNvPicPr>
                  </pic:nvPicPr>
                  <pic:blipFill>
                    <a:blip r:embed="rId17" cstate="print">
                      <a:extLst>
                        <a:ext uri="{28A0092B-C50C-407E-A947-70E740481C1C}">
                          <a14:useLocalDpi xmlns:a14="http://schemas.microsoft.com/office/drawing/2010/main" val="0"/>
                        </a:ext>
                      </a:extLst>
                    </a:blip>
                    <a:srcRect l="17471" t="3964" r="24281" b="7300"/>
                    <a:stretch>
                      <a:fillRect/>
                    </a:stretch>
                  </pic:blipFill>
                  <pic:spPr bwMode="auto">
                    <a:xfrm>
                      <a:off x="0" y="0"/>
                      <a:ext cx="3608705" cy="3086100"/>
                    </a:xfrm>
                    <a:prstGeom prst="rect">
                      <a:avLst/>
                    </a:prstGeom>
                    <a:noFill/>
                  </pic:spPr>
                </pic:pic>
              </a:graphicData>
            </a:graphic>
            <wp14:sizeRelH relativeFrom="page">
              <wp14:pctWidth>0</wp14:pctWidth>
            </wp14:sizeRelH>
            <wp14:sizeRelV relativeFrom="page">
              <wp14:pctHeight>0</wp14:pctHeight>
            </wp14:sizeRelV>
          </wp:anchor>
        </w:drawing>
      </w:r>
      <w:r w:rsidRPr="005F79DE">
        <w:rPr>
          <w:rFonts w:ascii="Times New Roman" w:hAnsi="Times New Roman" w:cs="Times New Roman"/>
          <w:noProof/>
          <w:lang w:val="en-US"/>
        </w:rPr>
        <w:drawing>
          <wp:anchor distT="0" distB="0" distL="114300" distR="114300" simplePos="0" relativeHeight="251741696" behindDoc="0" locked="0" layoutInCell="1" allowOverlap="1" wp14:anchorId="044EDF7C" wp14:editId="60E054F6">
            <wp:simplePos x="0" y="0"/>
            <wp:positionH relativeFrom="column">
              <wp:posOffset>3383915</wp:posOffset>
            </wp:positionH>
            <wp:positionV relativeFrom="paragraph">
              <wp:posOffset>110490</wp:posOffset>
            </wp:positionV>
            <wp:extent cx="3592195" cy="3098165"/>
            <wp:effectExtent l="0" t="0" r="8255" b="6985"/>
            <wp:wrapNone/>
            <wp:docPr id="22" name="Image 22" descr="Diaposi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positive2"/>
                    <pic:cNvPicPr>
                      <a:picLocks noChangeAspect="1" noChangeArrowheads="1"/>
                    </pic:cNvPicPr>
                  </pic:nvPicPr>
                  <pic:blipFill>
                    <a:blip r:embed="rId18" cstate="print">
                      <a:extLst>
                        <a:ext uri="{28A0092B-C50C-407E-A947-70E740481C1C}">
                          <a14:useLocalDpi xmlns:a14="http://schemas.microsoft.com/office/drawing/2010/main" val="0"/>
                        </a:ext>
                      </a:extLst>
                    </a:blip>
                    <a:srcRect l="17355" t="3981" r="24654" b="6926"/>
                    <a:stretch>
                      <a:fillRect/>
                    </a:stretch>
                  </pic:blipFill>
                  <pic:spPr bwMode="auto">
                    <a:xfrm>
                      <a:off x="0" y="0"/>
                      <a:ext cx="3592195" cy="3098165"/>
                    </a:xfrm>
                    <a:prstGeom prst="rect">
                      <a:avLst/>
                    </a:prstGeom>
                    <a:noFill/>
                  </pic:spPr>
                </pic:pic>
              </a:graphicData>
            </a:graphic>
            <wp14:sizeRelH relativeFrom="page">
              <wp14:pctWidth>0</wp14:pctWidth>
            </wp14:sizeRelH>
            <wp14:sizeRelV relativeFrom="page">
              <wp14:pctHeight>0</wp14:pctHeight>
            </wp14:sizeRelV>
          </wp:anchor>
        </w:drawing>
      </w:r>
    </w:p>
    <w:p w14:paraId="1821303B" w14:textId="77777777" w:rsidR="00D42DE8" w:rsidRPr="005F79DE" w:rsidRDefault="00D42DE8" w:rsidP="00D42DE8">
      <w:pPr>
        <w:spacing w:line="480" w:lineRule="auto"/>
        <w:rPr>
          <w:rFonts w:ascii="Times New Roman" w:hAnsi="Times New Roman" w:cs="Times New Roman"/>
          <w:sz w:val="24"/>
          <w:szCs w:val="24"/>
          <w:lang w:val="en-US"/>
        </w:rPr>
      </w:pPr>
    </w:p>
    <w:p w14:paraId="4C43FE5B" w14:textId="77777777" w:rsidR="00D42DE8" w:rsidRPr="005F79DE" w:rsidRDefault="00D42DE8" w:rsidP="00D42DE8">
      <w:pPr>
        <w:spacing w:line="480" w:lineRule="auto"/>
        <w:rPr>
          <w:rFonts w:ascii="Times New Roman" w:hAnsi="Times New Roman" w:cs="Times New Roman"/>
          <w:sz w:val="24"/>
          <w:szCs w:val="24"/>
          <w:lang w:val="en-US"/>
        </w:rPr>
      </w:pPr>
    </w:p>
    <w:p w14:paraId="6781C85E" w14:textId="77777777" w:rsidR="00D42DE8" w:rsidRPr="005F79DE" w:rsidRDefault="00D42DE8" w:rsidP="00D42DE8">
      <w:pPr>
        <w:spacing w:line="480" w:lineRule="auto"/>
        <w:rPr>
          <w:rFonts w:ascii="Times New Roman" w:hAnsi="Times New Roman" w:cs="Times New Roman"/>
          <w:sz w:val="24"/>
          <w:szCs w:val="24"/>
          <w:lang w:val="en-US"/>
        </w:rPr>
      </w:pPr>
    </w:p>
    <w:p w14:paraId="78F099C8" w14:textId="77777777" w:rsidR="00D42DE8" w:rsidRPr="005F79DE" w:rsidRDefault="00D42DE8" w:rsidP="00D42DE8">
      <w:pPr>
        <w:spacing w:line="480" w:lineRule="auto"/>
        <w:rPr>
          <w:rFonts w:ascii="Times New Roman" w:hAnsi="Times New Roman" w:cs="Times New Roman"/>
          <w:sz w:val="24"/>
          <w:szCs w:val="24"/>
          <w:lang w:val="en-US"/>
        </w:rPr>
      </w:pPr>
    </w:p>
    <w:p w14:paraId="4148937A" w14:textId="77777777" w:rsidR="00D42DE8" w:rsidRPr="005F79DE" w:rsidRDefault="00D42DE8" w:rsidP="00D42DE8">
      <w:pPr>
        <w:spacing w:line="480" w:lineRule="auto"/>
        <w:rPr>
          <w:rFonts w:ascii="Times New Roman" w:hAnsi="Times New Roman" w:cs="Times New Roman"/>
          <w:sz w:val="24"/>
          <w:szCs w:val="24"/>
          <w:lang w:val="en-US"/>
        </w:rPr>
      </w:pPr>
    </w:p>
    <w:p w14:paraId="184E990C" w14:textId="77777777" w:rsidR="00D42DE8" w:rsidRPr="005F79DE" w:rsidRDefault="00D42DE8" w:rsidP="00D42DE8">
      <w:pPr>
        <w:spacing w:line="480" w:lineRule="auto"/>
        <w:rPr>
          <w:rFonts w:ascii="Times New Roman" w:hAnsi="Times New Roman" w:cs="Times New Roman"/>
          <w:sz w:val="24"/>
          <w:szCs w:val="24"/>
          <w:lang w:val="en-US"/>
        </w:rPr>
      </w:pPr>
    </w:p>
    <w:p w14:paraId="1A522027" w14:textId="77777777" w:rsidR="00D42DE8" w:rsidRPr="005F79DE" w:rsidRDefault="00D42DE8" w:rsidP="00D42DE8">
      <w:pPr>
        <w:spacing w:line="480" w:lineRule="auto"/>
        <w:rPr>
          <w:rFonts w:ascii="Times New Roman" w:hAnsi="Times New Roman" w:cs="Times New Roman"/>
          <w:sz w:val="24"/>
          <w:szCs w:val="24"/>
          <w:lang w:val="en-US"/>
        </w:rPr>
      </w:pPr>
      <w:r w:rsidRPr="005F79DE">
        <w:rPr>
          <w:rFonts w:ascii="Times New Roman" w:hAnsi="Times New Roman" w:cs="Times New Roman"/>
          <w:noProof/>
          <w:lang w:val="en-US"/>
        </w:rPr>
        <w:drawing>
          <wp:anchor distT="0" distB="0" distL="114300" distR="114300" simplePos="0" relativeHeight="251743744" behindDoc="0" locked="0" layoutInCell="1" allowOverlap="1" wp14:anchorId="1928550F" wp14:editId="3B53E54F">
            <wp:simplePos x="0" y="0"/>
            <wp:positionH relativeFrom="column">
              <wp:posOffset>-309880</wp:posOffset>
            </wp:positionH>
            <wp:positionV relativeFrom="paragraph">
              <wp:posOffset>108936</wp:posOffset>
            </wp:positionV>
            <wp:extent cx="3649980" cy="3106420"/>
            <wp:effectExtent l="0" t="0" r="7620" b="0"/>
            <wp:wrapNone/>
            <wp:docPr id="19" name="Image 19" descr="Diaposi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positive3"/>
                    <pic:cNvPicPr>
                      <a:picLocks noChangeAspect="1" noChangeArrowheads="1"/>
                    </pic:cNvPicPr>
                  </pic:nvPicPr>
                  <pic:blipFill>
                    <a:blip r:embed="rId19" cstate="print">
                      <a:extLst>
                        <a:ext uri="{28A0092B-C50C-407E-A947-70E740481C1C}">
                          <a14:useLocalDpi xmlns:a14="http://schemas.microsoft.com/office/drawing/2010/main" val="0"/>
                        </a:ext>
                      </a:extLst>
                    </a:blip>
                    <a:srcRect l="16983" t="4288" r="24416" b="6874"/>
                    <a:stretch>
                      <a:fillRect/>
                    </a:stretch>
                  </pic:blipFill>
                  <pic:spPr bwMode="auto">
                    <a:xfrm>
                      <a:off x="0" y="0"/>
                      <a:ext cx="3649980" cy="3106420"/>
                    </a:xfrm>
                    <a:prstGeom prst="rect">
                      <a:avLst/>
                    </a:prstGeom>
                    <a:noFill/>
                  </pic:spPr>
                </pic:pic>
              </a:graphicData>
            </a:graphic>
            <wp14:sizeRelH relativeFrom="page">
              <wp14:pctWidth>0</wp14:pctWidth>
            </wp14:sizeRelH>
            <wp14:sizeRelV relativeFrom="page">
              <wp14:pctHeight>0</wp14:pctHeight>
            </wp14:sizeRelV>
          </wp:anchor>
        </w:drawing>
      </w:r>
    </w:p>
    <w:p w14:paraId="5BA833E2" w14:textId="77777777" w:rsidR="00D42DE8" w:rsidRPr="005F79DE" w:rsidRDefault="00D42DE8" w:rsidP="00D42DE8">
      <w:pPr>
        <w:spacing w:line="480" w:lineRule="auto"/>
        <w:rPr>
          <w:rFonts w:ascii="Times New Roman" w:hAnsi="Times New Roman" w:cs="Times New Roman"/>
          <w:sz w:val="24"/>
          <w:szCs w:val="24"/>
          <w:lang w:val="en-US"/>
        </w:rPr>
      </w:pPr>
    </w:p>
    <w:p w14:paraId="5EDB5C63" w14:textId="77777777" w:rsidR="00D42DE8" w:rsidRPr="005F79DE" w:rsidRDefault="00D42DE8" w:rsidP="00D42DE8">
      <w:pPr>
        <w:spacing w:line="480" w:lineRule="auto"/>
        <w:rPr>
          <w:rFonts w:ascii="Times New Roman" w:hAnsi="Times New Roman" w:cs="Times New Roman"/>
          <w:sz w:val="24"/>
          <w:szCs w:val="24"/>
          <w:lang w:val="en-US"/>
        </w:rPr>
      </w:pPr>
    </w:p>
    <w:p w14:paraId="20742266" w14:textId="77777777" w:rsidR="00D42DE8" w:rsidRPr="005F79DE" w:rsidRDefault="00D42DE8" w:rsidP="00D42DE8">
      <w:pPr>
        <w:spacing w:line="480" w:lineRule="auto"/>
        <w:rPr>
          <w:rFonts w:ascii="Times New Roman" w:hAnsi="Times New Roman" w:cs="Times New Roman"/>
          <w:sz w:val="24"/>
          <w:szCs w:val="24"/>
          <w:lang w:val="en-US"/>
        </w:rPr>
      </w:pPr>
    </w:p>
    <w:p w14:paraId="22587421" w14:textId="77777777" w:rsidR="00D42DE8" w:rsidRPr="005F79DE" w:rsidRDefault="00D42DE8" w:rsidP="00D42DE8">
      <w:pPr>
        <w:spacing w:line="480" w:lineRule="auto"/>
        <w:rPr>
          <w:rFonts w:ascii="Times New Roman" w:hAnsi="Times New Roman" w:cs="Times New Roman"/>
          <w:sz w:val="24"/>
          <w:szCs w:val="24"/>
          <w:lang w:val="en-US"/>
        </w:rPr>
      </w:pPr>
    </w:p>
    <w:p w14:paraId="366BDDFF" w14:textId="77777777" w:rsidR="00D42DE8" w:rsidRPr="005F79DE" w:rsidRDefault="00D42DE8" w:rsidP="00D42DE8">
      <w:pPr>
        <w:spacing w:line="480" w:lineRule="auto"/>
        <w:rPr>
          <w:rFonts w:ascii="Times New Roman" w:hAnsi="Times New Roman" w:cs="Times New Roman"/>
          <w:sz w:val="24"/>
          <w:szCs w:val="24"/>
          <w:lang w:val="en-US"/>
        </w:rPr>
      </w:pPr>
    </w:p>
    <w:p w14:paraId="63304877" w14:textId="77777777" w:rsidR="00D42DE8" w:rsidRPr="005F79DE" w:rsidRDefault="00D42DE8" w:rsidP="00D42DE8">
      <w:pPr>
        <w:spacing w:line="480" w:lineRule="auto"/>
        <w:rPr>
          <w:rFonts w:ascii="Times New Roman" w:hAnsi="Times New Roman" w:cs="Times New Roman"/>
          <w:sz w:val="24"/>
          <w:szCs w:val="24"/>
          <w:lang w:val="en-US"/>
        </w:rPr>
      </w:pPr>
    </w:p>
    <w:p w14:paraId="4E58EC59" w14:textId="77777777" w:rsidR="00D42DE8" w:rsidRPr="005F79DE" w:rsidRDefault="00D42DE8" w:rsidP="00D42DE8">
      <w:pPr>
        <w:spacing w:line="240" w:lineRule="auto"/>
        <w:ind w:left="1416" w:firstLine="708"/>
        <w:rPr>
          <w:rFonts w:ascii="Times New Roman" w:hAnsi="Times New Roman" w:cs="Times New Roman"/>
          <w:b/>
          <w:sz w:val="24"/>
          <w:szCs w:val="24"/>
          <w:lang w:val="en-US"/>
        </w:rPr>
      </w:pPr>
    </w:p>
    <w:p w14:paraId="232B0403" w14:textId="46628B54" w:rsidR="003C26CA" w:rsidRPr="00D163F2" w:rsidRDefault="00972516" w:rsidP="00D42DE8">
      <w:pPr>
        <w:spacing w:line="480" w:lineRule="auto"/>
        <w:rPr>
          <w:rFonts w:ascii="Times New Roman" w:hAnsi="Times New Roman" w:cs="Times New Roman"/>
          <w:sz w:val="24"/>
          <w:szCs w:val="24"/>
          <w:lang w:val="en-US"/>
        </w:rPr>
      </w:pPr>
      <w:bookmarkStart w:id="30" w:name="_Toc474187667"/>
      <w:r w:rsidRPr="00972516">
        <w:rPr>
          <w:rFonts w:ascii="Times New Roman" w:hAnsi="Times New Roman" w:cs="Times New Roman"/>
          <w:b/>
          <w:sz w:val="24"/>
          <w:szCs w:val="24"/>
          <w:lang w:val="en-US"/>
        </w:rPr>
        <w:t xml:space="preserve">Supplementary Figure </w:t>
      </w:r>
      <w:r w:rsidR="00626FF8">
        <w:rPr>
          <w:rFonts w:ascii="Times New Roman" w:hAnsi="Times New Roman" w:cs="Times New Roman"/>
          <w:b/>
          <w:sz w:val="24"/>
          <w:szCs w:val="24"/>
          <w:lang w:val="en-US"/>
        </w:rPr>
        <w:t>3</w:t>
      </w:r>
      <w:r>
        <w:rPr>
          <w:rFonts w:ascii="Times New Roman" w:hAnsi="Times New Roman" w:cs="Times New Roman"/>
          <w:b/>
          <w:sz w:val="24"/>
          <w:szCs w:val="24"/>
          <w:lang w:val="en-US"/>
        </w:rPr>
        <w:t>.</w:t>
      </w:r>
      <w:r w:rsidRPr="005F79DE">
        <w:rPr>
          <w:rFonts w:ascii="Times New Roman" w:hAnsi="Times New Roman" w:cs="Times New Roman"/>
          <w:b/>
          <w:sz w:val="24"/>
          <w:szCs w:val="24"/>
          <w:lang w:val="en-US"/>
        </w:rPr>
        <w:t xml:space="preserve"> Calibration plots at 6, 12, 18 and 24 months for the final multivariate model</w:t>
      </w:r>
      <w:bookmarkEnd w:id="30"/>
      <w:r>
        <w:rPr>
          <w:rFonts w:ascii="Times New Roman" w:hAnsi="Times New Roman" w:cs="Times New Roman"/>
          <w:b/>
          <w:sz w:val="24"/>
          <w:szCs w:val="24"/>
          <w:lang w:val="en-US"/>
        </w:rPr>
        <w:t xml:space="preserve">. </w:t>
      </w:r>
      <w:r w:rsidRPr="005F79DE">
        <w:rPr>
          <w:rFonts w:ascii="Times New Roman" w:hAnsi="Times New Roman" w:cs="Times New Roman"/>
          <w:sz w:val="24"/>
          <w:szCs w:val="24"/>
          <w:lang w:val="en-US"/>
        </w:rPr>
        <w:t>Vertical axis is the observed proportion of patients surviving at time of interest.</w:t>
      </w:r>
      <w:r>
        <w:rPr>
          <w:rFonts w:ascii="Times New Roman" w:hAnsi="Times New Roman" w:cs="Times New Roman"/>
          <w:sz w:val="24"/>
          <w:szCs w:val="24"/>
          <w:lang w:val="en-US"/>
        </w:rPr>
        <w:t xml:space="preserve"> </w:t>
      </w:r>
      <w:r w:rsidR="00D42DE8" w:rsidRPr="00972516">
        <w:rPr>
          <w:rFonts w:ascii="Times New Roman" w:hAnsi="Times New Roman" w:cs="Times New Roman"/>
          <w:sz w:val="24"/>
          <w:szCs w:val="24"/>
          <w:lang w:val="en-US"/>
        </w:rPr>
        <w:t>Black</w:t>
      </w:r>
      <w:r>
        <w:rPr>
          <w:rFonts w:ascii="Times New Roman" w:hAnsi="Times New Roman" w:cs="Times New Roman"/>
          <w:sz w:val="24"/>
          <w:szCs w:val="24"/>
          <w:lang w:val="en-US"/>
        </w:rPr>
        <w:t xml:space="preserve"> line=observed; G</w:t>
      </w:r>
      <w:r w:rsidR="00D42DE8" w:rsidRPr="00972516">
        <w:rPr>
          <w:rFonts w:ascii="Times New Roman" w:hAnsi="Times New Roman" w:cs="Times New Roman"/>
          <w:sz w:val="24"/>
          <w:szCs w:val="24"/>
          <w:lang w:val="en-US"/>
        </w:rPr>
        <w:t>rey</w:t>
      </w:r>
      <w:r>
        <w:rPr>
          <w:rFonts w:ascii="Times New Roman" w:hAnsi="Times New Roman" w:cs="Times New Roman"/>
          <w:sz w:val="24"/>
          <w:szCs w:val="24"/>
          <w:lang w:val="en-US"/>
        </w:rPr>
        <w:t xml:space="preserve"> line=</w:t>
      </w:r>
      <w:r w:rsidR="00D42DE8" w:rsidRPr="00972516">
        <w:rPr>
          <w:rFonts w:ascii="Times New Roman" w:hAnsi="Times New Roman" w:cs="Times New Roman"/>
          <w:sz w:val="24"/>
          <w:szCs w:val="24"/>
          <w:lang w:val="en-US"/>
        </w:rPr>
        <w:t>ideal calibrated model</w:t>
      </w:r>
      <w:r>
        <w:rPr>
          <w:rFonts w:ascii="Times New Roman" w:hAnsi="Times New Roman" w:cs="Times New Roman"/>
          <w:sz w:val="24"/>
          <w:szCs w:val="24"/>
          <w:lang w:val="en-US"/>
        </w:rPr>
        <w:t>; B</w:t>
      </w:r>
      <w:r w:rsidR="00D42DE8" w:rsidRPr="00972516">
        <w:rPr>
          <w:rFonts w:ascii="Times New Roman" w:hAnsi="Times New Roman" w:cs="Times New Roman"/>
          <w:sz w:val="24"/>
          <w:szCs w:val="24"/>
          <w:lang w:val="en-US"/>
        </w:rPr>
        <w:t>lue</w:t>
      </w:r>
      <w:r>
        <w:rPr>
          <w:rFonts w:ascii="Times New Roman" w:hAnsi="Times New Roman" w:cs="Times New Roman"/>
          <w:sz w:val="24"/>
          <w:szCs w:val="24"/>
          <w:lang w:val="en-US"/>
        </w:rPr>
        <w:t xml:space="preserve"> line=</w:t>
      </w:r>
      <w:r w:rsidR="003C26CA" w:rsidRPr="003C26CA">
        <w:rPr>
          <w:rFonts w:ascii="Times New Roman" w:hAnsi="Times New Roman" w:cs="Times New Roman"/>
          <w:b/>
          <w:sz w:val="24"/>
          <w:szCs w:val="24"/>
          <w:lang w:val="en-US"/>
        </w:rPr>
        <w:t xml:space="preserve"> </w:t>
      </w:r>
      <w:r w:rsidR="003C26CA" w:rsidRPr="00D163F2">
        <w:rPr>
          <w:rFonts w:ascii="Times New Roman" w:hAnsi="Times New Roman" w:cs="Times New Roman"/>
          <w:sz w:val="24"/>
          <w:szCs w:val="24"/>
          <w:lang w:val="en-US"/>
        </w:rPr>
        <w:t>bootstrap corrected estimates (optimism corrected)</w:t>
      </w:r>
      <w:r w:rsidRPr="00D163F2">
        <w:rPr>
          <w:rFonts w:ascii="Times New Roman" w:hAnsi="Times New Roman" w:cs="Times New Roman"/>
          <w:sz w:val="24"/>
          <w:szCs w:val="24"/>
          <w:lang w:val="en-US"/>
        </w:rPr>
        <w:t xml:space="preserve">. </w:t>
      </w:r>
      <w:r w:rsidR="003C26CA" w:rsidRPr="00D163F2">
        <w:rPr>
          <w:rFonts w:ascii="Times New Roman" w:hAnsi="Times New Roman" w:cs="Times New Roman"/>
          <w:sz w:val="24"/>
          <w:szCs w:val="24"/>
          <w:lang w:val="en-US"/>
        </w:rPr>
        <w:t>B= 20 repetitions for bootstrap</w:t>
      </w:r>
      <w:r w:rsidR="00D163F2" w:rsidRPr="00D163F2">
        <w:rPr>
          <w:rFonts w:ascii="Times New Roman" w:hAnsi="Times New Roman" w:cs="Times New Roman"/>
          <w:sz w:val="24"/>
          <w:szCs w:val="24"/>
          <w:u w:val="single"/>
          <w:lang w:val="en-US"/>
        </w:rPr>
        <w:t>.</w:t>
      </w:r>
    </w:p>
    <w:p w14:paraId="4B130F30" w14:textId="4445A85A" w:rsidR="00D42DE8" w:rsidRPr="003C26CA" w:rsidRDefault="00D42DE8" w:rsidP="00D42DE8">
      <w:pPr>
        <w:spacing w:line="480" w:lineRule="auto"/>
        <w:rPr>
          <w:rFonts w:ascii="Times New Roman" w:hAnsi="Times New Roman" w:cs="Times New Roman"/>
          <w:b/>
          <w:sz w:val="24"/>
          <w:szCs w:val="24"/>
          <w:lang w:val="en-US"/>
        </w:rPr>
      </w:pPr>
      <w:r w:rsidRPr="005F79DE">
        <w:rPr>
          <w:rFonts w:ascii="Times New Roman" w:hAnsi="Times New Roman" w:cs="Times New Roman"/>
          <w:sz w:val="24"/>
          <w:szCs w:val="24"/>
          <w:lang w:val="en-US"/>
        </w:rPr>
        <w:br w:type="page"/>
      </w:r>
    </w:p>
    <w:p w14:paraId="69E051C1" w14:textId="77777777" w:rsidR="00D42DE8" w:rsidRPr="005F79DE" w:rsidRDefault="00D42DE8" w:rsidP="00D42DE8">
      <w:pPr>
        <w:spacing w:line="480" w:lineRule="auto"/>
        <w:rPr>
          <w:rFonts w:ascii="Times New Roman" w:hAnsi="Times New Roman" w:cs="Times New Roman"/>
          <w:b/>
          <w:sz w:val="20"/>
          <w:szCs w:val="20"/>
          <w:u w:val="single"/>
          <w:lang w:val="en-US"/>
        </w:rPr>
      </w:pPr>
    </w:p>
    <w:p w14:paraId="5E2B8B64" w14:textId="77777777" w:rsidR="00D42DE8" w:rsidRPr="005F79DE" w:rsidRDefault="00D42DE8" w:rsidP="00D42DE8">
      <w:pPr>
        <w:rPr>
          <w:rFonts w:ascii="Times New Roman" w:hAnsi="Times New Roman" w:cs="Times New Roman"/>
          <w:lang w:val="en-US"/>
        </w:rPr>
      </w:pPr>
      <w:r w:rsidRPr="005F79DE">
        <w:rPr>
          <w:rFonts w:ascii="Times New Roman" w:hAnsi="Times New Roman" w:cs="Times New Roman"/>
          <w:noProof/>
          <w:lang w:val="en-US"/>
        </w:rPr>
        <w:drawing>
          <wp:anchor distT="0" distB="0" distL="114300" distR="114300" simplePos="0" relativeHeight="251751936" behindDoc="0" locked="0" layoutInCell="1" allowOverlap="1" wp14:anchorId="649D9C1C" wp14:editId="0D7AD2FD">
            <wp:simplePos x="0" y="0"/>
            <wp:positionH relativeFrom="column">
              <wp:posOffset>0</wp:posOffset>
            </wp:positionH>
            <wp:positionV relativeFrom="paragraph">
              <wp:posOffset>89535</wp:posOffset>
            </wp:positionV>
            <wp:extent cx="6600825" cy="6600825"/>
            <wp:effectExtent l="0" t="0" r="9525"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60766" t="13271" r="13716" b="5060"/>
                    <a:stretch/>
                  </pic:blipFill>
                  <pic:spPr bwMode="auto">
                    <a:xfrm>
                      <a:off x="0" y="0"/>
                      <a:ext cx="6600825" cy="660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8F5791" w14:textId="77777777" w:rsidR="00D42DE8" w:rsidRPr="005F79DE" w:rsidRDefault="00D42DE8" w:rsidP="00D42DE8">
      <w:pPr>
        <w:rPr>
          <w:rFonts w:ascii="Times New Roman" w:hAnsi="Times New Roman" w:cs="Times New Roman"/>
          <w:lang w:val="en-US"/>
        </w:rPr>
      </w:pPr>
    </w:p>
    <w:p w14:paraId="611F2027" w14:textId="77777777" w:rsidR="00D42DE8" w:rsidRPr="005F79DE" w:rsidRDefault="00D42DE8" w:rsidP="00D42DE8">
      <w:pPr>
        <w:rPr>
          <w:rFonts w:ascii="Times New Roman" w:hAnsi="Times New Roman" w:cs="Times New Roman"/>
          <w:lang w:val="en-US"/>
        </w:rPr>
      </w:pPr>
    </w:p>
    <w:p w14:paraId="02216724" w14:textId="77777777" w:rsidR="00D42DE8" w:rsidRPr="005F79DE" w:rsidRDefault="00D42DE8" w:rsidP="00D42DE8">
      <w:pPr>
        <w:spacing w:line="480" w:lineRule="auto"/>
        <w:rPr>
          <w:rFonts w:ascii="Times New Roman" w:hAnsi="Times New Roman" w:cs="Times New Roman"/>
          <w:noProof/>
          <w:sz w:val="24"/>
          <w:szCs w:val="24"/>
          <w:lang w:val="en-US" w:eastAsia="fr-FR"/>
        </w:rPr>
      </w:pPr>
    </w:p>
    <w:p w14:paraId="567E83ED" w14:textId="77777777" w:rsidR="00D42DE8" w:rsidRPr="005F79DE" w:rsidRDefault="00D42DE8" w:rsidP="00D42DE8">
      <w:pPr>
        <w:spacing w:line="480" w:lineRule="auto"/>
        <w:rPr>
          <w:rFonts w:ascii="Times New Roman" w:hAnsi="Times New Roman" w:cs="Times New Roman"/>
          <w:noProof/>
          <w:sz w:val="24"/>
          <w:szCs w:val="24"/>
          <w:lang w:val="en-US" w:eastAsia="fr-FR"/>
        </w:rPr>
      </w:pPr>
    </w:p>
    <w:p w14:paraId="4E980F9D" w14:textId="77777777" w:rsidR="00D42DE8" w:rsidRPr="005F79DE" w:rsidRDefault="00D42DE8" w:rsidP="00D42DE8">
      <w:pPr>
        <w:spacing w:line="480" w:lineRule="auto"/>
        <w:rPr>
          <w:rFonts w:ascii="Times New Roman" w:hAnsi="Times New Roman" w:cs="Times New Roman"/>
          <w:noProof/>
          <w:sz w:val="24"/>
          <w:szCs w:val="24"/>
          <w:lang w:val="en-US" w:eastAsia="fr-FR"/>
        </w:rPr>
      </w:pPr>
    </w:p>
    <w:p w14:paraId="3A9BD5D3" w14:textId="77777777" w:rsidR="00D42DE8" w:rsidRPr="005F79DE" w:rsidRDefault="00D42DE8" w:rsidP="00D42DE8">
      <w:pPr>
        <w:spacing w:line="480" w:lineRule="auto"/>
        <w:rPr>
          <w:rFonts w:ascii="Times New Roman" w:hAnsi="Times New Roman" w:cs="Times New Roman"/>
          <w:sz w:val="24"/>
          <w:szCs w:val="24"/>
          <w:lang w:val="en-US"/>
        </w:rPr>
      </w:pPr>
    </w:p>
    <w:p w14:paraId="0766C6B0" w14:textId="77777777" w:rsidR="00D42DE8" w:rsidRPr="005F79DE" w:rsidRDefault="00D42DE8" w:rsidP="00D42DE8">
      <w:pPr>
        <w:spacing w:line="480" w:lineRule="auto"/>
        <w:rPr>
          <w:rFonts w:ascii="Times New Roman" w:hAnsi="Times New Roman" w:cs="Times New Roman"/>
          <w:sz w:val="24"/>
          <w:szCs w:val="24"/>
          <w:lang w:val="en-US"/>
        </w:rPr>
      </w:pPr>
    </w:p>
    <w:p w14:paraId="0CE108E9" w14:textId="77777777" w:rsidR="00D42DE8" w:rsidRPr="005F79DE" w:rsidRDefault="00D42DE8" w:rsidP="00D42DE8">
      <w:pPr>
        <w:spacing w:line="480" w:lineRule="auto"/>
        <w:rPr>
          <w:rFonts w:ascii="Times New Roman" w:hAnsi="Times New Roman" w:cs="Times New Roman"/>
          <w:sz w:val="24"/>
          <w:szCs w:val="24"/>
          <w:lang w:val="en-US"/>
        </w:rPr>
      </w:pPr>
    </w:p>
    <w:p w14:paraId="301F8440" w14:textId="77777777" w:rsidR="00D42DE8" w:rsidRPr="005F79DE" w:rsidRDefault="00D42DE8" w:rsidP="00D42DE8">
      <w:pPr>
        <w:spacing w:line="480" w:lineRule="auto"/>
        <w:rPr>
          <w:rFonts w:ascii="Times New Roman" w:hAnsi="Times New Roman" w:cs="Times New Roman"/>
          <w:sz w:val="24"/>
          <w:szCs w:val="24"/>
          <w:lang w:val="en-US"/>
        </w:rPr>
      </w:pPr>
    </w:p>
    <w:p w14:paraId="4421482B" w14:textId="77777777" w:rsidR="00D42DE8" w:rsidRPr="005F79DE" w:rsidRDefault="00D42DE8" w:rsidP="00D42DE8">
      <w:pPr>
        <w:spacing w:line="480" w:lineRule="auto"/>
        <w:rPr>
          <w:rFonts w:ascii="Times New Roman" w:hAnsi="Times New Roman" w:cs="Times New Roman"/>
          <w:sz w:val="24"/>
          <w:szCs w:val="24"/>
          <w:lang w:val="en-US"/>
        </w:rPr>
      </w:pPr>
    </w:p>
    <w:p w14:paraId="4BDA66F2" w14:textId="77777777" w:rsidR="00D42DE8" w:rsidRPr="005F79DE" w:rsidRDefault="00D42DE8" w:rsidP="00D42DE8">
      <w:pPr>
        <w:spacing w:line="480" w:lineRule="auto"/>
        <w:rPr>
          <w:rFonts w:ascii="Times New Roman" w:hAnsi="Times New Roman" w:cs="Times New Roman"/>
          <w:sz w:val="24"/>
          <w:szCs w:val="24"/>
          <w:lang w:val="en-US"/>
        </w:rPr>
      </w:pPr>
    </w:p>
    <w:p w14:paraId="14AC3D24" w14:textId="77777777" w:rsidR="00D42DE8" w:rsidRPr="005F79DE" w:rsidRDefault="00D42DE8" w:rsidP="00D42DE8">
      <w:pPr>
        <w:spacing w:line="480" w:lineRule="auto"/>
        <w:rPr>
          <w:rFonts w:ascii="Times New Roman" w:hAnsi="Times New Roman" w:cs="Times New Roman"/>
          <w:sz w:val="24"/>
          <w:szCs w:val="24"/>
          <w:lang w:val="en-US"/>
        </w:rPr>
      </w:pPr>
    </w:p>
    <w:p w14:paraId="2EB23EC8" w14:textId="77777777" w:rsidR="00D42DE8" w:rsidRPr="005F79DE" w:rsidRDefault="00D42DE8" w:rsidP="00D42DE8">
      <w:pPr>
        <w:spacing w:line="480" w:lineRule="auto"/>
        <w:rPr>
          <w:rFonts w:ascii="Times New Roman" w:hAnsi="Times New Roman" w:cs="Times New Roman"/>
          <w:sz w:val="24"/>
          <w:szCs w:val="24"/>
          <w:lang w:val="en-US"/>
        </w:rPr>
      </w:pPr>
    </w:p>
    <w:p w14:paraId="071F5B0C" w14:textId="77777777" w:rsidR="00D42DE8" w:rsidRPr="005F79DE" w:rsidRDefault="00D42DE8" w:rsidP="00D42DE8">
      <w:pPr>
        <w:spacing w:line="480" w:lineRule="auto"/>
        <w:rPr>
          <w:rFonts w:ascii="Times New Roman" w:hAnsi="Times New Roman" w:cs="Times New Roman"/>
          <w:sz w:val="24"/>
          <w:szCs w:val="24"/>
          <w:lang w:val="en-US"/>
        </w:rPr>
      </w:pPr>
    </w:p>
    <w:p w14:paraId="58F48D69" w14:textId="77777777" w:rsidR="00D42DE8" w:rsidRPr="005F79DE" w:rsidRDefault="00D42DE8" w:rsidP="00D42DE8">
      <w:pPr>
        <w:spacing w:line="480" w:lineRule="auto"/>
        <w:rPr>
          <w:rFonts w:ascii="Times New Roman" w:hAnsi="Times New Roman" w:cs="Times New Roman"/>
          <w:sz w:val="24"/>
          <w:szCs w:val="24"/>
          <w:lang w:val="en-US"/>
        </w:rPr>
      </w:pPr>
    </w:p>
    <w:p w14:paraId="38E1DBDF" w14:textId="26307BA4" w:rsidR="00D42DE8" w:rsidRPr="00972516" w:rsidRDefault="00972516" w:rsidP="00972516">
      <w:pPr>
        <w:pStyle w:val="Heading1"/>
        <w:spacing w:line="480" w:lineRule="auto"/>
        <w:rPr>
          <w:rFonts w:ascii="Times New Roman" w:hAnsi="Times New Roman" w:cs="Times New Roman"/>
          <w:color w:val="auto"/>
          <w:sz w:val="24"/>
          <w:szCs w:val="24"/>
          <w:lang w:val="en-US"/>
        </w:rPr>
      </w:pPr>
      <w:bookmarkStart w:id="31" w:name="_Toc474187668"/>
      <w:r w:rsidRPr="00972516">
        <w:rPr>
          <w:rFonts w:ascii="Times New Roman" w:hAnsi="Times New Roman" w:cs="Times New Roman"/>
          <w:b/>
          <w:color w:val="auto"/>
          <w:sz w:val="24"/>
          <w:szCs w:val="24"/>
          <w:lang w:val="en-US"/>
        </w:rPr>
        <w:t xml:space="preserve">Supplementary Figure </w:t>
      </w:r>
      <w:r w:rsidR="00626FF8">
        <w:rPr>
          <w:rFonts w:ascii="Times New Roman" w:hAnsi="Times New Roman" w:cs="Times New Roman"/>
          <w:b/>
          <w:color w:val="auto"/>
          <w:sz w:val="24"/>
          <w:szCs w:val="24"/>
          <w:lang w:val="en-US"/>
        </w:rPr>
        <w:t>4</w:t>
      </w:r>
      <w:r w:rsidRPr="00972516">
        <w:rPr>
          <w:rFonts w:ascii="Times New Roman" w:hAnsi="Times New Roman" w:cs="Times New Roman"/>
          <w:b/>
          <w:color w:val="auto"/>
          <w:sz w:val="24"/>
          <w:szCs w:val="24"/>
          <w:lang w:val="en-US"/>
        </w:rPr>
        <w:t>. Continuous net reclassification improvement (</w:t>
      </w:r>
      <w:proofErr w:type="spellStart"/>
      <w:r w:rsidRPr="00972516">
        <w:rPr>
          <w:rFonts w:ascii="Times New Roman" w:hAnsi="Times New Roman" w:cs="Times New Roman"/>
          <w:b/>
          <w:color w:val="auto"/>
          <w:sz w:val="24"/>
          <w:szCs w:val="24"/>
          <w:lang w:val="en-US"/>
        </w:rPr>
        <w:t>cNRI</w:t>
      </w:r>
      <w:proofErr w:type="spellEnd"/>
      <w:r w:rsidRPr="00972516">
        <w:rPr>
          <w:rFonts w:ascii="Times New Roman" w:hAnsi="Times New Roman" w:cs="Times New Roman"/>
          <w:b/>
          <w:color w:val="auto"/>
          <w:sz w:val="24"/>
          <w:szCs w:val="24"/>
          <w:lang w:val="en-US"/>
        </w:rPr>
        <w:t>)</w:t>
      </w:r>
      <w:bookmarkEnd w:id="31"/>
      <w:r w:rsidRPr="00972516">
        <w:rPr>
          <w:rFonts w:ascii="Times New Roman" w:hAnsi="Times New Roman" w:cs="Times New Roman"/>
          <w:b/>
          <w:color w:val="auto"/>
          <w:sz w:val="24"/>
          <w:szCs w:val="24"/>
          <w:lang w:val="en-US"/>
        </w:rPr>
        <w:t xml:space="preserve">. </w:t>
      </w:r>
      <w:r w:rsidR="00D42DE8" w:rsidRPr="00972516">
        <w:rPr>
          <w:rFonts w:ascii="Times New Roman" w:hAnsi="Times New Roman" w:cs="Times New Roman"/>
          <w:color w:val="auto"/>
          <w:sz w:val="24"/>
          <w:szCs w:val="24"/>
          <w:lang w:val="en-US"/>
        </w:rPr>
        <w:t>Additive value of the other parameters among the classical approach (“pragmatic parameters”: age, performance status (PS) and duration of first-line chemotherapy (L1)) for the reclassification of death risk at 6 months post-L1 (continuous net reclassification improvement). Blue lines in patients alive at 6 months indicate that the other parameters moved risk prediction in the correct (downward) direction (92/125 = 73.6%). Conversely, red lines in patients died at 6 months indicate a correct (upward) change in risk assessment when using the final multivariate model (81/123 = 65.9%).</w:t>
      </w:r>
    </w:p>
    <w:p w14:paraId="4BBCD4F9" w14:textId="77777777" w:rsidR="00D42DE8" w:rsidRPr="005F79DE" w:rsidRDefault="00D42DE8" w:rsidP="00D42DE8">
      <w:pPr>
        <w:widowControl w:val="0"/>
        <w:autoSpaceDE w:val="0"/>
        <w:autoSpaceDN w:val="0"/>
        <w:adjustRightInd w:val="0"/>
        <w:spacing w:after="0" w:line="240" w:lineRule="auto"/>
        <w:ind w:firstLine="708"/>
        <w:jc w:val="both"/>
        <w:rPr>
          <w:rFonts w:ascii="Times New Roman" w:hAnsi="Times New Roman" w:cs="Times New Roman"/>
          <w:sz w:val="20"/>
          <w:szCs w:val="20"/>
          <w:lang w:val="en-US"/>
        </w:rPr>
      </w:pPr>
      <w:r w:rsidRPr="005F79DE">
        <w:rPr>
          <w:rFonts w:ascii="Times New Roman" w:hAnsi="Times New Roman" w:cs="Times New Roman"/>
          <w:sz w:val="20"/>
          <w:szCs w:val="20"/>
          <w:lang w:val="en-US"/>
        </w:rPr>
        <w:br w:type="page"/>
      </w:r>
    </w:p>
    <w:p w14:paraId="264341EE" w14:textId="77777777" w:rsidR="00D42DE8" w:rsidRPr="005F79DE" w:rsidRDefault="00D42DE8" w:rsidP="00D42DE8">
      <w:pPr>
        <w:spacing w:line="480" w:lineRule="auto"/>
        <w:rPr>
          <w:rFonts w:ascii="Times New Roman" w:hAnsi="Times New Roman" w:cs="Times New Roman"/>
          <w:sz w:val="24"/>
          <w:szCs w:val="24"/>
          <w:lang w:val="en-US"/>
        </w:rPr>
      </w:pPr>
    </w:p>
    <w:p w14:paraId="5C8661E6" w14:textId="77777777" w:rsidR="00D42DE8" w:rsidRPr="005F79DE" w:rsidRDefault="00D42DE8" w:rsidP="00D42DE8">
      <w:pPr>
        <w:spacing w:line="480" w:lineRule="auto"/>
        <w:rPr>
          <w:rFonts w:ascii="Times New Roman" w:hAnsi="Times New Roman" w:cs="Times New Roman"/>
          <w:sz w:val="24"/>
          <w:szCs w:val="24"/>
          <w:lang w:val="en-US"/>
        </w:rPr>
      </w:pPr>
      <w:r w:rsidRPr="005F79DE">
        <w:rPr>
          <w:rFonts w:ascii="Times New Roman" w:hAnsi="Times New Roman" w:cs="Times New Roman"/>
          <w:noProof/>
          <w:sz w:val="28"/>
          <w:szCs w:val="28"/>
          <w:lang w:val="en-US"/>
        </w:rPr>
        <w:drawing>
          <wp:anchor distT="0" distB="0" distL="114300" distR="114300" simplePos="0" relativeHeight="251746816" behindDoc="0" locked="0" layoutInCell="1" allowOverlap="1" wp14:anchorId="3BFCEE34" wp14:editId="714B26DE">
            <wp:simplePos x="0" y="0"/>
            <wp:positionH relativeFrom="column">
              <wp:posOffset>-17576</wp:posOffset>
            </wp:positionH>
            <wp:positionV relativeFrom="paragraph">
              <wp:posOffset>194357</wp:posOffset>
            </wp:positionV>
            <wp:extent cx="6495691" cy="3471646"/>
            <wp:effectExtent l="0" t="0" r="635" b="0"/>
            <wp:wrapNone/>
            <wp:docPr id="1828" name="Picture 1828" descr="Macintosh HD:Users:Dewi:Documents:CHU_besancon:RECAP-angelique_viennot:L2_UNRESECTABLE:IDI_FI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acintosh HD:Users:Dewi:Documents:CHU_besancon:RECAP-angelique_viennot:L2_UNRESECTABLE:IDI_FIG.pdf"/>
                    <pic:cNvPicPr>
                      <a:picLocks noChangeAspect="1" noChangeArrowheads="1"/>
                    </pic:cNvPicPr>
                  </pic:nvPicPr>
                  <pic:blipFill rotWithShape="1">
                    <a:blip r:embed="rId21">
                      <a:extLst>
                        <a:ext uri="{28A0092B-C50C-407E-A947-70E740481C1C}">
                          <a14:useLocalDpi xmlns:a14="http://schemas.microsoft.com/office/drawing/2010/main" val="0"/>
                        </a:ext>
                      </a:extLst>
                    </a:blip>
                    <a:srcRect l="7941" t="21372" r="4540" b="16267"/>
                    <a:stretch/>
                  </pic:blipFill>
                  <pic:spPr bwMode="auto">
                    <a:xfrm>
                      <a:off x="0" y="0"/>
                      <a:ext cx="6495691" cy="34716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69849" w14:textId="77777777" w:rsidR="00D42DE8" w:rsidRPr="005F79DE" w:rsidRDefault="00D42DE8" w:rsidP="00D42DE8">
      <w:pPr>
        <w:spacing w:line="480" w:lineRule="auto"/>
        <w:rPr>
          <w:rFonts w:ascii="Times New Roman" w:hAnsi="Times New Roman" w:cs="Times New Roman"/>
          <w:sz w:val="24"/>
          <w:szCs w:val="24"/>
          <w:lang w:val="en-US"/>
        </w:rPr>
      </w:pPr>
    </w:p>
    <w:p w14:paraId="3CECF94B" w14:textId="77777777" w:rsidR="00D42DE8" w:rsidRPr="005F79DE" w:rsidRDefault="00D42DE8" w:rsidP="00D42DE8">
      <w:pPr>
        <w:spacing w:line="480" w:lineRule="auto"/>
        <w:rPr>
          <w:rFonts w:ascii="Times New Roman" w:hAnsi="Times New Roman" w:cs="Times New Roman"/>
          <w:sz w:val="24"/>
          <w:szCs w:val="24"/>
          <w:lang w:val="en-US"/>
        </w:rPr>
      </w:pPr>
    </w:p>
    <w:p w14:paraId="6A2484BD" w14:textId="77777777" w:rsidR="00D42DE8" w:rsidRPr="005F79DE" w:rsidRDefault="00D42DE8" w:rsidP="00D42DE8">
      <w:pPr>
        <w:spacing w:line="480" w:lineRule="auto"/>
        <w:rPr>
          <w:rFonts w:ascii="Times New Roman" w:hAnsi="Times New Roman" w:cs="Times New Roman"/>
          <w:sz w:val="24"/>
          <w:szCs w:val="24"/>
          <w:lang w:val="en-US"/>
        </w:rPr>
      </w:pPr>
    </w:p>
    <w:p w14:paraId="16054657" w14:textId="77777777" w:rsidR="00D42DE8" w:rsidRPr="005F79DE" w:rsidRDefault="00D42DE8" w:rsidP="00D42DE8">
      <w:pPr>
        <w:spacing w:line="480" w:lineRule="auto"/>
        <w:rPr>
          <w:rFonts w:ascii="Times New Roman" w:hAnsi="Times New Roman" w:cs="Times New Roman"/>
          <w:sz w:val="24"/>
          <w:szCs w:val="24"/>
          <w:lang w:val="en-US"/>
        </w:rPr>
      </w:pPr>
    </w:p>
    <w:p w14:paraId="63683EDC" w14:textId="77777777" w:rsidR="00D42DE8" w:rsidRPr="005F79DE" w:rsidRDefault="00D42DE8" w:rsidP="00D42DE8">
      <w:pPr>
        <w:spacing w:line="480" w:lineRule="auto"/>
        <w:rPr>
          <w:rFonts w:ascii="Times New Roman" w:hAnsi="Times New Roman" w:cs="Times New Roman"/>
          <w:sz w:val="24"/>
          <w:szCs w:val="24"/>
          <w:lang w:val="en-US"/>
        </w:rPr>
      </w:pPr>
    </w:p>
    <w:p w14:paraId="31407429" w14:textId="77777777" w:rsidR="00D42DE8" w:rsidRPr="005F79DE" w:rsidRDefault="00D42DE8" w:rsidP="00D42DE8">
      <w:pPr>
        <w:spacing w:line="480" w:lineRule="auto"/>
        <w:rPr>
          <w:rFonts w:ascii="Times New Roman" w:hAnsi="Times New Roman" w:cs="Times New Roman"/>
          <w:sz w:val="24"/>
          <w:szCs w:val="24"/>
          <w:lang w:val="en-US"/>
        </w:rPr>
      </w:pPr>
    </w:p>
    <w:p w14:paraId="10B51480" w14:textId="77777777" w:rsidR="00D42DE8" w:rsidRPr="005F79DE" w:rsidRDefault="00D42DE8" w:rsidP="00D42DE8">
      <w:pPr>
        <w:spacing w:line="480" w:lineRule="auto"/>
        <w:rPr>
          <w:rFonts w:ascii="Times New Roman" w:hAnsi="Times New Roman" w:cs="Times New Roman"/>
          <w:sz w:val="24"/>
          <w:szCs w:val="24"/>
          <w:lang w:val="en-US"/>
        </w:rPr>
      </w:pPr>
    </w:p>
    <w:p w14:paraId="0DE0308B" w14:textId="77777777" w:rsidR="00D42DE8" w:rsidRPr="005F79DE" w:rsidRDefault="00D42DE8" w:rsidP="00D42DE8">
      <w:pPr>
        <w:spacing w:line="240" w:lineRule="auto"/>
        <w:ind w:firstLine="708"/>
        <w:rPr>
          <w:rFonts w:ascii="Times New Roman" w:hAnsi="Times New Roman" w:cs="Times New Roman"/>
          <w:sz w:val="20"/>
          <w:szCs w:val="20"/>
          <w:lang w:val="en-US"/>
        </w:rPr>
      </w:pPr>
    </w:p>
    <w:p w14:paraId="6CB30741" w14:textId="2D04111B" w:rsidR="00D42DE8" w:rsidRPr="00972516" w:rsidRDefault="00972516" w:rsidP="00972516">
      <w:pPr>
        <w:pStyle w:val="Heading1"/>
        <w:spacing w:line="480" w:lineRule="auto"/>
        <w:rPr>
          <w:rFonts w:ascii="Times New Roman" w:hAnsi="Times New Roman" w:cs="Times New Roman"/>
          <w:color w:val="auto"/>
          <w:sz w:val="24"/>
          <w:szCs w:val="24"/>
          <w:lang w:val="en-US"/>
        </w:rPr>
      </w:pPr>
      <w:bookmarkStart w:id="32" w:name="_Toc474187669"/>
      <w:r w:rsidRPr="00972516">
        <w:rPr>
          <w:rFonts w:ascii="Times New Roman" w:hAnsi="Times New Roman" w:cs="Times New Roman"/>
          <w:b/>
          <w:color w:val="auto"/>
          <w:sz w:val="24"/>
          <w:szCs w:val="24"/>
          <w:lang w:val="en-US"/>
        </w:rPr>
        <w:t xml:space="preserve">Supplementary Figure </w:t>
      </w:r>
      <w:r w:rsidR="00626FF8">
        <w:rPr>
          <w:rFonts w:ascii="Times New Roman" w:hAnsi="Times New Roman" w:cs="Times New Roman"/>
          <w:b/>
          <w:color w:val="auto"/>
          <w:sz w:val="24"/>
          <w:szCs w:val="24"/>
          <w:lang w:val="en-US"/>
        </w:rPr>
        <w:t>5</w:t>
      </w:r>
      <w:r>
        <w:rPr>
          <w:rFonts w:ascii="Times New Roman" w:hAnsi="Times New Roman" w:cs="Times New Roman"/>
          <w:b/>
          <w:color w:val="auto"/>
          <w:sz w:val="24"/>
          <w:szCs w:val="24"/>
          <w:lang w:val="en-US"/>
        </w:rPr>
        <w:t>.</w:t>
      </w:r>
      <w:r w:rsidRPr="005F79DE">
        <w:rPr>
          <w:rFonts w:ascii="Times New Roman" w:hAnsi="Times New Roman" w:cs="Times New Roman"/>
          <w:b/>
          <w:color w:val="auto"/>
          <w:sz w:val="24"/>
          <w:szCs w:val="24"/>
          <w:lang w:val="en-US"/>
        </w:rPr>
        <w:t xml:space="preserve"> Integrated discrimination </w:t>
      </w:r>
      <w:r w:rsidRPr="00972516">
        <w:rPr>
          <w:rFonts w:ascii="Times New Roman" w:hAnsi="Times New Roman" w:cs="Times New Roman"/>
          <w:b/>
          <w:color w:val="auto"/>
          <w:sz w:val="24"/>
          <w:szCs w:val="24"/>
          <w:lang w:val="en-US"/>
        </w:rPr>
        <w:t>improvement (IDI)</w:t>
      </w:r>
      <w:bookmarkEnd w:id="32"/>
      <w:r w:rsidRPr="00972516">
        <w:rPr>
          <w:rFonts w:ascii="Times New Roman" w:hAnsi="Times New Roman" w:cs="Times New Roman"/>
          <w:b/>
          <w:color w:val="auto"/>
          <w:sz w:val="24"/>
          <w:szCs w:val="24"/>
          <w:lang w:val="en-US"/>
        </w:rPr>
        <w:t xml:space="preserve">. </w:t>
      </w:r>
      <w:r w:rsidR="00D42DE8" w:rsidRPr="00972516">
        <w:rPr>
          <w:rFonts w:ascii="Times New Roman" w:hAnsi="Times New Roman" w:cs="Times New Roman"/>
          <w:color w:val="auto"/>
          <w:sz w:val="24"/>
          <w:szCs w:val="24"/>
          <w:lang w:val="en-US"/>
        </w:rPr>
        <w:t>Improvement in calculated risk of death at 6 months by considering the 6 other parameters in addition to pragmatic parameters. Improvement in calculated risk of death at 6 months was assessed by the IDI. The IDI integrates the change in mean predicted probability of death 6 months in patients with dead and those alive at 6 months. The change in the mean predicted probability of death is adequate if it is positive for deceased patients (increased calculated risk) and negative for those alive (decreased calculated risk).</w:t>
      </w:r>
    </w:p>
    <w:p w14:paraId="2B2A42BF" w14:textId="77777777" w:rsidR="00D42DE8" w:rsidRPr="00972516" w:rsidRDefault="00D42DE8" w:rsidP="00D42DE8">
      <w:pPr>
        <w:spacing w:line="480" w:lineRule="auto"/>
        <w:rPr>
          <w:rFonts w:ascii="Times New Roman" w:hAnsi="Times New Roman" w:cs="Times New Roman"/>
          <w:sz w:val="24"/>
          <w:szCs w:val="24"/>
          <w:lang w:val="en-US"/>
        </w:rPr>
      </w:pPr>
    </w:p>
    <w:p w14:paraId="0F4F763A" w14:textId="77777777" w:rsidR="00D42DE8" w:rsidRPr="005F79DE" w:rsidRDefault="00D42DE8" w:rsidP="00D42DE8">
      <w:pPr>
        <w:rPr>
          <w:rFonts w:ascii="Times New Roman" w:hAnsi="Times New Roman" w:cs="Times New Roman"/>
          <w:sz w:val="24"/>
          <w:szCs w:val="24"/>
          <w:lang w:val="en-US"/>
        </w:rPr>
      </w:pPr>
      <w:r w:rsidRPr="005F79DE">
        <w:rPr>
          <w:rFonts w:ascii="Times New Roman" w:hAnsi="Times New Roman" w:cs="Times New Roman"/>
          <w:sz w:val="24"/>
          <w:szCs w:val="24"/>
          <w:lang w:val="en-US"/>
        </w:rPr>
        <w:br w:type="page"/>
      </w:r>
    </w:p>
    <w:bookmarkStart w:id="33" w:name="_Toc474187670"/>
    <w:p w14:paraId="799FC338" w14:textId="10FB2DDE" w:rsidR="00D42DE8" w:rsidRPr="00972516" w:rsidRDefault="003C26CA" w:rsidP="00972516">
      <w:pPr>
        <w:spacing w:line="480" w:lineRule="auto"/>
        <w:rPr>
          <w:rFonts w:ascii="Times New Roman" w:hAnsi="Times New Roman" w:cs="Times New Roman"/>
          <w:b/>
          <w:sz w:val="24"/>
          <w:szCs w:val="24"/>
          <w:lang w:val="en-US"/>
        </w:rPr>
      </w:pPr>
      <w:r w:rsidRPr="003C26CA">
        <w:rPr>
          <w:rFonts w:ascii="Times New Roman" w:hAnsi="Times New Roman" w:cs="Times New Roman"/>
          <w:b/>
          <w:noProof/>
          <w:sz w:val="24"/>
          <w:szCs w:val="24"/>
          <w:lang w:val="en-US"/>
        </w:rPr>
        <w:lastRenderedPageBreak/>
        <mc:AlternateContent>
          <mc:Choice Requires="wps">
            <w:drawing>
              <wp:anchor distT="45720" distB="45720" distL="114300" distR="114300" simplePos="0" relativeHeight="251762176" behindDoc="0" locked="0" layoutInCell="1" allowOverlap="1" wp14:anchorId="13ABD29E" wp14:editId="25898DC8">
                <wp:simplePos x="0" y="0"/>
                <wp:positionH relativeFrom="column">
                  <wp:posOffset>2827950</wp:posOffset>
                </wp:positionH>
                <wp:positionV relativeFrom="paragraph">
                  <wp:posOffset>3136900</wp:posOffset>
                </wp:positionV>
                <wp:extent cx="1222375" cy="19113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91135"/>
                        </a:xfrm>
                        <a:prstGeom prst="rect">
                          <a:avLst/>
                        </a:prstGeom>
                        <a:solidFill>
                          <a:srgbClr val="FFFFFF"/>
                        </a:solidFill>
                        <a:ln w="9525">
                          <a:noFill/>
                          <a:miter lim="800000"/>
                          <a:headEnd/>
                          <a:tailEnd/>
                        </a:ln>
                      </wps:spPr>
                      <wps:txbx>
                        <w:txbxContent>
                          <w:p w14:paraId="3BE282AE" w14:textId="2E878BE3" w:rsidR="00981698" w:rsidRPr="00D163F2" w:rsidRDefault="00981698">
                            <w:pPr>
                              <w:rPr>
                                <w:sz w:val="16"/>
                                <w:szCs w:val="16"/>
                              </w:rPr>
                            </w:pPr>
                            <w:r w:rsidRPr="00D163F2">
                              <w:rPr>
                                <w:sz w:val="16"/>
                                <w:szCs w:val="16"/>
                              </w:rPr>
                              <w:t>Pronostic score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ABD29E" id="_x0000_t202" coordsize="21600,21600" o:spt="202" path="m,l,21600r21600,l21600,xe">
                <v:stroke joinstyle="miter"/>
                <v:path gradientshapeok="t" o:connecttype="rect"/>
              </v:shapetype>
              <v:shape id="Zone de texte 2" o:spid="_x0000_s1026" type="#_x0000_t202" style="position:absolute;margin-left:222.65pt;margin-top:247pt;width:96.25pt;height:15.05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" stroked="f">
                <v:textbox>
                  <w:txbxContent>
                    <w:p w14:paraId="3BE282AE" w14:textId="2E878BE3" w:rsidR="00981698" w:rsidRPr="00D163F2" w:rsidRDefault="00981698">
                      <w:pPr>
                        <w:rPr>
                          <w:sz w:val="16"/>
                          <w:szCs w:val="16"/>
                        </w:rPr>
                      </w:pPr>
                      <w:r w:rsidRPr="00D163F2">
                        <w:rPr>
                          <w:sz w:val="16"/>
                          <w:szCs w:val="16"/>
                        </w:rPr>
                        <w:t>Pronostic score value</w:t>
                      </w:r>
                    </w:p>
                  </w:txbxContent>
                </v:textbox>
                <w10:wrap type="square"/>
              </v:shape>
            </w:pict>
          </mc:Fallback>
        </mc:AlternateContent>
      </w:r>
      <w:r w:rsidRPr="005F79DE">
        <w:rPr>
          <w:rFonts w:ascii="Times New Roman" w:hAnsi="Times New Roman" w:cs="Times New Roman"/>
          <w:b/>
          <w:noProof/>
          <w:sz w:val="24"/>
          <w:szCs w:val="24"/>
          <w:u w:val="single"/>
          <w:lang w:val="en-US"/>
        </w:rPr>
        <w:drawing>
          <wp:anchor distT="0" distB="0" distL="114300" distR="114300" simplePos="0" relativeHeight="251745792" behindDoc="0" locked="0" layoutInCell="1" allowOverlap="1" wp14:anchorId="6B1EF4A7" wp14:editId="0FD4277E">
            <wp:simplePos x="0" y="0"/>
            <wp:positionH relativeFrom="column">
              <wp:posOffset>10160</wp:posOffset>
            </wp:positionH>
            <wp:positionV relativeFrom="paragraph">
              <wp:posOffset>0</wp:posOffset>
            </wp:positionV>
            <wp:extent cx="6566535" cy="3402330"/>
            <wp:effectExtent l="0" t="0" r="5715" b="7620"/>
            <wp:wrapTopAndBottom/>
            <wp:docPr id="20" name="Image 20" descr="C:\Users\Angélique\Documents\Cancer pancréas\RECAP\L2_AVANCE\Graph_SAS\Graph_L2\Histo_score_prono_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élique\Documents\Cancer pancréas\RECAP\L2_AVANCE\Graph_SAS\Graph_L2\Histo_score_prono_L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507"/>
                    <a:stretch/>
                  </pic:blipFill>
                  <pic:spPr bwMode="auto">
                    <a:xfrm>
                      <a:off x="0" y="0"/>
                      <a:ext cx="6566535" cy="3402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3"/>
      <w:r w:rsidR="00972516">
        <w:rPr>
          <w:rFonts w:ascii="Times New Roman" w:hAnsi="Times New Roman" w:cs="Times New Roman"/>
          <w:b/>
          <w:sz w:val="24"/>
          <w:szCs w:val="24"/>
          <w:lang w:val="en-US"/>
        </w:rPr>
        <w:t>S</w:t>
      </w:r>
      <w:r w:rsidR="00972516" w:rsidRPr="00972516">
        <w:rPr>
          <w:rFonts w:ascii="Times New Roman" w:hAnsi="Times New Roman" w:cs="Times New Roman"/>
          <w:b/>
          <w:sz w:val="24"/>
          <w:szCs w:val="24"/>
          <w:lang w:val="en-US"/>
        </w:rPr>
        <w:t xml:space="preserve">upplementary Figure </w:t>
      </w:r>
      <w:r w:rsidR="00626FF8">
        <w:rPr>
          <w:rFonts w:ascii="Times New Roman" w:hAnsi="Times New Roman" w:cs="Times New Roman"/>
          <w:b/>
          <w:sz w:val="24"/>
          <w:szCs w:val="24"/>
          <w:lang w:val="en-US"/>
        </w:rPr>
        <w:t>6</w:t>
      </w:r>
      <w:r w:rsidR="00972516">
        <w:rPr>
          <w:rFonts w:ascii="Times New Roman" w:hAnsi="Times New Roman" w:cs="Times New Roman"/>
          <w:b/>
          <w:sz w:val="24"/>
          <w:szCs w:val="24"/>
          <w:lang w:val="en-US"/>
        </w:rPr>
        <w:t>.</w:t>
      </w:r>
      <w:r w:rsidR="00972516" w:rsidRPr="005F79DE">
        <w:rPr>
          <w:rFonts w:ascii="Times New Roman" w:hAnsi="Times New Roman" w:cs="Times New Roman"/>
          <w:b/>
          <w:sz w:val="24"/>
          <w:szCs w:val="24"/>
          <w:lang w:val="en-US"/>
        </w:rPr>
        <w:t xml:space="preserve"> Distribution prognostic score</w:t>
      </w:r>
      <w:r w:rsidR="00972516">
        <w:rPr>
          <w:rFonts w:ascii="Times New Roman" w:hAnsi="Times New Roman" w:cs="Times New Roman"/>
          <w:b/>
          <w:sz w:val="24"/>
          <w:szCs w:val="24"/>
          <w:lang w:val="en-US"/>
        </w:rPr>
        <w:t>.</w:t>
      </w:r>
      <w:r w:rsidR="00972516" w:rsidRPr="005F79DE">
        <w:rPr>
          <w:rFonts w:ascii="Times New Roman" w:hAnsi="Times New Roman" w:cs="Times New Roman"/>
          <w:sz w:val="24"/>
          <w:szCs w:val="24"/>
          <w:lang w:val="en-US"/>
        </w:rPr>
        <w:t xml:space="preserve"> </w:t>
      </w:r>
      <w:r w:rsidR="00D42DE8" w:rsidRPr="005F79DE">
        <w:rPr>
          <w:rFonts w:ascii="Times New Roman" w:hAnsi="Times New Roman" w:cs="Times New Roman"/>
          <w:sz w:val="24"/>
          <w:szCs w:val="24"/>
          <w:lang w:val="en-US"/>
        </w:rPr>
        <w:t>Mean = 159.7; Standard deviation = 52.5</w:t>
      </w:r>
      <w:r w:rsidR="00D163F2">
        <w:rPr>
          <w:rFonts w:ascii="Times New Roman" w:hAnsi="Times New Roman" w:cs="Times New Roman"/>
          <w:sz w:val="24"/>
          <w:szCs w:val="24"/>
          <w:lang w:val="en-US"/>
        </w:rPr>
        <w:t>.</w:t>
      </w:r>
    </w:p>
    <w:p w14:paraId="011135A2" w14:textId="77777777" w:rsidR="00D42DE8" w:rsidRPr="005F79DE" w:rsidRDefault="00D42DE8" w:rsidP="00D42DE8">
      <w:pPr>
        <w:spacing w:line="240" w:lineRule="auto"/>
        <w:rPr>
          <w:rFonts w:ascii="Times New Roman" w:hAnsi="Times New Roman" w:cs="Times New Roman"/>
          <w:sz w:val="24"/>
          <w:szCs w:val="24"/>
          <w:lang w:val="en-US"/>
        </w:rPr>
      </w:pPr>
    </w:p>
    <w:p w14:paraId="0C4325C0" w14:textId="77777777" w:rsidR="00D42DE8" w:rsidRPr="005F79DE" w:rsidRDefault="00D42DE8" w:rsidP="00D42DE8">
      <w:pPr>
        <w:spacing w:line="480" w:lineRule="auto"/>
        <w:rPr>
          <w:rFonts w:ascii="Times New Roman" w:hAnsi="Times New Roman" w:cs="Times New Roman"/>
          <w:sz w:val="24"/>
          <w:szCs w:val="24"/>
          <w:lang w:val="en-US"/>
        </w:rPr>
      </w:pPr>
      <w:r w:rsidRPr="005F79DE">
        <w:rPr>
          <w:rFonts w:ascii="Times New Roman" w:hAnsi="Times New Roman" w:cs="Times New Roman"/>
          <w:sz w:val="24"/>
          <w:szCs w:val="24"/>
          <w:lang w:val="en-US"/>
        </w:rPr>
        <w:br w:type="page"/>
      </w:r>
    </w:p>
    <w:p w14:paraId="070BFC70" w14:textId="04E01892" w:rsidR="00D42DE8" w:rsidRPr="005F79DE" w:rsidRDefault="00D42DE8" w:rsidP="00D42DE8">
      <w:pPr>
        <w:spacing w:line="480" w:lineRule="auto"/>
        <w:rPr>
          <w:rFonts w:ascii="Times New Roman" w:hAnsi="Times New Roman" w:cs="Times New Roman"/>
          <w:sz w:val="24"/>
          <w:szCs w:val="24"/>
          <w:lang w:val="en-US"/>
        </w:rPr>
      </w:pPr>
    </w:p>
    <w:p w14:paraId="3BF205FE" w14:textId="7F702D08" w:rsidR="00D42DE8" w:rsidRPr="005F79DE" w:rsidRDefault="00111092" w:rsidP="00D42DE8">
      <w:pPr>
        <w:spacing w:line="480" w:lineRule="auto"/>
        <w:rPr>
          <w:rFonts w:ascii="Times New Roman" w:hAnsi="Times New Roman" w:cs="Times New Roman"/>
          <w:sz w:val="24"/>
          <w:szCs w:val="24"/>
          <w:lang w:val="en-US"/>
        </w:rPr>
      </w:pPr>
      <w:r>
        <w:rPr>
          <w:noProof/>
          <w:lang w:val="en-US"/>
        </w:rPr>
        <w:drawing>
          <wp:anchor distT="0" distB="0" distL="114300" distR="114300" simplePos="0" relativeHeight="251779584" behindDoc="0" locked="0" layoutInCell="1" allowOverlap="1" wp14:anchorId="5FEC3FEE" wp14:editId="1FDD14B5">
            <wp:simplePos x="0" y="0"/>
            <wp:positionH relativeFrom="column">
              <wp:posOffset>3687445</wp:posOffset>
            </wp:positionH>
            <wp:positionV relativeFrom="paragraph">
              <wp:posOffset>179070</wp:posOffset>
            </wp:positionV>
            <wp:extent cx="3237230" cy="2888615"/>
            <wp:effectExtent l="0" t="0" r="1270" b="6985"/>
            <wp:wrapNone/>
            <wp:docPr id="13" name="Image 9" descr="Diapositiv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positive6"/>
                    <pic:cNvPicPr>
                      <a:picLocks noChangeAspect="1" noChangeArrowheads="1"/>
                    </pic:cNvPicPr>
                  </pic:nvPicPr>
                  <pic:blipFill>
                    <a:blip r:embed="rId23">
                      <a:extLst>
                        <a:ext uri="{28A0092B-C50C-407E-A947-70E740481C1C}">
                          <a14:useLocalDpi xmlns:a14="http://schemas.microsoft.com/office/drawing/2010/main" val="0"/>
                        </a:ext>
                      </a:extLst>
                    </a:blip>
                    <a:srcRect l="20802" r="19675" b="5428"/>
                    <a:stretch>
                      <a:fillRect/>
                    </a:stretch>
                  </pic:blipFill>
                  <pic:spPr bwMode="auto">
                    <a:xfrm>
                      <a:off x="0" y="0"/>
                      <a:ext cx="3237230" cy="28886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76512" behindDoc="0" locked="0" layoutInCell="1" allowOverlap="1" wp14:anchorId="6D6F3DAC" wp14:editId="62430FF6">
            <wp:simplePos x="0" y="0"/>
            <wp:positionH relativeFrom="column">
              <wp:posOffset>-97155</wp:posOffset>
            </wp:positionH>
            <wp:positionV relativeFrom="paragraph">
              <wp:posOffset>187960</wp:posOffset>
            </wp:positionV>
            <wp:extent cx="3253105" cy="2858135"/>
            <wp:effectExtent l="0" t="0" r="4445" b="0"/>
            <wp:wrapNone/>
            <wp:docPr id="12" name="Image 8" descr="Diaposi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positive1"/>
                    <pic:cNvPicPr>
                      <a:picLocks noChangeAspect="1" noChangeArrowheads="1"/>
                    </pic:cNvPicPr>
                  </pic:nvPicPr>
                  <pic:blipFill>
                    <a:blip r:embed="rId24">
                      <a:extLst>
                        <a:ext uri="{28A0092B-C50C-407E-A947-70E740481C1C}">
                          <a14:useLocalDpi xmlns:a14="http://schemas.microsoft.com/office/drawing/2010/main" val="0"/>
                        </a:ext>
                      </a:extLst>
                    </a:blip>
                    <a:srcRect l="20955" r="18404" b="5139"/>
                    <a:stretch>
                      <a:fillRect/>
                    </a:stretch>
                  </pic:blipFill>
                  <pic:spPr bwMode="auto">
                    <a:xfrm>
                      <a:off x="0" y="0"/>
                      <a:ext cx="3253105" cy="2858135"/>
                    </a:xfrm>
                    <a:prstGeom prst="rect">
                      <a:avLst/>
                    </a:prstGeom>
                    <a:noFill/>
                  </pic:spPr>
                </pic:pic>
              </a:graphicData>
            </a:graphic>
            <wp14:sizeRelH relativeFrom="page">
              <wp14:pctWidth>0</wp14:pctWidth>
            </wp14:sizeRelH>
            <wp14:sizeRelV relativeFrom="page">
              <wp14:pctHeight>0</wp14:pctHeight>
            </wp14:sizeRelV>
          </wp:anchor>
        </w:drawing>
      </w:r>
      <w:r w:rsidR="00D42DE8" w:rsidRPr="005F79DE">
        <w:rPr>
          <w:rFonts w:ascii="Times New Roman" w:hAnsi="Times New Roman" w:cs="Times New Roman"/>
          <w:noProof/>
          <w:sz w:val="24"/>
          <w:szCs w:val="24"/>
          <w:lang w:val="en-US"/>
        </w:rPr>
        <mc:AlternateContent>
          <mc:Choice Requires="wps">
            <w:drawing>
              <wp:anchor distT="0" distB="0" distL="114300" distR="114300" simplePos="0" relativeHeight="251777536" behindDoc="0" locked="0" layoutInCell="1" allowOverlap="1" wp14:anchorId="4C9BC8DC" wp14:editId="25624748">
                <wp:simplePos x="0" y="0"/>
                <wp:positionH relativeFrom="column">
                  <wp:posOffset>-140335</wp:posOffset>
                </wp:positionH>
                <wp:positionV relativeFrom="paragraph">
                  <wp:posOffset>204470</wp:posOffset>
                </wp:positionV>
                <wp:extent cx="302260" cy="326390"/>
                <wp:effectExtent l="0" t="0" r="21590" b="16510"/>
                <wp:wrapNone/>
                <wp:docPr id="1602" name="Rectangle 1602"/>
                <wp:cNvGraphicFramePr/>
                <a:graphic xmlns:a="http://schemas.openxmlformats.org/drawingml/2006/main">
                  <a:graphicData uri="http://schemas.microsoft.com/office/word/2010/wordprocessingShape">
                    <wps:wsp>
                      <wps:cNvSpPr/>
                      <wps:spPr>
                        <a:xfrm>
                          <a:off x="0" y="0"/>
                          <a:ext cx="302260" cy="326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786CA" w14:textId="77777777" w:rsidR="00981698" w:rsidRPr="004A2383" w:rsidRDefault="00981698" w:rsidP="00D42DE8">
                            <w:pPr>
                              <w:rPr>
                                <w:color w:val="000000" w:themeColor="text1"/>
                                <w:sz w:val="24"/>
                                <w:szCs w:val="24"/>
                              </w:rPr>
                            </w:pPr>
                            <w:r w:rsidRPr="004A2383">
                              <w:rPr>
                                <w:color w:val="000000" w:themeColor="text1"/>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C9BC8DC" id="Rectangle 1602" o:spid="_x0000_s1027" style="position:absolute;margin-left:-11.05pt;margin-top:16.1pt;width:23.8pt;height:25.7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" fillcolor="white [3212]" strokecolor="white [3212]" strokeweight="1pt">
                <v:textbox>
                  <w:txbxContent>
                    <w:p w14:paraId="506786CA" w14:textId="77777777" w:rsidR="00981698" w:rsidRPr="004A2383" w:rsidRDefault="00981698" w:rsidP="00D42DE8">
                      <w:pPr>
                        <w:rPr>
                          <w:color w:val="000000" w:themeColor="text1"/>
                          <w:sz w:val="24"/>
                          <w:szCs w:val="24"/>
                        </w:rPr>
                      </w:pPr>
                      <w:r w:rsidRPr="004A2383">
                        <w:rPr>
                          <w:color w:val="000000" w:themeColor="text1"/>
                          <w:sz w:val="24"/>
                          <w:szCs w:val="24"/>
                        </w:rPr>
                        <w:t>A</w:t>
                      </w:r>
                    </w:p>
                  </w:txbxContent>
                </v:textbox>
              </v:rect>
            </w:pict>
          </mc:Fallback>
        </mc:AlternateContent>
      </w:r>
      <w:r w:rsidR="00D42DE8" w:rsidRPr="005F79DE">
        <w:rPr>
          <w:rFonts w:ascii="Times New Roman" w:hAnsi="Times New Roman" w:cs="Times New Roman"/>
          <w:noProof/>
          <w:sz w:val="24"/>
          <w:szCs w:val="24"/>
          <w:lang w:val="en-US"/>
        </w:rPr>
        <mc:AlternateContent>
          <mc:Choice Requires="wps">
            <w:drawing>
              <wp:anchor distT="0" distB="0" distL="114300" distR="114300" simplePos="0" relativeHeight="251780608" behindDoc="0" locked="0" layoutInCell="1" allowOverlap="1" wp14:anchorId="296558A9" wp14:editId="2FB67BA1">
                <wp:simplePos x="0" y="0"/>
                <wp:positionH relativeFrom="column">
                  <wp:posOffset>3637915</wp:posOffset>
                </wp:positionH>
                <wp:positionV relativeFrom="paragraph">
                  <wp:posOffset>201295</wp:posOffset>
                </wp:positionV>
                <wp:extent cx="302260" cy="326390"/>
                <wp:effectExtent l="0" t="0" r="21590" b="16510"/>
                <wp:wrapNone/>
                <wp:docPr id="1603" name="Rectangle 1603"/>
                <wp:cNvGraphicFramePr/>
                <a:graphic xmlns:a="http://schemas.openxmlformats.org/drawingml/2006/main">
                  <a:graphicData uri="http://schemas.microsoft.com/office/word/2010/wordprocessingShape">
                    <wps:wsp>
                      <wps:cNvSpPr/>
                      <wps:spPr>
                        <a:xfrm>
                          <a:off x="0" y="0"/>
                          <a:ext cx="302260" cy="326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ACF52" w14:textId="77777777" w:rsidR="00981698" w:rsidRPr="004A2383" w:rsidRDefault="00981698" w:rsidP="00D42DE8">
                            <w:pPr>
                              <w:rPr>
                                <w:color w:val="000000" w:themeColor="text1"/>
                                <w:sz w:val="24"/>
                                <w:szCs w:val="24"/>
                              </w:rPr>
                            </w:pPr>
                            <w:r>
                              <w:rPr>
                                <w:color w:val="000000" w:themeColor="text1"/>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96558A9" id="Rectangle 1603" o:spid="_x0000_s1028" style="position:absolute;margin-left:286.45pt;margin-top:15.85pt;width:23.8pt;height:25.7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" fillcolor="white [3212]" strokecolor="white [3212]" strokeweight="1pt">
                <v:textbox>
                  <w:txbxContent>
                    <w:p w14:paraId="2EAACF52" w14:textId="77777777" w:rsidR="00981698" w:rsidRPr="004A2383" w:rsidRDefault="00981698" w:rsidP="00D42DE8">
                      <w:pPr>
                        <w:rPr>
                          <w:color w:val="000000" w:themeColor="text1"/>
                          <w:sz w:val="24"/>
                          <w:szCs w:val="24"/>
                        </w:rPr>
                      </w:pPr>
                      <w:r>
                        <w:rPr>
                          <w:color w:val="000000" w:themeColor="text1"/>
                          <w:sz w:val="24"/>
                          <w:szCs w:val="24"/>
                        </w:rPr>
                        <w:t>B</w:t>
                      </w:r>
                    </w:p>
                  </w:txbxContent>
                </v:textbox>
              </v:rect>
            </w:pict>
          </mc:Fallback>
        </mc:AlternateContent>
      </w:r>
    </w:p>
    <w:p w14:paraId="4EDCBE42" w14:textId="77777777" w:rsidR="00D42DE8" w:rsidRPr="005F79DE" w:rsidRDefault="00D42DE8" w:rsidP="00D42DE8">
      <w:pPr>
        <w:spacing w:line="480" w:lineRule="auto"/>
        <w:rPr>
          <w:rFonts w:ascii="Times New Roman" w:hAnsi="Times New Roman" w:cs="Times New Roman"/>
          <w:sz w:val="24"/>
          <w:szCs w:val="24"/>
          <w:lang w:val="en-US"/>
        </w:rPr>
      </w:pPr>
    </w:p>
    <w:p w14:paraId="057BD3C7" w14:textId="77777777" w:rsidR="00D42DE8" w:rsidRPr="005F79DE" w:rsidRDefault="00D42DE8" w:rsidP="00D42DE8">
      <w:pPr>
        <w:spacing w:line="480" w:lineRule="auto"/>
        <w:rPr>
          <w:rFonts w:ascii="Times New Roman" w:hAnsi="Times New Roman" w:cs="Times New Roman"/>
          <w:sz w:val="24"/>
          <w:szCs w:val="24"/>
          <w:lang w:val="en-US"/>
        </w:rPr>
      </w:pPr>
    </w:p>
    <w:p w14:paraId="7A783F0C" w14:textId="77777777" w:rsidR="00D42DE8" w:rsidRPr="005F79DE" w:rsidRDefault="00D42DE8" w:rsidP="00D42DE8">
      <w:pPr>
        <w:spacing w:line="480" w:lineRule="auto"/>
        <w:rPr>
          <w:rFonts w:ascii="Times New Roman" w:hAnsi="Times New Roman" w:cs="Times New Roman"/>
          <w:sz w:val="24"/>
          <w:szCs w:val="24"/>
          <w:lang w:val="en-US"/>
        </w:rPr>
      </w:pPr>
    </w:p>
    <w:p w14:paraId="7217B3AE" w14:textId="77777777" w:rsidR="00D42DE8" w:rsidRPr="005F79DE" w:rsidRDefault="00D42DE8" w:rsidP="00D42DE8">
      <w:pPr>
        <w:spacing w:line="480" w:lineRule="auto"/>
        <w:rPr>
          <w:rFonts w:ascii="Times New Roman" w:hAnsi="Times New Roman" w:cs="Times New Roman"/>
          <w:sz w:val="24"/>
          <w:szCs w:val="24"/>
          <w:lang w:val="en-US"/>
        </w:rPr>
      </w:pPr>
    </w:p>
    <w:p w14:paraId="12551206" w14:textId="77777777" w:rsidR="00D42DE8" w:rsidRPr="005F79DE" w:rsidRDefault="00D42DE8" w:rsidP="00D42DE8">
      <w:pPr>
        <w:spacing w:line="480" w:lineRule="auto"/>
        <w:rPr>
          <w:rFonts w:ascii="Times New Roman" w:hAnsi="Times New Roman" w:cs="Times New Roman"/>
          <w:sz w:val="24"/>
          <w:szCs w:val="24"/>
          <w:lang w:val="en-US"/>
        </w:rPr>
      </w:pPr>
    </w:p>
    <w:p w14:paraId="64A134BD" w14:textId="77777777" w:rsidR="00D42DE8" w:rsidRPr="005F79DE" w:rsidRDefault="00D42DE8" w:rsidP="00D42DE8">
      <w:pPr>
        <w:spacing w:line="480" w:lineRule="auto"/>
        <w:rPr>
          <w:rFonts w:ascii="Times New Roman" w:hAnsi="Times New Roman" w:cs="Times New Roman"/>
          <w:sz w:val="24"/>
          <w:szCs w:val="24"/>
          <w:lang w:val="en-US"/>
        </w:rPr>
      </w:pPr>
    </w:p>
    <w:p w14:paraId="14FF5065" w14:textId="583A16A5" w:rsidR="00972516" w:rsidRPr="00972516" w:rsidRDefault="00972516" w:rsidP="00972516">
      <w:pPr>
        <w:pStyle w:val="Heading1"/>
        <w:spacing w:line="480" w:lineRule="auto"/>
        <w:rPr>
          <w:rFonts w:ascii="Times New Roman" w:hAnsi="Times New Roman" w:cs="Times New Roman"/>
          <w:b/>
          <w:color w:val="auto"/>
          <w:sz w:val="24"/>
          <w:szCs w:val="24"/>
          <w:lang w:val="en-US"/>
        </w:rPr>
      </w:pPr>
      <w:bookmarkStart w:id="34" w:name="_Toc474187671"/>
      <w:r w:rsidRPr="00972516">
        <w:rPr>
          <w:rFonts w:ascii="Times New Roman" w:hAnsi="Times New Roman" w:cs="Times New Roman"/>
          <w:b/>
          <w:color w:val="auto"/>
          <w:sz w:val="24"/>
          <w:szCs w:val="24"/>
          <w:lang w:val="en-US"/>
        </w:rPr>
        <w:t xml:space="preserve">Supplementary Figure </w:t>
      </w:r>
      <w:r w:rsidR="00626FF8">
        <w:rPr>
          <w:rFonts w:ascii="Times New Roman" w:hAnsi="Times New Roman" w:cs="Times New Roman"/>
          <w:b/>
          <w:color w:val="auto"/>
          <w:sz w:val="24"/>
          <w:szCs w:val="24"/>
          <w:lang w:val="en-US"/>
        </w:rPr>
        <w:t>7</w:t>
      </w:r>
      <w:r>
        <w:rPr>
          <w:rFonts w:ascii="Times New Roman" w:hAnsi="Times New Roman" w:cs="Times New Roman"/>
          <w:b/>
          <w:color w:val="auto"/>
          <w:sz w:val="24"/>
          <w:szCs w:val="24"/>
          <w:lang w:val="en-US"/>
        </w:rPr>
        <w:t>.</w:t>
      </w:r>
      <w:r w:rsidRPr="005F79DE">
        <w:rPr>
          <w:rFonts w:ascii="Times New Roman" w:hAnsi="Times New Roman" w:cs="Times New Roman"/>
          <w:b/>
          <w:color w:val="auto"/>
          <w:sz w:val="24"/>
          <w:szCs w:val="24"/>
          <w:lang w:val="en-US"/>
        </w:rPr>
        <w:t xml:space="preserve"> Kaplan-Meier curves of overall survival for two risk groups</w:t>
      </w:r>
      <w:r w:rsidR="003C26CA" w:rsidRPr="00D163F2">
        <w:rPr>
          <w:rFonts w:ascii="Times New Roman" w:hAnsi="Times New Roman" w:cs="Times New Roman"/>
          <w:b/>
          <w:color w:val="auto"/>
          <w:sz w:val="24"/>
          <w:szCs w:val="24"/>
          <w:lang w:val="en-US"/>
        </w:rPr>
        <w:t xml:space="preserve"> in</w:t>
      </w:r>
      <w:r w:rsidRPr="00D163F2">
        <w:rPr>
          <w:rFonts w:ascii="Times New Roman" w:hAnsi="Times New Roman" w:cs="Times New Roman"/>
          <w:b/>
          <w:color w:val="auto"/>
          <w:sz w:val="24"/>
          <w:szCs w:val="24"/>
          <w:lang w:val="en-US"/>
        </w:rPr>
        <w:t xml:space="preserve"> the development cohort (</w:t>
      </w:r>
      <w:r w:rsidRPr="003C26CA">
        <w:rPr>
          <w:rFonts w:ascii="Times New Roman" w:hAnsi="Times New Roman" w:cs="Times New Roman"/>
          <w:b/>
          <w:color w:val="auto"/>
          <w:sz w:val="24"/>
          <w:szCs w:val="24"/>
          <w:lang w:val="en-US"/>
        </w:rPr>
        <w:t>A</w:t>
      </w:r>
      <w:r w:rsidRPr="00D163F2">
        <w:rPr>
          <w:rFonts w:ascii="Times New Roman" w:hAnsi="Times New Roman" w:cs="Times New Roman"/>
          <w:b/>
          <w:color w:val="auto"/>
          <w:sz w:val="24"/>
          <w:szCs w:val="24"/>
          <w:lang w:val="en-US"/>
        </w:rPr>
        <w:t xml:space="preserve">) and </w:t>
      </w:r>
      <w:r w:rsidR="003C26CA" w:rsidRPr="00D163F2">
        <w:rPr>
          <w:rFonts w:ascii="Times New Roman" w:hAnsi="Times New Roman" w:cs="Times New Roman"/>
          <w:b/>
          <w:color w:val="auto"/>
          <w:sz w:val="24"/>
          <w:szCs w:val="24"/>
          <w:lang w:val="en-US"/>
        </w:rPr>
        <w:t xml:space="preserve">in </w:t>
      </w:r>
      <w:r w:rsidRPr="00D163F2">
        <w:rPr>
          <w:rFonts w:ascii="Times New Roman" w:hAnsi="Times New Roman" w:cs="Times New Roman"/>
          <w:b/>
          <w:color w:val="auto"/>
          <w:sz w:val="24"/>
          <w:szCs w:val="24"/>
          <w:lang w:val="en-US"/>
        </w:rPr>
        <w:t>the external validation cohort (</w:t>
      </w:r>
      <w:r w:rsidRPr="003C26CA">
        <w:rPr>
          <w:rFonts w:ascii="Times New Roman" w:hAnsi="Times New Roman" w:cs="Times New Roman"/>
          <w:b/>
          <w:color w:val="auto"/>
          <w:sz w:val="24"/>
          <w:szCs w:val="24"/>
          <w:lang w:val="en-US"/>
        </w:rPr>
        <w:t>B</w:t>
      </w:r>
      <w:r w:rsidRPr="00D163F2">
        <w:rPr>
          <w:rFonts w:ascii="Times New Roman" w:hAnsi="Times New Roman" w:cs="Times New Roman"/>
          <w:b/>
          <w:color w:val="auto"/>
          <w:sz w:val="24"/>
          <w:szCs w:val="24"/>
          <w:lang w:val="en-US"/>
        </w:rPr>
        <w:t>)</w:t>
      </w:r>
      <w:bookmarkEnd w:id="34"/>
      <w:r w:rsidRPr="00D163F2">
        <w:rPr>
          <w:rFonts w:ascii="Times New Roman" w:hAnsi="Times New Roman" w:cs="Times New Roman"/>
          <w:b/>
          <w:color w:val="auto"/>
          <w:sz w:val="24"/>
          <w:szCs w:val="24"/>
          <w:lang w:val="en-US"/>
        </w:rPr>
        <w:t>.</w:t>
      </w:r>
      <w:r w:rsidRPr="00972516">
        <w:rPr>
          <w:rFonts w:ascii="Times New Roman" w:hAnsi="Times New Roman" w:cs="Times New Roman"/>
          <w:b/>
          <w:color w:val="auto"/>
          <w:sz w:val="24"/>
          <w:szCs w:val="24"/>
          <w:lang w:val="en-US"/>
        </w:rPr>
        <w:t xml:space="preserve">  </w:t>
      </w:r>
      <w:r w:rsidR="003C26CA" w:rsidRPr="003C26CA">
        <w:rPr>
          <w:rFonts w:ascii="Times New Roman" w:hAnsi="Times New Roman" w:cs="Times New Roman"/>
          <w:color w:val="auto"/>
          <w:sz w:val="24"/>
          <w:szCs w:val="24"/>
          <w:lang w:val="en-US"/>
        </w:rPr>
        <w:t xml:space="preserve">Values of </w:t>
      </w:r>
      <w:r w:rsidR="003C26CA">
        <w:rPr>
          <w:rFonts w:ascii="Times New Roman" w:hAnsi="Times New Roman" w:cs="Times New Roman"/>
          <w:color w:val="auto"/>
          <w:sz w:val="24"/>
          <w:szCs w:val="24"/>
          <w:lang w:val="en-US"/>
        </w:rPr>
        <w:t>the</w:t>
      </w:r>
      <w:r w:rsidR="009676E8">
        <w:rPr>
          <w:rFonts w:ascii="Times New Roman" w:hAnsi="Times New Roman" w:cs="Times New Roman"/>
          <w:color w:val="auto"/>
          <w:sz w:val="24"/>
          <w:szCs w:val="24"/>
          <w:lang w:val="en-US"/>
        </w:rPr>
        <w:t xml:space="preserve"> log-rank</w:t>
      </w:r>
      <w:r w:rsidR="003C26CA">
        <w:rPr>
          <w:rFonts w:ascii="Times New Roman" w:hAnsi="Times New Roman" w:cs="Times New Roman"/>
          <w:color w:val="auto"/>
          <w:sz w:val="24"/>
          <w:szCs w:val="24"/>
          <w:lang w:val="en-US"/>
        </w:rPr>
        <w:t xml:space="preserve"> test</w:t>
      </w:r>
      <w:r w:rsidR="00217F97">
        <w:rPr>
          <w:rFonts w:ascii="Times New Roman" w:hAnsi="Times New Roman" w:cs="Times New Roman"/>
          <w:color w:val="auto"/>
          <w:sz w:val="24"/>
          <w:szCs w:val="24"/>
          <w:lang w:val="en-US"/>
        </w:rPr>
        <w:t xml:space="preserve"> </w:t>
      </w:r>
      <w:r w:rsidR="003C26CA" w:rsidRPr="003C26CA">
        <w:rPr>
          <w:rFonts w:ascii="Times New Roman" w:hAnsi="Times New Roman" w:cs="Times New Roman"/>
          <w:color w:val="auto"/>
          <w:sz w:val="24"/>
          <w:szCs w:val="24"/>
          <w:lang w:val="en-US"/>
        </w:rPr>
        <w:t>P&lt;0.05 were considered statistically significant and all tests were two-sided</w:t>
      </w:r>
      <w:r w:rsidR="00D163F2">
        <w:rPr>
          <w:rFonts w:ascii="Times New Roman" w:hAnsi="Times New Roman" w:cs="Times New Roman"/>
          <w:color w:val="auto"/>
          <w:sz w:val="24"/>
          <w:szCs w:val="24"/>
          <w:lang w:val="en-US"/>
        </w:rPr>
        <w:t xml:space="preserve">. </w:t>
      </w:r>
      <w:r w:rsidR="00D163F2" w:rsidRPr="00972516">
        <w:rPr>
          <w:rFonts w:ascii="Times New Roman" w:hAnsi="Times New Roman" w:cs="Times New Roman"/>
          <w:color w:val="auto"/>
          <w:sz w:val="24"/>
          <w:szCs w:val="24"/>
          <w:lang w:val="en-US"/>
        </w:rPr>
        <w:t>Abbreviation: CI=confidence interval.</w:t>
      </w:r>
    </w:p>
    <w:p w14:paraId="17711838" w14:textId="123E19F2" w:rsidR="00D42DE8" w:rsidRPr="00972516" w:rsidRDefault="00D42DE8" w:rsidP="00972516">
      <w:pPr>
        <w:spacing w:line="480" w:lineRule="auto"/>
        <w:rPr>
          <w:rFonts w:ascii="Times New Roman" w:hAnsi="Times New Roman" w:cs="Times New Roman"/>
          <w:sz w:val="24"/>
          <w:szCs w:val="24"/>
          <w:lang w:val="en-US"/>
        </w:rPr>
      </w:pPr>
    </w:p>
    <w:p w14:paraId="68BAE2D9" w14:textId="77777777" w:rsidR="00D42DE8" w:rsidRPr="005F79DE" w:rsidRDefault="00D42DE8" w:rsidP="00D42DE8">
      <w:pPr>
        <w:rPr>
          <w:rFonts w:ascii="Times New Roman" w:hAnsi="Times New Roman" w:cs="Times New Roman"/>
          <w:sz w:val="24"/>
          <w:szCs w:val="24"/>
          <w:lang w:val="en-US"/>
        </w:rPr>
      </w:pPr>
      <w:r w:rsidRPr="005F79DE">
        <w:rPr>
          <w:rFonts w:ascii="Times New Roman" w:hAnsi="Times New Roman" w:cs="Times New Roman"/>
          <w:sz w:val="24"/>
          <w:szCs w:val="24"/>
          <w:lang w:val="en-US"/>
        </w:rPr>
        <w:br w:type="page"/>
      </w:r>
    </w:p>
    <w:p w14:paraId="3F05C4C2" w14:textId="77777777" w:rsidR="00D42DE8" w:rsidRPr="005F79DE" w:rsidRDefault="00D42DE8" w:rsidP="00D42DE8">
      <w:pPr>
        <w:spacing w:line="480" w:lineRule="auto"/>
        <w:rPr>
          <w:rFonts w:ascii="Times New Roman" w:hAnsi="Times New Roman" w:cs="Times New Roman"/>
          <w:sz w:val="24"/>
          <w:szCs w:val="24"/>
          <w:lang w:val="en-US"/>
        </w:rPr>
      </w:pPr>
    </w:p>
    <w:p w14:paraId="2C098FED" w14:textId="724D616B" w:rsidR="00D42DE8" w:rsidRPr="005F79DE" w:rsidRDefault="00111092" w:rsidP="00D42DE8">
      <w:pPr>
        <w:spacing w:line="480" w:lineRule="auto"/>
        <w:rPr>
          <w:rFonts w:ascii="Times New Roman" w:hAnsi="Times New Roman" w:cs="Times New Roman"/>
          <w:sz w:val="24"/>
          <w:szCs w:val="24"/>
          <w:lang w:val="en-US"/>
        </w:rPr>
      </w:pPr>
      <w:r>
        <w:rPr>
          <w:noProof/>
          <w:lang w:val="en-US"/>
        </w:rPr>
        <w:drawing>
          <wp:anchor distT="0" distB="0" distL="114300" distR="114300" simplePos="0" relativeHeight="251774464" behindDoc="0" locked="0" layoutInCell="1" allowOverlap="1" wp14:anchorId="2142B3BF" wp14:editId="21EBE8C4">
            <wp:simplePos x="0" y="0"/>
            <wp:positionH relativeFrom="column">
              <wp:posOffset>117475</wp:posOffset>
            </wp:positionH>
            <wp:positionV relativeFrom="paragraph">
              <wp:posOffset>45085</wp:posOffset>
            </wp:positionV>
            <wp:extent cx="6645275" cy="3731895"/>
            <wp:effectExtent l="0" t="0" r="3175" b="1905"/>
            <wp:wrapNone/>
            <wp:docPr id="10" name="Image 7" descr="Diapositiv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positive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275" cy="3731895"/>
                    </a:xfrm>
                    <a:prstGeom prst="rect">
                      <a:avLst/>
                    </a:prstGeom>
                    <a:noFill/>
                  </pic:spPr>
                </pic:pic>
              </a:graphicData>
            </a:graphic>
            <wp14:sizeRelH relativeFrom="page">
              <wp14:pctWidth>0</wp14:pctWidth>
            </wp14:sizeRelH>
            <wp14:sizeRelV relativeFrom="page">
              <wp14:pctHeight>0</wp14:pctHeight>
            </wp14:sizeRelV>
          </wp:anchor>
        </w:drawing>
      </w:r>
    </w:p>
    <w:p w14:paraId="05E3451A" w14:textId="77777777" w:rsidR="00D42DE8" w:rsidRPr="005F79DE" w:rsidRDefault="00D42DE8" w:rsidP="00D42DE8">
      <w:pPr>
        <w:spacing w:line="480" w:lineRule="auto"/>
        <w:rPr>
          <w:rFonts w:ascii="Times New Roman" w:hAnsi="Times New Roman" w:cs="Times New Roman"/>
          <w:sz w:val="24"/>
          <w:szCs w:val="24"/>
          <w:lang w:val="en-US"/>
        </w:rPr>
      </w:pPr>
    </w:p>
    <w:p w14:paraId="7ADEAD4A" w14:textId="77777777" w:rsidR="00D42DE8" w:rsidRPr="005F79DE" w:rsidRDefault="00D42DE8" w:rsidP="00D42DE8">
      <w:pPr>
        <w:spacing w:line="480" w:lineRule="auto"/>
        <w:rPr>
          <w:rFonts w:ascii="Times New Roman" w:hAnsi="Times New Roman" w:cs="Times New Roman"/>
          <w:sz w:val="24"/>
          <w:szCs w:val="24"/>
          <w:lang w:val="en-US"/>
        </w:rPr>
      </w:pPr>
    </w:p>
    <w:p w14:paraId="4BAAEE96" w14:textId="77777777" w:rsidR="00D42DE8" w:rsidRPr="005F79DE" w:rsidRDefault="00D42DE8" w:rsidP="00D42DE8">
      <w:pPr>
        <w:spacing w:line="480" w:lineRule="auto"/>
        <w:rPr>
          <w:rFonts w:ascii="Times New Roman" w:hAnsi="Times New Roman" w:cs="Times New Roman"/>
          <w:sz w:val="24"/>
          <w:szCs w:val="24"/>
          <w:lang w:val="en-US"/>
        </w:rPr>
      </w:pPr>
    </w:p>
    <w:p w14:paraId="778FD053" w14:textId="77777777" w:rsidR="00D42DE8" w:rsidRPr="005F79DE" w:rsidRDefault="00D42DE8" w:rsidP="00D42DE8">
      <w:pPr>
        <w:spacing w:line="480" w:lineRule="auto"/>
        <w:rPr>
          <w:rFonts w:ascii="Times New Roman" w:hAnsi="Times New Roman" w:cs="Times New Roman"/>
          <w:sz w:val="24"/>
          <w:szCs w:val="24"/>
          <w:lang w:val="en-US"/>
        </w:rPr>
      </w:pPr>
    </w:p>
    <w:p w14:paraId="6337E634" w14:textId="77777777" w:rsidR="00D42DE8" w:rsidRPr="005F79DE" w:rsidRDefault="00D42DE8" w:rsidP="00D42DE8">
      <w:pPr>
        <w:spacing w:line="480" w:lineRule="auto"/>
        <w:rPr>
          <w:rFonts w:ascii="Times New Roman" w:hAnsi="Times New Roman" w:cs="Times New Roman"/>
          <w:sz w:val="24"/>
          <w:szCs w:val="24"/>
          <w:lang w:val="en-US"/>
        </w:rPr>
      </w:pPr>
    </w:p>
    <w:p w14:paraId="72874203" w14:textId="77777777" w:rsidR="00D42DE8" w:rsidRPr="005F79DE" w:rsidRDefault="00D42DE8" w:rsidP="00D42DE8">
      <w:pPr>
        <w:spacing w:line="480" w:lineRule="auto"/>
        <w:rPr>
          <w:rFonts w:ascii="Times New Roman" w:hAnsi="Times New Roman" w:cs="Times New Roman"/>
          <w:sz w:val="24"/>
          <w:szCs w:val="24"/>
          <w:lang w:val="en-US"/>
        </w:rPr>
      </w:pPr>
    </w:p>
    <w:p w14:paraId="49FC6739" w14:textId="77777777" w:rsidR="00D42DE8" w:rsidRPr="005F79DE" w:rsidRDefault="00D42DE8" w:rsidP="00D42DE8">
      <w:pPr>
        <w:spacing w:line="480" w:lineRule="auto"/>
        <w:rPr>
          <w:rFonts w:ascii="Times New Roman" w:hAnsi="Times New Roman" w:cs="Times New Roman"/>
          <w:sz w:val="24"/>
          <w:szCs w:val="24"/>
          <w:lang w:val="en-US"/>
        </w:rPr>
      </w:pPr>
    </w:p>
    <w:p w14:paraId="7310D28A" w14:textId="77777777" w:rsidR="00D42DE8" w:rsidRPr="005F79DE" w:rsidRDefault="00D42DE8" w:rsidP="00D42DE8">
      <w:pPr>
        <w:spacing w:line="480" w:lineRule="auto"/>
        <w:rPr>
          <w:rFonts w:ascii="Times New Roman" w:hAnsi="Times New Roman" w:cs="Times New Roman"/>
          <w:sz w:val="24"/>
          <w:szCs w:val="24"/>
          <w:lang w:val="en-US"/>
        </w:rPr>
      </w:pPr>
    </w:p>
    <w:p w14:paraId="46056617" w14:textId="1F9E22B9" w:rsidR="00972516" w:rsidRPr="00972516" w:rsidRDefault="00972516" w:rsidP="00E246D9">
      <w:pPr>
        <w:pStyle w:val="Heading1"/>
        <w:spacing w:line="480" w:lineRule="auto"/>
        <w:rPr>
          <w:rFonts w:ascii="Times New Roman" w:hAnsi="Times New Roman" w:cs="Times New Roman"/>
          <w:b/>
          <w:color w:val="auto"/>
          <w:sz w:val="24"/>
          <w:szCs w:val="24"/>
          <w:lang w:val="en-US"/>
        </w:rPr>
      </w:pPr>
      <w:bookmarkStart w:id="35" w:name="_Toc474187672"/>
      <w:r w:rsidRPr="00E246D9">
        <w:rPr>
          <w:rFonts w:ascii="Times New Roman" w:hAnsi="Times New Roman" w:cs="Times New Roman"/>
          <w:b/>
          <w:color w:val="auto"/>
          <w:sz w:val="24"/>
          <w:szCs w:val="24"/>
          <w:lang w:val="en-US"/>
        </w:rPr>
        <w:t xml:space="preserve">Supplementary Figure </w:t>
      </w:r>
      <w:r w:rsidR="00626FF8">
        <w:rPr>
          <w:rFonts w:ascii="Times New Roman" w:hAnsi="Times New Roman" w:cs="Times New Roman"/>
          <w:b/>
          <w:color w:val="auto"/>
          <w:sz w:val="24"/>
          <w:szCs w:val="24"/>
          <w:lang w:val="en-US"/>
        </w:rPr>
        <w:t>8</w:t>
      </w:r>
      <w:r w:rsidRPr="00E246D9">
        <w:rPr>
          <w:rFonts w:ascii="Times New Roman" w:hAnsi="Times New Roman" w:cs="Times New Roman"/>
          <w:b/>
          <w:color w:val="auto"/>
          <w:sz w:val="24"/>
          <w:szCs w:val="24"/>
          <w:lang w:val="en-US"/>
        </w:rPr>
        <w:t>. Kaplan-Meier curves of overall survival three risk groups without second-line chemotherapy administration</w:t>
      </w:r>
      <w:bookmarkEnd w:id="35"/>
      <w:r w:rsidRPr="00E246D9">
        <w:rPr>
          <w:rFonts w:ascii="Times New Roman" w:hAnsi="Times New Roman" w:cs="Times New Roman"/>
          <w:b/>
          <w:color w:val="auto"/>
          <w:sz w:val="24"/>
          <w:szCs w:val="24"/>
          <w:lang w:val="en-US"/>
        </w:rPr>
        <w:t xml:space="preserve">. </w:t>
      </w:r>
      <w:r w:rsidR="00217F97" w:rsidRPr="003C26CA">
        <w:rPr>
          <w:rFonts w:ascii="Times New Roman" w:hAnsi="Times New Roman" w:cs="Times New Roman"/>
          <w:color w:val="auto"/>
          <w:sz w:val="24"/>
          <w:szCs w:val="24"/>
          <w:lang w:val="en-US"/>
        </w:rPr>
        <w:t xml:space="preserve">Values of </w:t>
      </w:r>
      <w:r w:rsidR="00217F97">
        <w:rPr>
          <w:rFonts w:ascii="Times New Roman" w:hAnsi="Times New Roman" w:cs="Times New Roman"/>
          <w:color w:val="auto"/>
          <w:sz w:val="24"/>
          <w:szCs w:val="24"/>
          <w:lang w:val="en-US"/>
        </w:rPr>
        <w:t>the</w:t>
      </w:r>
      <w:r w:rsidR="009676E8">
        <w:rPr>
          <w:rFonts w:ascii="Times New Roman" w:hAnsi="Times New Roman" w:cs="Times New Roman"/>
          <w:color w:val="auto"/>
          <w:sz w:val="24"/>
          <w:szCs w:val="24"/>
          <w:lang w:val="en-US"/>
        </w:rPr>
        <w:t xml:space="preserve"> log-rank</w:t>
      </w:r>
      <w:r w:rsidR="00217F97">
        <w:rPr>
          <w:rFonts w:ascii="Times New Roman" w:hAnsi="Times New Roman" w:cs="Times New Roman"/>
          <w:color w:val="auto"/>
          <w:sz w:val="24"/>
          <w:szCs w:val="24"/>
          <w:lang w:val="en-US"/>
        </w:rPr>
        <w:t xml:space="preserve"> test </w:t>
      </w:r>
      <w:r w:rsidR="00217F97" w:rsidRPr="003C26CA">
        <w:rPr>
          <w:rFonts w:ascii="Times New Roman" w:hAnsi="Times New Roman" w:cs="Times New Roman"/>
          <w:color w:val="auto"/>
          <w:sz w:val="24"/>
          <w:szCs w:val="24"/>
          <w:lang w:val="en-US"/>
        </w:rPr>
        <w:t>P&lt;0.05 were considered statistically significant and all tests were two-sided</w:t>
      </w:r>
      <w:r w:rsidR="00D163F2">
        <w:rPr>
          <w:rFonts w:ascii="Times New Roman" w:hAnsi="Times New Roman" w:cs="Times New Roman"/>
          <w:b/>
          <w:color w:val="auto"/>
          <w:sz w:val="24"/>
          <w:szCs w:val="24"/>
          <w:lang w:val="en-US"/>
        </w:rPr>
        <w:t xml:space="preserve">. </w:t>
      </w:r>
      <w:r w:rsidR="00D163F2">
        <w:rPr>
          <w:rFonts w:ascii="Times New Roman" w:hAnsi="Times New Roman" w:cs="Times New Roman"/>
          <w:color w:val="auto"/>
          <w:sz w:val="24"/>
          <w:szCs w:val="24"/>
          <w:lang w:val="en-US"/>
        </w:rPr>
        <w:t>Abbreviation</w:t>
      </w:r>
      <w:r w:rsidR="00D163F2" w:rsidRPr="00E246D9">
        <w:rPr>
          <w:rFonts w:ascii="Times New Roman" w:hAnsi="Times New Roman" w:cs="Times New Roman"/>
          <w:color w:val="auto"/>
          <w:sz w:val="24"/>
          <w:szCs w:val="24"/>
          <w:lang w:val="en-US"/>
        </w:rPr>
        <w:t>: CI=confidence interval</w:t>
      </w:r>
      <w:r w:rsidR="00D163F2">
        <w:rPr>
          <w:rFonts w:ascii="Times New Roman" w:hAnsi="Times New Roman" w:cs="Times New Roman"/>
          <w:color w:val="auto"/>
          <w:sz w:val="24"/>
          <w:szCs w:val="24"/>
          <w:lang w:val="en-US"/>
        </w:rPr>
        <w:t>.</w:t>
      </w:r>
    </w:p>
    <w:p w14:paraId="6769FA5B" w14:textId="6D6B3CB9" w:rsidR="00D42DE8" w:rsidRPr="005F79DE" w:rsidRDefault="00D42DE8" w:rsidP="00D42DE8">
      <w:pPr>
        <w:spacing w:line="240" w:lineRule="auto"/>
        <w:rPr>
          <w:rFonts w:ascii="Times New Roman" w:hAnsi="Times New Roman" w:cs="Times New Roman"/>
          <w:sz w:val="24"/>
          <w:szCs w:val="24"/>
          <w:lang w:val="en-US"/>
        </w:rPr>
      </w:pPr>
    </w:p>
    <w:p w14:paraId="67B66992" w14:textId="515BE97F" w:rsidR="00D42DE8" w:rsidRPr="005F79DE" w:rsidRDefault="00D42DE8" w:rsidP="00D42DE8">
      <w:pPr>
        <w:spacing w:line="240" w:lineRule="auto"/>
        <w:rPr>
          <w:rFonts w:ascii="Times New Roman" w:hAnsi="Times New Roman" w:cs="Times New Roman"/>
          <w:sz w:val="24"/>
          <w:szCs w:val="24"/>
          <w:lang w:val="en-US"/>
        </w:rPr>
      </w:pPr>
      <w:r w:rsidRPr="005F79DE">
        <w:rPr>
          <w:rFonts w:ascii="Times New Roman" w:hAnsi="Times New Roman" w:cs="Times New Roman"/>
          <w:sz w:val="24"/>
          <w:szCs w:val="24"/>
          <w:lang w:val="en-US"/>
        </w:rPr>
        <w:br w:type="page"/>
      </w:r>
    </w:p>
    <w:p w14:paraId="5BFCF12F" w14:textId="5C1E4622" w:rsidR="00D42DE8" w:rsidRPr="005F79DE" w:rsidRDefault="00D42DE8" w:rsidP="00D42DE8">
      <w:pPr>
        <w:spacing w:line="480" w:lineRule="auto"/>
        <w:rPr>
          <w:rFonts w:ascii="Times New Roman" w:hAnsi="Times New Roman" w:cs="Times New Roman"/>
          <w:sz w:val="24"/>
          <w:szCs w:val="24"/>
          <w:lang w:val="en-US"/>
        </w:rPr>
      </w:pPr>
    </w:p>
    <w:p w14:paraId="3011FE47" w14:textId="605AB2ED" w:rsidR="00D42DE8" w:rsidRPr="005F79DE" w:rsidRDefault="00D42DE8" w:rsidP="00D42DE8">
      <w:pPr>
        <w:spacing w:line="480" w:lineRule="auto"/>
        <w:rPr>
          <w:rFonts w:ascii="Times New Roman" w:hAnsi="Times New Roman" w:cs="Times New Roman"/>
          <w:sz w:val="24"/>
          <w:szCs w:val="24"/>
          <w:lang w:val="en-US"/>
        </w:rPr>
      </w:pPr>
    </w:p>
    <w:p w14:paraId="3D54C1D6" w14:textId="7F2A71A4" w:rsidR="00D42DE8" w:rsidRPr="005F79DE" w:rsidRDefault="00111092" w:rsidP="00D42DE8">
      <w:pPr>
        <w:spacing w:line="240" w:lineRule="auto"/>
        <w:rPr>
          <w:rFonts w:ascii="Times New Roman" w:hAnsi="Times New Roman" w:cs="Times New Roman"/>
          <w:b/>
          <w:sz w:val="24"/>
          <w:szCs w:val="24"/>
          <w:lang w:val="en-US"/>
        </w:rPr>
      </w:pPr>
      <w:r>
        <w:rPr>
          <w:noProof/>
          <w:lang w:val="en-US"/>
        </w:rPr>
        <w:drawing>
          <wp:anchor distT="0" distB="0" distL="114300" distR="114300" simplePos="0" relativeHeight="251768320" behindDoc="0" locked="0" layoutInCell="1" allowOverlap="1" wp14:anchorId="340693E4" wp14:editId="40B51D1B">
            <wp:simplePos x="0" y="0"/>
            <wp:positionH relativeFrom="column">
              <wp:posOffset>-308610</wp:posOffset>
            </wp:positionH>
            <wp:positionV relativeFrom="paragraph">
              <wp:posOffset>309880</wp:posOffset>
            </wp:positionV>
            <wp:extent cx="3604260" cy="2794635"/>
            <wp:effectExtent l="0" t="0" r="0" b="5715"/>
            <wp:wrapNone/>
            <wp:docPr id="9" name="Image 4" descr="Diapositiv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positive16"/>
                    <pic:cNvPicPr>
                      <a:picLocks noChangeAspect="1" noChangeArrowheads="1"/>
                    </pic:cNvPicPr>
                  </pic:nvPicPr>
                  <pic:blipFill>
                    <a:blip r:embed="rId26">
                      <a:extLst>
                        <a:ext uri="{28A0092B-C50C-407E-A947-70E740481C1C}">
                          <a14:useLocalDpi xmlns:a14="http://schemas.microsoft.com/office/drawing/2010/main" val="0"/>
                        </a:ext>
                      </a:extLst>
                    </a:blip>
                    <a:srcRect l="12164" r="18555" b="4271"/>
                    <a:stretch>
                      <a:fillRect/>
                    </a:stretch>
                  </pic:blipFill>
                  <pic:spPr bwMode="auto">
                    <a:xfrm>
                      <a:off x="0" y="0"/>
                      <a:ext cx="3604260" cy="2794635"/>
                    </a:xfrm>
                    <a:prstGeom prst="rect">
                      <a:avLst/>
                    </a:prstGeom>
                    <a:noFill/>
                  </pic:spPr>
                </pic:pic>
              </a:graphicData>
            </a:graphic>
            <wp14:sizeRelH relativeFrom="page">
              <wp14:pctWidth>0</wp14:pctWidth>
            </wp14:sizeRelH>
            <wp14:sizeRelV relativeFrom="page">
              <wp14:pctHeight>0</wp14:pctHeight>
            </wp14:sizeRelV>
          </wp:anchor>
        </w:drawing>
      </w:r>
      <w:r w:rsidR="00D42DE8" w:rsidRPr="005F79DE">
        <w:rPr>
          <w:rFonts w:ascii="Times New Roman" w:hAnsi="Times New Roman" w:cs="Times New Roman"/>
          <w:b/>
          <w:sz w:val="24"/>
          <w:szCs w:val="24"/>
          <w:lang w:val="en-US"/>
        </w:rPr>
        <w:t>Low risk group</w:t>
      </w:r>
      <w:r w:rsidR="00D42DE8" w:rsidRPr="005F79DE">
        <w:rPr>
          <w:rFonts w:ascii="Times New Roman" w:hAnsi="Times New Roman" w:cs="Times New Roman"/>
          <w:b/>
          <w:sz w:val="24"/>
          <w:szCs w:val="24"/>
          <w:lang w:val="en-US"/>
        </w:rPr>
        <w:tab/>
      </w:r>
      <w:r w:rsidR="00D42DE8" w:rsidRPr="005F79DE">
        <w:rPr>
          <w:rFonts w:ascii="Times New Roman" w:hAnsi="Times New Roman" w:cs="Times New Roman"/>
          <w:b/>
          <w:sz w:val="24"/>
          <w:szCs w:val="24"/>
          <w:lang w:val="en-US"/>
        </w:rPr>
        <w:tab/>
      </w:r>
      <w:r w:rsidR="00D42DE8" w:rsidRPr="005F79DE">
        <w:rPr>
          <w:rFonts w:ascii="Times New Roman" w:hAnsi="Times New Roman" w:cs="Times New Roman"/>
          <w:b/>
          <w:sz w:val="24"/>
          <w:szCs w:val="24"/>
          <w:lang w:val="en-US"/>
        </w:rPr>
        <w:tab/>
      </w:r>
      <w:r w:rsidR="00D42DE8" w:rsidRPr="005F79DE">
        <w:rPr>
          <w:rFonts w:ascii="Times New Roman" w:hAnsi="Times New Roman" w:cs="Times New Roman"/>
          <w:b/>
          <w:sz w:val="24"/>
          <w:szCs w:val="24"/>
          <w:lang w:val="en-US"/>
        </w:rPr>
        <w:tab/>
      </w:r>
      <w:r w:rsidR="00D42DE8" w:rsidRPr="005F79DE">
        <w:rPr>
          <w:rFonts w:ascii="Times New Roman" w:hAnsi="Times New Roman" w:cs="Times New Roman"/>
          <w:b/>
          <w:sz w:val="24"/>
          <w:szCs w:val="24"/>
          <w:lang w:val="en-US"/>
        </w:rPr>
        <w:tab/>
      </w:r>
      <w:r w:rsidR="00D42DE8" w:rsidRPr="005F79DE">
        <w:rPr>
          <w:rFonts w:ascii="Times New Roman" w:hAnsi="Times New Roman" w:cs="Times New Roman"/>
          <w:b/>
          <w:sz w:val="24"/>
          <w:szCs w:val="24"/>
          <w:lang w:val="en-US"/>
        </w:rPr>
        <w:tab/>
      </w:r>
      <w:r w:rsidR="00D42DE8" w:rsidRPr="005F79DE">
        <w:rPr>
          <w:rFonts w:ascii="Times New Roman" w:hAnsi="Times New Roman" w:cs="Times New Roman"/>
          <w:b/>
          <w:sz w:val="24"/>
          <w:szCs w:val="24"/>
          <w:lang w:val="en-US"/>
        </w:rPr>
        <w:tab/>
        <w:t>Intermediate risk group</w:t>
      </w:r>
    </w:p>
    <w:p w14:paraId="779CF2A0" w14:textId="04005F17" w:rsidR="00D42DE8" w:rsidRPr="005F79DE" w:rsidRDefault="00111092" w:rsidP="00D42DE8">
      <w:pPr>
        <w:spacing w:line="240" w:lineRule="auto"/>
        <w:rPr>
          <w:rFonts w:ascii="Times New Roman" w:hAnsi="Times New Roman" w:cs="Times New Roman"/>
          <w:sz w:val="24"/>
          <w:szCs w:val="24"/>
          <w:lang w:val="en-US"/>
        </w:rPr>
      </w:pPr>
      <w:r>
        <w:rPr>
          <w:noProof/>
          <w:lang w:val="en-US"/>
        </w:rPr>
        <w:drawing>
          <wp:anchor distT="0" distB="0" distL="114300" distR="114300" simplePos="0" relativeHeight="251770368" behindDoc="0" locked="0" layoutInCell="1" allowOverlap="1" wp14:anchorId="52A6432B" wp14:editId="0A3DE82B">
            <wp:simplePos x="0" y="0"/>
            <wp:positionH relativeFrom="column">
              <wp:posOffset>3352165</wp:posOffset>
            </wp:positionH>
            <wp:positionV relativeFrom="paragraph">
              <wp:posOffset>33020</wp:posOffset>
            </wp:positionV>
            <wp:extent cx="3580765" cy="2771140"/>
            <wp:effectExtent l="0" t="0" r="635" b="0"/>
            <wp:wrapNone/>
            <wp:docPr id="8" name="Image 5" descr="Diapositiv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positive17"/>
                    <pic:cNvPicPr>
                      <a:picLocks noChangeAspect="1" noChangeArrowheads="1"/>
                    </pic:cNvPicPr>
                  </pic:nvPicPr>
                  <pic:blipFill>
                    <a:blip r:embed="rId27">
                      <a:extLst>
                        <a:ext uri="{28A0092B-C50C-407E-A947-70E740481C1C}">
                          <a14:useLocalDpi xmlns:a14="http://schemas.microsoft.com/office/drawing/2010/main" val="0"/>
                        </a:ext>
                      </a:extLst>
                    </a:blip>
                    <a:srcRect l="11839" r="19522" b="5411"/>
                    <a:stretch>
                      <a:fillRect/>
                    </a:stretch>
                  </pic:blipFill>
                  <pic:spPr bwMode="auto">
                    <a:xfrm>
                      <a:off x="0" y="0"/>
                      <a:ext cx="3580765" cy="2771140"/>
                    </a:xfrm>
                    <a:prstGeom prst="rect">
                      <a:avLst/>
                    </a:prstGeom>
                    <a:noFill/>
                  </pic:spPr>
                </pic:pic>
              </a:graphicData>
            </a:graphic>
            <wp14:sizeRelH relativeFrom="page">
              <wp14:pctWidth>0</wp14:pctWidth>
            </wp14:sizeRelH>
            <wp14:sizeRelV relativeFrom="page">
              <wp14:pctHeight>0</wp14:pctHeight>
            </wp14:sizeRelV>
          </wp:anchor>
        </w:drawing>
      </w:r>
    </w:p>
    <w:p w14:paraId="5B14D3B1" w14:textId="77777777" w:rsidR="00D42DE8" w:rsidRPr="005F79DE" w:rsidRDefault="00D42DE8" w:rsidP="00D42DE8">
      <w:pPr>
        <w:spacing w:line="240" w:lineRule="auto"/>
        <w:rPr>
          <w:rFonts w:ascii="Times New Roman" w:hAnsi="Times New Roman" w:cs="Times New Roman"/>
          <w:sz w:val="24"/>
          <w:szCs w:val="24"/>
          <w:lang w:val="en-US"/>
        </w:rPr>
      </w:pPr>
    </w:p>
    <w:p w14:paraId="490A18F9" w14:textId="77777777" w:rsidR="00D42DE8" w:rsidRPr="005F79DE" w:rsidRDefault="00D42DE8" w:rsidP="00D42DE8">
      <w:pPr>
        <w:spacing w:line="240" w:lineRule="auto"/>
        <w:rPr>
          <w:rFonts w:ascii="Times New Roman" w:hAnsi="Times New Roman" w:cs="Times New Roman"/>
          <w:sz w:val="24"/>
          <w:szCs w:val="24"/>
          <w:lang w:val="en-US"/>
        </w:rPr>
      </w:pPr>
    </w:p>
    <w:p w14:paraId="236CE2F9" w14:textId="77777777" w:rsidR="00D42DE8" w:rsidRPr="005F79DE" w:rsidRDefault="00D42DE8" w:rsidP="00D42DE8">
      <w:pPr>
        <w:spacing w:line="240" w:lineRule="auto"/>
        <w:rPr>
          <w:rFonts w:ascii="Times New Roman" w:hAnsi="Times New Roman" w:cs="Times New Roman"/>
          <w:sz w:val="24"/>
          <w:szCs w:val="24"/>
          <w:lang w:val="en-US"/>
        </w:rPr>
      </w:pPr>
    </w:p>
    <w:p w14:paraId="234C2E1F" w14:textId="77777777" w:rsidR="00D42DE8" w:rsidRPr="005F79DE" w:rsidRDefault="00D42DE8" w:rsidP="00D42DE8">
      <w:pPr>
        <w:spacing w:line="240" w:lineRule="auto"/>
        <w:rPr>
          <w:rFonts w:ascii="Times New Roman" w:hAnsi="Times New Roman" w:cs="Times New Roman"/>
          <w:sz w:val="24"/>
          <w:szCs w:val="24"/>
          <w:lang w:val="en-US"/>
        </w:rPr>
      </w:pPr>
    </w:p>
    <w:p w14:paraId="3C920F90" w14:textId="31C96200" w:rsidR="00D42DE8" w:rsidRPr="005F79DE" w:rsidRDefault="00D42DE8" w:rsidP="00D42DE8">
      <w:pPr>
        <w:spacing w:line="240" w:lineRule="auto"/>
        <w:rPr>
          <w:rFonts w:ascii="Times New Roman" w:hAnsi="Times New Roman" w:cs="Times New Roman"/>
          <w:sz w:val="24"/>
          <w:szCs w:val="24"/>
          <w:lang w:val="en-US"/>
        </w:rPr>
      </w:pPr>
    </w:p>
    <w:p w14:paraId="4A6BD8E9" w14:textId="77777777" w:rsidR="00D42DE8" w:rsidRPr="005F79DE" w:rsidRDefault="00D42DE8" w:rsidP="00D42DE8">
      <w:pPr>
        <w:spacing w:line="240" w:lineRule="auto"/>
        <w:rPr>
          <w:rFonts w:ascii="Times New Roman" w:hAnsi="Times New Roman" w:cs="Times New Roman"/>
          <w:sz w:val="24"/>
          <w:szCs w:val="24"/>
          <w:lang w:val="en-US"/>
        </w:rPr>
      </w:pPr>
    </w:p>
    <w:p w14:paraId="266D3511" w14:textId="77777777" w:rsidR="00D42DE8" w:rsidRPr="005F79DE" w:rsidRDefault="00D42DE8" w:rsidP="00D42DE8">
      <w:pPr>
        <w:spacing w:line="240" w:lineRule="auto"/>
        <w:rPr>
          <w:rFonts w:ascii="Times New Roman" w:hAnsi="Times New Roman" w:cs="Times New Roman"/>
          <w:sz w:val="24"/>
          <w:szCs w:val="24"/>
          <w:lang w:val="en-US"/>
        </w:rPr>
      </w:pPr>
    </w:p>
    <w:p w14:paraId="46999F86" w14:textId="77777777" w:rsidR="00D42DE8" w:rsidRPr="005F79DE" w:rsidRDefault="00D42DE8" w:rsidP="00D42DE8">
      <w:pPr>
        <w:spacing w:line="240" w:lineRule="auto"/>
        <w:rPr>
          <w:rFonts w:ascii="Times New Roman" w:hAnsi="Times New Roman" w:cs="Times New Roman"/>
          <w:sz w:val="24"/>
          <w:szCs w:val="24"/>
          <w:lang w:val="en-US"/>
        </w:rPr>
      </w:pPr>
    </w:p>
    <w:p w14:paraId="0E89A310" w14:textId="77777777" w:rsidR="00D42DE8" w:rsidRPr="005F79DE" w:rsidRDefault="00D42DE8" w:rsidP="00D42DE8">
      <w:pPr>
        <w:spacing w:line="240" w:lineRule="auto"/>
        <w:rPr>
          <w:rFonts w:ascii="Times New Roman" w:hAnsi="Times New Roman" w:cs="Times New Roman"/>
          <w:sz w:val="24"/>
          <w:szCs w:val="24"/>
          <w:lang w:val="en-US"/>
        </w:rPr>
      </w:pPr>
    </w:p>
    <w:p w14:paraId="514145F3" w14:textId="77777777" w:rsidR="00D42DE8" w:rsidRPr="005F79DE" w:rsidRDefault="00D42DE8" w:rsidP="00D42DE8">
      <w:pPr>
        <w:spacing w:line="240" w:lineRule="auto"/>
        <w:rPr>
          <w:rFonts w:ascii="Times New Roman" w:hAnsi="Times New Roman" w:cs="Times New Roman"/>
          <w:sz w:val="24"/>
          <w:szCs w:val="24"/>
          <w:lang w:val="en-US"/>
        </w:rPr>
      </w:pPr>
    </w:p>
    <w:p w14:paraId="50254A67" w14:textId="77777777" w:rsidR="00D42DE8" w:rsidRPr="005F79DE" w:rsidRDefault="00D42DE8" w:rsidP="00D42DE8">
      <w:pPr>
        <w:spacing w:line="240" w:lineRule="auto"/>
        <w:rPr>
          <w:rFonts w:ascii="Times New Roman" w:hAnsi="Times New Roman" w:cs="Times New Roman"/>
          <w:sz w:val="24"/>
          <w:szCs w:val="24"/>
          <w:lang w:val="en-US"/>
        </w:rPr>
      </w:pPr>
    </w:p>
    <w:p w14:paraId="41A42410" w14:textId="19A90376" w:rsidR="00D42DE8" w:rsidRPr="005F79DE" w:rsidRDefault="00111092" w:rsidP="00D42DE8">
      <w:pPr>
        <w:spacing w:line="240" w:lineRule="auto"/>
        <w:rPr>
          <w:rFonts w:ascii="Times New Roman" w:hAnsi="Times New Roman" w:cs="Times New Roman"/>
          <w:b/>
          <w:sz w:val="24"/>
          <w:szCs w:val="24"/>
          <w:lang w:val="en-US"/>
        </w:rPr>
      </w:pPr>
      <w:r>
        <w:rPr>
          <w:noProof/>
          <w:lang w:val="en-US"/>
        </w:rPr>
        <w:drawing>
          <wp:anchor distT="0" distB="0" distL="114300" distR="114300" simplePos="0" relativeHeight="251772416" behindDoc="0" locked="0" layoutInCell="1" allowOverlap="1" wp14:anchorId="08F765DC" wp14:editId="2712DCB0">
            <wp:simplePos x="0" y="0"/>
            <wp:positionH relativeFrom="column">
              <wp:posOffset>-308610</wp:posOffset>
            </wp:positionH>
            <wp:positionV relativeFrom="paragraph">
              <wp:posOffset>261620</wp:posOffset>
            </wp:positionV>
            <wp:extent cx="3577590" cy="2774315"/>
            <wp:effectExtent l="0" t="0" r="3810" b="6985"/>
            <wp:wrapNone/>
            <wp:docPr id="6" name="Image 6" descr="Diapositiv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positive18"/>
                    <pic:cNvPicPr>
                      <a:picLocks noChangeAspect="1" noChangeArrowheads="1"/>
                    </pic:cNvPicPr>
                  </pic:nvPicPr>
                  <pic:blipFill>
                    <a:blip r:embed="rId28">
                      <a:extLst>
                        <a:ext uri="{28A0092B-C50C-407E-A947-70E740481C1C}">
                          <a14:useLocalDpi xmlns:a14="http://schemas.microsoft.com/office/drawing/2010/main" val="0"/>
                        </a:ext>
                      </a:extLst>
                    </a:blip>
                    <a:srcRect l="12642" t="885" r="19513" b="5411"/>
                    <a:stretch>
                      <a:fillRect/>
                    </a:stretch>
                  </pic:blipFill>
                  <pic:spPr bwMode="auto">
                    <a:xfrm>
                      <a:off x="0" y="0"/>
                      <a:ext cx="3577590" cy="2774315"/>
                    </a:xfrm>
                    <a:prstGeom prst="rect">
                      <a:avLst/>
                    </a:prstGeom>
                    <a:noFill/>
                  </pic:spPr>
                </pic:pic>
              </a:graphicData>
            </a:graphic>
            <wp14:sizeRelH relativeFrom="page">
              <wp14:pctWidth>0</wp14:pctWidth>
            </wp14:sizeRelH>
            <wp14:sizeRelV relativeFrom="page">
              <wp14:pctHeight>0</wp14:pctHeight>
            </wp14:sizeRelV>
          </wp:anchor>
        </w:drawing>
      </w:r>
      <w:r w:rsidR="00D42DE8" w:rsidRPr="005F79DE">
        <w:rPr>
          <w:rFonts w:ascii="Times New Roman" w:hAnsi="Times New Roman" w:cs="Times New Roman"/>
          <w:b/>
          <w:sz w:val="24"/>
          <w:szCs w:val="24"/>
          <w:lang w:val="en-US"/>
        </w:rPr>
        <w:t>High risk group</w:t>
      </w:r>
    </w:p>
    <w:p w14:paraId="51086110" w14:textId="77777777" w:rsidR="00D42DE8" w:rsidRPr="005F79DE" w:rsidRDefault="00D42DE8" w:rsidP="00D42DE8">
      <w:pPr>
        <w:spacing w:line="240" w:lineRule="auto"/>
        <w:rPr>
          <w:rFonts w:ascii="Times New Roman" w:hAnsi="Times New Roman" w:cs="Times New Roman"/>
          <w:sz w:val="24"/>
          <w:szCs w:val="24"/>
          <w:lang w:val="en-US"/>
        </w:rPr>
      </w:pPr>
    </w:p>
    <w:p w14:paraId="49808831" w14:textId="77777777" w:rsidR="00D42DE8" w:rsidRPr="005F79DE" w:rsidRDefault="00D42DE8" w:rsidP="00D42DE8">
      <w:pPr>
        <w:spacing w:line="240" w:lineRule="auto"/>
        <w:rPr>
          <w:rFonts w:ascii="Times New Roman" w:hAnsi="Times New Roman" w:cs="Times New Roman"/>
          <w:sz w:val="24"/>
          <w:szCs w:val="24"/>
          <w:lang w:val="en-US"/>
        </w:rPr>
      </w:pPr>
    </w:p>
    <w:p w14:paraId="62F5906C" w14:textId="77777777" w:rsidR="00D42DE8" w:rsidRPr="005F79DE" w:rsidRDefault="00D42DE8" w:rsidP="00D42DE8">
      <w:pPr>
        <w:spacing w:line="240" w:lineRule="auto"/>
        <w:rPr>
          <w:rFonts w:ascii="Times New Roman" w:hAnsi="Times New Roman" w:cs="Times New Roman"/>
          <w:sz w:val="24"/>
          <w:szCs w:val="24"/>
          <w:lang w:val="en-US"/>
        </w:rPr>
      </w:pPr>
    </w:p>
    <w:p w14:paraId="01B26A29" w14:textId="77777777" w:rsidR="00D42DE8" w:rsidRPr="005F79DE" w:rsidRDefault="00D42DE8" w:rsidP="00D42DE8">
      <w:pPr>
        <w:spacing w:line="240" w:lineRule="auto"/>
        <w:rPr>
          <w:rFonts w:ascii="Times New Roman" w:hAnsi="Times New Roman" w:cs="Times New Roman"/>
          <w:sz w:val="24"/>
          <w:szCs w:val="24"/>
          <w:lang w:val="en-US"/>
        </w:rPr>
      </w:pPr>
    </w:p>
    <w:p w14:paraId="349F6217" w14:textId="77777777" w:rsidR="00D42DE8" w:rsidRPr="005F79DE" w:rsidRDefault="00D42DE8" w:rsidP="00D42DE8">
      <w:pPr>
        <w:spacing w:line="240" w:lineRule="auto"/>
        <w:rPr>
          <w:rFonts w:ascii="Times New Roman" w:hAnsi="Times New Roman" w:cs="Times New Roman"/>
          <w:sz w:val="24"/>
          <w:szCs w:val="24"/>
          <w:lang w:val="en-US"/>
        </w:rPr>
      </w:pPr>
    </w:p>
    <w:p w14:paraId="6182D2DD" w14:textId="77777777" w:rsidR="00D42DE8" w:rsidRPr="005F79DE" w:rsidRDefault="00D42DE8" w:rsidP="00D42DE8">
      <w:pPr>
        <w:spacing w:line="240" w:lineRule="auto"/>
        <w:rPr>
          <w:rFonts w:ascii="Times New Roman" w:hAnsi="Times New Roman" w:cs="Times New Roman"/>
          <w:sz w:val="24"/>
          <w:szCs w:val="24"/>
          <w:lang w:val="en-US"/>
        </w:rPr>
      </w:pPr>
    </w:p>
    <w:p w14:paraId="72E05634" w14:textId="19CF3385" w:rsidR="00D42DE8" w:rsidRPr="005F79DE" w:rsidRDefault="00D42DE8" w:rsidP="00D42DE8">
      <w:pPr>
        <w:spacing w:line="240" w:lineRule="auto"/>
        <w:rPr>
          <w:rFonts w:ascii="Times New Roman" w:hAnsi="Times New Roman" w:cs="Times New Roman"/>
          <w:sz w:val="24"/>
          <w:szCs w:val="24"/>
          <w:lang w:val="en-US"/>
        </w:rPr>
      </w:pPr>
    </w:p>
    <w:p w14:paraId="2357F4A4" w14:textId="77777777" w:rsidR="00D42DE8" w:rsidRPr="005F79DE" w:rsidRDefault="00D42DE8" w:rsidP="00D42DE8">
      <w:pPr>
        <w:spacing w:line="240" w:lineRule="auto"/>
        <w:rPr>
          <w:rFonts w:ascii="Times New Roman" w:hAnsi="Times New Roman" w:cs="Times New Roman"/>
          <w:sz w:val="24"/>
          <w:szCs w:val="24"/>
          <w:lang w:val="en-US"/>
        </w:rPr>
      </w:pPr>
    </w:p>
    <w:p w14:paraId="0050F2DA" w14:textId="77777777" w:rsidR="00D42DE8" w:rsidRPr="005F79DE" w:rsidRDefault="00D42DE8" w:rsidP="00D42DE8">
      <w:pPr>
        <w:spacing w:line="240" w:lineRule="auto"/>
        <w:rPr>
          <w:rFonts w:ascii="Times New Roman" w:hAnsi="Times New Roman" w:cs="Times New Roman"/>
          <w:sz w:val="24"/>
          <w:szCs w:val="24"/>
          <w:lang w:val="en-US"/>
        </w:rPr>
      </w:pPr>
    </w:p>
    <w:p w14:paraId="3C813C4F" w14:textId="77777777" w:rsidR="00D42DE8" w:rsidRPr="005F79DE" w:rsidRDefault="00D42DE8" w:rsidP="00D42DE8">
      <w:pPr>
        <w:spacing w:line="240" w:lineRule="auto"/>
        <w:rPr>
          <w:rFonts w:ascii="Times New Roman" w:hAnsi="Times New Roman" w:cs="Times New Roman"/>
          <w:sz w:val="24"/>
          <w:szCs w:val="24"/>
          <w:lang w:val="en-US"/>
        </w:rPr>
      </w:pPr>
    </w:p>
    <w:p w14:paraId="44F3757F" w14:textId="77777777" w:rsidR="00D42DE8" w:rsidRPr="005F79DE" w:rsidRDefault="00D42DE8" w:rsidP="00D42DE8">
      <w:pPr>
        <w:spacing w:line="240" w:lineRule="auto"/>
        <w:rPr>
          <w:rFonts w:ascii="Times New Roman" w:hAnsi="Times New Roman" w:cs="Times New Roman"/>
          <w:sz w:val="24"/>
          <w:szCs w:val="24"/>
          <w:lang w:val="en-US"/>
        </w:rPr>
      </w:pPr>
    </w:p>
    <w:p w14:paraId="32A5939C" w14:textId="2F6C8FD6" w:rsidR="00D42DE8" w:rsidRPr="005F79DE" w:rsidRDefault="00E246D9" w:rsidP="00D163F2">
      <w:pPr>
        <w:pStyle w:val="Heading1"/>
        <w:spacing w:line="480" w:lineRule="auto"/>
        <w:rPr>
          <w:rFonts w:ascii="Times New Roman" w:hAnsi="Times New Roman" w:cs="Times New Roman"/>
          <w:sz w:val="24"/>
          <w:szCs w:val="24"/>
          <w:lang w:val="en-US"/>
        </w:rPr>
      </w:pPr>
      <w:bookmarkStart w:id="36" w:name="_Toc474187673"/>
      <w:r w:rsidRPr="00E246D9">
        <w:rPr>
          <w:rFonts w:ascii="Times New Roman" w:hAnsi="Times New Roman" w:cs="Times New Roman"/>
          <w:b/>
          <w:color w:val="auto"/>
          <w:sz w:val="24"/>
          <w:szCs w:val="24"/>
          <w:lang w:val="en-US"/>
        </w:rPr>
        <w:t xml:space="preserve">Supplementary Figure </w:t>
      </w:r>
      <w:r w:rsidR="00626FF8">
        <w:rPr>
          <w:rFonts w:ascii="Times New Roman" w:hAnsi="Times New Roman" w:cs="Times New Roman"/>
          <w:b/>
          <w:color w:val="auto"/>
          <w:sz w:val="24"/>
          <w:szCs w:val="24"/>
          <w:lang w:val="en-US"/>
        </w:rPr>
        <w:t>9</w:t>
      </w:r>
      <w:r>
        <w:rPr>
          <w:rFonts w:ascii="Times New Roman" w:hAnsi="Times New Roman" w:cs="Times New Roman"/>
          <w:b/>
          <w:color w:val="auto"/>
          <w:sz w:val="24"/>
          <w:szCs w:val="24"/>
          <w:lang w:val="en-US"/>
        </w:rPr>
        <w:t>.</w:t>
      </w:r>
      <w:r w:rsidRPr="005F79DE">
        <w:rPr>
          <w:rFonts w:ascii="Times New Roman" w:hAnsi="Times New Roman" w:cs="Times New Roman"/>
          <w:b/>
          <w:color w:val="auto"/>
          <w:sz w:val="24"/>
          <w:szCs w:val="24"/>
          <w:lang w:val="en-US"/>
        </w:rPr>
        <w:t xml:space="preserve"> Kaplan-Meier curves of overall survival for second-line chemotherapy administration according to the repartition between the three risk groups</w:t>
      </w:r>
      <w:bookmarkEnd w:id="36"/>
      <w:r>
        <w:rPr>
          <w:rFonts w:ascii="Times New Roman" w:hAnsi="Times New Roman" w:cs="Times New Roman"/>
          <w:b/>
          <w:color w:val="auto"/>
          <w:sz w:val="24"/>
          <w:szCs w:val="24"/>
          <w:lang w:val="en-US"/>
        </w:rPr>
        <w:t xml:space="preserve">. </w:t>
      </w:r>
      <w:r w:rsidR="00217F97" w:rsidRPr="003C26CA">
        <w:rPr>
          <w:rFonts w:ascii="Times New Roman" w:hAnsi="Times New Roman" w:cs="Times New Roman"/>
          <w:color w:val="auto"/>
          <w:sz w:val="24"/>
          <w:szCs w:val="24"/>
          <w:lang w:val="en-US"/>
        </w:rPr>
        <w:t xml:space="preserve">Values of </w:t>
      </w:r>
      <w:r w:rsidR="00217F97">
        <w:rPr>
          <w:rFonts w:ascii="Times New Roman" w:hAnsi="Times New Roman" w:cs="Times New Roman"/>
          <w:color w:val="auto"/>
          <w:sz w:val="24"/>
          <w:szCs w:val="24"/>
          <w:lang w:val="en-US"/>
        </w:rPr>
        <w:t>the</w:t>
      </w:r>
      <w:r w:rsidR="009676E8">
        <w:rPr>
          <w:rFonts w:ascii="Times New Roman" w:hAnsi="Times New Roman" w:cs="Times New Roman"/>
          <w:color w:val="auto"/>
          <w:sz w:val="24"/>
          <w:szCs w:val="24"/>
          <w:lang w:val="en-US"/>
        </w:rPr>
        <w:t xml:space="preserve"> log-rank</w:t>
      </w:r>
      <w:r w:rsidR="00217F97">
        <w:rPr>
          <w:rFonts w:ascii="Times New Roman" w:hAnsi="Times New Roman" w:cs="Times New Roman"/>
          <w:color w:val="auto"/>
          <w:sz w:val="24"/>
          <w:szCs w:val="24"/>
          <w:lang w:val="en-US"/>
        </w:rPr>
        <w:t xml:space="preserve"> test </w:t>
      </w:r>
      <w:r w:rsidR="00217F97" w:rsidRPr="003C26CA">
        <w:rPr>
          <w:rFonts w:ascii="Times New Roman" w:hAnsi="Times New Roman" w:cs="Times New Roman"/>
          <w:color w:val="auto"/>
          <w:sz w:val="24"/>
          <w:szCs w:val="24"/>
          <w:lang w:val="en-US"/>
        </w:rPr>
        <w:t xml:space="preserve">P&lt;0.05 were considered statistically significant and all tests were </w:t>
      </w:r>
      <w:r w:rsidR="00217F97" w:rsidRPr="00D163F2">
        <w:rPr>
          <w:rFonts w:ascii="Times New Roman" w:hAnsi="Times New Roman" w:cs="Times New Roman"/>
          <w:color w:val="auto"/>
          <w:sz w:val="24"/>
          <w:szCs w:val="24"/>
          <w:lang w:val="en-US"/>
        </w:rPr>
        <w:t>two-sided</w:t>
      </w:r>
      <w:r w:rsidR="00D163F2" w:rsidRPr="00D163F2">
        <w:rPr>
          <w:rFonts w:ascii="Times New Roman" w:hAnsi="Times New Roman" w:cs="Times New Roman"/>
          <w:b/>
          <w:color w:val="auto"/>
          <w:sz w:val="24"/>
          <w:szCs w:val="24"/>
          <w:lang w:val="en-US"/>
        </w:rPr>
        <w:t xml:space="preserve">. </w:t>
      </w:r>
      <w:r w:rsidR="00D42DE8" w:rsidRPr="00D163F2">
        <w:rPr>
          <w:rFonts w:ascii="Times New Roman" w:hAnsi="Times New Roman" w:cs="Times New Roman"/>
          <w:color w:val="auto"/>
          <w:sz w:val="24"/>
          <w:szCs w:val="24"/>
          <w:lang w:val="en-US"/>
        </w:rPr>
        <w:t>Abbreviations: HR=Hazard Ratio, NA= not available, CI=confidence interval, L2=second-line chemotherapy</w:t>
      </w:r>
      <w:r w:rsidR="00D163F2">
        <w:rPr>
          <w:rFonts w:ascii="Times New Roman" w:hAnsi="Times New Roman" w:cs="Times New Roman"/>
          <w:sz w:val="24"/>
          <w:szCs w:val="24"/>
          <w:lang w:val="en-US"/>
        </w:rPr>
        <w:t>.</w:t>
      </w:r>
      <w:r w:rsidR="00D42DE8" w:rsidRPr="005F79DE">
        <w:rPr>
          <w:rFonts w:ascii="Times New Roman" w:hAnsi="Times New Roman" w:cs="Times New Roman"/>
          <w:sz w:val="24"/>
          <w:szCs w:val="24"/>
          <w:lang w:val="en-US"/>
        </w:rPr>
        <w:br w:type="page"/>
      </w:r>
    </w:p>
    <w:p w14:paraId="03023274" w14:textId="1F7A8C67" w:rsidR="00D42DE8" w:rsidRPr="005F79DE" w:rsidRDefault="00D42DE8" w:rsidP="00D42DE8">
      <w:pPr>
        <w:spacing w:line="480" w:lineRule="auto"/>
        <w:rPr>
          <w:rFonts w:ascii="Times New Roman" w:hAnsi="Times New Roman" w:cs="Times New Roman"/>
          <w:sz w:val="24"/>
          <w:szCs w:val="24"/>
          <w:lang w:val="en-US"/>
        </w:rPr>
      </w:pPr>
    </w:p>
    <w:p w14:paraId="343B3470" w14:textId="6EEF682B" w:rsidR="00D42DE8" w:rsidRPr="005F79DE" w:rsidRDefault="00111092" w:rsidP="00D42DE8">
      <w:pPr>
        <w:spacing w:line="480" w:lineRule="auto"/>
        <w:rPr>
          <w:rFonts w:ascii="Times New Roman" w:hAnsi="Times New Roman" w:cs="Times New Roman"/>
          <w:sz w:val="24"/>
          <w:szCs w:val="24"/>
          <w:lang w:val="en-US"/>
        </w:rPr>
      </w:pPr>
      <w:r>
        <w:rPr>
          <w:noProof/>
          <w:lang w:val="en-US"/>
        </w:rPr>
        <w:drawing>
          <wp:anchor distT="0" distB="0" distL="114300" distR="114300" simplePos="0" relativeHeight="251766272" behindDoc="0" locked="0" layoutInCell="1" allowOverlap="1" wp14:anchorId="6EB5A06A" wp14:editId="1FFE035D">
            <wp:simplePos x="0" y="0"/>
            <wp:positionH relativeFrom="column">
              <wp:posOffset>0</wp:posOffset>
            </wp:positionH>
            <wp:positionV relativeFrom="paragraph">
              <wp:posOffset>-4445</wp:posOffset>
            </wp:positionV>
            <wp:extent cx="6645275" cy="3731895"/>
            <wp:effectExtent l="0" t="0" r="3175" b="1905"/>
            <wp:wrapNone/>
            <wp:docPr id="3" name="Image 3" descr="Diapositiv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positive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275" cy="3731895"/>
                    </a:xfrm>
                    <a:prstGeom prst="rect">
                      <a:avLst/>
                    </a:prstGeom>
                    <a:noFill/>
                  </pic:spPr>
                </pic:pic>
              </a:graphicData>
            </a:graphic>
            <wp14:sizeRelH relativeFrom="page">
              <wp14:pctWidth>0</wp14:pctWidth>
            </wp14:sizeRelH>
            <wp14:sizeRelV relativeFrom="page">
              <wp14:pctHeight>0</wp14:pctHeight>
            </wp14:sizeRelV>
          </wp:anchor>
        </w:drawing>
      </w:r>
    </w:p>
    <w:p w14:paraId="5E578072" w14:textId="77777777" w:rsidR="00D42DE8" w:rsidRPr="005F79DE" w:rsidRDefault="00D42DE8" w:rsidP="00D42DE8">
      <w:pPr>
        <w:spacing w:line="480" w:lineRule="auto"/>
        <w:rPr>
          <w:rFonts w:ascii="Times New Roman" w:hAnsi="Times New Roman" w:cs="Times New Roman"/>
          <w:sz w:val="24"/>
          <w:szCs w:val="24"/>
          <w:lang w:val="en-US"/>
        </w:rPr>
      </w:pPr>
    </w:p>
    <w:p w14:paraId="5DE78937" w14:textId="77777777" w:rsidR="00D42DE8" w:rsidRPr="005F79DE" w:rsidRDefault="00D42DE8" w:rsidP="00D42DE8">
      <w:pPr>
        <w:spacing w:line="480" w:lineRule="auto"/>
        <w:rPr>
          <w:rFonts w:ascii="Times New Roman" w:hAnsi="Times New Roman" w:cs="Times New Roman"/>
          <w:sz w:val="24"/>
          <w:szCs w:val="24"/>
          <w:lang w:val="en-US"/>
        </w:rPr>
      </w:pPr>
    </w:p>
    <w:p w14:paraId="1687E570" w14:textId="77777777" w:rsidR="00D42DE8" w:rsidRPr="005F79DE" w:rsidRDefault="00D42DE8" w:rsidP="00D42DE8">
      <w:pPr>
        <w:spacing w:line="480" w:lineRule="auto"/>
        <w:rPr>
          <w:rFonts w:ascii="Times New Roman" w:hAnsi="Times New Roman" w:cs="Times New Roman"/>
          <w:sz w:val="24"/>
          <w:szCs w:val="24"/>
          <w:lang w:val="en-US"/>
        </w:rPr>
      </w:pPr>
    </w:p>
    <w:p w14:paraId="7679C716" w14:textId="77777777" w:rsidR="00D42DE8" w:rsidRPr="005F79DE" w:rsidRDefault="00D42DE8" w:rsidP="00D42DE8">
      <w:pPr>
        <w:spacing w:line="480" w:lineRule="auto"/>
        <w:rPr>
          <w:rFonts w:ascii="Times New Roman" w:hAnsi="Times New Roman" w:cs="Times New Roman"/>
          <w:sz w:val="24"/>
          <w:szCs w:val="24"/>
          <w:lang w:val="en-US"/>
        </w:rPr>
      </w:pPr>
    </w:p>
    <w:p w14:paraId="38D7892F" w14:textId="77777777" w:rsidR="00D42DE8" w:rsidRPr="005F79DE" w:rsidRDefault="00D42DE8" w:rsidP="00D42DE8">
      <w:pPr>
        <w:spacing w:line="480" w:lineRule="auto"/>
        <w:rPr>
          <w:rFonts w:ascii="Times New Roman" w:hAnsi="Times New Roman" w:cs="Times New Roman"/>
          <w:sz w:val="24"/>
          <w:szCs w:val="24"/>
          <w:lang w:val="en-US"/>
        </w:rPr>
      </w:pPr>
    </w:p>
    <w:p w14:paraId="3FB6A305" w14:textId="77777777" w:rsidR="00D42DE8" w:rsidRPr="005F79DE" w:rsidRDefault="00D42DE8" w:rsidP="00D42DE8">
      <w:pPr>
        <w:spacing w:line="480" w:lineRule="auto"/>
        <w:rPr>
          <w:rFonts w:ascii="Times New Roman" w:hAnsi="Times New Roman" w:cs="Times New Roman"/>
          <w:sz w:val="24"/>
          <w:szCs w:val="24"/>
          <w:lang w:val="en-US"/>
        </w:rPr>
      </w:pPr>
    </w:p>
    <w:p w14:paraId="5C98D394" w14:textId="77777777" w:rsidR="00D42DE8" w:rsidRPr="005F79DE" w:rsidRDefault="00D42DE8" w:rsidP="00D42DE8">
      <w:pPr>
        <w:spacing w:line="480" w:lineRule="auto"/>
        <w:rPr>
          <w:rFonts w:ascii="Times New Roman" w:hAnsi="Times New Roman" w:cs="Times New Roman"/>
          <w:sz w:val="24"/>
          <w:szCs w:val="24"/>
          <w:lang w:val="en-US"/>
        </w:rPr>
      </w:pPr>
    </w:p>
    <w:p w14:paraId="6DF9A9A8" w14:textId="54A65502" w:rsidR="00D42DE8" w:rsidRPr="005F79DE" w:rsidRDefault="00D42DE8" w:rsidP="00D42DE8">
      <w:pPr>
        <w:spacing w:line="480" w:lineRule="auto"/>
        <w:rPr>
          <w:rFonts w:ascii="Times New Roman" w:hAnsi="Times New Roman" w:cs="Times New Roman"/>
          <w:sz w:val="24"/>
          <w:szCs w:val="24"/>
          <w:lang w:val="en-US"/>
        </w:rPr>
      </w:pPr>
    </w:p>
    <w:p w14:paraId="1DEE8A85" w14:textId="6A3D8C71" w:rsidR="00D42DE8" w:rsidRPr="00D163F2" w:rsidRDefault="00E246D9" w:rsidP="00D163F2">
      <w:pPr>
        <w:pStyle w:val="Heading1"/>
        <w:spacing w:line="480" w:lineRule="auto"/>
        <w:rPr>
          <w:rFonts w:ascii="Times New Roman" w:hAnsi="Times New Roman" w:cs="Times New Roman"/>
          <w:color w:val="auto"/>
          <w:sz w:val="24"/>
          <w:szCs w:val="24"/>
          <w:lang w:val="en-US"/>
        </w:rPr>
      </w:pPr>
      <w:bookmarkStart w:id="37" w:name="_Toc474187674"/>
      <w:r w:rsidRPr="00E246D9">
        <w:rPr>
          <w:rFonts w:ascii="Times New Roman" w:hAnsi="Times New Roman" w:cs="Times New Roman"/>
          <w:b/>
          <w:color w:val="auto"/>
          <w:sz w:val="24"/>
          <w:szCs w:val="24"/>
          <w:lang w:val="en-US"/>
        </w:rPr>
        <w:t xml:space="preserve">Supplementary Figure </w:t>
      </w:r>
      <w:r w:rsidR="00626FF8">
        <w:rPr>
          <w:rFonts w:ascii="Times New Roman" w:hAnsi="Times New Roman" w:cs="Times New Roman"/>
          <w:b/>
          <w:color w:val="auto"/>
          <w:sz w:val="24"/>
          <w:szCs w:val="24"/>
          <w:lang w:val="en-US"/>
        </w:rPr>
        <w:t>10</w:t>
      </w:r>
      <w:r>
        <w:rPr>
          <w:rFonts w:ascii="Times New Roman" w:hAnsi="Times New Roman" w:cs="Times New Roman"/>
          <w:b/>
          <w:color w:val="auto"/>
          <w:sz w:val="24"/>
          <w:szCs w:val="24"/>
          <w:lang w:val="en-US"/>
        </w:rPr>
        <w:t>.</w:t>
      </w:r>
      <w:r w:rsidRPr="005F79DE">
        <w:rPr>
          <w:rFonts w:ascii="Times New Roman" w:hAnsi="Times New Roman" w:cs="Times New Roman"/>
          <w:b/>
          <w:color w:val="auto"/>
          <w:sz w:val="24"/>
          <w:szCs w:val="24"/>
          <w:lang w:val="en-US"/>
        </w:rPr>
        <w:t xml:space="preserve"> Kaplan-Meier curves of progression free survival for three risk groups for the development cohort</w:t>
      </w:r>
      <w:bookmarkEnd w:id="37"/>
      <w:r>
        <w:rPr>
          <w:rFonts w:ascii="Times New Roman" w:hAnsi="Times New Roman" w:cs="Times New Roman"/>
          <w:b/>
          <w:color w:val="auto"/>
          <w:sz w:val="24"/>
          <w:szCs w:val="24"/>
          <w:lang w:val="en-US"/>
        </w:rPr>
        <w:t xml:space="preserve">. </w:t>
      </w:r>
      <w:r w:rsidR="00217F97" w:rsidRPr="003C26CA">
        <w:rPr>
          <w:rFonts w:ascii="Times New Roman" w:hAnsi="Times New Roman" w:cs="Times New Roman"/>
          <w:color w:val="auto"/>
          <w:sz w:val="24"/>
          <w:szCs w:val="24"/>
          <w:lang w:val="en-US"/>
        </w:rPr>
        <w:t xml:space="preserve">Values of </w:t>
      </w:r>
      <w:r w:rsidR="00217F97">
        <w:rPr>
          <w:rFonts w:ascii="Times New Roman" w:hAnsi="Times New Roman" w:cs="Times New Roman"/>
          <w:color w:val="auto"/>
          <w:sz w:val="24"/>
          <w:szCs w:val="24"/>
          <w:lang w:val="en-US"/>
        </w:rPr>
        <w:t>the log-ran</w:t>
      </w:r>
      <w:r w:rsidR="009676E8">
        <w:rPr>
          <w:rFonts w:ascii="Times New Roman" w:hAnsi="Times New Roman" w:cs="Times New Roman"/>
          <w:color w:val="auto"/>
          <w:sz w:val="24"/>
          <w:szCs w:val="24"/>
          <w:lang w:val="en-US"/>
        </w:rPr>
        <w:t>k</w:t>
      </w:r>
      <w:r w:rsidR="00217F97">
        <w:rPr>
          <w:rFonts w:ascii="Times New Roman" w:hAnsi="Times New Roman" w:cs="Times New Roman"/>
          <w:color w:val="auto"/>
          <w:sz w:val="24"/>
          <w:szCs w:val="24"/>
          <w:lang w:val="en-US"/>
        </w:rPr>
        <w:t xml:space="preserve"> test </w:t>
      </w:r>
      <w:r w:rsidR="00217F97" w:rsidRPr="003C26CA">
        <w:rPr>
          <w:rFonts w:ascii="Times New Roman" w:hAnsi="Times New Roman" w:cs="Times New Roman"/>
          <w:color w:val="auto"/>
          <w:sz w:val="24"/>
          <w:szCs w:val="24"/>
          <w:lang w:val="en-US"/>
        </w:rPr>
        <w:t>P&lt;0.05 were considered statistically significant and all tests were two-</w:t>
      </w:r>
      <w:r w:rsidR="00217F97" w:rsidRPr="00D163F2">
        <w:rPr>
          <w:rFonts w:ascii="Times New Roman" w:hAnsi="Times New Roman" w:cs="Times New Roman"/>
          <w:color w:val="auto"/>
          <w:sz w:val="24"/>
          <w:szCs w:val="24"/>
          <w:lang w:val="en-US"/>
        </w:rPr>
        <w:t>sided</w:t>
      </w:r>
      <w:r w:rsidR="00D163F2" w:rsidRPr="00D163F2">
        <w:rPr>
          <w:rFonts w:ascii="Times New Roman" w:hAnsi="Times New Roman" w:cs="Times New Roman"/>
          <w:b/>
          <w:color w:val="auto"/>
          <w:sz w:val="24"/>
          <w:szCs w:val="24"/>
          <w:lang w:val="en-US"/>
        </w:rPr>
        <w:t xml:space="preserve">. </w:t>
      </w:r>
      <w:r w:rsidR="00D163F2">
        <w:rPr>
          <w:rFonts w:ascii="Times New Roman" w:hAnsi="Times New Roman" w:cs="Times New Roman"/>
          <w:color w:val="auto"/>
          <w:sz w:val="24"/>
          <w:szCs w:val="24"/>
          <w:lang w:val="en-US"/>
        </w:rPr>
        <w:t>Abbreviation</w:t>
      </w:r>
      <w:r w:rsidR="00D42DE8" w:rsidRPr="00D163F2">
        <w:rPr>
          <w:rFonts w:ascii="Times New Roman" w:hAnsi="Times New Roman" w:cs="Times New Roman"/>
          <w:color w:val="auto"/>
          <w:sz w:val="24"/>
          <w:szCs w:val="24"/>
          <w:lang w:val="en-US"/>
        </w:rPr>
        <w:t>: CI=confidence interval</w:t>
      </w:r>
      <w:r w:rsidR="00D163F2">
        <w:rPr>
          <w:rFonts w:ascii="Times New Roman" w:hAnsi="Times New Roman" w:cs="Times New Roman"/>
          <w:color w:val="auto"/>
          <w:sz w:val="24"/>
          <w:szCs w:val="24"/>
          <w:lang w:val="en-US"/>
        </w:rPr>
        <w:t>.</w:t>
      </w:r>
    </w:p>
    <w:p w14:paraId="6344C6CA" w14:textId="77777777" w:rsidR="00D42DE8" w:rsidRPr="00D163F2" w:rsidRDefault="00D42DE8" w:rsidP="00D42DE8">
      <w:pPr>
        <w:spacing w:line="480" w:lineRule="auto"/>
        <w:rPr>
          <w:rFonts w:ascii="Times New Roman" w:hAnsi="Times New Roman" w:cs="Times New Roman"/>
          <w:sz w:val="24"/>
          <w:szCs w:val="24"/>
          <w:lang w:val="en-US"/>
        </w:rPr>
      </w:pPr>
      <w:r w:rsidRPr="00D163F2">
        <w:rPr>
          <w:rFonts w:ascii="Times New Roman" w:hAnsi="Times New Roman" w:cs="Times New Roman"/>
          <w:sz w:val="24"/>
          <w:szCs w:val="24"/>
          <w:lang w:val="en-US"/>
        </w:rPr>
        <w:br w:type="page"/>
      </w:r>
    </w:p>
    <w:p w14:paraId="608B0F3E" w14:textId="77777777" w:rsidR="00D42DE8" w:rsidRPr="005F79DE" w:rsidRDefault="00D42DE8" w:rsidP="00D42DE8">
      <w:pPr>
        <w:spacing w:line="480" w:lineRule="auto"/>
        <w:rPr>
          <w:rFonts w:ascii="Times New Roman" w:hAnsi="Times New Roman" w:cs="Times New Roman"/>
          <w:sz w:val="24"/>
          <w:szCs w:val="24"/>
          <w:lang w:val="en-US"/>
        </w:rPr>
      </w:pPr>
    </w:p>
    <w:p w14:paraId="67B92EAC" w14:textId="619DD5CE" w:rsidR="00D42DE8" w:rsidRPr="005F79DE" w:rsidRDefault="00111092" w:rsidP="00D42DE8">
      <w:pPr>
        <w:spacing w:line="480" w:lineRule="auto"/>
        <w:rPr>
          <w:rFonts w:ascii="Times New Roman" w:hAnsi="Times New Roman" w:cs="Times New Roman"/>
          <w:sz w:val="24"/>
          <w:szCs w:val="24"/>
          <w:lang w:val="en-US"/>
        </w:rPr>
      </w:pPr>
      <w:r>
        <w:rPr>
          <w:noProof/>
          <w:lang w:val="en-US"/>
        </w:rPr>
        <w:drawing>
          <wp:anchor distT="0" distB="0" distL="114300" distR="114300" simplePos="0" relativeHeight="251764224" behindDoc="0" locked="0" layoutInCell="1" allowOverlap="1" wp14:anchorId="680A30D2" wp14:editId="71AEFFF2">
            <wp:simplePos x="0" y="0"/>
            <wp:positionH relativeFrom="column">
              <wp:posOffset>0</wp:posOffset>
            </wp:positionH>
            <wp:positionV relativeFrom="paragraph">
              <wp:posOffset>-4445</wp:posOffset>
            </wp:positionV>
            <wp:extent cx="6645275" cy="3731895"/>
            <wp:effectExtent l="0" t="0" r="3175" b="1905"/>
            <wp:wrapNone/>
            <wp:docPr id="2" name="Image 2" descr="Diapositi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e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275" cy="3731895"/>
                    </a:xfrm>
                    <a:prstGeom prst="rect">
                      <a:avLst/>
                    </a:prstGeom>
                    <a:noFill/>
                  </pic:spPr>
                </pic:pic>
              </a:graphicData>
            </a:graphic>
            <wp14:sizeRelH relativeFrom="page">
              <wp14:pctWidth>0</wp14:pctWidth>
            </wp14:sizeRelH>
            <wp14:sizeRelV relativeFrom="page">
              <wp14:pctHeight>0</wp14:pctHeight>
            </wp14:sizeRelV>
          </wp:anchor>
        </w:drawing>
      </w:r>
    </w:p>
    <w:p w14:paraId="46407B30" w14:textId="77777777" w:rsidR="00D42DE8" w:rsidRPr="005F79DE" w:rsidRDefault="00D42DE8" w:rsidP="00D42DE8">
      <w:pPr>
        <w:spacing w:line="480" w:lineRule="auto"/>
        <w:rPr>
          <w:rFonts w:ascii="Times New Roman" w:hAnsi="Times New Roman" w:cs="Times New Roman"/>
          <w:sz w:val="24"/>
          <w:szCs w:val="24"/>
          <w:lang w:val="en-US"/>
        </w:rPr>
      </w:pPr>
    </w:p>
    <w:p w14:paraId="32C2C032" w14:textId="77777777" w:rsidR="00D42DE8" w:rsidRPr="005F79DE" w:rsidRDefault="00D42DE8" w:rsidP="00D42DE8">
      <w:pPr>
        <w:spacing w:line="480" w:lineRule="auto"/>
        <w:rPr>
          <w:rFonts w:ascii="Times New Roman" w:hAnsi="Times New Roman" w:cs="Times New Roman"/>
          <w:sz w:val="24"/>
          <w:szCs w:val="24"/>
          <w:lang w:val="en-US"/>
        </w:rPr>
      </w:pPr>
    </w:p>
    <w:p w14:paraId="74541D3F" w14:textId="77777777" w:rsidR="00D42DE8" w:rsidRPr="005F79DE" w:rsidRDefault="00D42DE8" w:rsidP="00D42DE8">
      <w:pPr>
        <w:spacing w:line="480" w:lineRule="auto"/>
        <w:rPr>
          <w:rFonts w:ascii="Times New Roman" w:hAnsi="Times New Roman" w:cs="Times New Roman"/>
          <w:sz w:val="24"/>
          <w:szCs w:val="24"/>
          <w:lang w:val="en-US"/>
        </w:rPr>
      </w:pPr>
    </w:p>
    <w:p w14:paraId="59F2E6FB" w14:textId="77777777" w:rsidR="00D42DE8" w:rsidRPr="005F79DE" w:rsidRDefault="00D42DE8" w:rsidP="00D42DE8">
      <w:pPr>
        <w:spacing w:line="480" w:lineRule="auto"/>
        <w:rPr>
          <w:rFonts w:ascii="Times New Roman" w:hAnsi="Times New Roman" w:cs="Times New Roman"/>
          <w:sz w:val="24"/>
          <w:szCs w:val="24"/>
          <w:lang w:val="en-US"/>
        </w:rPr>
      </w:pPr>
    </w:p>
    <w:p w14:paraId="56941701" w14:textId="77777777" w:rsidR="00D42DE8" w:rsidRPr="005F79DE" w:rsidRDefault="00D42DE8" w:rsidP="00D42DE8">
      <w:pPr>
        <w:spacing w:line="480" w:lineRule="auto"/>
        <w:rPr>
          <w:rFonts w:ascii="Times New Roman" w:hAnsi="Times New Roman" w:cs="Times New Roman"/>
          <w:sz w:val="24"/>
          <w:szCs w:val="24"/>
          <w:lang w:val="en-US"/>
        </w:rPr>
      </w:pPr>
    </w:p>
    <w:p w14:paraId="0A4369D1" w14:textId="77777777" w:rsidR="00D42DE8" w:rsidRPr="005F79DE" w:rsidRDefault="00D42DE8" w:rsidP="00D42DE8">
      <w:pPr>
        <w:spacing w:line="480" w:lineRule="auto"/>
        <w:rPr>
          <w:rFonts w:ascii="Times New Roman" w:hAnsi="Times New Roman" w:cs="Times New Roman"/>
          <w:sz w:val="24"/>
          <w:szCs w:val="24"/>
          <w:lang w:val="en-US"/>
        </w:rPr>
      </w:pPr>
    </w:p>
    <w:p w14:paraId="573F3258" w14:textId="77777777" w:rsidR="00D42DE8" w:rsidRPr="005F79DE" w:rsidRDefault="00D42DE8" w:rsidP="00D42DE8">
      <w:pPr>
        <w:spacing w:line="480" w:lineRule="auto"/>
        <w:rPr>
          <w:rFonts w:ascii="Times New Roman" w:hAnsi="Times New Roman" w:cs="Times New Roman"/>
          <w:sz w:val="24"/>
          <w:szCs w:val="24"/>
          <w:lang w:val="en-US"/>
        </w:rPr>
      </w:pPr>
    </w:p>
    <w:p w14:paraId="2E7B3562" w14:textId="77777777" w:rsidR="00D42DE8" w:rsidRPr="005F79DE" w:rsidRDefault="00D42DE8" w:rsidP="00D42DE8">
      <w:pPr>
        <w:spacing w:line="480" w:lineRule="auto"/>
        <w:rPr>
          <w:rFonts w:ascii="Times New Roman" w:hAnsi="Times New Roman" w:cs="Times New Roman"/>
          <w:sz w:val="24"/>
          <w:szCs w:val="24"/>
          <w:lang w:val="en-US"/>
        </w:rPr>
      </w:pPr>
    </w:p>
    <w:p w14:paraId="47BBBB28" w14:textId="3167D918" w:rsidR="00D42DE8" w:rsidRPr="00D163F2" w:rsidRDefault="00E246D9" w:rsidP="00D163F2">
      <w:pPr>
        <w:pStyle w:val="Heading1"/>
        <w:spacing w:line="480" w:lineRule="auto"/>
        <w:rPr>
          <w:rFonts w:ascii="Times New Roman" w:hAnsi="Times New Roman" w:cs="Times New Roman"/>
          <w:color w:val="auto"/>
          <w:sz w:val="24"/>
          <w:szCs w:val="24"/>
          <w:lang w:val="en-US"/>
        </w:rPr>
      </w:pPr>
      <w:bookmarkStart w:id="38" w:name="_Toc474187675"/>
      <w:r w:rsidRPr="00E246D9">
        <w:rPr>
          <w:rFonts w:ascii="Times New Roman" w:hAnsi="Times New Roman" w:cs="Times New Roman"/>
          <w:b/>
          <w:color w:val="auto"/>
          <w:sz w:val="24"/>
          <w:szCs w:val="24"/>
          <w:lang w:val="en-US"/>
        </w:rPr>
        <w:t xml:space="preserve">Supplementary Figure </w:t>
      </w:r>
      <w:r w:rsidR="00626FF8">
        <w:rPr>
          <w:rFonts w:ascii="Times New Roman" w:hAnsi="Times New Roman" w:cs="Times New Roman"/>
          <w:b/>
          <w:color w:val="auto"/>
          <w:sz w:val="24"/>
          <w:szCs w:val="24"/>
          <w:lang w:val="en-US"/>
        </w:rPr>
        <w:t>11</w:t>
      </w:r>
      <w:r>
        <w:rPr>
          <w:rFonts w:ascii="Times New Roman" w:hAnsi="Times New Roman" w:cs="Times New Roman"/>
          <w:b/>
          <w:color w:val="auto"/>
          <w:sz w:val="24"/>
          <w:szCs w:val="24"/>
          <w:lang w:val="en-US"/>
        </w:rPr>
        <w:t>.</w:t>
      </w:r>
      <w:r w:rsidRPr="005F79DE">
        <w:rPr>
          <w:rFonts w:ascii="Times New Roman" w:hAnsi="Times New Roman" w:cs="Times New Roman"/>
          <w:b/>
          <w:color w:val="auto"/>
          <w:sz w:val="24"/>
          <w:szCs w:val="24"/>
          <w:lang w:val="en-US"/>
        </w:rPr>
        <w:t xml:space="preserve"> Kaplan-Meier curves of progression free survival for two risk groups for the development cohort</w:t>
      </w:r>
      <w:bookmarkEnd w:id="38"/>
      <w:r w:rsidR="00D163F2">
        <w:rPr>
          <w:rFonts w:ascii="Times New Roman" w:hAnsi="Times New Roman" w:cs="Times New Roman"/>
          <w:b/>
          <w:color w:val="auto"/>
          <w:sz w:val="24"/>
          <w:szCs w:val="24"/>
          <w:lang w:val="en-US"/>
        </w:rPr>
        <w:t xml:space="preserve">. </w:t>
      </w:r>
      <w:r w:rsidR="00217F97" w:rsidRPr="00D163F2">
        <w:rPr>
          <w:rFonts w:ascii="Times New Roman" w:hAnsi="Times New Roman" w:cs="Times New Roman"/>
          <w:color w:val="auto"/>
          <w:sz w:val="24"/>
          <w:szCs w:val="24"/>
          <w:lang w:val="en-US"/>
        </w:rPr>
        <w:t>Values of the</w:t>
      </w:r>
      <w:r w:rsidR="009676E8" w:rsidRPr="00D163F2">
        <w:rPr>
          <w:rFonts w:ascii="Times New Roman" w:hAnsi="Times New Roman" w:cs="Times New Roman"/>
          <w:color w:val="auto"/>
          <w:sz w:val="24"/>
          <w:szCs w:val="24"/>
          <w:lang w:val="en-US"/>
        </w:rPr>
        <w:t xml:space="preserve"> log-rank</w:t>
      </w:r>
      <w:r w:rsidR="00217F97" w:rsidRPr="00D163F2">
        <w:rPr>
          <w:rFonts w:ascii="Times New Roman" w:hAnsi="Times New Roman" w:cs="Times New Roman"/>
          <w:color w:val="auto"/>
          <w:sz w:val="24"/>
          <w:szCs w:val="24"/>
          <w:lang w:val="en-US"/>
        </w:rPr>
        <w:t xml:space="preserve"> test P&lt;0.05 were considered statistically significant and all tests were two-sided</w:t>
      </w:r>
      <w:r w:rsidR="00D163F2">
        <w:rPr>
          <w:rFonts w:ascii="Times New Roman" w:hAnsi="Times New Roman" w:cs="Times New Roman"/>
          <w:color w:val="auto"/>
          <w:sz w:val="24"/>
          <w:szCs w:val="24"/>
          <w:lang w:val="en-US"/>
        </w:rPr>
        <w:t>. Abbreviation</w:t>
      </w:r>
      <w:r w:rsidR="00D163F2" w:rsidRPr="00D163F2">
        <w:rPr>
          <w:rFonts w:ascii="Times New Roman" w:hAnsi="Times New Roman" w:cs="Times New Roman"/>
          <w:color w:val="auto"/>
          <w:sz w:val="24"/>
          <w:szCs w:val="24"/>
          <w:lang w:val="en-US"/>
        </w:rPr>
        <w:t>: CI=confidence interval.</w:t>
      </w:r>
    </w:p>
    <w:p w14:paraId="135C45A3" w14:textId="1F194541" w:rsidR="00D34D63" w:rsidRPr="00D42DE8" w:rsidRDefault="00D34D63" w:rsidP="00D42DE8">
      <w:pPr>
        <w:spacing w:line="240" w:lineRule="auto"/>
        <w:rPr>
          <w:rFonts w:ascii="Times New Roman" w:hAnsi="Times New Roman" w:cs="Times New Roman"/>
          <w:sz w:val="20"/>
          <w:szCs w:val="20"/>
          <w:lang w:val="en-US"/>
        </w:rPr>
      </w:pPr>
    </w:p>
    <w:sectPr w:rsidR="00D34D63" w:rsidRPr="00D42DE8" w:rsidSect="00E73DB7">
      <w:pgSz w:w="11906" w:h="16838"/>
      <w:pgMar w:top="426" w:right="720" w:bottom="426" w:left="720" w:header="283" w:footer="2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2EF35" w14:textId="77777777" w:rsidR="00A83B8A" w:rsidRDefault="00A83B8A">
      <w:pPr>
        <w:spacing w:after="0" w:line="240" w:lineRule="auto"/>
      </w:pPr>
      <w:r>
        <w:separator/>
      </w:r>
    </w:p>
  </w:endnote>
  <w:endnote w:type="continuationSeparator" w:id="0">
    <w:p w14:paraId="3E7F3A26" w14:textId="77777777" w:rsidR="00A83B8A" w:rsidRDefault="00A83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
    <w:altName w:val="Times New Roman Uni"/>
    <w:panose1 w:val="00000000000000000000"/>
    <w:charset w:val="80"/>
    <w:family w:val="auto"/>
    <w:notTrueType/>
    <w:pitch w:val="variable"/>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054901"/>
      <w:docPartObj>
        <w:docPartGallery w:val="Page Numbers (Bottom of Page)"/>
        <w:docPartUnique/>
      </w:docPartObj>
    </w:sdtPr>
    <w:sdtEndPr>
      <w:rPr>
        <w:rFonts w:ascii="Times New Roman" w:hAnsi="Times New Roman" w:cs="Times New Roman"/>
      </w:rPr>
    </w:sdtEndPr>
    <w:sdtContent>
      <w:p w14:paraId="2462AA36" w14:textId="49B640FD" w:rsidR="00981698" w:rsidRPr="00B05C50" w:rsidRDefault="00981698">
        <w:pPr>
          <w:pStyle w:val="Footer"/>
          <w:jc w:val="right"/>
          <w:rPr>
            <w:rFonts w:ascii="Times New Roman" w:hAnsi="Times New Roman" w:cs="Times New Roman"/>
          </w:rPr>
        </w:pPr>
        <w:r w:rsidRPr="00B05C50">
          <w:rPr>
            <w:rFonts w:ascii="Times New Roman" w:hAnsi="Times New Roman" w:cs="Times New Roman"/>
          </w:rPr>
          <w:fldChar w:fldCharType="begin"/>
        </w:r>
        <w:r w:rsidRPr="00B05C50">
          <w:rPr>
            <w:rFonts w:ascii="Times New Roman" w:hAnsi="Times New Roman" w:cs="Times New Roman"/>
          </w:rPr>
          <w:instrText>PAGE   \* MERGEFORMAT</w:instrText>
        </w:r>
        <w:r w:rsidRPr="00B05C50">
          <w:rPr>
            <w:rFonts w:ascii="Times New Roman" w:hAnsi="Times New Roman" w:cs="Times New Roman"/>
          </w:rPr>
          <w:fldChar w:fldCharType="separate"/>
        </w:r>
        <w:r w:rsidR="00D27475">
          <w:rPr>
            <w:rFonts w:ascii="Times New Roman" w:hAnsi="Times New Roman" w:cs="Times New Roman"/>
            <w:noProof/>
          </w:rPr>
          <w:t>1</w:t>
        </w:r>
        <w:r w:rsidRPr="00B05C50">
          <w:rPr>
            <w:rFonts w:ascii="Times New Roman" w:hAnsi="Times New Roman" w:cs="Times New Roman"/>
          </w:rPr>
          <w:fldChar w:fldCharType="end"/>
        </w:r>
      </w:p>
    </w:sdtContent>
  </w:sdt>
  <w:p w14:paraId="62BD2F61" w14:textId="5C4E386F" w:rsidR="00981698" w:rsidRDefault="00981698" w:rsidP="001C469E">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797109"/>
      <w:docPartObj>
        <w:docPartGallery w:val="Page Numbers (Bottom of Page)"/>
        <w:docPartUnique/>
      </w:docPartObj>
    </w:sdtPr>
    <w:sdtEndPr/>
    <w:sdtContent>
      <w:p w14:paraId="2CEFB6ED" w14:textId="77777777" w:rsidR="00981698" w:rsidRDefault="00981698">
        <w:pPr>
          <w:pStyle w:val="Footer"/>
          <w:jc w:val="right"/>
        </w:pPr>
        <w:r w:rsidRPr="00B05C50">
          <w:rPr>
            <w:rFonts w:ascii="Times New Roman" w:hAnsi="Times New Roman" w:cs="Times New Roman"/>
          </w:rPr>
          <w:fldChar w:fldCharType="begin"/>
        </w:r>
        <w:r w:rsidRPr="00B05C50">
          <w:rPr>
            <w:rFonts w:ascii="Times New Roman" w:hAnsi="Times New Roman" w:cs="Times New Roman"/>
          </w:rPr>
          <w:instrText>PAGE   \* MERGEFORMAT</w:instrText>
        </w:r>
        <w:r w:rsidRPr="00B05C50">
          <w:rPr>
            <w:rFonts w:ascii="Times New Roman" w:hAnsi="Times New Roman" w:cs="Times New Roman"/>
          </w:rPr>
          <w:fldChar w:fldCharType="separate"/>
        </w:r>
        <w:r w:rsidR="00D27475">
          <w:rPr>
            <w:rFonts w:ascii="Times New Roman" w:hAnsi="Times New Roman" w:cs="Times New Roman"/>
            <w:noProof/>
          </w:rPr>
          <w:t>40</w:t>
        </w:r>
        <w:r w:rsidRPr="00B05C50">
          <w:rPr>
            <w:rFonts w:ascii="Times New Roman" w:hAnsi="Times New Roman" w:cs="Times New Roman"/>
          </w:rPr>
          <w:fldChar w:fldCharType="end"/>
        </w:r>
      </w:p>
    </w:sdtContent>
  </w:sdt>
  <w:p w14:paraId="03495FD8" w14:textId="77777777" w:rsidR="00981698" w:rsidRDefault="00981698" w:rsidP="001C469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0AAFE" w14:textId="77777777" w:rsidR="00A83B8A" w:rsidRDefault="00A83B8A">
      <w:pPr>
        <w:spacing w:after="0" w:line="240" w:lineRule="auto"/>
      </w:pPr>
      <w:r>
        <w:separator/>
      </w:r>
    </w:p>
  </w:footnote>
  <w:footnote w:type="continuationSeparator" w:id="0">
    <w:p w14:paraId="036E8835" w14:textId="77777777" w:rsidR="00A83B8A" w:rsidRDefault="00A83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C7E2D" w14:textId="77777777" w:rsidR="00981698" w:rsidRPr="00912E56" w:rsidRDefault="00981698" w:rsidP="00912E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15D8"/>
    <w:multiLevelType w:val="hybridMultilevel"/>
    <w:tmpl w:val="D2F45EDA"/>
    <w:lvl w:ilvl="0" w:tplc="6B9251F0">
      <w:start w:val="1"/>
      <w:numFmt w:val="decimal"/>
      <w:lvlText w:val="%1-"/>
      <w:lvlJc w:val="left"/>
      <w:pPr>
        <w:ind w:left="1413" w:hanging="705"/>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0B8A4F1A"/>
    <w:multiLevelType w:val="hybridMultilevel"/>
    <w:tmpl w:val="07360CD6"/>
    <w:lvl w:ilvl="0" w:tplc="EF30946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A32D31"/>
    <w:multiLevelType w:val="hybridMultilevel"/>
    <w:tmpl w:val="5528528A"/>
    <w:lvl w:ilvl="0" w:tplc="02827E30">
      <w:start w:val="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60475A"/>
    <w:multiLevelType w:val="hybridMultilevel"/>
    <w:tmpl w:val="1CB228C4"/>
    <w:lvl w:ilvl="0" w:tplc="BF64146E">
      <w:start w:val="10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812CED"/>
    <w:multiLevelType w:val="hybridMultilevel"/>
    <w:tmpl w:val="DC705452"/>
    <w:lvl w:ilvl="0" w:tplc="1DEAFFB2">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834CE3"/>
    <w:multiLevelType w:val="hybridMultilevel"/>
    <w:tmpl w:val="94AAC05A"/>
    <w:lvl w:ilvl="0" w:tplc="39A275C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70F4701"/>
    <w:multiLevelType w:val="hybridMultilevel"/>
    <w:tmpl w:val="976A49EE"/>
    <w:lvl w:ilvl="0" w:tplc="3DB00C4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600BEB"/>
    <w:multiLevelType w:val="hybridMultilevel"/>
    <w:tmpl w:val="48DA2CCC"/>
    <w:lvl w:ilvl="0" w:tplc="F224E792">
      <w:start w:val="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11795C"/>
    <w:multiLevelType w:val="hybridMultilevel"/>
    <w:tmpl w:val="09A20E02"/>
    <w:lvl w:ilvl="0" w:tplc="72C094EE">
      <w:start w:val="1"/>
      <w:numFmt w:val="decimal"/>
      <w:lvlText w:val="%1-"/>
      <w:lvlJc w:val="left"/>
      <w:pPr>
        <w:ind w:left="1068" w:hanging="360"/>
      </w:pPr>
      <w:rPr>
        <w:rFonts w:eastAsia="Times New Roman"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310A192F"/>
    <w:multiLevelType w:val="hybridMultilevel"/>
    <w:tmpl w:val="06F2DECA"/>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F0B3815"/>
    <w:multiLevelType w:val="hybridMultilevel"/>
    <w:tmpl w:val="224AD50C"/>
    <w:lvl w:ilvl="0" w:tplc="B0B0C63A">
      <w:start w:val="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5656A61"/>
    <w:multiLevelType w:val="hybridMultilevel"/>
    <w:tmpl w:val="CD48F2EA"/>
    <w:lvl w:ilvl="0" w:tplc="7AD26E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5C01001"/>
    <w:multiLevelType w:val="hybridMultilevel"/>
    <w:tmpl w:val="1B10A0D0"/>
    <w:lvl w:ilvl="0" w:tplc="0BEA63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850855"/>
    <w:multiLevelType w:val="hybridMultilevel"/>
    <w:tmpl w:val="E9EEE5B0"/>
    <w:lvl w:ilvl="0" w:tplc="E250AA8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8544F83"/>
    <w:multiLevelType w:val="hybridMultilevel"/>
    <w:tmpl w:val="DEF63B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A14079C"/>
    <w:multiLevelType w:val="hybridMultilevel"/>
    <w:tmpl w:val="1DEC5EC0"/>
    <w:lvl w:ilvl="0" w:tplc="789C639A">
      <w:start w:val="1"/>
      <w:numFmt w:val="bullet"/>
      <w:lvlText w:val=""/>
      <w:lvlJc w:val="left"/>
      <w:pPr>
        <w:tabs>
          <w:tab w:val="num" w:pos="720"/>
        </w:tabs>
        <w:ind w:left="720" w:hanging="360"/>
      </w:pPr>
      <w:rPr>
        <w:rFonts w:ascii="Wingdings" w:hAnsi="Wingdings" w:hint="default"/>
      </w:rPr>
    </w:lvl>
    <w:lvl w:ilvl="1" w:tplc="97123682" w:tentative="1">
      <w:start w:val="1"/>
      <w:numFmt w:val="bullet"/>
      <w:lvlText w:val=""/>
      <w:lvlJc w:val="left"/>
      <w:pPr>
        <w:tabs>
          <w:tab w:val="num" w:pos="1440"/>
        </w:tabs>
        <w:ind w:left="1440" w:hanging="360"/>
      </w:pPr>
      <w:rPr>
        <w:rFonts w:ascii="Wingdings" w:hAnsi="Wingdings" w:hint="default"/>
      </w:rPr>
    </w:lvl>
    <w:lvl w:ilvl="2" w:tplc="8684EA5C" w:tentative="1">
      <w:start w:val="1"/>
      <w:numFmt w:val="bullet"/>
      <w:lvlText w:val=""/>
      <w:lvlJc w:val="left"/>
      <w:pPr>
        <w:tabs>
          <w:tab w:val="num" w:pos="2160"/>
        </w:tabs>
        <w:ind w:left="2160" w:hanging="360"/>
      </w:pPr>
      <w:rPr>
        <w:rFonts w:ascii="Wingdings" w:hAnsi="Wingdings" w:hint="default"/>
      </w:rPr>
    </w:lvl>
    <w:lvl w:ilvl="3" w:tplc="5A26FE20" w:tentative="1">
      <w:start w:val="1"/>
      <w:numFmt w:val="bullet"/>
      <w:lvlText w:val=""/>
      <w:lvlJc w:val="left"/>
      <w:pPr>
        <w:tabs>
          <w:tab w:val="num" w:pos="2880"/>
        </w:tabs>
        <w:ind w:left="2880" w:hanging="360"/>
      </w:pPr>
      <w:rPr>
        <w:rFonts w:ascii="Wingdings" w:hAnsi="Wingdings" w:hint="default"/>
      </w:rPr>
    </w:lvl>
    <w:lvl w:ilvl="4" w:tplc="D1460FD2" w:tentative="1">
      <w:start w:val="1"/>
      <w:numFmt w:val="bullet"/>
      <w:lvlText w:val=""/>
      <w:lvlJc w:val="left"/>
      <w:pPr>
        <w:tabs>
          <w:tab w:val="num" w:pos="3600"/>
        </w:tabs>
        <w:ind w:left="3600" w:hanging="360"/>
      </w:pPr>
      <w:rPr>
        <w:rFonts w:ascii="Wingdings" w:hAnsi="Wingdings" w:hint="default"/>
      </w:rPr>
    </w:lvl>
    <w:lvl w:ilvl="5" w:tplc="637867D6" w:tentative="1">
      <w:start w:val="1"/>
      <w:numFmt w:val="bullet"/>
      <w:lvlText w:val=""/>
      <w:lvlJc w:val="left"/>
      <w:pPr>
        <w:tabs>
          <w:tab w:val="num" w:pos="4320"/>
        </w:tabs>
        <w:ind w:left="4320" w:hanging="360"/>
      </w:pPr>
      <w:rPr>
        <w:rFonts w:ascii="Wingdings" w:hAnsi="Wingdings" w:hint="default"/>
      </w:rPr>
    </w:lvl>
    <w:lvl w:ilvl="6" w:tplc="F3F8393C" w:tentative="1">
      <w:start w:val="1"/>
      <w:numFmt w:val="bullet"/>
      <w:lvlText w:val=""/>
      <w:lvlJc w:val="left"/>
      <w:pPr>
        <w:tabs>
          <w:tab w:val="num" w:pos="5040"/>
        </w:tabs>
        <w:ind w:left="5040" w:hanging="360"/>
      </w:pPr>
      <w:rPr>
        <w:rFonts w:ascii="Wingdings" w:hAnsi="Wingdings" w:hint="default"/>
      </w:rPr>
    </w:lvl>
    <w:lvl w:ilvl="7" w:tplc="005AB704" w:tentative="1">
      <w:start w:val="1"/>
      <w:numFmt w:val="bullet"/>
      <w:lvlText w:val=""/>
      <w:lvlJc w:val="left"/>
      <w:pPr>
        <w:tabs>
          <w:tab w:val="num" w:pos="5760"/>
        </w:tabs>
        <w:ind w:left="5760" w:hanging="360"/>
      </w:pPr>
      <w:rPr>
        <w:rFonts w:ascii="Wingdings" w:hAnsi="Wingdings" w:hint="default"/>
      </w:rPr>
    </w:lvl>
    <w:lvl w:ilvl="8" w:tplc="C3C26A48" w:tentative="1">
      <w:start w:val="1"/>
      <w:numFmt w:val="bullet"/>
      <w:lvlText w:val=""/>
      <w:lvlJc w:val="left"/>
      <w:pPr>
        <w:tabs>
          <w:tab w:val="num" w:pos="6480"/>
        </w:tabs>
        <w:ind w:left="6480" w:hanging="360"/>
      </w:pPr>
      <w:rPr>
        <w:rFonts w:ascii="Wingdings" w:hAnsi="Wingdings" w:hint="default"/>
      </w:rPr>
    </w:lvl>
  </w:abstractNum>
  <w:abstractNum w:abstractNumId="16">
    <w:nsid w:val="5D46225F"/>
    <w:multiLevelType w:val="hybridMultilevel"/>
    <w:tmpl w:val="0950C028"/>
    <w:lvl w:ilvl="0" w:tplc="B2A036FE">
      <w:start w:val="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2FB04E8"/>
    <w:multiLevelType w:val="hybridMultilevel"/>
    <w:tmpl w:val="9CB09200"/>
    <w:lvl w:ilvl="0" w:tplc="9912B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991128"/>
    <w:multiLevelType w:val="hybridMultilevel"/>
    <w:tmpl w:val="6F78E720"/>
    <w:lvl w:ilvl="0" w:tplc="EB3CE164">
      <w:start w:val="1"/>
      <w:numFmt w:val="decimal"/>
      <w:lvlText w:val="%1-"/>
      <w:lvlJc w:val="left"/>
      <w:pPr>
        <w:ind w:left="2115" w:hanging="705"/>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9">
    <w:nsid w:val="767E0105"/>
    <w:multiLevelType w:val="multilevel"/>
    <w:tmpl w:val="9230A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9C8517C"/>
    <w:multiLevelType w:val="hybridMultilevel"/>
    <w:tmpl w:val="42703666"/>
    <w:lvl w:ilvl="0" w:tplc="F538FC30">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num w:numId="1">
    <w:abstractNumId w:val="1"/>
  </w:num>
  <w:num w:numId="2">
    <w:abstractNumId w:val="10"/>
  </w:num>
  <w:num w:numId="3">
    <w:abstractNumId w:val="13"/>
  </w:num>
  <w:num w:numId="4">
    <w:abstractNumId w:val="20"/>
  </w:num>
  <w:num w:numId="5">
    <w:abstractNumId w:val="9"/>
  </w:num>
  <w:num w:numId="6">
    <w:abstractNumId w:val="15"/>
  </w:num>
  <w:num w:numId="7">
    <w:abstractNumId w:val="11"/>
  </w:num>
  <w:num w:numId="8">
    <w:abstractNumId w:val="12"/>
  </w:num>
  <w:num w:numId="9">
    <w:abstractNumId w:val="17"/>
  </w:num>
  <w:num w:numId="10">
    <w:abstractNumId w:val="19"/>
    <w:lvlOverride w:ilvl="0">
      <w:startOverride w:val="6"/>
    </w:lvlOverride>
  </w:num>
  <w:num w:numId="11">
    <w:abstractNumId w:val="8"/>
  </w:num>
  <w:num w:numId="12">
    <w:abstractNumId w:val="3"/>
  </w:num>
  <w:num w:numId="13">
    <w:abstractNumId w:val="4"/>
  </w:num>
  <w:num w:numId="14">
    <w:abstractNumId w:val="16"/>
  </w:num>
  <w:num w:numId="15">
    <w:abstractNumId w:val="2"/>
  </w:num>
  <w:num w:numId="16">
    <w:abstractNumId w:val="7"/>
  </w:num>
  <w:num w:numId="17">
    <w:abstractNumId w:val="0"/>
  </w:num>
  <w:num w:numId="18">
    <w:abstractNumId w:val="18"/>
  </w:num>
  <w:num w:numId="19">
    <w:abstractNumId w:val="5"/>
  </w:num>
  <w:num w:numId="20">
    <w:abstractNumId w:val="14"/>
  </w:num>
  <w:num w:numId="2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gélique Vienot">
    <w15:presenceInfo w15:providerId="Windows Live" w15:userId="25b866c3ecb653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7E8"/>
    <w:rsid w:val="0000726B"/>
    <w:rsid w:val="00011518"/>
    <w:rsid w:val="0001327D"/>
    <w:rsid w:val="000169C9"/>
    <w:rsid w:val="00023018"/>
    <w:rsid w:val="00026FEA"/>
    <w:rsid w:val="00033AAB"/>
    <w:rsid w:val="000457EE"/>
    <w:rsid w:val="0005233B"/>
    <w:rsid w:val="000528D5"/>
    <w:rsid w:val="00064967"/>
    <w:rsid w:val="000738E4"/>
    <w:rsid w:val="00090227"/>
    <w:rsid w:val="00090636"/>
    <w:rsid w:val="0009369F"/>
    <w:rsid w:val="00093DEA"/>
    <w:rsid w:val="00096DA7"/>
    <w:rsid w:val="000A4731"/>
    <w:rsid w:val="000B44B4"/>
    <w:rsid w:val="000B4836"/>
    <w:rsid w:val="000B67E8"/>
    <w:rsid w:val="000D0974"/>
    <w:rsid w:val="000E47A8"/>
    <w:rsid w:val="000E4E81"/>
    <w:rsid w:val="000E5986"/>
    <w:rsid w:val="000F0521"/>
    <w:rsid w:val="000F53DE"/>
    <w:rsid w:val="000F5AB7"/>
    <w:rsid w:val="00101383"/>
    <w:rsid w:val="00106D21"/>
    <w:rsid w:val="001100C6"/>
    <w:rsid w:val="00111092"/>
    <w:rsid w:val="001249AC"/>
    <w:rsid w:val="00126A51"/>
    <w:rsid w:val="001274C4"/>
    <w:rsid w:val="00134129"/>
    <w:rsid w:val="00137842"/>
    <w:rsid w:val="00147B09"/>
    <w:rsid w:val="00157516"/>
    <w:rsid w:val="001664DE"/>
    <w:rsid w:val="001733D9"/>
    <w:rsid w:val="00175F9B"/>
    <w:rsid w:val="00182B7F"/>
    <w:rsid w:val="001910A7"/>
    <w:rsid w:val="00191ACF"/>
    <w:rsid w:val="00195634"/>
    <w:rsid w:val="00197FD8"/>
    <w:rsid w:val="001A18BE"/>
    <w:rsid w:val="001B0F42"/>
    <w:rsid w:val="001B35D9"/>
    <w:rsid w:val="001B4016"/>
    <w:rsid w:val="001B5D51"/>
    <w:rsid w:val="001B7847"/>
    <w:rsid w:val="001C469E"/>
    <w:rsid w:val="001D6788"/>
    <w:rsid w:val="001E10FC"/>
    <w:rsid w:val="001E455B"/>
    <w:rsid w:val="001E4C18"/>
    <w:rsid w:val="001F2E36"/>
    <w:rsid w:val="001F3BDC"/>
    <w:rsid w:val="001F3ED3"/>
    <w:rsid w:val="001F70A2"/>
    <w:rsid w:val="001F7671"/>
    <w:rsid w:val="00202213"/>
    <w:rsid w:val="002129B3"/>
    <w:rsid w:val="00217F97"/>
    <w:rsid w:val="0023654B"/>
    <w:rsid w:val="00253FDE"/>
    <w:rsid w:val="002559B7"/>
    <w:rsid w:val="00257AF7"/>
    <w:rsid w:val="00257D8D"/>
    <w:rsid w:val="0026262D"/>
    <w:rsid w:val="002627AD"/>
    <w:rsid w:val="0026342E"/>
    <w:rsid w:val="0026483C"/>
    <w:rsid w:val="00274A0F"/>
    <w:rsid w:val="00274FC8"/>
    <w:rsid w:val="00287896"/>
    <w:rsid w:val="002935B2"/>
    <w:rsid w:val="002A09A2"/>
    <w:rsid w:val="002A53C5"/>
    <w:rsid w:val="002A7E18"/>
    <w:rsid w:val="002B170A"/>
    <w:rsid w:val="002B4BA1"/>
    <w:rsid w:val="002B6413"/>
    <w:rsid w:val="002C0225"/>
    <w:rsid w:val="002C34D8"/>
    <w:rsid w:val="002C5400"/>
    <w:rsid w:val="002C6C4D"/>
    <w:rsid w:val="002D7CB9"/>
    <w:rsid w:val="002E3715"/>
    <w:rsid w:val="002E6957"/>
    <w:rsid w:val="002E6A7D"/>
    <w:rsid w:val="002F0FC9"/>
    <w:rsid w:val="002F47D2"/>
    <w:rsid w:val="002F519A"/>
    <w:rsid w:val="003032F9"/>
    <w:rsid w:val="00312CDA"/>
    <w:rsid w:val="00320974"/>
    <w:rsid w:val="00320A3C"/>
    <w:rsid w:val="00351421"/>
    <w:rsid w:val="00354F94"/>
    <w:rsid w:val="00365864"/>
    <w:rsid w:val="003710E1"/>
    <w:rsid w:val="00372371"/>
    <w:rsid w:val="00376AC7"/>
    <w:rsid w:val="00377FC4"/>
    <w:rsid w:val="00386EAB"/>
    <w:rsid w:val="00386EE6"/>
    <w:rsid w:val="0039052E"/>
    <w:rsid w:val="00390E8B"/>
    <w:rsid w:val="0039198A"/>
    <w:rsid w:val="003940EA"/>
    <w:rsid w:val="00397A09"/>
    <w:rsid w:val="003A1269"/>
    <w:rsid w:val="003B36F4"/>
    <w:rsid w:val="003C08B4"/>
    <w:rsid w:val="003C1E37"/>
    <w:rsid w:val="003C26CA"/>
    <w:rsid w:val="003D1D68"/>
    <w:rsid w:val="003D4DA1"/>
    <w:rsid w:val="003F46C5"/>
    <w:rsid w:val="00403E57"/>
    <w:rsid w:val="00406A19"/>
    <w:rsid w:val="00414FC1"/>
    <w:rsid w:val="004151AC"/>
    <w:rsid w:val="00415D8C"/>
    <w:rsid w:val="0042131E"/>
    <w:rsid w:val="004406BD"/>
    <w:rsid w:val="00440E65"/>
    <w:rsid w:val="004447E9"/>
    <w:rsid w:val="004549D6"/>
    <w:rsid w:val="00456A82"/>
    <w:rsid w:val="00461F1D"/>
    <w:rsid w:val="00474A81"/>
    <w:rsid w:val="00496F8E"/>
    <w:rsid w:val="004A1BDB"/>
    <w:rsid w:val="004A2792"/>
    <w:rsid w:val="004B1CCD"/>
    <w:rsid w:val="004B383B"/>
    <w:rsid w:val="004B39DF"/>
    <w:rsid w:val="004B5972"/>
    <w:rsid w:val="004C0070"/>
    <w:rsid w:val="004C3A4A"/>
    <w:rsid w:val="004C4E54"/>
    <w:rsid w:val="004E1985"/>
    <w:rsid w:val="004E2C6D"/>
    <w:rsid w:val="004E2EA1"/>
    <w:rsid w:val="004E3BF8"/>
    <w:rsid w:val="004F48AD"/>
    <w:rsid w:val="004F6262"/>
    <w:rsid w:val="004F65AB"/>
    <w:rsid w:val="00503F7E"/>
    <w:rsid w:val="00507CE2"/>
    <w:rsid w:val="005164C8"/>
    <w:rsid w:val="00523BF5"/>
    <w:rsid w:val="00524D35"/>
    <w:rsid w:val="00530CA3"/>
    <w:rsid w:val="00540091"/>
    <w:rsid w:val="005416B9"/>
    <w:rsid w:val="00560356"/>
    <w:rsid w:val="005670DE"/>
    <w:rsid w:val="00577D10"/>
    <w:rsid w:val="00580770"/>
    <w:rsid w:val="00580D48"/>
    <w:rsid w:val="00581C27"/>
    <w:rsid w:val="0058645E"/>
    <w:rsid w:val="005915A1"/>
    <w:rsid w:val="00592B53"/>
    <w:rsid w:val="0059672D"/>
    <w:rsid w:val="005A6C75"/>
    <w:rsid w:val="005A78CB"/>
    <w:rsid w:val="005B5C02"/>
    <w:rsid w:val="005D6ADF"/>
    <w:rsid w:val="005E4DEC"/>
    <w:rsid w:val="005E7525"/>
    <w:rsid w:val="005F79DE"/>
    <w:rsid w:val="005F7E3A"/>
    <w:rsid w:val="00610D6A"/>
    <w:rsid w:val="0061699F"/>
    <w:rsid w:val="00623EBC"/>
    <w:rsid w:val="00624CEE"/>
    <w:rsid w:val="00626FF8"/>
    <w:rsid w:val="006407CE"/>
    <w:rsid w:val="00641EE4"/>
    <w:rsid w:val="00643C3D"/>
    <w:rsid w:val="00645993"/>
    <w:rsid w:val="00675B6A"/>
    <w:rsid w:val="00676966"/>
    <w:rsid w:val="006825E3"/>
    <w:rsid w:val="006909AA"/>
    <w:rsid w:val="006924B9"/>
    <w:rsid w:val="0069510E"/>
    <w:rsid w:val="0069672B"/>
    <w:rsid w:val="006A1239"/>
    <w:rsid w:val="006B339C"/>
    <w:rsid w:val="006C1279"/>
    <w:rsid w:val="006C4FC7"/>
    <w:rsid w:val="006C7DA2"/>
    <w:rsid w:val="006D3E61"/>
    <w:rsid w:val="006D5F09"/>
    <w:rsid w:val="006D6703"/>
    <w:rsid w:val="006D70FF"/>
    <w:rsid w:val="006E183D"/>
    <w:rsid w:val="006E7D51"/>
    <w:rsid w:val="007007C9"/>
    <w:rsid w:val="00701585"/>
    <w:rsid w:val="00702177"/>
    <w:rsid w:val="00707D53"/>
    <w:rsid w:val="00711DB7"/>
    <w:rsid w:val="00715601"/>
    <w:rsid w:val="00723729"/>
    <w:rsid w:val="007415FE"/>
    <w:rsid w:val="0074711E"/>
    <w:rsid w:val="00751341"/>
    <w:rsid w:val="00752550"/>
    <w:rsid w:val="00756ED0"/>
    <w:rsid w:val="00770043"/>
    <w:rsid w:val="00773526"/>
    <w:rsid w:val="00790017"/>
    <w:rsid w:val="007A70CB"/>
    <w:rsid w:val="007B47DB"/>
    <w:rsid w:val="007D5670"/>
    <w:rsid w:val="007D6553"/>
    <w:rsid w:val="007E1064"/>
    <w:rsid w:val="007E2AD5"/>
    <w:rsid w:val="007E4A19"/>
    <w:rsid w:val="007F0423"/>
    <w:rsid w:val="007F1640"/>
    <w:rsid w:val="007F6B07"/>
    <w:rsid w:val="007F7160"/>
    <w:rsid w:val="008009B9"/>
    <w:rsid w:val="0080321F"/>
    <w:rsid w:val="00815A20"/>
    <w:rsid w:val="0082713E"/>
    <w:rsid w:val="008357AA"/>
    <w:rsid w:val="00835D51"/>
    <w:rsid w:val="00845595"/>
    <w:rsid w:val="00846352"/>
    <w:rsid w:val="00850CEE"/>
    <w:rsid w:val="00855467"/>
    <w:rsid w:val="008561F5"/>
    <w:rsid w:val="00860AD8"/>
    <w:rsid w:val="00860E8D"/>
    <w:rsid w:val="00864CB2"/>
    <w:rsid w:val="00866DB1"/>
    <w:rsid w:val="0086746B"/>
    <w:rsid w:val="0087715A"/>
    <w:rsid w:val="00877E94"/>
    <w:rsid w:val="00884DA2"/>
    <w:rsid w:val="00885610"/>
    <w:rsid w:val="00894CDB"/>
    <w:rsid w:val="00895540"/>
    <w:rsid w:val="00896FC3"/>
    <w:rsid w:val="008A52E0"/>
    <w:rsid w:val="008B1A04"/>
    <w:rsid w:val="008B2F43"/>
    <w:rsid w:val="008B7CA3"/>
    <w:rsid w:val="008C57DD"/>
    <w:rsid w:val="008C5CE6"/>
    <w:rsid w:val="008C61C9"/>
    <w:rsid w:val="008D10C3"/>
    <w:rsid w:val="008D1734"/>
    <w:rsid w:val="008D765A"/>
    <w:rsid w:val="008E1447"/>
    <w:rsid w:val="008E1D07"/>
    <w:rsid w:val="008F0AAC"/>
    <w:rsid w:val="008F22C0"/>
    <w:rsid w:val="00900869"/>
    <w:rsid w:val="00912E56"/>
    <w:rsid w:val="009144A6"/>
    <w:rsid w:val="00921766"/>
    <w:rsid w:val="00927AA9"/>
    <w:rsid w:val="00927EA7"/>
    <w:rsid w:val="00930628"/>
    <w:rsid w:val="00931C09"/>
    <w:rsid w:val="009341BC"/>
    <w:rsid w:val="00936241"/>
    <w:rsid w:val="00945744"/>
    <w:rsid w:val="00946703"/>
    <w:rsid w:val="00946CD4"/>
    <w:rsid w:val="00950455"/>
    <w:rsid w:val="00953F03"/>
    <w:rsid w:val="0095613B"/>
    <w:rsid w:val="009676E8"/>
    <w:rsid w:val="00970C81"/>
    <w:rsid w:val="00972516"/>
    <w:rsid w:val="0097383D"/>
    <w:rsid w:val="00980404"/>
    <w:rsid w:val="00981698"/>
    <w:rsid w:val="00981AEB"/>
    <w:rsid w:val="00984EBA"/>
    <w:rsid w:val="00990652"/>
    <w:rsid w:val="00994CC2"/>
    <w:rsid w:val="0099550E"/>
    <w:rsid w:val="009A0A78"/>
    <w:rsid w:val="009A31E7"/>
    <w:rsid w:val="009A73EA"/>
    <w:rsid w:val="009B123B"/>
    <w:rsid w:val="009B4CB5"/>
    <w:rsid w:val="009B5581"/>
    <w:rsid w:val="009C3C29"/>
    <w:rsid w:val="009C4C0D"/>
    <w:rsid w:val="009E3504"/>
    <w:rsid w:val="009E49EF"/>
    <w:rsid w:val="009E4B5C"/>
    <w:rsid w:val="009F111A"/>
    <w:rsid w:val="009F74EF"/>
    <w:rsid w:val="00A025A8"/>
    <w:rsid w:val="00A07CC5"/>
    <w:rsid w:val="00A13006"/>
    <w:rsid w:val="00A163B3"/>
    <w:rsid w:val="00A17A55"/>
    <w:rsid w:val="00A222DC"/>
    <w:rsid w:val="00A351B5"/>
    <w:rsid w:val="00A35886"/>
    <w:rsid w:val="00A628E9"/>
    <w:rsid w:val="00A76722"/>
    <w:rsid w:val="00A77E6E"/>
    <w:rsid w:val="00A83192"/>
    <w:rsid w:val="00A83407"/>
    <w:rsid w:val="00A83B8A"/>
    <w:rsid w:val="00A90CCD"/>
    <w:rsid w:val="00A92287"/>
    <w:rsid w:val="00A93559"/>
    <w:rsid w:val="00A949F1"/>
    <w:rsid w:val="00A96FD6"/>
    <w:rsid w:val="00A976E1"/>
    <w:rsid w:val="00A97E0F"/>
    <w:rsid w:val="00AA3117"/>
    <w:rsid w:val="00AB0B1F"/>
    <w:rsid w:val="00AB184F"/>
    <w:rsid w:val="00AB7DC2"/>
    <w:rsid w:val="00AC10C6"/>
    <w:rsid w:val="00AC5EF4"/>
    <w:rsid w:val="00AD4159"/>
    <w:rsid w:val="00AD4961"/>
    <w:rsid w:val="00AF302A"/>
    <w:rsid w:val="00AF3B87"/>
    <w:rsid w:val="00B05C50"/>
    <w:rsid w:val="00B12EDF"/>
    <w:rsid w:val="00B26D3D"/>
    <w:rsid w:val="00B42940"/>
    <w:rsid w:val="00B52F49"/>
    <w:rsid w:val="00B55B1E"/>
    <w:rsid w:val="00B56B93"/>
    <w:rsid w:val="00B570B7"/>
    <w:rsid w:val="00B570C6"/>
    <w:rsid w:val="00B75539"/>
    <w:rsid w:val="00B77B1D"/>
    <w:rsid w:val="00B910E6"/>
    <w:rsid w:val="00B9222B"/>
    <w:rsid w:val="00B954D8"/>
    <w:rsid w:val="00B969B8"/>
    <w:rsid w:val="00B973D8"/>
    <w:rsid w:val="00BA0A26"/>
    <w:rsid w:val="00BA6B6B"/>
    <w:rsid w:val="00BB0A08"/>
    <w:rsid w:val="00BC5AA7"/>
    <w:rsid w:val="00BD0A91"/>
    <w:rsid w:val="00BD3B8C"/>
    <w:rsid w:val="00BE2CA6"/>
    <w:rsid w:val="00BE2EA4"/>
    <w:rsid w:val="00BF53E9"/>
    <w:rsid w:val="00BF5BF2"/>
    <w:rsid w:val="00C00A81"/>
    <w:rsid w:val="00C0706C"/>
    <w:rsid w:val="00C2129E"/>
    <w:rsid w:val="00C2390B"/>
    <w:rsid w:val="00C32582"/>
    <w:rsid w:val="00C405FB"/>
    <w:rsid w:val="00C415BB"/>
    <w:rsid w:val="00C54256"/>
    <w:rsid w:val="00C57F12"/>
    <w:rsid w:val="00C61D51"/>
    <w:rsid w:val="00C63C17"/>
    <w:rsid w:val="00C7135F"/>
    <w:rsid w:val="00C72BC5"/>
    <w:rsid w:val="00C748A5"/>
    <w:rsid w:val="00C841CB"/>
    <w:rsid w:val="00C9602B"/>
    <w:rsid w:val="00CC2BA7"/>
    <w:rsid w:val="00CD1FA4"/>
    <w:rsid w:val="00CD247A"/>
    <w:rsid w:val="00CD3FF9"/>
    <w:rsid w:val="00CE1C74"/>
    <w:rsid w:val="00CE325F"/>
    <w:rsid w:val="00D12863"/>
    <w:rsid w:val="00D163F2"/>
    <w:rsid w:val="00D16B8C"/>
    <w:rsid w:val="00D20CD3"/>
    <w:rsid w:val="00D25D1B"/>
    <w:rsid w:val="00D27475"/>
    <w:rsid w:val="00D30658"/>
    <w:rsid w:val="00D34D63"/>
    <w:rsid w:val="00D37396"/>
    <w:rsid w:val="00D42DE8"/>
    <w:rsid w:val="00D45FF9"/>
    <w:rsid w:val="00D557C0"/>
    <w:rsid w:val="00D5657E"/>
    <w:rsid w:val="00D63EC9"/>
    <w:rsid w:val="00D76669"/>
    <w:rsid w:val="00D824A7"/>
    <w:rsid w:val="00D87D84"/>
    <w:rsid w:val="00D92B91"/>
    <w:rsid w:val="00D93976"/>
    <w:rsid w:val="00DA27E1"/>
    <w:rsid w:val="00DA2F1D"/>
    <w:rsid w:val="00DA4B97"/>
    <w:rsid w:val="00DB44D2"/>
    <w:rsid w:val="00DC6E5A"/>
    <w:rsid w:val="00DD4F3C"/>
    <w:rsid w:val="00DD5D52"/>
    <w:rsid w:val="00DD6473"/>
    <w:rsid w:val="00DE630D"/>
    <w:rsid w:val="00DE6AC7"/>
    <w:rsid w:val="00DF61AB"/>
    <w:rsid w:val="00E11129"/>
    <w:rsid w:val="00E22BBB"/>
    <w:rsid w:val="00E246D9"/>
    <w:rsid w:val="00E26671"/>
    <w:rsid w:val="00E6300F"/>
    <w:rsid w:val="00E666A1"/>
    <w:rsid w:val="00E73DB7"/>
    <w:rsid w:val="00E755DC"/>
    <w:rsid w:val="00E81A95"/>
    <w:rsid w:val="00E86364"/>
    <w:rsid w:val="00E87F24"/>
    <w:rsid w:val="00E90427"/>
    <w:rsid w:val="00E93F2D"/>
    <w:rsid w:val="00EA18D5"/>
    <w:rsid w:val="00EA30C2"/>
    <w:rsid w:val="00EA32C4"/>
    <w:rsid w:val="00EB0997"/>
    <w:rsid w:val="00EC691C"/>
    <w:rsid w:val="00ED5AE3"/>
    <w:rsid w:val="00ED6006"/>
    <w:rsid w:val="00ED764B"/>
    <w:rsid w:val="00EE154F"/>
    <w:rsid w:val="00EE15FA"/>
    <w:rsid w:val="00EE240F"/>
    <w:rsid w:val="00EE564A"/>
    <w:rsid w:val="00EF1101"/>
    <w:rsid w:val="00EF3037"/>
    <w:rsid w:val="00F0496E"/>
    <w:rsid w:val="00F04E38"/>
    <w:rsid w:val="00F056A4"/>
    <w:rsid w:val="00F1347A"/>
    <w:rsid w:val="00F20602"/>
    <w:rsid w:val="00F25A3B"/>
    <w:rsid w:val="00F37E6A"/>
    <w:rsid w:val="00F41969"/>
    <w:rsid w:val="00F43344"/>
    <w:rsid w:val="00F46255"/>
    <w:rsid w:val="00F50261"/>
    <w:rsid w:val="00F53C19"/>
    <w:rsid w:val="00F668B7"/>
    <w:rsid w:val="00F66BC7"/>
    <w:rsid w:val="00F70C4C"/>
    <w:rsid w:val="00F73C15"/>
    <w:rsid w:val="00F7482D"/>
    <w:rsid w:val="00F76D54"/>
    <w:rsid w:val="00F8091C"/>
    <w:rsid w:val="00F814E1"/>
    <w:rsid w:val="00F83F41"/>
    <w:rsid w:val="00F874CD"/>
    <w:rsid w:val="00FA0DBC"/>
    <w:rsid w:val="00FA109F"/>
    <w:rsid w:val="00FA59BF"/>
    <w:rsid w:val="00FB2BAC"/>
    <w:rsid w:val="00FC0836"/>
    <w:rsid w:val="00FC1629"/>
    <w:rsid w:val="00FD29A5"/>
    <w:rsid w:val="00FD5511"/>
    <w:rsid w:val="00FD668E"/>
    <w:rsid w:val="00FE1198"/>
    <w:rsid w:val="00FF5E02"/>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EC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7E8"/>
  </w:style>
  <w:style w:type="paragraph" w:styleId="Heading1">
    <w:name w:val="heading 1"/>
    <w:basedOn w:val="Normal"/>
    <w:next w:val="Normal"/>
    <w:link w:val="Heading1Char"/>
    <w:uiPriority w:val="9"/>
    <w:qFormat/>
    <w:rsid w:val="00AB18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B18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8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B184F"/>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B67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67E8"/>
  </w:style>
  <w:style w:type="paragraph" w:styleId="Footer">
    <w:name w:val="footer"/>
    <w:basedOn w:val="Normal"/>
    <w:link w:val="FooterChar"/>
    <w:uiPriority w:val="99"/>
    <w:unhideWhenUsed/>
    <w:rsid w:val="000B67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67E8"/>
  </w:style>
  <w:style w:type="paragraph" w:styleId="NormalWeb">
    <w:name w:val="Normal (Web)"/>
    <w:basedOn w:val="Normal"/>
    <w:uiPriority w:val="99"/>
    <w:semiHidden/>
    <w:unhideWhenUsed/>
    <w:rsid w:val="000B67E8"/>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Hyperlink">
    <w:name w:val="Hyperlink"/>
    <w:basedOn w:val="DefaultParagraphFont"/>
    <w:uiPriority w:val="99"/>
    <w:unhideWhenUsed/>
    <w:rsid w:val="000B67E8"/>
    <w:rPr>
      <w:color w:val="0563C1"/>
      <w:u w:val="single"/>
    </w:rPr>
  </w:style>
  <w:style w:type="character" w:styleId="FollowedHyperlink">
    <w:name w:val="FollowedHyperlink"/>
    <w:basedOn w:val="DefaultParagraphFont"/>
    <w:uiPriority w:val="99"/>
    <w:semiHidden/>
    <w:unhideWhenUsed/>
    <w:rsid w:val="000B67E8"/>
    <w:rPr>
      <w:color w:val="954F72"/>
      <w:u w:val="single"/>
    </w:rPr>
  </w:style>
  <w:style w:type="paragraph" w:customStyle="1" w:styleId="font0">
    <w:name w:val="font0"/>
    <w:basedOn w:val="Normal"/>
    <w:rsid w:val="000B67E8"/>
    <w:pPr>
      <w:spacing w:before="100" w:beforeAutospacing="1" w:after="100" w:afterAutospacing="1" w:line="240" w:lineRule="auto"/>
    </w:pPr>
    <w:rPr>
      <w:rFonts w:ascii="Calibri" w:eastAsia="Times New Roman" w:hAnsi="Calibri" w:cs="Times New Roman"/>
      <w:color w:val="000000"/>
      <w:lang w:eastAsia="fr-FR"/>
    </w:rPr>
  </w:style>
  <w:style w:type="paragraph" w:customStyle="1" w:styleId="font5">
    <w:name w:val="font5"/>
    <w:basedOn w:val="Normal"/>
    <w:rsid w:val="000B67E8"/>
    <w:pPr>
      <w:spacing w:before="100" w:beforeAutospacing="1" w:after="100" w:afterAutospacing="1" w:line="240" w:lineRule="auto"/>
    </w:pPr>
    <w:rPr>
      <w:rFonts w:ascii="Calibri" w:eastAsia="Times New Roman" w:hAnsi="Calibri" w:cs="Times New Roman"/>
      <w:b/>
      <w:bCs/>
      <w:color w:val="000000"/>
      <w:lang w:eastAsia="fr-FR"/>
    </w:rPr>
  </w:style>
  <w:style w:type="paragraph" w:customStyle="1" w:styleId="font6">
    <w:name w:val="font6"/>
    <w:basedOn w:val="Normal"/>
    <w:rsid w:val="000B67E8"/>
    <w:pPr>
      <w:spacing w:before="100" w:beforeAutospacing="1" w:after="100" w:afterAutospacing="1" w:line="240" w:lineRule="auto"/>
    </w:pPr>
    <w:rPr>
      <w:rFonts w:ascii="Calibri" w:eastAsia="Times New Roman" w:hAnsi="Calibri" w:cs="Times New Roman"/>
      <w:color w:val="000000"/>
      <w:lang w:eastAsia="fr-FR"/>
    </w:rPr>
  </w:style>
  <w:style w:type="paragraph" w:customStyle="1" w:styleId="font7">
    <w:name w:val="font7"/>
    <w:basedOn w:val="Normal"/>
    <w:rsid w:val="000B67E8"/>
    <w:pPr>
      <w:spacing w:before="100" w:beforeAutospacing="1" w:after="100" w:afterAutospacing="1" w:line="240" w:lineRule="auto"/>
    </w:pPr>
    <w:rPr>
      <w:rFonts w:ascii="Calibri" w:eastAsia="Times New Roman" w:hAnsi="Calibri" w:cs="Times New Roman"/>
      <w:b/>
      <w:bCs/>
      <w:color w:val="000000"/>
      <w:lang w:eastAsia="fr-FR"/>
    </w:rPr>
  </w:style>
  <w:style w:type="paragraph" w:customStyle="1" w:styleId="xl65">
    <w:name w:val="xl65"/>
    <w:basedOn w:val="Normal"/>
    <w:rsid w:val="000B67E8"/>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6">
    <w:name w:val="xl66"/>
    <w:basedOn w:val="Normal"/>
    <w:rsid w:val="000B67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7">
    <w:name w:val="xl67"/>
    <w:basedOn w:val="Normal"/>
    <w:rsid w:val="000B67E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8">
    <w:name w:val="xl68"/>
    <w:basedOn w:val="Normal"/>
    <w:rsid w:val="000B67E8"/>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9">
    <w:name w:val="xl69"/>
    <w:basedOn w:val="Normal"/>
    <w:rsid w:val="000B67E8"/>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0">
    <w:name w:val="xl70"/>
    <w:basedOn w:val="Normal"/>
    <w:rsid w:val="000B67E8"/>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1">
    <w:name w:val="xl71"/>
    <w:basedOn w:val="Normal"/>
    <w:rsid w:val="000B67E8"/>
    <w:pP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2">
    <w:name w:val="xl72"/>
    <w:basedOn w:val="Normal"/>
    <w:rsid w:val="000B67E8"/>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3">
    <w:name w:val="xl73"/>
    <w:basedOn w:val="Normal"/>
    <w:rsid w:val="000B67E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4">
    <w:name w:val="xl74"/>
    <w:basedOn w:val="Normal"/>
    <w:rsid w:val="000B67E8"/>
    <w:pP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5">
    <w:name w:val="xl75"/>
    <w:basedOn w:val="Normal"/>
    <w:rsid w:val="000B67E8"/>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6">
    <w:name w:val="xl76"/>
    <w:basedOn w:val="Normal"/>
    <w:rsid w:val="000B67E8"/>
    <w:pPr>
      <w:shd w:val="clear" w:color="000000" w:fill="F2F2F2"/>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77">
    <w:name w:val="xl77"/>
    <w:basedOn w:val="Normal"/>
    <w:rsid w:val="000B67E8"/>
    <w:pPr>
      <w:pBdr>
        <w:bottom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8">
    <w:name w:val="xl78"/>
    <w:basedOn w:val="Normal"/>
    <w:rsid w:val="000B67E8"/>
    <w:pPr>
      <w:shd w:val="clear" w:color="000000" w:fill="F2F2F2"/>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9">
    <w:name w:val="xl79"/>
    <w:basedOn w:val="Normal"/>
    <w:rsid w:val="000B67E8"/>
    <w:pPr>
      <w:pBdr>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0">
    <w:name w:val="xl80"/>
    <w:basedOn w:val="Normal"/>
    <w:rsid w:val="000B67E8"/>
    <w:pPr>
      <w:pBdr>
        <w:bottom w:val="single" w:sz="8"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1">
    <w:name w:val="xl81"/>
    <w:basedOn w:val="Normal"/>
    <w:rsid w:val="000B67E8"/>
    <w:pP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82">
    <w:name w:val="xl82"/>
    <w:basedOn w:val="Normal"/>
    <w:rsid w:val="000B67E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83">
    <w:name w:val="xl83"/>
    <w:basedOn w:val="Normal"/>
    <w:rsid w:val="000B67E8"/>
    <w:pP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84">
    <w:name w:val="xl84"/>
    <w:basedOn w:val="Normal"/>
    <w:rsid w:val="000B67E8"/>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85">
    <w:name w:val="xl85"/>
    <w:basedOn w:val="Normal"/>
    <w:rsid w:val="000B67E8"/>
    <w:pPr>
      <w:pBdr>
        <w:top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86">
    <w:name w:val="xl86"/>
    <w:basedOn w:val="Normal"/>
    <w:rsid w:val="000B67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7">
    <w:name w:val="xl87"/>
    <w:basedOn w:val="Normal"/>
    <w:rsid w:val="000B67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8">
    <w:name w:val="xl88"/>
    <w:basedOn w:val="Normal"/>
    <w:rsid w:val="000B67E8"/>
    <w:pPr>
      <w:pBdr>
        <w:bottom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89">
    <w:name w:val="xl89"/>
    <w:basedOn w:val="Normal"/>
    <w:rsid w:val="000B67E8"/>
    <w:pPr>
      <w:pBdr>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90">
    <w:name w:val="xl90"/>
    <w:basedOn w:val="Normal"/>
    <w:rsid w:val="000B67E8"/>
    <w:pPr>
      <w:pBdr>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1">
    <w:name w:val="xl91"/>
    <w:basedOn w:val="Normal"/>
    <w:rsid w:val="000B67E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2">
    <w:name w:val="xl92"/>
    <w:basedOn w:val="Normal"/>
    <w:rsid w:val="000B67E8"/>
    <w:pPr>
      <w:pBdr>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3">
    <w:name w:val="xl93"/>
    <w:basedOn w:val="Normal"/>
    <w:rsid w:val="000B67E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4">
    <w:name w:val="xl94"/>
    <w:basedOn w:val="Normal"/>
    <w:rsid w:val="000B67E8"/>
    <w:pPr>
      <w:pBdr>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5">
    <w:name w:val="xl95"/>
    <w:basedOn w:val="Normal"/>
    <w:rsid w:val="000B67E8"/>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6">
    <w:name w:val="xl96"/>
    <w:basedOn w:val="Normal"/>
    <w:rsid w:val="000B67E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7">
    <w:name w:val="xl97"/>
    <w:basedOn w:val="Normal"/>
    <w:rsid w:val="000B67E8"/>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8">
    <w:name w:val="xl98"/>
    <w:basedOn w:val="Normal"/>
    <w:rsid w:val="000B67E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99">
    <w:name w:val="xl99"/>
    <w:basedOn w:val="Normal"/>
    <w:rsid w:val="000B67E8"/>
    <w:pP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00">
    <w:name w:val="xl100"/>
    <w:basedOn w:val="Normal"/>
    <w:rsid w:val="000B67E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01">
    <w:name w:val="xl101"/>
    <w:basedOn w:val="Normal"/>
    <w:rsid w:val="000B67E8"/>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02">
    <w:name w:val="xl102"/>
    <w:basedOn w:val="Normal"/>
    <w:rsid w:val="000B67E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03">
    <w:name w:val="xl103"/>
    <w:basedOn w:val="Normal"/>
    <w:rsid w:val="000B67E8"/>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4">
    <w:name w:val="xl104"/>
    <w:basedOn w:val="Normal"/>
    <w:rsid w:val="000B67E8"/>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5">
    <w:name w:val="xl105"/>
    <w:basedOn w:val="Normal"/>
    <w:rsid w:val="000B67E8"/>
    <w:pP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6">
    <w:name w:val="xl106"/>
    <w:basedOn w:val="Normal"/>
    <w:rsid w:val="000B67E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7">
    <w:name w:val="xl107"/>
    <w:basedOn w:val="Normal"/>
    <w:rsid w:val="000B67E8"/>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8">
    <w:name w:val="xl108"/>
    <w:basedOn w:val="Normal"/>
    <w:rsid w:val="000B67E8"/>
    <w:pPr>
      <w:pBdr>
        <w:top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9">
    <w:name w:val="xl109"/>
    <w:basedOn w:val="Normal"/>
    <w:rsid w:val="000B67E8"/>
    <w:pP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0">
    <w:name w:val="xl110"/>
    <w:basedOn w:val="Normal"/>
    <w:rsid w:val="000B67E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1">
    <w:name w:val="xl111"/>
    <w:basedOn w:val="Normal"/>
    <w:rsid w:val="000B67E8"/>
    <w:pPr>
      <w:pBdr>
        <w:top w:val="single" w:sz="8"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2">
    <w:name w:val="xl112"/>
    <w:basedOn w:val="Normal"/>
    <w:rsid w:val="000B67E8"/>
    <w:pPr>
      <w:pBdr>
        <w:top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3">
    <w:name w:val="xl113"/>
    <w:basedOn w:val="Normal"/>
    <w:rsid w:val="000B67E8"/>
    <w:pP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4">
    <w:name w:val="xl114"/>
    <w:basedOn w:val="Normal"/>
    <w:rsid w:val="000B67E8"/>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15">
    <w:name w:val="xl115"/>
    <w:basedOn w:val="Normal"/>
    <w:rsid w:val="000B67E8"/>
    <w:pPr>
      <w:pBdr>
        <w:top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16">
    <w:name w:val="xl116"/>
    <w:basedOn w:val="Normal"/>
    <w:rsid w:val="000B67E8"/>
    <w:pPr>
      <w:pBdr>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17">
    <w:name w:val="xl117"/>
    <w:basedOn w:val="Normal"/>
    <w:rsid w:val="000B67E8"/>
    <w:pPr>
      <w:pBdr>
        <w:top w:val="single" w:sz="4"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8">
    <w:name w:val="xl118"/>
    <w:basedOn w:val="Normal"/>
    <w:rsid w:val="000B67E8"/>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19">
    <w:name w:val="xl119"/>
    <w:basedOn w:val="Normal"/>
    <w:rsid w:val="000B67E8"/>
    <w:pPr>
      <w:pBdr>
        <w:top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20">
    <w:name w:val="xl120"/>
    <w:basedOn w:val="Normal"/>
    <w:rsid w:val="000B67E8"/>
    <w:pPr>
      <w:pBdr>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1">
    <w:name w:val="xl121"/>
    <w:basedOn w:val="Normal"/>
    <w:rsid w:val="000B67E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22">
    <w:name w:val="xl122"/>
    <w:basedOn w:val="Normal"/>
    <w:rsid w:val="000B67E8"/>
    <w:pPr>
      <w:pBdr>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23">
    <w:name w:val="xl123"/>
    <w:basedOn w:val="Normal"/>
    <w:rsid w:val="000B67E8"/>
    <w:pPr>
      <w:pBdr>
        <w:top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4">
    <w:name w:val="xl124"/>
    <w:basedOn w:val="Normal"/>
    <w:rsid w:val="000B67E8"/>
    <w:pPr>
      <w:pBdr>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5">
    <w:name w:val="xl125"/>
    <w:basedOn w:val="Normal"/>
    <w:rsid w:val="000B67E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6">
    <w:name w:val="xl126"/>
    <w:basedOn w:val="Normal"/>
    <w:rsid w:val="000B67E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7">
    <w:name w:val="xl127"/>
    <w:basedOn w:val="Normal"/>
    <w:rsid w:val="000B67E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28">
    <w:name w:val="xl128"/>
    <w:basedOn w:val="Normal"/>
    <w:rsid w:val="000B67E8"/>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29">
    <w:name w:val="xl129"/>
    <w:basedOn w:val="Normal"/>
    <w:rsid w:val="000B67E8"/>
    <w:pP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0">
    <w:name w:val="xl130"/>
    <w:basedOn w:val="Normal"/>
    <w:rsid w:val="000B67E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1">
    <w:name w:val="xl131"/>
    <w:basedOn w:val="Normal"/>
    <w:rsid w:val="000B67E8"/>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2">
    <w:name w:val="xl132"/>
    <w:basedOn w:val="Normal"/>
    <w:rsid w:val="000B67E8"/>
    <w:pPr>
      <w:pBdr>
        <w:top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3">
    <w:name w:val="xl133"/>
    <w:basedOn w:val="Normal"/>
    <w:rsid w:val="000B67E8"/>
    <w:pP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4">
    <w:name w:val="xl134"/>
    <w:basedOn w:val="Normal"/>
    <w:rsid w:val="000B67E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5">
    <w:name w:val="xl135"/>
    <w:basedOn w:val="Normal"/>
    <w:rsid w:val="000B67E8"/>
    <w:pPr>
      <w:pBdr>
        <w:top w:val="single" w:sz="8"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6">
    <w:name w:val="xl136"/>
    <w:basedOn w:val="Normal"/>
    <w:rsid w:val="000B67E8"/>
    <w:pPr>
      <w:pBdr>
        <w:top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7">
    <w:name w:val="xl137"/>
    <w:basedOn w:val="Normal"/>
    <w:rsid w:val="000B67E8"/>
    <w:pP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8">
    <w:name w:val="xl138"/>
    <w:basedOn w:val="Normal"/>
    <w:rsid w:val="000B67E8"/>
    <w:pPr>
      <w:shd w:val="clear" w:color="000000" w:fill="F2F2F2"/>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39">
    <w:name w:val="xl139"/>
    <w:basedOn w:val="Normal"/>
    <w:rsid w:val="000B67E8"/>
    <w:pPr>
      <w:pBdr>
        <w:top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40">
    <w:name w:val="xl140"/>
    <w:basedOn w:val="Normal"/>
    <w:rsid w:val="000B67E8"/>
    <w:pPr>
      <w:pBdr>
        <w:top w:val="single" w:sz="4"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41">
    <w:name w:val="xl141"/>
    <w:basedOn w:val="Normal"/>
    <w:rsid w:val="000B67E8"/>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42">
    <w:name w:val="xl142"/>
    <w:basedOn w:val="Normal"/>
    <w:rsid w:val="000B67E8"/>
    <w:pPr>
      <w:pBdr>
        <w:top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3">
    <w:name w:val="xl143"/>
    <w:basedOn w:val="Normal"/>
    <w:rsid w:val="000B67E8"/>
    <w:pPr>
      <w:pBdr>
        <w:top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44">
    <w:name w:val="xl144"/>
    <w:basedOn w:val="Normal"/>
    <w:rsid w:val="000B67E8"/>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45">
    <w:name w:val="xl145"/>
    <w:basedOn w:val="Normal"/>
    <w:rsid w:val="000B67E8"/>
    <w:pPr>
      <w:pBdr>
        <w:bottom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En-tt">
    <w:name w:val="En-têt"/>
    <w:basedOn w:val="Normal"/>
    <w:uiPriority w:val="99"/>
    <w:rsid w:val="000B67E8"/>
    <w:pPr>
      <w:tabs>
        <w:tab w:val="center" w:pos="4153"/>
        <w:tab w:val="right" w:pos="8306"/>
      </w:tabs>
      <w:spacing w:after="0" w:line="240" w:lineRule="auto"/>
    </w:pPr>
    <w:rPr>
      <w:rFonts w:ascii="Times New Roman" w:eastAsia="MS ??" w:hAnsi="Times New Roman" w:cs="Times New Roman"/>
      <w:sz w:val="24"/>
      <w:szCs w:val="24"/>
      <w:lang w:eastAsia="fr-FR"/>
    </w:rPr>
  </w:style>
  <w:style w:type="paragraph" w:customStyle="1" w:styleId="Piedd">
    <w:name w:val="Pied d"/>
    <w:basedOn w:val="Normal"/>
    <w:uiPriority w:val="99"/>
    <w:rsid w:val="000B67E8"/>
    <w:pPr>
      <w:tabs>
        <w:tab w:val="center" w:pos="4153"/>
        <w:tab w:val="right" w:pos="8306"/>
      </w:tabs>
      <w:spacing w:after="0" w:line="240" w:lineRule="auto"/>
    </w:pPr>
    <w:rPr>
      <w:rFonts w:ascii="Times New Roman" w:eastAsia="MS ??" w:hAnsi="Times New Roman" w:cs="Times New Roman"/>
      <w:sz w:val="24"/>
      <w:szCs w:val="24"/>
      <w:lang w:eastAsia="fr-FR"/>
    </w:rPr>
  </w:style>
  <w:style w:type="character" w:customStyle="1" w:styleId="Numrodep">
    <w:name w:val="Numéro de p"/>
    <w:basedOn w:val="DefaultParagraphFont"/>
    <w:uiPriority w:val="99"/>
    <w:semiHidden/>
    <w:rsid w:val="000B67E8"/>
    <w:rPr>
      <w:rFonts w:cs="Times New Roman"/>
    </w:rPr>
  </w:style>
  <w:style w:type="character" w:styleId="LineNumber">
    <w:name w:val="line number"/>
    <w:basedOn w:val="DefaultParagraphFont"/>
    <w:uiPriority w:val="99"/>
    <w:semiHidden/>
    <w:unhideWhenUsed/>
    <w:rsid w:val="000B67E8"/>
  </w:style>
  <w:style w:type="paragraph" w:styleId="BalloonText">
    <w:name w:val="Balloon Text"/>
    <w:basedOn w:val="Normal"/>
    <w:link w:val="BalloonTextChar"/>
    <w:uiPriority w:val="99"/>
    <w:semiHidden/>
    <w:unhideWhenUsed/>
    <w:rsid w:val="000B67E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7E8"/>
    <w:rPr>
      <w:rFonts w:ascii="Lucida Grande" w:hAnsi="Lucida Grande" w:cs="Lucida Grande"/>
      <w:sz w:val="18"/>
      <w:szCs w:val="18"/>
    </w:rPr>
  </w:style>
  <w:style w:type="paragraph" w:styleId="ListParagraph">
    <w:name w:val="List Paragraph"/>
    <w:basedOn w:val="Normal"/>
    <w:uiPriority w:val="34"/>
    <w:qFormat/>
    <w:rsid w:val="000B67E8"/>
    <w:pPr>
      <w:ind w:left="720"/>
      <w:contextualSpacing/>
    </w:pPr>
  </w:style>
  <w:style w:type="paragraph" w:styleId="Bibliography">
    <w:name w:val="Bibliography"/>
    <w:basedOn w:val="Normal"/>
    <w:next w:val="Normal"/>
    <w:uiPriority w:val="37"/>
    <w:unhideWhenUsed/>
    <w:rsid w:val="000B67E8"/>
    <w:pPr>
      <w:tabs>
        <w:tab w:val="left" w:pos="384"/>
      </w:tabs>
      <w:spacing w:after="240" w:line="240" w:lineRule="auto"/>
      <w:ind w:left="384" w:hanging="384"/>
    </w:pPr>
  </w:style>
  <w:style w:type="paragraph" w:styleId="TOCHeading">
    <w:name w:val="TOC Heading"/>
    <w:basedOn w:val="Heading1"/>
    <w:next w:val="Normal"/>
    <w:uiPriority w:val="39"/>
    <w:unhideWhenUsed/>
    <w:qFormat/>
    <w:rsid w:val="00AB184F"/>
    <w:pPr>
      <w:outlineLvl w:val="9"/>
    </w:pPr>
    <w:rPr>
      <w:lang w:eastAsia="fr-FR"/>
    </w:rPr>
  </w:style>
  <w:style w:type="paragraph" w:styleId="TOC1">
    <w:name w:val="toc 1"/>
    <w:basedOn w:val="Normal"/>
    <w:next w:val="Normal"/>
    <w:autoRedefine/>
    <w:uiPriority w:val="39"/>
    <w:unhideWhenUsed/>
    <w:rsid w:val="001C469E"/>
    <w:pPr>
      <w:spacing w:after="100"/>
    </w:pPr>
  </w:style>
  <w:style w:type="character" w:styleId="CommentReference">
    <w:name w:val="annotation reference"/>
    <w:basedOn w:val="DefaultParagraphFont"/>
    <w:uiPriority w:val="99"/>
    <w:semiHidden/>
    <w:unhideWhenUsed/>
    <w:rsid w:val="008F0AAC"/>
    <w:rPr>
      <w:sz w:val="18"/>
      <w:szCs w:val="18"/>
    </w:rPr>
  </w:style>
  <w:style w:type="paragraph" w:styleId="CommentText">
    <w:name w:val="annotation text"/>
    <w:basedOn w:val="Normal"/>
    <w:link w:val="CommentTextChar"/>
    <w:uiPriority w:val="99"/>
    <w:semiHidden/>
    <w:unhideWhenUsed/>
    <w:rsid w:val="008F0AAC"/>
    <w:pPr>
      <w:spacing w:line="240" w:lineRule="auto"/>
    </w:pPr>
    <w:rPr>
      <w:sz w:val="24"/>
      <w:szCs w:val="24"/>
    </w:rPr>
  </w:style>
  <w:style w:type="character" w:customStyle="1" w:styleId="CommentTextChar">
    <w:name w:val="Comment Text Char"/>
    <w:basedOn w:val="DefaultParagraphFont"/>
    <w:link w:val="CommentText"/>
    <w:uiPriority w:val="99"/>
    <w:semiHidden/>
    <w:rsid w:val="008F0AAC"/>
    <w:rPr>
      <w:sz w:val="24"/>
      <w:szCs w:val="24"/>
    </w:rPr>
  </w:style>
  <w:style w:type="paragraph" w:styleId="CommentSubject">
    <w:name w:val="annotation subject"/>
    <w:basedOn w:val="CommentText"/>
    <w:next w:val="CommentText"/>
    <w:link w:val="CommentSubjectChar"/>
    <w:uiPriority w:val="99"/>
    <w:semiHidden/>
    <w:unhideWhenUsed/>
    <w:rsid w:val="008F0AAC"/>
    <w:rPr>
      <w:b/>
      <w:bCs/>
      <w:sz w:val="20"/>
      <w:szCs w:val="20"/>
    </w:rPr>
  </w:style>
  <w:style w:type="character" w:customStyle="1" w:styleId="CommentSubjectChar">
    <w:name w:val="Comment Subject Char"/>
    <w:basedOn w:val="CommentTextChar"/>
    <w:link w:val="CommentSubject"/>
    <w:uiPriority w:val="99"/>
    <w:semiHidden/>
    <w:rsid w:val="008F0AAC"/>
    <w:rPr>
      <w:b/>
      <w:bCs/>
      <w:sz w:val="20"/>
      <w:szCs w:val="20"/>
    </w:rPr>
  </w:style>
  <w:style w:type="paragraph" w:customStyle="1" w:styleId="xl146">
    <w:name w:val="xl146"/>
    <w:basedOn w:val="Normal"/>
    <w:rsid w:val="003710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7">
    <w:name w:val="xl147"/>
    <w:basedOn w:val="Normal"/>
    <w:rsid w:val="003710E1"/>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8">
    <w:name w:val="xl148"/>
    <w:basedOn w:val="Normal"/>
    <w:rsid w:val="003710E1"/>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9">
    <w:name w:val="xl149"/>
    <w:basedOn w:val="Normal"/>
    <w:rsid w:val="003710E1"/>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0">
    <w:name w:val="xl150"/>
    <w:basedOn w:val="Normal"/>
    <w:rsid w:val="003710E1"/>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1">
    <w:name w:val="xl151"/>
    <w:basedOn w:val="Normal"/>
    <w:rsid w:val="003710E1"/>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2">
    <w:name w:val="xl152"/>
    <w:basedOn w:val="Normal"/>
    <w:rsid w:val="003710E1"/>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3">
    <w:name w:val="xl153"/>
    <w:basedOn w:val="Normal"/>
    <w:rsid w:val="003710E1"/>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4">
    <w:name w:val="xl154"/>
    <w:basedOn w:val="Normal"/>
    <w:rsid w:val="003710E1"/>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5">
    <w:name w:val="xl155"/>
    <w:basedOn w:val="Normal"/>
    <w:rsid w:val="003710E1"/>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6">
    <w:name w:val="xl156"/>
    <w:basedOn w:val="Normal"/>
    <w:rsid w:val="003710E1"/>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57">
    <w:name w:val="xl157"/>
    <w:basedOn w:val="Normal"/>
    <w:rsid w:val="003710E1"/>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58">
    <w:name w:val="xl158"/>
    <w:basedOn w:val="Normal"/>
    <w:rsid w:val="003710E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59">
    <w:name w:val="xl159"/>
    <w:basedOn w:val="Normal"/>
    <w:rsid w:val="003710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60">
    <w:name w:val="xl160"/>
    <w:basedOn w:val="Normal"/>
    <w:rsid w:val="003710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61">
    <w:name w:val="xl161"/>
    <w:basedOn w:val="Normal"/>
    <w:rsid w:val="003710E1"/>
    <w:pPr>
      <w:pBdr>
        <w:left w:val="single" w:sz="8"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62">
    <w:name w:val="xl162"/>
    <w:basedOn w:val="Normal"/>
    <w:rsid w:val="003710E1"/>
    <w:pPr>
      <w:pBdr>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63">
    <w:name w:val="xl163"/>
    <w:basedOn w:val="Normal"/>
    <w:rsid w:val="003710E1"/>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4">
    <w:name w:val="xl164"/>
    <w:basedOn w:val="Normal"/>
    <w:rsid w:val="003710E1"/>
    <w:pPr>
      <w:pBdr>
        <w:left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5">
    <w:name w:val="xl165"/>
    <w:basedOn w:val="Normal"/>
    <w:rsid w:val="003710E1"/>
    <w:pPr>
      <w:pBdr>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6">
    <w:name w:val="xl166"/>
    <w:basedOn w:val="Normal"/>
    <w:rsid w:val="003710E1"/>
    <w:pPr>
      <w:pBdr>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7">
    <w:name w:val="xl167"/>
    <w:basedOn w:val="Normal"/>
    <w:rsid w:val="003710E1"/>
    <w:pPr>
      <w:pBdr>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8">
    <w:name w:val="xl168"/>
    <w:basedOn w:val="Normal"/>
    <w:rsid w:val="003710E1"/>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9">
    <w:name w:val="xl169"/>
    <w:basedOn w:val="Normal"/>
    <w:rsid w:val="003710E1"/>
    <w:pPr>
      <w:pBdr>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70">
    <w:name w:val="xl170"/>
    <w:basedOn w:val="Normal"/>
    <w:rsid w:val="003710E1"/>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71">
    <w:name w:val="xl171"/>
    <w:basedOn w:val="Normal"/>
    <w:rsid w:val="003710E1"/>
    <w:pPr>
      <w:pBdr>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72">
    <w:name w:val="xl172"/>
    <w:basedOn w:val="Normal"/>
    <w:rsid w:val="003710E1"/>
    <w:pPr>
      <w:pBdr>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73">
    <w:name w:val="xl173"/>
    <w:basedOn w:val="Normal"/>
    <w:rsid w:val="003710E1"/>
    <w:pPr>
      <w:pBdr>
        <w:top w:val="single" w:sz="8" w:space="0" w:color="auto"/>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74">
    <w:name w:val="xl174"/>
    <w:basedOn w:val="Normal"/>
    <w:rsid w:val="003710E1"/>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75">
    <w:name w:val="xl175"/>
    <w:basedOn w:val="Normal"/>
    <w:rsid w:val="003710E1"/>
    <w:pPr>
      <w:pBdr>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fr-FR"/>
    </w:rPr>
  </w:style>
  <w:style w:type="paragraph" w:customStyle="1" w:styleId="xl176">
    <w:name w:val="xl176"/>
    <w:basedOn w:val="Normal"/>
    <w:rsid w:val="003710E1"/>
    <w:pPr>
      <w:pBdr>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fr-FR"/>
    </w:rPr>
  </w:style>
  <w:style w:type="paragraph" w:customStyle="1" w:styleId="xl177">
    <w:name w:val="xl177"/>
    <w:basedOn w:val="Normal"/>
    <w:rsid w:val="003710E1"/>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78">
    <w:name w:val="xl178"/>
    <w:basedOn w:val="Normal"/>
    <w:rsid w:val="003710E1"/>
    <w:pPr>
      <w:pBdr>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79">
    <w:name w:val="xl179"/>
    <w:basedOn w:val="Normal"/>
    <w:rsid w:val="003710E1"/>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80">
    <w:name w:val="xl180"/>
    <w:basedOn w:val="Normal"/>
    <w:rsid w:val="003710E1"/>
    <w:pPr>
      <w:pBdr>
        <w:left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81">
    <w:name w:val="xl181"/>
    <w:basedOn w:val="Normal"/>
    <w:rsid w:val="003710E1"/>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82">
    <w:name w:val="xl182"/>
    <w:basedOn w:val="Normal"/>
    <w:rsid w:val="003710E1"/>
    <w:pPr>
      <w:pBdr>
        <w:top w:val="single" w:sz="8" w:space="0" w:color="auto"/>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83">
    <w:name w:val="xl183"/>
    <w:basedOn w:val="Normal"/>
    <w:rsid w:val="003710E1"/>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84">
    <w:name w:val="xl184"/>
    <w:basedOn w:val="Normal"/>
    <w:rsid w:val="003710E1"/>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85">
    <w:name w:val="xl185"/>
    <w:basedOn w:val="Normal"/>
    <w:rsid w:val="003710E1"/>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86">
    <w:name w:val="xl186"/>
    <w:basedOn w:val="Normal"/>
    <w:rsid w:val="003710E1"/>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87">
    <w:name w:val="xl187"/>
    <w:basedOn w:val="Normal"/>
    <w:rsid w:val="003710E1"/>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88">
    <w:name w:val="xl188"/>
    <w:basedOn w:val="Normal"/>
    <w:rsid w:val="003710E1"/>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89">
    <w:name w:val="xl189"/>
    <w:basedOn w:val="Normal"/>
    <w:rsid w:val="003710E1"/>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90">
    <w:name w:val="xl190"/>
    <w:basedOn w:val="Normal"/>
    <w:rsid w:val="003710E1"/>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91">
    <w:name w:val="xl191"/>
    <w:basedOn w:val="Normal"/>
    <w:rsid w:val="003710E1"/>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92">
    <w:name w:val="xl192"/>
    <w:basedOn w:val="Normal"/>
    <w:rsid w:val="003710E1"/>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93">
    <w:name w:val="xl193"/>
    <w:basedOn w:val="Normal"/>
    <w:rsid w:val="003710E1"/>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94">
    <w:name w:val="xl194"/>
    <w:basedOn w:val="Normal"/>
    <w:rsid w:val="003710E1"/>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95">
    <w:name w:val="xl195"/>
    <w:basedOn w:val="Normal"/>
    <w:rsid w:val="003710E1"/>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96">
    <w:name w:val="xl196"/>
    <w:basedOn w:val="Normal"/>
    <w:rsid w:val="003710E1"/>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97">
    <w:name w:val="xl197"/>
    <w:basedOn w:val="Normal"/>
    <w:rsid w:val="003710E1"/>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98">
    <w:name w:val="xl198"/>
    <w:basedOn w:val="Normal"/>
    <w:rsid w:val="003710E1"/>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styleId="Revision">
    <w:name w:val="Revision"/>
    <w:hidden/>
    <w:uiPriority w:val="99"/>
    <w:semiHidden/>
    <w:rsid w:val="003710E1"/>
    <w:pPr>
      <w:spacing w:after="0" w:line="240" w:lineRule="auto"/>
    </w:pPr>
  </w:style>
  <w:style w:type="character" w:customStyle="1" w:styleId="shorttext">
    <w:name w:val="short_text"/>
    <w:basedOn w:val="DefaultParagraphFont"/>
    <w:rsid w:val="00EE240F"/>
  </w:style>
  <w:style w:type="paragraph" w:styleId="TOC2">
    <w:name w:val="toc 2"/>
    <w:basedOn w:val="Normal"/>
    <w:next w:val="Normal"/>
    <w:autoRedefine/>
    <w:uiPriority w:val="39"/>
    <w:unhideWhenUsed/>
    <w:rsid w:val="008B7CA3"/>
    <w:pPr>
      <w:spacing w:after="100"/>
      <w:ind w:left="220"/>
    </w:pPr>
  </w:style>
  <w:style w:type="numbering" w:customStyle="1" w:styleId="Aucuneliste1">
    <w:name w:val="Aucune liste1"/>
    <w:next w:val="NoList"/>
    <w:uiPriority w:val="99"/>
    <w:semiHidden/>
    <w:unhideWhenUsed/>
    <w:rsid w:val="00D12863"/>
  </w:style>
  <w:style w:type="character" w:customStyle="1" w:styleId="apple-converted-space">
    <w:name w:val="apple-converted-space"/>
    <w:basedOn w:val="DefaultParagraphFont"/>
    <w:rsid w:val="00D12863"/>
  </w:style>
  <w:style w:type="paragraph" w:styleId="DocumentMap">
    <w:name w:val="Document Map"/>
    <w:basedOn w:val="Normal"/>
    <w:link w:val="DocumentMapChar"/>
    <w:uiPriority w:val="99"/>
    <w:semiHidden/>
    <w:unhideWhenUsed/>
    <w:rsid w:val="00D12863"/>
    <w:pPr>
      <w:spacing w:after="0" w:line="240" w:lineRule="auto"/>
    </w:pPr>
    <w:rPr>
      <w:rFonts w:ascii="Lucida Grande" w:eastAsia="Calibri" w:hAnsi="Lucida Grande" w:cs="Lucida Grande"/>
      <w:sz w:val="24"/>
      <w:szCs w:val="24"/>
    </w:rPr>
  </w:style>
  <w:style w:type="character" w:customStyle="1" w:styleId="DocumentMapChar">
    <w:name w:val="Document Map Char"/>
    <w:basedOn w:val="DefaultParagraphFont"/>
    <w:link w:val="DocumentMap"/>
    <w:uiPriority w:val="99"/>
    <w:semiHidden/>
    <w:rsid w:val="00D12863"/>
    <w:rPr>
      <w:rFonts w:ascii="Lucida Grande" w:eastAsia="Calibri" w:hAnsi="Lucida Grande" w:cs="Lucida Grande"/>
      <w:sz w:val="24"/>
      <w:szCs w:val="24"/>
    </w:rPr>
  </w:style>
  <w:style w:type="character" w:customStyle="1" w:styleId="lang-en">
    <w:name w:val="lang-en"/>
    <w:basedOn w:val="DefaultParagraphFont"/>
    <w:rsid w:val="00D12863"/>
  </w:style>
  <w:style w:type="character" w:customStyle="1" w:styleId="xbe">
    <w:name w:val="_xbe"/>
    <w:basedOn w:val="DefaultParagraphFont"/>
    <w:rsid w:val="00B9222B"/>
  </w:style>
  <w:style w:type="table" w:styleId="TableGrid">
    <w:name w:val="Table Grid"/>
    <w:basedOn w:val="TableNormal"/>
    <w:uiPriority w:val="39"/>
    <w:rsid w:val="004E3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7E8"/>
  </w:style>
  <w:style w:type="paragraph" w:styleId="Heading1">
    <w:name w:val="heading 1"/>
    <w:basedOn w:val="Normal"/>
    <w:next w:val="Normal"/>
    <w:link w:val="Heading1Char"/>
    <w:uiPriority w:val="9"/>
    <w:qFormat/>
    <w:rsid w:val="00AB18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B18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8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B184F"/>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B67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67E8"/>
  </w:style>
  <w:style w:type="paragraph" w:styleId="Footer">
    <w:name w:val="footer"/>
    <w:basedOn w:val="Normal"/>
    <w:link w:val="FooterChar"/>
    <w:uiPriority w:val="99"/>
    <w:unhideWhenUsed/>
    <w:rsid w:val="000B67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67E8"/>
  </w:style>
  <w:style w:type="paragraph" w:styleId="NormalWeb">
    <w:name w:val="Normal (Web)"/>
    <w:basedOn w:val="Normal"/>
    <w:uiPriority w:val="99"/>
    <w:semiHidden/>
    <w:unhideWhenUsed/>
    <w:rsid w:val="000B67E8"/>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Hyperlink">
    <w:name w:val="Hyperlink"/>
    <w:basedOn w:val="DefaultParagraphFont"/>
    <w:uiPriority w:val="99"/>
    <w:unhideWhenUsed/>
    <w:rsid w:val="000B67E8"/>
    <w:rPr>
      <w:color w:val="0563C1"/>
      <w:u w:val="single"/>
    </w:rPr>
  </w:style>
  <w:style w:type="character" w:styleId="FollowedHyperlink">
    <w:name w:val="FollowedHyperlink"/>
    <w:basedOn w:val="DefaultParagraphFont"/>
    <w:uiPriority w:val="99"/>
    <w:semiHidden/>
    <w:unhideWhenUsed/>
    <w:rsid w:val="000B67E8"/>
    <w:rPr>
      <w:color w:val="954F72"/>
      <w:u w:val="single"/>
    </w:rPr>
  </w:style>
  <w:style w:type="paragraph" w:customStyle="1" w:styleId="font0">
    <w:name w:val="font0"/>
    <w:basedOn w:val="Normal"/>
    <w:rsid w:val="000B67E8"/>
    <w:pPr>
      <w:spacing w:before="100" w:beforeAutospacing="1" w:after="100" w:afterAutospacing="1" w:line="240" w:lineRule="auto"/>
    </w:pPr>
    <w:rPr>
      <w:rFonts w:ascii="Calibri" w:eastAsia="Times New Roman" w:hAnsi="Calibri" w:cs="Times New Roman"/>
      <w:color w:val="000000"/>
      <w:lang w:eastAsia="fr-FR"/>
    </w:rPr>
  </w:style>
  <w:style w:type="paragraph" w:customStyle="1" w:styleId="font5">
    <w:name w:val="font5"/>
    <w:basedOn w:val="Normal"/>
    <w:rsid w:val="000B67E8"/>
    <w:pPr>
      <w:spacing w:before="100" w:beforeAutospacing="1" w:after="100" w:afterAutospacing="1" w:line="240" w:lineRule="auto"/>
    </w:pPr>
    <w:rPr>
      <w:rFonts w:ascii="Calibri" w:eastAsia="Times New Roman" w:hAnsi="Calibri" w:cs="Times New Roman"/>
      <w:b/>
      <w:bCs/>
      <w:color w:val="000000"/>
      <w:lang w:eastAsia="fr-FR"/>
    </w:rPr>
  </w:style>
  <w:style w:type="paragraph" w:customStyle="1" w:styleId="font6">
    <w:name w:val="font6"/>
    <w:basedOn w:val="Normal"/>
    <w:rsid w:val="000B67E8"/>
    <w:pPr>
      <w:spacing w:before="100" w:beforeAutospacing="1" w:after="100" w:afterAutospacing="1" w:line="240" w:lineRule="auto"/>
    </w:pPr>
    <w:rPr>
      <w:rFonts w:ascii="Calibri" w:eastAsia="Times New Roman" w:hAnsi="Calibri" w:cs="Times New Roman"/>
      <w:color w:val="000000"/>
      <w:lang w:eastAsia="fr-FR"/>
    </w:rPr>
  </w:style>
  <w:style w:type="paragraph" w:customStyle="1" w:styleId="font7">
    <w:name w:val="font7"/>
    <w:basedOn w:val="Normal"/>
    <w:rsid w:val="000B67E8"/>
    <w:pPr>
      <w:spacing w:before="100" w:beforeAutospacing="1" w:after="100" w:afterAutospacing="1" w:line="240" w:lineRule="auto"/>
    </w:pPr>
    <w:rPr>
      <w:rFonts w:ascii="Calibri" w:eastAsia="Times New Roman" w:hAnsi="Calibri" w:cs="Times New Roman"/>
      <w:b/>
      <w:bCs/>
      <w:color w:val="000000"/>
      <w:lang w:eastAsia="fr-FR"/>
    </w:rPr>
  </w:style>
  <w:style w:type="paragraph" w:customStyle="1" w:styleId="xl65">
    <w:name w:val="xl65"/>
    <w:basedOn w:val="Normal"/>
    <w:rsid w:val="000B67E8"/>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6">
    <w:name w:val="xl66"/>
    <w:basedOn w:val="Normal"/>
    <w:rsid w:val="000B67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7">
    <w:name w:val="xl67"/>
    <w:basedOn w:val="Normal"/>
    <w:rsid w:val="000B67E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8">
    <w:name w:val="xl68"/>
    <w:basedOn w:val="Normal"/>
    <w:rsid w:val="000B67E8"/>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9">
    <w:name w:val="xl69"/>
    <w:basedOn w:val="Normal"/>
    <w:rsid w:val="000B67E8"/>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0">
    <w:name w:val="xl70"/>
    <w:basedOn w:val="Normal"/>
    <w:rsid w:val="000B67E8"/>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1">
    <w:name w:val="xl71"/>
    <w:basedOn w:val="Normal"/>
    <w:rsid w:val="000B67E8"/>
    <w:pP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2">
    <w:name w:val="xl72"/>
    <w:basedOn w:val="Normal"/>
    <w:rsid w:val="000B67E8"/>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3">
    <w:name w:val="xl73"/>
    <w:basedOn w:val="Normal"/>
    <w:rsid w:val="000B67E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4">
    <w:name w:val="xl74"/>
    <w:basedOn w:val="Normal"/>
    <w:rsid w:val="000B67E8"/>
    <w:pP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5">
    <w:name w:val="xl75"/>
    <w:basedOn w:val="Normal"/>
    <w:rsid w:val="000B67E8"/>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6">
    <w:name w:val="xl76"/>
    <w:basedOn w:val="Normal"/>
    <w:rsid w:val="000B67E8"/>
    <w:pPr>
      <w:shd w:val="clear" w:color="000000" w:fill="F2F2F2"/>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77">
    <w:name w:val="xl77"/>
    <w:basedOn w:val="Normal"/>
    <w:rsid w:val="000B67E8"/>
    <w:pPr>
      <w:pBdr>
        <w:bottom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8">
    <w:name w:val="xl78"/>
    <w:basedOn w:val="Normal"/>
    <w:rsid w:val="000B67E8"/>
    <w:pPr>
      <w:shd w:val="clear" w:color="000000" w:fill="F2F2F2"/>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9">
    <w:name w:val="xl79"/>
    <w:basedOn w:val="Normal"/>
    <w:rsid w:val="000B67E8"/>
    <w:pPr>
      <w:pBdr>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0">
    <w:name w:val="xl80"/>
    <w:basedOn w:val="Normal"/>
    <w:rsid w:val="000B67E8"/>
    <w:pPr>
      <w:pBdr>
        <w:bottom w:val="single" w:sz="8"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1">
    <w:name w:val="xl81"/>
    <w:basedOn w:val="Normal"/>
    <w:rsid w:val="000B67E8"/>
    <w:pP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82">
    <w:name w:val="xl82"/>
    <w:basedOn w:val="Normal"/>
    <w:rsid w:val="000B67E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83">
    <w:name w:val="xl83"/>
    <w:basedOn w:val="Normal"/>
    <w:rsid w:val="000B67E8"/>
    <w:pP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84">
    <w:name w:val="xl84"/>
    <w:basedOn w:val="Normal"/>
    <w:rsid w:val="000B67E8"/>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85">
    <w:name w:val="xl85"/>
    <w:basedOn w:val="Normal"/>
    <w:rsid w:val="000B67E8"/>
    <w:pPr>
      <w:pBdr>
        <w:top w:val="single" w:sz="8"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86">
    <w:name w:val="xl86"/>
    <w:basedOn w:val="Normal"/>
    <w:rsid w:val="000B67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7">
    <w:name w:val="xl87"/>
    <w:basedOn w:val="Normal"/>
    <w:rsid w:val="000B67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8">
    <w:name w:val="xl88"/>
    <w:basedOn w:val="Normal"/>
    <w:rsid w:val="000B67E8"/>
    <w:pPr>
      <w:pBdr>
        <w:bottom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89">
    <w:name w:val="xl89"/>
    <w:basedOn w:val="Normal"/>
    <w:rsid w:val="000B67E8"/>
    <w:pPr>
      <w:pBdr>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90">
    <w:name w:val="xl90"/>
    <w:basedOn w:val="Normal"/>
    <w:rsid w:val="000B67E8"/>
    <w:pPr>
      <w:pBdr>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1">
    <w:name w:val="xl91"/>
    <w:basedOn w:val="Normal"/>
    <w:rsid w:val="000B67E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2">
    <w:name w:val="xl92"/>
    <w:basedOn w:val="Normal"/>
    <w:rsid w:val="000B67E8"/>
    <w:pPr>
      <w:pBdr>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3">
    <w:name w:val="xl93"/>
    <w:basedOn w:val="Normal"/>
    <w:rsid w:val="000B67E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4">
    <w:name w:val="xl94"/>
    <w:basedOn w:val="Normal"/>
    <w:rsid w:val="000B67E8"/>
    <w:pPr>
      <w:pBdr>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5">
    <w:name w:val="xl95"/>
    <w:basedOn w:val="Normal"/>
    <w:rsid w:val="000B67E8"/>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6">
    <w:name w:val="xl96"/>
    <w:basedOn w:val="Normal"/>
    <w:rsid w:val="000B67E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7">
    <w:name w:val="xl97"/>
    <w:basedOn w:val="Normal"/>
    <w:rsid w:val="000B67E8"/>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98">
    <w:name w:val="xl98"/>
    <w:basedOn w:val="Normal"/>
    <w:rsid w:val="000B67E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99">
    <w:name w:val="xl99"/>
    <w:basedOn w:val="Normal"/>
    <w:rsid w:val="000B67E8"/>
    <w:pP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00">
    <w:name w:val="xl100"/>
    <w:basedOn w:val="Normal"/>
    <w:rsid w:val="000B67E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01">
    <w:name w:val="xl101"/>
    <w:basedOn w:val="Normal"/>
    <w:rsid w:val="000B67E8"/>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02">
    <w:name w:val="xl102"/>
    <w:basedOn w:val="Normal"/>
    <w:rsid w:val="000B67E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03">
    <w:name w:val="xl103"/>
    <w:basedOn w:val="Normal"/>
    <w:rsid w:val="000B67E8"/>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4">
    <w:name w:val="xl104"/>
    <w:basedOn w:val="Normal"/>
    <w:rsid w:val="000B67E8"/>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5">
    <w:name w:val="xl105"/>
    <w:basedOn w:val="Normal"/>
    <w:rsid w:val="000B67E8"/>
    <w:pP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6">
    <w:name w:val="xl106"/>
    <w:basedOn w:val="Normal"/>
    <w:rsid w:val="000B67E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7">
    <w:name w:val="xl107"/>
    <w:basedOn w:val="Normal"/>
    <w:rsid w:val="000B67E8"/>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8">
    <w:name w:val="xl108"/>
    <w:basedOn w:val="Normal"/>
    <w:rsid w:val="000B67E8"/>
    <w:pPr>
      <w:pBdr>
        <w:top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09">
    <w:name w:val="xl109"/>
    <w:basedOn w:val="Normal"/>
    <w:rsid w:val="000B67E8"/>
    <w:pP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0">
    <w:name w:val="xl110"/>
    <w:basedOn w:val="Normal"/>
    <w:rsid w:val="000B67E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1">
    <w:name w:val="xl111"/>
    <w:basedOn w:val="Normal"/>
    <w:rsid w:val="000B67E8"/>
    <w:pPr>
      <w:pBdr>
        <w:top w:val="single" w:sz="8"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2">
    <w:name w:val="xl112"/>
    <w:basedOn w:val="Normal"/>
    <w:rsid w:val="000B67E8"/>
    <w:pPr>
      <w:pBdr>
        <w:top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3">
    <w:name w:val="xl113"/>
    <w:basedOn w:val="Normal"/>
    <w:rsid w:val="000B67E8"/>
    <w:pP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4">
    <w:name w:val="xl114"/>
    <w:basedOn w:val="Normal"/>
    <w:rsid w:val="000B67E8"/>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15">
    <w:name w:val="xl115"/>
    <w:basedOn w:val="Normal"/>
    <w:rsid w:val="000B67E8"/>
    <w:pPr>
      <w:pBdr>
        <w:top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16">
    <w:name w:val="xl116"/>
    <w:basedOn w:val="Normal"/>
    <w:rsid w:val="000B67E8"/>
    <w:pPr>
      <w:pBdr>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17">
    <w:name w:val="xl117"/>
    <w:basedOn w:val="Normal"/>
    <w:rsid w:val="000B67E8"/>
    <w:pPr>
      <w:pBdr>
        <w:top w:val="single" w:sz="4"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18">
    <w:name w:val="xl118"/>
    <w:basedOn w:val="Normal"/>
    <w:rsid w:val="000B67E8"/>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19">
    <w:name w:val="xl119"/>
    <w:basedOn w:val="Normal"/>
    <w:rsid w:val="000B67E8"/>
    <w:pPr>
      <w:pBdr>
        <w:top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20">
    <w:name w:val="xl120"/>
    <w:basedOn w:val="Normal"/>
    <w:rsid w:val="000B67E8"/>
    <w:pPr>
      <w:pBdr>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1">
    <w:name w:val="xl121"/>
    <w:basedOn w:val="Normal"/>
    <w:rsid w:val="000B67E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22">
    <w:name w:val="xl122"/>
    <w:basedOn w:val="Normal"/>
    <w:rsid w:val="000B67E8"/>
    <w:pPr>
      <w:pBdr>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23">
    <w:name w:val="xl123"/>
    <w:basedOn w:val="Normal"/>
    <w:rsid w:val="000B67E8"/>
    <w:pPr>
      <w:pBdr>
        <w:top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4">
    <w:name w:val="xl124"/>
    <w:basedOn w:val="Normal"/>
    <w:rsid w:val="000B67E8"/>
    <w:pPr>
      <w:pBdr>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5">
    <w:name w:val="xl125"/>
    <w:basedOn w:val="Normal"/>
    <w:rsid w:val="000B67E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6">
    <w:name w:val="xl126"/>
    <w:basedOn w:val="Normal"/>
    <w:rsid w:val="000B67E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7">
    <w:name w:val="xl127"/>
    <w:basedOn w:val="Normal"/>
    <w:rsid w:val="000B67E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28">
    <w:name w:val="xl128"/>
    <w:basedOn w:val="Normal"/>
    <w:rsid w:val="000B67E8"/>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29">
    <w:name w:val="xl129"/>
    <w:basedOn w:val="Normal"/>
    <w:rsid w:val="000B67E8"/>
    <w:pP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0">
    <w:name w:val="xl130"/>
    <w:basedOn w:val="Normal"/>
    <w:rsid w:val="000B67E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1">
    <w:name w:val="xl131"/>
    <w:basedOn w:val="Normal"/>
    <w:rsid w:val="000B67E8"/>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2">
    <w:name w:val="xl132"/>
    <w:basedOn w:val="Normal"/>
    <w:rsid w:val="000B67E8"/>
    <w:pPr>
      <w:pBdr>
        <w:top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3">
    <w:name w:val="xl133"/>
    <w:basedOn w:val="Normal"/>
    <w:rsid w:val="000B67E8"/>
    <w:pP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4">
    <w:name w:val="xl134"/>
    <w:basedOn w:val="Normal"/>
    <w:rsid w:val="000B67E8"/>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5">
    <w:name w:val="xl135"/>
    <w:basedOn w:val="Normal"/>
    <w:rsid w:val="000B67E8"/>
    <w:pPr>
      <w:pBdr>
        <w:top w:val="single" w:sz="8"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6">
    <w:name w:val="xl136"/>
    <w:basedOn w:val="Normal"/>
    <w:rsid w:val="000B67E8"/>
    <w:pPr>
      <w:pBdr>
        <w:top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7">
    <w:name w:val="xl137"/>
    <w:basedOn w:val="Normal"/>
    <w:rsid w:val="000B67E8"/>
    <w:pP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38">
    <w:name w:val="xl138"/>
    <w:basedOn w:val="Normal"/>
    <w:rsid w:val="000B67E8"/>
    <w:pPr>
      <w:shd w:val="clear" w:color="000000" w:fill="F2F2F2"/>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39">
    <w:name w:val="xl139"/>
    <w:basedOn w:val="Normal"/>
    <w:rsid w:val="000B67E8"/>
    <w:pPr>
      <w:pBdr>
        <w:top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40">
    <w:name w:val="xl140"/>
    <w:basedOn w:val="Normal"/>
    <w:rsid w:val="000B67E8"/>
    <w:pPr>
      <w:pBdr>
        <w:top w:val="single" w:sz="4"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lang w:eastAsia="fr-FR"/>
    </w:rPr>
  </w:style>
  <w:style w:type="paragraph" w:customStyle="1" w:styleId="xl141">
    <w:name w:val="xl141"/>
    <w:basedOn w:val="Normal"/>
    <w:rsid w:val="000B67E8"/>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42">
    <w:name w:val="xl142"/>
    <w:basedOn w:val="Normal"/>
    <w:rsid w:val="000B67E8"/>
    <w:pPr>
      <w:pBdr>
        <w:top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3">
    <w:name w:val="xl143"/>
    <w:basedOn w:val="Normal"/>
    <w:rsid w:val="000B67E8"/>
    <w:pPr>
      <w:pBdr>
        <w:top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44">
    <w:name w:val="xl144"/>
    <w:basedOn w:val="Normal"/>
    <w:rsid w:val="000B67E8"/>
    <w:pPr>
      <w:pBdr>
        <w:top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45">
    <w:name w:val="xl145"/>
    <w:basedOn w:val="Normal"/>
    <w:rsid w:val="000B67E8"/>
    <w:pPr>
      <w:pBdr>
        <w:bottom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En-tt">
    <w:name w:val="En-têt"/>
    <w:basedOn w:val="Normal"/>
    <w:uiPriority w:val="99"/>
    <w:rsid w:val="000B67E8"/>
    <w:pPr>
      <w:tabs>
        <w:tab w:val="center" w:pos="4153"/>
        <w:tab w:val="right" w:pos="8306"/>
      </w:tabs>
      <w:spacing w:after="0" w:line="240" w:lineRule="auto"/>
    </w:pPr>
    <w:rPr>
      <w:rFonts w:ascii="Times New Roman" w:eastAsia="MS ??" w:hAnsi="Times New Roman" w:cs="Times New Roman"/>
      <w:sz w:val="24"/>
      <w:szCs w:val="24"/>
      <w:lang w:eastAsia="fr-FR"/>
    </w:rPr>
  </w:style>
  <w:style w:type="paragraph" w:customStyle="1" w:styleId="Piedd">
    <w:name w:val="Pied d"/>
    <w:basedOn w:val="Normal"/>
    <w:uiPriority w:val="99"/>
    <w:rsid w:val="000B67E8"/>
    <w:pPr>
      <w:tabs>
        <w:tab w:val="center" w:pos="4153"/>
        <w:tab w:val="right" w:pos="8306"/>
      </w:tabs>
      <w:spacing w:after="0" w:line="240" w:lineRule="auto"/>
    </w:pPr>
    <w:rPr>
      <w:rFonts w:ascii="Times New Roman" w:eastAsia="MS ??" w:hAnsi="Times New Roman" w:cs="Times New Roman"/>
      <w:sz w:val="24"/>
      <w:szCs w:val="24"/>
      <w:lang w:eastAsia="fr-FR"/>
    </w:rPr>
  </w:style>
  <w:style w:type="character" w:customStyle="1" w:styleId="Numrodep">
    <w:name w:val="Numéro de p"/>
    <w:basedOn w:val="DefaultParagraphFont"/>
    <w:uiPriority w:val="99"/>
    <w:semiHidden/>
    <w:rsid w:val="000B67E8"/>
    <w:rPr>
      <w:rFonts w:cs="Times New Roman"/>
    </w:rPr>
  </w:style>
  <w:style w:type="character" w:styleId="LineNumber">
    <w:name w:val="line number"/>
    <w:basedOn w:val="DefaultParagraphFont"/>
    <w:uiPriority w:val="99"/>
    <w:semiHidden/>
    <w:unhideWhenUsed/>
    <w:rsid w:val="000B67E8"/>
  </w:style>
  <w:style w:type="paragraph" w:styleId="BalloonText">
    <w:name w:val="Balloon Text"/>
    <w:basedOn w:val="Normal"/>
    <w:link w:val="BalloonTextChar"/>
    <w:uiPriority w:val="99"/>
    <w:semiHidden/>
    <w:unhideWhenUsed/>
    <w:rsid w:val="000B67E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7E8"/>
    <w:rPr>
      <w:rFonts w:ascii="Lucida Grande" w:hAnsi="Lucida Grande" w:cs="Lucida Grande"/>
      <w:sz w:val="18"/>
      <w:szCs w:val="18"/>
    </w:rPr>
  </w:style>
  <w:style w:type="paragraph" w:styleId="ListParagraph">
    <w:name w:val="List Paragraph"/>
    <w:basedOn w:val="Normal"/>
    <w:uiPriority w:val="34"/>
    <w:qFormat/>
    <w:rsid w:val="000B67E8"/>
    <w:pPr>
      <w:ind w:left="720"/>
      <w:contextualSpacing/>
    </w:pPr>
  </w:style>
  <w:style w:type="paragraph" w:styleId="Bibliography">
    <w:name w:val="Bibliography"/>
    <w:basedOn w:val="Normal"/>
    <w:next w:val="Normal"/>
    <w:uiPriority w:val="37"/>
    <w:unhideWhenUsed/>
    <w:rsid w:val="000B67E8"/>
    <w:pPr>
      <w:tabs>
        <w:tab w:val="left" w:pos="384"/>
      </w:tabs>
      <w:spacing w:after="240" w:line="240" w:lineRule="auto"/>
      <w:ind w:left="384" w:hanging="384"/>
    </w:pPr>
  </w:style>
  <w:style w:type="paragraph" w:styleId="TOCHeading">
    <w:name w:val="TOC Heading"/>
    <w:basedOn w:val="Heading1"/>
    <w:next w:val="Normal"/>
    <w:uiPriority w:val="39"/>
    <w:unhideWhenUsed/>
    <w:qFormat/>
    <w:rsid w:val="00AB184F"/>
    <w:pPr>
      <w:outlineLvl w:val="9"/>
    </w:pPr>
    <w:rPr>
      <w:lang w:eastAsia="fr-FR"/>
    </w:rPr>
  </w:style>
  <w:style w:type="paragraph" w:styleId="TOC1">
    <w:name w:val="toc 1"/>
    <w:basedOn w:val="Normal"/>
    <w:next w:val="Normal"/>
    <w:autoRedefine/>
    <w:uiPriority w:val="39"/>
    <w:unhideWhenUsed/>
    <w:rsid w:val="001C469E"/>
    <w:pPr>
      <w:spacing w:after="100"/>
    </w:pPr>
  </w:style>
  <w:style w:type="character" w:styleId="CommentReference">
    <w:name w:val="annotation reference"/>
    <w:basedOn w:val="DefaultParagraphFont"/>
    <w:uiPriority w:val="99"/>
    <w:semiHidden/>
    <w:unhideWhenUsed/>
    <w:rsid w:val="008F0AAC"/>
    <w:rPr>
      <w:sz w:val="18"/>
      <w:szCs w:val="18"/>
    </w:rPr>
  </w:style>
  <w:style w:type="paragraph" w:styleId="CommentText">
    <w:name w:val="annotation text"/>
    <w:basedOn w:val="Normal"/>
    <w:link w:val="CommentTextChar"/>
    <w:uiPriority w:val="99"/>
    <w:semiHidden/>
    <w:unhideWhenUsed/>
    <w:rsid w:val="008F0AAC"/>
    <w:pPr>
      <w:spacing w:line="240" w:lineRule="auto"/>
    </w:pPr>
    <w:rPr>
      <w:sz w:val="24"/>
      <w:szCs w:val="24"/>
    </w:rPr>
  </w:style>
  <w:style w:type="character" w:customStyle="1" w:styleId="CommentTextChar">
    <w:name w:val="Comment Text Char"/>
    <w:basedOn w:val="DefaultParagraphFont"/>
    <w:link w:val="CommentText"/>
    <w:uiPriority w:val="99"/>
    <w:semiHidden/>
    <w:rsid w:val="008F0AAC"/>
    <w:rPr>
      <w:sz w:val="24"/>
      <w:szCs w:val="24"/>
    </w:rPr>
  </w:style>
  <w:style w:type="paragraph" w:styleId="CommentSubject">
    <w:name w:val="annotation subject"/>
    <w:basedOn w:val="CommentText"/>
    <w:next w:val="CommentText"/>
    <w:link w:val="CommentSubjectChar"/>
    <w:uiPriority w:val="99"/>
    <w:semiHidden/>
    <w:unhideWhenUsed/>
    <w:rsid w:val="008F0AAC"/>
    <w:rPr>
      <w:b/>
      <w:bCs/>
      <w:sz w:val="20"/>
      <w:szCs w:val="20"/>
    </w:rPr>
  </w:style>
  <w:style w:type="character" w:customStyle="1" w:styleId="CommentSubjectChar">
    <w:name w:val="Comment Subject Char"/>
    <w:basedOn w:val="CommentTextChar"/>
    <w:link w:val="CommentSubject"/>
    <w:uiPriority w:val="99"/>
    <w:semiHidden/>
    <w:rsid w:val="008F0AAC"/>
    <w:rPr>
      <w:b/>
      <w:bCs/>
      <w:sz w:val="20"/>
      <w:szCs w:val="20"/>
    </w:rPr>
  </w:style>
  <w:style w:type="paragraph" w:customStyle="1" w:styleId="xl146">
    <w:name w:val="xl146"/>
    <w:basedOn w:val="Normal"/>
    <w:rsid w:val="003710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7">
    <w:name w:val="xl147"/>
    <w:basedOn w:val="Normal"/>
    <w:rsid w:val="003710E1"/>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8">
    <w:name w:val="xl148"/>
    <w:basedOn w:val="Normal"/>
    <w:rsid w:val="003710E1"/>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9">
    <w:name w:val="xl149"/>
    <w:basedOn w:val="Normal"/>
    <w:rsid w:val="003710E1"/>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0">
    <w:name w:val="xl150"/>
    <w:basedOn w:val="Normal"/>
    <w:rsid w:val="003710E1"/>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1">
    <w:name w:val="xl151"/>
    <w:basedOn w:val="Normal"/>
    <w:rsid w:val="003710E1"/>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2">
    <w:name w:val="xl152"/>
    <w:basedOn w:val="Normal"/>
    <w:rsid w:val="003710E1"/>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3">
    <w:name w:val="xl153"/>
    <w:basedOn w:val="Normal"/>
    <w:rsid w:val="003710E1"/>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4">
    <w:name w:val="xl154"/>
    <w:basedOn w:val="Normal"/>
    <w:rsid w:val="003710E1"/>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5">
    <w:name w:val="xl155"/>
    <w:basedOn w:val="Normal"/>
    <w:rsid w:val="003710E1"/>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56">
    <w:name w:val="xl156"/>
    <w:basedOn w:val="Normal"/>
    <w:rsid w:val="003710E1"/>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57">
    <w:name w:val="xl157"/>
    <w:basedOn w:val="Normal"/>
    <w:rsid w:val="003710E1"/>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58">
    <w:name w:val="xl158"/>
    <w:basedOn w:val="Normal"/>
    <w:rsid w:val="003710E1"/>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59">
    <w:name w:val="xl159"/>
    <w:basedOn w:val="Normal"/>
    <w:rsid w:val="003710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60">
    <w:name w:val="xl160"/>
    <w:basedOn w:val="Normal"/>
    <w:rsid w:val="003710E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61">
    <w:name w:val="xl161"/>
    <w:basedOn w:val="Normal"/>
    <w:rsid w:val="003710E1"/>
    <w:pPr>
      <w:pBdr>
        <w:left w:val="single" w:sz="8"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62">
    <w:name w:val="xl162"/>
    <w:basedOn w:val="Normal"/>
    <w:rsid w:val="003710E1"/>
    <w:pPr>
      <w:pBdr>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63">
    <w:name w:val="xl163"/>
    <w:basedOn w:val="Normal"/>
    <w:rsid w:val="003710E1"/>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4">
    <w:name w:val="xl164"/>
    <w:basedOn w:val="Normal"/>
    <w:rsid w:val="003710E1"/>
    <w:pPr>
      <w:pBdr>
        <w:left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5">
    <w:name w:val="xl165"/>
    <w:basedOn w:val="Normal"/>
    <w:rsid w:val="003710E1"/>
    <w:pPr>
      <w:pBdr>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6">
    <w:name w:val="xl166"/>
    <w:basedOn w:val="Normal"/>
    <w:rsid w:val="003710E1"/>
    <w:pPr>
      <w:pBdr>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7">
    <w:name w:val="xl167"/>
    <w:basedOn w:val="Normal"/>
    <w:rsid w:val="003710E1"/>
    <w:pPr>
      <w:pBdr>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8">
    <w:name w:val="xl168"/>
    <w:basedOn w:val="Normal"/>
    <w:rsid w:val="003710E1"/>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69">
    <w:name w:val="xl169"/>
    <w:basedOn w:val="Normal"/>
    <w:rsid w:val="003710E1"/>
    <w:pPr>
      <w:pBdr>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70">
    <w:name w:val="xl170"/>
    <w:basedOn w:val="Normal"/>
    <w:rsid w:val="003710E1"/>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71">
    <w:name w:val="xl171"/>
    <w:basedOn w:val="Normal"/>
    <w:rsid w:val="003710E1"/>
    <w:pPr>
      <w:pBdr>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72">
    <w:name w:val="xl172"/>
    <w:basedOn w:val="Normal"/>
    <w:rsid w:val="003710E1"/>
    <w:pPr>
      <w:pBdr>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fr-FR"/>
    </w:rPr>
  </w:style>
  <w:style w:type="paragraph" w:customStyle="1" w:styleId="xl173">
    <w:name w:val="xl173"/>
    <w:basedOn w:val="Normal"/>
    <w:rsid w:val="003710E1"/>
    <w:pPr>
      <w:pBdr>
        <w:top w:val="single" w:sz="8" w:space="0" w:color="auto"/>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74">
    <w:name w:val="xl174"/>
    <w:basedOn w:val="Normal"/>
    <w:rsid w:val="003710E1"/>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75">
    <w:name w:val="xl175"/>
    <w:basedOn w:val="Normal"/>
    <w:rsid w:val="003710E1"/>
    <w:pPr>
      <w:pBdr>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fr-FR"/>
    </w:rPr>
  </w:style>
  <w:style w:type="paragraph" w:customStyle="1" w:styleId="xl176">
    <w:name w:val="xl176"/>
    <w:basedOn w:val="Normal"/>
    <w:rsid w:val="003710E1"/>
    <w:pPr>
      <w:pBdr>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fr-FR"/>
    </w:rPr>
  </w:style>
  <w:style w:type="paragraph" w:customStyle="1" w:styleId="xl177">
    <w:name w:val="xl177"/>
    <w:basedOn w:val="Normal"/>
    <w:rsid w:val="003710E1"/>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78">
    <w:name w:val="xl178"/>
    <w:basedOn w:val="Normal"/>
    <w:rsid w:val="003710E1"/>
    <w:pPr>
      <w:pBdr>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79">
    <w:name w:val="xl179"/>
    <w:basedOn w:val="Normal"/>
    <w:rsid w:val="003710E1"/>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80">
    <w:name w:val="xl180"/>
    <w:basedOn w:val="Normal"/>
    <w:rsid w:val="003710E1"/>
    <w:pPr>
      <w:pBdr>
        <w:left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81">
    <w:name w:val="xl181"/>
    <w:basedOn w:val="Normal"/>
    <w:rsid w:val="003710E1"/>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82">
    <w:name w:val="xl182"/>
    <w:basedOn w:val="Normal"/>
    <w:rsid w:val="003710E1"/>
    <w:pPr>
      <w:pBdr>
        <w:top w:val="single" w:sz="8" w:space="0" w:color="auto"/>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83">
    <w:name w:val="xl183"/>
    <w:basedOn w:val="Normal"/>
    <w:rsid w:val="003710E1"/>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fr-FR"/>
    </w:rPr>
  </w:style>
  <w:style w:type="paragraph" w:customStyle="1" w:styleId="xl184">
    <w:name w:val="xl184"/>
    <w:basedOn w:val="Normal"/>
    <w:rsid w:val="003710E1"/>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85">
    <w:name w:val="xl185"/>
    <w:basedOn w:val="Normal"/>
    <w:rsid w:val="003710E1"/>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86">
    <w:name w:val="xl186"/>
    <w:basedOn w:val="Normal"/>
    <w:rsid w:val="003710E1"/>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87">
    <w:name w:val="xl187"/>
    <w:basedOn w:val="Normal"/>
    <w:rsid w:val="003710E1"/>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88">
    <w:name w:val="xl188"/>
    <w:basedOn w:val="Normal"/>
    <w:rsid w:val="003710E1"/>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89">
    <w:name w:val="xl189"/>
    <w:basedOn w:val="Normal"/>
    <w:rsid w:val="003710E1"/>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90">
    <w:name w:val="xl190"/>
    <w:basedOn w:val="Normal"/>
    <w:rsid w:val="003710E1"/>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91">
    <w:name w:val="xl191"/>
    <w:basedOn w:val="Normal"/>
    <w:rsid w:val="003710E1"/>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92">
    <w:name w:val="xl192"/>
    <w:basedOn w:val="Normal"/>
    <w:rsid w:val="003710E1"/>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93">
    <w:name w:val="xl193"/>
    <w:basedOn w:val="Normal"/>
    <w:rsid w:val="003710E1"/>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94">
    <w:name w:val="xl194"/>
    <w:basedOn w:val="Normal"/>
    <w:rsid w:val="003710E1"/>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95">
    <w:name w:val="xl195"/>
    <w:basedOn w:val="Normal"/>
    <w:rsid w:val="003710E1"/>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196">
    <w:name w:val="xl196"/>
    <w:basedOn w:val="Normal"/>
    <w:rsid w:val="003710E1"/>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97">
    <w:name w:val="xl197"/>
    <w:basedOn w:val="Normal"/>
    <w:rsid w:val="003710E1"/>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98">
    <w:name w:val="xl198"/>
    <w:basedOn w:val="Normal"/>
    <w:rsid w:val="003710E1"/>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styleId="Revision">
    <w:name w:val="Revision"/>
    <w:hidden/>
    <w:uiPriority w:val="99"/>
    <w:semiHidden/>
    <w:rsid w:val="003710E1"/>
    <w:pPr>
      <w:spacing w:after="0" w:line="240" w:lineRule="auto"/>
    </w:pPr>
  </w:style>
  <w:style w:type="character" w:customStyle="1" w:styleId="shorttext">
    <w:name w:val="short_text"/>
    <w:basedOn w:val="DefaultParagraphFont"/>
    <w:rsid w:val="00EE240F"/>
  </w:style>
  <w:style w:type="paragraph" w:styleId="TOC2">
    <w:name w:val="toc 2"/>
    <w:basedOn w:val="Normal"/>
    <w:next w:val="Normal"/>
    <w:autoRedefine/>
    <w:uiPriority w:val="39"/>
    <w:unhideWhenUsed/>
    <w:rsid w:val="008B7CA3"/>
    <w:pPr>
      <w:spacing w:after="100"/>
      <w:ind w:left="220"/>
    </w:pPr>
  </w:style>
  <w:style w:type="numbering" w:customStyle="1" w:styleId="Aucuneliste1">
    <w:name w:val="Aucune liste1"/>
    <w:next w:val="NoList"/>
    <w:uiPriority w:val="99"/>
    <w:semiHidden/>
    <w:unhideWhenUsed/>
    <w:rsid w:val="00D12863"/>
  </w:style>
  <w:style w:type="character" w:customStyle="1" w:styleId="apple-converted-space">
    <w:name w:val="apple-converted-space"/>
    <w:basedOn w:val="DefaultParagraphFont"/>
    <w:rsid w:val="00D12863"/>
  </w:style>
  <w:style w:type="paragraph" w:styleId="DocumentMap">
    <w:name w:val="Document Map"/>
    <w:basedOn w:val="Normal"/>
    <w:link w:val="DocumentMapChar"/>
    <w:uiPriority w:val="99"/>
    <w:semiHidden/>
    <w:unhideWhenUsed/>
    <w:rsid w:val="00D12863"/>
    <w:pPr>
      <w:spacing w:after="0" w:line="240" w:lineRule="auto"/>
    </w:pPr>
    <w:rPr>
      <w:rFonts w:ascii="Lucida Grande" w:eastAsia="Calibri" w:hAnsi="Lucida Grande" w:cs="Lucida Grande"/>
      <w:sz w:val="24"/>
      <w:szCs w:val="24"/>
    </w:rPr>
  </w:style>
  <w:style w:type="character" w:customStyle="1" w:styleId="DocumentMapChar">
    <w:name w:val="Document Map Char"/>
    <w:basedOn w:val="DefaultParagraphFont"/>
    <w:link w:val="DocumentMap"/>
    <w:uiPriority w:val="99"/>
    <w:semiHidden/>
    <w:rsid w:val="00D12863"/>
    <w:rPr>
      <w:rFonts w:ascii="Lucida Grande" w:eastAsia="Calibri" w:hAnsi="Lucida Grande" w:cs="Lucida Grande"/>
      <w:sz w:val="24"/>
      <w:szCs w:val="24"/>
    </w:rPr>
  </w:style>
  <w:style w:type="character" w:customStyle="1" w:styleId="lang-en">
    <w:name w:val="lang-en"/>
    <w:basedOn w:val="DefaultParagraphFont"/>
    <w:rsid w:val="00D12863"/>
  </w:style>
  <w:style w:type="character" w:customStyle="1" w:styleId="xbe">
    <w:name w:val="_xbe"/>
    <w:basedOn w:val="DefaultParagraphFont"/>
    <w:rsid w:val="00B9222B"/>
  </w:style>
  <w:style w:type="table" w:styleId="TableGrid">
    <w:name w:val="Table Grid"/>
    <w:basedOn w:val="TableNormal"/>
    <w:uiPriority w:val="39"/>
    <w:rsid w:val="004E3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04807">
      <w:bodyDiv w:val="1"/>
      <w:marLeft w:val="0"/>
      <w:marRight w:val="0"/>
      <w:marTop w:val="0"/>
      <w:marBottom w:val="0"/>
      <w:divBdr>
        <w:top w:val="none" w:sz="0" w:space="0" w:color="auto"/>
        <w:left w:val="none" w:sz="0" w:space="0" w:color="auto"/>
        <w:bottom w:val="none" w:sz="0" w:space="0" w:color="auto"/>
        <w:right w:val="none" w:sz="0" w:space="0" w:color="auto"/>
      </w:divBdr>
      <w:divsChild>
        <w:div w:id="852300716">
          <w:marLeft w:val="0"/>
          <w:marRight w:val="0"/>
          <w:marTop w:val="0"/>
          <w:marBottom w:val="0"/>
          <w:divBdr>
            <w:top w:val="none" w:sz="0" w:space="0" w:color="auto"/>
            <w:left w:val="none" w:sz="0" w:space="0" w:color="auto"/>
            <w:bottom w:val="none" w:sz="0" w:space="0" w:color="auto"/>
            <w:right w:val="none" w:sz="0" w:space="0" w:color="auto"/>
          </w:divBdr>
        </w:div>
        <w:div w:id="1788231111">
          <w:marLeft w:val="0"/>
          <w:marRight w:val="0"/>
          <w:marTop w:val="0"/>
          <w:marBottom w:val="0"/>
          <w:divBdr>
            <w:top w:val="none" w:sz="0" w:space="0" w:color="auto"/>
            <w:left w:val="none" w:sz="0" w:space="0" w:color="auto"/>
            <w:bottom w:val="none" w:sz="0" w:space="0" w:color="auto"/>
            <w:right w:val="none" w:sz="0" w:space="0" w:color="auto"/>
          </w:divBdr>
          <w:divsChild>
            <w:div w:id="1951544987">
              <w:marLeft w:val="0"/>
              <w:marRight w:val="0"/>
              <w:marTop w:val="0"/>
              <w:marBottom w:val="0"/>
              <w:divBdr>
                <w:top w:val="none" w:sz="0" w:space="0" w:color="auto"/>
                <w:left w:val="none" w:sz="0" w:space="0" w:color="auto"/>
                <w:bottom w:val="none" w:sz="0" w:space="0" w:color="auto"/>
                <w:right w:val="none" w:sz="0" w:space="0" w:color="auto"/>
              </w:divBdr>
              <w:divsChild>
                <w:div w:id="1632515512">
                  <w:marLeft w:val="0"/>
                  <w:marRight w:val="0"/>
                  <w:marTop w:val="0"/>
                  <w:marBottom w:val="0"/>
                  <w:divBdr>
                    <w:top w:val="none" w:sz="0" w:space="0" w:color="auto"/>
                    <w:left w:val="none" w:sz="0" w:space="0" w:color="auto"/>
                    <w:bottom w:val="none" w:sz="0" w:space="0" w:color="auto"/>
                    <w:right w:val="none" w:sz="0" w:space="0" w:color="auto"/>
                  </w:divBdr>
                  <w:divsChild>
                    <w:div w:id="425425861">
                      <w:marLeft w:val="0"/>
                      <w:marRight w:val="0"/>
                      <w:marTop w:val="0"/>
                      <w:marBottom w:val="0"/>
                      <w:divBdr>
                        <w:top w:val="none" w:sz="0" w:space="0" w:color="auto"/>
                        <w:left w:val="none" w:sz="0" w:space="0" w:color="auto"/>
                        <w:bottom w:val="none" w:sz="0" w:space="0" w:color="auto"/>
                        <w:right w:val="none" w:sz="0" w:space="0" w:color="auto"/>
                      </w:divBdr>
                      <w:divsChild>
                        <w:div w:id="281688189">
                          <w:marLeft w:val="0"/>
                          <w:marRight w:val="0"/>
                          <w:marTop w:val="0"/>
                          <w:marBottom w:val="0"/>
                          <w:divBdr>
                            <w:top w:val="none" w:sz="0" w:space="0" w:color="auto"/>
                            <w:left w:val="none" w:sz="0" w:space="0" w:color="auto"/>
                            <w:bottom w:val="none" w:sz="0" w:space="0" w:color="auto"/>
                            <w:right w:val="none" w:sz="0" w:space="0" w:color="auto"/>
                          </w:divBdr>
                          <w:divsChild>
                            <w:div w:id="122568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64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B88A1-0CCC-41B2-9C0A-7B06B8956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10437</Words>
  <Characters>59495</Characters>
  <Application>Microsoft Office Word</Application>
  <DocSecurity>0</DocSecurity>
  <Lines>495</Lines>
  <Paragraphs>139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CHRU de BESANCON</Company>
  <LinksUpToDate>false</LinksUpToDate>
  <CharactersWithSpaces>69793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Angélique Vienot</dc:creator>
  <cp:lastModifiedBy>Boehm, Amanda</cp:lastModifiedBy>
  <cp:revision>3</cp:revision>
  <cp:lastPrinted>2017-01-14T09:27:00Z</cp:lastPrinted>
  <dcterms:created xsi:type="dcterms:W3CDTF">2017-02-21T15:39:00Z</dcterms:created>
  <dcterms:modified xsi:type="dcterms:W3CDTF">2017-02-21T15:43:00Z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zotero-version="4.0.23"&gt;&lt;session id="uB6U9iVR"/&gt;&lt;style id="http://www.zotero.org/styles/vancouver"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