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24F7" w14:textId="77777777" w:rsidR="00A57BD2" w:rsidRPr="00C40DAB" w:rsidRDefault="00752E14" w:rsidP="00A57BD2">
      <w:pPr>
        <w:spacing w:before="17" w:after="0" w:line="260" w:lineRule="exact"/>
        <w:jc w:val="center"/>
        <w:rPr>
          <w:rFonts w:ascii="Times New Roman" w:hAnsi="Times New Roman" w:cs="Times New Roman"/>
          <w:sz w:val="26"/>
          <w:szCs w:val="26"/>
        </w:rPr>
      </w:pPr>
      <w:r>
        <w:rPr>
          <w:rFonts w:ascii="Times New Roman" w:hAnsi="Times New Roman" w:cs="Times New Roman"/>
          <w:sz w:val="26"/>
          <w:szCs w:val="26"/>
        </w:rPr>
        <w:t xml:space="preserve">Online </w:t>
      </w:r>
      <w:r w:rsidR="00A57BD2" w:rsidRPr="00C40DAB">
        <w:rPr>
          <w:rFonts w:ascii="Times New Roman" w:hAnsi="Times New Roman" w:cs="Times New Roman"/>
          <w:sz w:val="26"/>
          <w:szCs w:val="26"/>
        </w:rPr>
        <w:t>Appendix I</w:t>
      </w:r>
    </w:p>
    <w:p w14:paraId="4C21E475" w14:textId="77777777" w:rsidR="00A57BD2" w:rsidRDefault="00A57BD2" w:rsidP="00A57BD2">
      <w:pPr>
        <w:spacing w:before="17" w:after="0" w:line="260" w:lineRule="exact"/>
        <w:jc w:val="center"/>
        <w:rPr>
          <w:sz w:val="26"/>
          <w:szCs w:val="26"/>
        </w:rPr>
      </w:pPr>
    </w:p>
    <w:p w14:paraId="4B463658" w14:textId="77777777" w:rsidR="00A57BD2" w:rsidRDefault="00A57BD2" w:rsidP="00A57BD2">
      <w:pPr>
        <w:spacing w:before="38" w:after="0" w:line="306" w:lineRule="exact"/>
        <w:ind w:left="220" w:right="-20"/>
        <w:rPr>
          <w:rFonts w:ascii="Times New Roman" w:eastAsia="Times New Roman" w:hAnsi="Times New Roman" w:cs="Times New Roman"/>
          <w:sz w:val="16"/>
          <w:szCs w:val="16"/>
        </w:rPr>
      </w:pPr>
      <w:r>
        <w:rPr>
          <w:rFonts w:ascii="Times New Roman" w:eastAsia="Times New Roman" w:hAnsi="Times New Roman" w:cs="Times New Roman"/>
          <w:b/>
          <w:bCs/>
          <w:position w:val="-1"/>
          <w:sz w:val="24"/>
          <w:szCs w:val="24"/>
        </w:rPr>
        <w:t>Case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Selection</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position w:val="-1"/>
          <w:sz w:val="24"/>
          <w:szCs w:val="24"/>
        </w:rPr>
        <w:t>Summary</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by Contextual</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position w:val="-1"/>
          <w:sz w:val="24"/>
          <w:szCs w:val="24"/>
        </w:rPr>
        <w:t>Variable</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2"/>
          <w:position w:val="10"/>
          <w:sz w:val="16"/>
          <w:szCs w:val="16"/>
        </w:rPr>
        <w:t>15</w:t>
      </w:r>
    </w:p>
    <w:p w14:paraId="5F9F9FA4" w14:textId="77777777" w:rsidR="00A57BD2" w:rsidRDefault="00A57BD2" w:rsidP="00A57BD2">
      <w:pPr>
        <w:spacing w:before="10" w:after="0" w:line="120" w:lineRule="exact"/>
        <w:rPr>
          <w:sz w:val="12"/>
          <w:szCs w:val="12"/>
        </w:rPr>
      </w:pPr>
    </w:p>
    <w:tbl>
      <w:tblPr>
        <w:tblW w:w="0" w:type="auto"/>
        <w:tblInd w:w="98" w:type="dxa"/>
        <w:tblLayout w:type="fixed"/>
        <w:tblCellMar>
          <w:left w:w="0" w:type="dxa"/>
          <w:right w:w="0" w:type="dxa"/>
        </w:tblCellMar>
        <w:tblLook w:val="01E0" w:firstRow="1" w:lastRow="1" w:firstColumn="1" w:lastColumn="1" w:noHBand="0" w:noVBand="0"/>
      </w:tblPr>
      <w:tblGrid>
        <w:gridCol w:w="1733"/>
        <w:gridCol w:w="1440"/>
        <w:gridCol w:w="1526"/>
        <w:gridCol w:w="1171"/>
        <w:gridCol w:w="1440"/>
        <w:gridCol w:w="1550"/>
      </w:tblGrid>
      <w:tr w:rsidR="00A57BD2" w14:paraId="42148348" w14:textId="77777777" w:rsidTr="00A57BD2">
        <w:trPr>
          <w:trHeight w:hRule="exact" w:val="514"/>
        </w:trPr>
        <w:tc>
          <w:tcPr>
            <w:tcW w:w="1733" w:type="dxa"/>
            <w:tcBorders>
              <w:top w:val="single" w:sz="4" w:space="0" w:color="000000"/>
              <w:left w:val="single" w:sz="4" w:space="0" w:color="000000"/>
              <w:bottom w:val="single" w:sz="4" w:space="0" w:color="000000"/>
              <w:right w:val="single" w:sz="4" w:space="0" w:color="000000"/>
            </w:tcBorders>
          </w:tcPr>
          <w:p w14:paraId="09BC2FF9" w14:textId="77777777" w:rsidR="00A57BD2" w:rsidRDefault="00A57BD2" w:rsidP="00A57BD2"/>
        </w:tc>
        <w:tc>
          <w:tcPr>
            <w:tcW w:w="1440" w:type="dxa"/>
            <w:tcBorders>
              <w:top w:val="single" w:sz="4" w:space="0" w:color="000000"/>
              <w:left w:val="single" w:sz="4" w:space="0" w:color="000000"/>
              <w:bottom w:val="single" w:sz="4" w:space="0" w:color="000000"/>
              <w:right w:val="single" w:sz="4" w:space="0" w:color="000000"/>
            </w:tcBorders>
          </w:tcPr>
          <w:p w14:paraId="13890B52" w14:textId="77777777" w:rsidR="00A57BD2" w:rsidRDefault="00A57BD2" w:rsidP="00A57BD2">
            <w:pPr>
              <w:spacing w:before="4"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Sou</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2"/>
                <w:sz w:val="21"/>
                <w:szCs w:val="21"/>
              </w:rPr>
              <w:t>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n</w:t>
            </w:r>
          </w:p>
          <w:p w14:paraId="0B84148C" w14:textId="77777777" w:rsidR="00A57BD2" w:rsidRDefault="00A57BD2" w:rsidP="00A57BD2">
            <w:pPr>
              <w:spacing w:before="13"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w w:val="102"/>
                <w:sz w:val="21"/>
                <w:szCs w:val="21"/>
              </w:rPr>
              <w:t>R</w:t>
            </w:r>
            <w:r>
              <w:rPr>
                <w:rFonts w:ascii="Times New Roman" w:eastAsia="Times New Roman" w:hAnsi="Times New Roman" w:cs="Times New Roman"/>
                <w:w w:val="102"/>
                <w:sz w:val="21"/>
                <w:szCs w:val="21"/>
              </w:rPr>
              <w:t>1</w:t>
            </w:r>
          </w:p>
        </w:tc>
        <w:tc>
          <w:tcPr>
            <w:tcW w:w="1526" w:type="dxa"/>
            <w:tcBorders>
              <w:top w:val="single" w:sz="4" w:space="0" w:color="000000"/>
              <w:left w:val="single" w:sz="4" w:space="0" w:color="000000"/>
              <w:bottom w:val="single" w:sz="4" w:space="0" w:color="000000"/>
              <w:right w:val="single" w:sz="4" w:space="0" w:color="000000"/>
            </w:tcBorders>
          </w:tcPr>
          <w:p w14:paraId="6514E479" w14:textId="77777777" w:rsidR="00A57BD2" w:rsidRDefault="00A57BD2" w:rsidP="00A57BD2">
            <w:pPr>
              <w:spacing w:before="4"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N</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2"/>
                <w:sz w:val="21"/>
                <w:szCs w:val="21"/>
              </w:rPr>
              <w:t>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n</w:t>
            </w:r>
          </w:p>
          <w:p w14:paraId="6D8DD6D6" w14:textId="77777777" w:rsidR="00A57BD2" w:rsidRDefault="00A57BD2" w:rsidP="00A57BD2">
            <w:pPr>
              <w:spacing w:before="13"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w w:val="102"/>
                <w:sz w:val="21"/>
                <w:szCs w:val="21"/>
              </w:rPr>
              <w:t>R</w:t>
            </w:r>
            <w:r>
              <w:rPr>
                <w:rFonts w:ascii="Times New Roman" w:eastAsia="Times New Roman" w:hAnsi="Times New Roman" w:cs="Times New Roman"/>
                <w:w w:val="102"/>
                <w:sz w:val="21"/>
                <w:szCs w:val="21"/>
              </w:rPr>
              <w:t>2</w:t>
            </w:r>
          </w:p>
        </w:tc>
        <w:tc>
          <w:tcPr>
            <w:tcW w:w="1171" w:type="dxa"/>
            <w:tcBorders>
              <w:top w:val="single" w:sz="4" w:space="0" w:color="000000"/>
              <w:left w:val="single" w:sz="4" w:space="0" w:color="000000"/>
              <w:bottom w:val="single" w:sz="4" w:space="0" w:color="000000"/>
              <w:right w:val="single" w:sz="4" w:space="0" w:color="000000"/>
            </w:tcBorders>
          </w:tcPr>
          <w:p w14:paraId="7577CA9F" w14:textId="77777777" w:rsidR="00A57BD2" w:rsidRDefault="00A57BD2" w:rsidP="00A57BD2">
            <w:pPr>
              <w:spacing w:before="4" w:after="0" w:line="240" w:lineRule="auto"/>
              <w:ind w:left="105" w:right="-20"/>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w w:val="102"/>
                <w:sz w:val="21"/>
                <w:szCs w:val="21"/>
              </w:rPr>
              <w:t>Eas</w:t>
            </w:r>
            <w:r>
              <w:rPr>
                <w:rFonts w:ascii="Times New Roman" w:eastAsia="Times New Roman" w:hAnsi="Times New Roman" w:cs="Times New Roman"/>
                <w:w w:val="102"/>
                <w:sz w:val="21"/>
                <w:szCs w:val="21"/>
              </w:rPr>
              <w:t>t</w:t>
            </w:r>
          </w:p>
          <w:p w14:paraId="0FA531C5" w14:textId="77777777" w:rsidR="00A57BD2" w:rsidRDefault="00A57BD2" w:rsidP="00A57BD2">
            <w:pPr>
              <w:spacing w:before="13" w:after="0" w:line="240" w:lineRule="auto"/>
              <w:ind w:left="105"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Sho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w w:val="102"/>
                <w:sz w:val="21"/>
                <w:szCs w:val="21"/>
              </w:rPr>
              <w:t>R</w:t>
            </w:r>
            <w:r>
              <w:rPr>
                <w:rFonts w:ascii="Times New Roman" w:eastAsia="Times New Roman" w:hAnsi="Times New Roman" w:cs="Times New Roman"/>
                <w:w w:val="102"/>
                <w:sz w:val="21"/>
                <w:szCs w:val="21"/>
              </w:rPr>
              <w:t>3</w:t>
            </w:r>
          </w:p>
        </w:tc>
        <w:tc>
          <w:tcPr>
            <w:tcW w:w="1440" w:type="dxa"/>
            <w:tcBorders>
              <w:top w:val="single" w:sz="4" w:space="0" w:color="000000"/>
              <w:left w:val="single" w:sz="4" w:space="0" w:color="000000"/>
              <w:bottom w:val="single" w:sz="4" w:space="0" w:color="000000"/>
              <w:right w:val="single" w:sz="4" w:space="0" w:color="000000"/>
            </w:tcBorders>
          </w:tcPr>
          <w:p w14:paraId="4F731DB8" w14:textId="77777777" w:rsidR="00A57BD2" w:rsidRDefault="00A57BD2" w:rsidP="00A57BD2">
            <w:pPr>
              <w:spacing w:before="4"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S</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en</w:t>
            </w:r>
            <w:r>
              <w:rPr>
                <w:rFonts w:ascii="Times New Roman" w:eastAsia="Times New Roman" w:hAnsi="Times New Roman" w:cs="Times New Roman"/>
                <w:spacing w:val="1"/>
                <w:w w:val="102"/>
                <w:sz w:val="21"/>
                <w:szCs w:val="21"/>
              </w:rPr>
              <w:t>tr</w:t>
            </w:r>
            <w:r>
              <w:rPr>
                <w:rFonts w:ascii="Times New Roman" w:eastAsia="Times New Roman" w:hAnsi="Times New Roman" w:cs="Times New Roman"/>
                <w:spacing w:val="2"/>
                <w:w w:val="102"/>
                <w:sz w:val="21"/>
                <w:szCs w:val="21"/>
              </w:rPr>
              <w:t>a</w:t>
            </w:r>
            <w:r>
              <w:rPr>
                <w:rFonts w:ascii="Times New Roman" w:eastAsia="Times New Roman" w:hAnsi="Times New Roman" w:cs="Times New Roman"/>
                <w:w w:val="102"/>
                <w:sz w:val="21"/>
                <w:szCs w:val="21"/>
              </w:rPr>
              <w:t>l</w:t>
            </w:r>
          </w:p>
          <w:p w14:paraId="0E47FCCE" w14:textId="77777777" w:rsidR="00A57BD2" w:rsidRDefault="00A57BD2" w:rsidP="00A57BD2">
            <w:pPr>
              <w:spacing w:before="13"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w w:val="102"/>
                <w:sz w:val="21"/>
                <w:szCs w:val="21"/>
              </w:rPr>
              <w:t>R</w:t>
            </w:r>
            <w:r>
              <w:rPr>
                <w:rFonts w:ascii="Times New Roman" w:eastAsia="Times New Roman" w:hAnsi="Times New Roman" w:cs="Times New Roman"/>
                <w:w w:val="102"/>
                <w:sz w:val="21"/>
                <w:szCs w:val="21"/>
              </w:rPr>
              <w:t>4</w:t>
            </w:r>
          </w:p>
        </w:tc>
        <w:tc>
          <w:tcPr>
            <w:tcW w:w="1550" w:type="dxa"/>
            <w:tcBorders>
              <w:top w:val="single" w:sz="4" w:space="0" w:color="000000"/>
              <w:left w:val="single" w:sz="4" w:space="0" w:color="000000"/>
              <w:bottom w:val="single" w:sz="4" w:space="0" w:color="000000"/>
              <w:right w:val="single" w:sz="4" w:space="0" w:color="000000"/>
            </w:tcBorders>
          </w:tcPr>
          <w:p w14:paraId="7ABA1FF5" w14:textId="77777777" w:rsidR="00A57BD2" w:rsidRDefault="00A57BD2" w:rsidP="00A57BD2">
            <w:pPr>
              <w:spacing w:before="4"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U</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ba</w:t>
            </w:r>
            <w:r>
              <w:rPr>
                <w:rFonts w:ascii="Times New Roman" w:eastAsia="Times New Roman" w:hAnsi="Times New Roman" w:cs="Times New Roman"/>
                <w:w w:val="102"/>
                <w:sz w:val="21"/>
                <w:szCs w:val="21"/>
              </w:rPr>
              <w:t>n</w:t>
            </w:r>
          </w:p>
          <w:p w14:paraId="5168F1E3" w14:textId="77777777" w:rsidR="00A57BD2" w:rsidRDefault="00A57BD2" w:rsidP="00A57BD2">
            <w:pPr>
              <w:spacing w:before="13"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3"/>
                <w:w w:val="102"/>
                <w:sz w:val="21"/>
                <w:szCs w:val="21"/>
              </w:rPr>
              <w:t>R</w:t>
            </w:r>
            <w:r>
              <w:rPr>
                <w:rFonts w:ascii="Times New Roman" w:eastAsia="Times New Roman" w:hAnsi="Times New Roman" w:cs="Times New Roman"/>
                <w:w w:val="102"/>
                <w:sz w:val="21"/>
                <w:szCs w:val="21"/>
              </w:rPr>
              <w:t>5</w:t>
            </w:r>
          </w:p>
        </w:tc>
      </w:tr>
      <w:tr w:rsidR="00A57BD2" w14:paraId="483623B7" w14:textId="77777777" w:rsidTr="00A57BD2">
        <w:trPr>
          <w:trHeight w:hRule="exact" w:val="566"/>
        </w:trPr>
        <w:tc>
          <w:tcPr>
            <w:tcW w:w="1733" w:type="dxa"/>
            <w:tcBorders>
              <w:top w:val="single" w:sz="4" w:space="0" w:color="000000"/>
              <w:left w:val="single" w:sz="4" w:space="0" w:color="000000"/>
              <w:bottom w:val="single" w:sz="4" w:space="0" w:color="000000"/>
              <w:right w:val="single" w:sz="4" w:space="0" w:color="000000"/>
            </w:tcBorders>
          </w:tcPr>
          <w:p w14:paraId="27FD37A0"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w:t>
            </w:r>
          </w:p>
          <w:p w14:paraId="384BC021"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tc>
        <w:tc>
          <w:tcPr>
            <w:tcW w:w="1440" w:type="dxa"/>
            <w:tcBorders>
              <w:top w:val="single" w:sz="4" w:space="0" w:color="000000"/>
              <w:left w:val="single" w:sz="4" w:space="0" w:color="000000"/>
              <w:bottom w:val="single" w:sz="4" w:space="0" w:color="000000"/>
              <w:right w:val="single" w:sz="4" w:space="0" w:color="000000"/>
            </w:tcBorders>
          </w:tcPr>
          <w:p w14:paraId="4D168502"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526" w:type="dxa"/>
            <w:tcBorders>
              <w:top w:val="single" w:sz="4" w:space="0" w:color="000000"/>
              <w:left w:val="single" w:sz="4" w:space="0" w:color="000000"/>
              <w:bottom w:val="single" w:sz="4" w:space="0" w:color="000000"/>
              <w:right w:val="single" w:sz="4" w:space="0" w:color="000000"/>
            </w:tcBorders>
          </w:tcPr>
          <w:p w14:paraId="73F98174"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171" w:type="dxa"/>
            <w:tcBorders>
              <w:top w:val="single" w:sz="4" w:space="0" w:color="000000"/>
              <w:left w:val="single" w:sz="4" w:space="0" w:color="000000"/>
              <w:bottom w:val="single" w:sz="4" w:space="0" w:color="000000"/>
              <w:right w:val="single" w:sz="4" w:space="0" w:color="000000"/>
            </w:tcBorders>
          </w:tcPr>
          <w:p w14:paraId="45E83647"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440" w:type="dxa"/>
            <w:tcBorders>
              <w:top w:val="single" w:sz="4" w:space="0" w:color="000000"/>
              <w:left w:val="single" w:sz="4" w:space="0" w:color="000000"/>
              <w:bottom w:val="single" w:sz="4" w:space="0" w:color="000000"/>
              <w:right w:val="single" w:sz="4" w:space="0" w:color="000000"/>
            </w:tcBorders>
          </w:tcPr>
          <w:p w14:paraId="78771470"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550" w:type="dxa"/>
            <w:tcBorders>
              <w:top w:val="single" w:sz="4" w:space="0" w:color="000000"/>
              <w:left w:val="single" w:sz="4" w:space="0" w:color="000000"/>
              <w:bottom w:val="single" w:sz="4" w:space="0" w:color="000000"/>
              <w:right w:val="single" w:sz="4" w:space="0" w:color="000000"/>
            </w:tcBorders>
          </w:tcPr>
          <w:p w14:paraId="0B57F3F1"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r>
      <w:tr w:rsidR="00A57BD2" w14:paraId="0860D14B"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6005020A"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p>
          <w:p w14:paraId="3B2C1C50"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Poverty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w:t>
            </w:r>
          </w:p>
        </w:tc>
        <w:tc>
          <w:tcPr>
            <w:tcW w:w="1440" w:type="dxa"/>
            <w:tcBorders>
              <w:top w:val="single" w:sz="4" w:space="0" w:color="000000"/>
              <w:left w:val="single" w:sz="4" w:space="0" w:color="000000"/>
              <w:bottom w:val="single" w:sz="4" w:space="0" w:color="000000"/>
              <w:right w:val="single" w:sz="4" w:space="0" w:color="000000"/>
            </w:tcBorders>
          </w:tcPr>
          <w:p w14:paraId="26470B5F"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526" w:type="dxa"/>
            <w:tcBorders>
              <w:top w:val="single" w:sz="4" w:space="0" w:color="000000"/>
              <w:left w:val="single" w:sz="4" w:space="0" w:color="000000"/>
              <w:bottom w:val="single" w:sz="4" w:space="0" w:color="000000"/>
              <w:right w:val="single" w:sz="4" w:space="0" w:color="000000"/>
            </w:tcBorders>
          </w:tcPr>
          <w:p w14:paraId="0E8BFAFB"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171" w:type="dxa"/>
            <w:tcBorders>
              <w:top w:val="single" w:sz="4" w:space="0" w:color="000000"/>
              <w:left w:val="single" w:sz="4" w:space="0" w:color="000000"/>
              <w:bottom w:val="single" w:sz="4" w:space="0" w:color="000000"/>
              <w:right w:val="single" w:sz="4" w:space="0" w:color="000000"/>
            </w:tcBorders>
          </w:tcPr>
          <w:p w14:paraId="2B281CE4"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440" w:type="dxa"/>
            <w:tcBorders>
              <w:top w:val="single" w:sz="4" w:space="0" w:color="000000"/>
              <w:left w:val="single" w:sz="4" w:space="0" w:color="000000"/>
              <w:bottom w:val="single" w:sz="4" w:space="0" w:color="000000"/>
              <w:right w:val="single" w:sz="4" w:space="0" w:color="000000"/>
            </w:tcBorders>
          </w:tcPr>
          <w:p w14:paraId="3CE92906"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550" w:type="dxa"/>
            <w:tcBorders>
              <w:top w:val="single" w:sz="4" w:space="0" w:color="000000"/>
              <w:left w:val="single" w:sz="4" w:space="0" w:color="000000"/>
              <w:bottom w:val="single" w:sz="4" w:space="0" w:color="000000"/>
              <w:right w:val="single" w:sz="4" w:space="0" w:color="000000"/>
            </w:tcBorders>
          </w:tcPr>
          <w:p w14:paraId="57D7AEFC"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r>
      <w:tr w:rsidR="00A57BD2" w14:paraId="41E627AE"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0549D243"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Black</w:t>
            </w:r>
          </w:p>
        </w:tc>
        <w:tc>
          <w:tcPr>
            <w:tcW w:w="1440" w:type="dxa"/>
            <w:tcBorders>
              <w:top w:val="single" w:sz="4" w:space="0" w:color="000000"/>
              <w:left w:val="single" w:sz="4" w:space="0" w:color="000000"/>
              <w:bottom w:val="single" w:sz="4" w:space="0" w:color="000000"/>
              <w:right w:val="single" w:sz="4" w:space="0" w:color="000000"/>
            </w:tcBorders>
          </w:tcPr>
          <w:p w14:paraId="7C1407AA"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526" w:type="dxa"/>
            <w:tcBorders>
              <w:top w:val="single" w:sz="4" w:space="0" w:color="000000"/>
              <w:left w:val="single" w:sz="4" w:space="0" w:color="000000"/>
              <w:bottom w:val="single" w:sz="4" w:space="0" w:color="000000"/>
              <w:right w:val="single" w:sz="4" w:space="0" w:color="000000"/>
            </w:tcBorders>
          </w:tcPr>
          <w:p w14:paraId="2776EEDC"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171" w:type="dxa"/>
            <w:tcBorders>
              <w:top w:val="single" w:sz="4" w:space="0" w:color="000000"/>
              <w:left w:val="single" w:sz="4" w:space="0" w:color="000000"/>
              <w:bottom w:val="single" w:sz="4" w:space="0" w:color="000000"/>
              <w:right w:val="single" w:sz="4" w:space="0" w:color="000000"/>
            </w:tcBorders>
          </w:tcPr>
          <w:p w14:paraId="18B62931"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440" w:type="dxa"/>
            <w:tcBorders>
              <w:top w:val="single" w:sz="4" w:space="0" w:color="000000"/>
              <w:left w:val="single" w:sz="4" w:space="0" w:color="000000"/>
              <w:bottom w:val="single" w:sz="4" w:space="0" w:color="000000"/>
              <w:right w:val="single" w:sz="4" w:space="0" w:color="000000"/>
            </w:tcBorders>
          </w:tcPr>
          <w:p w14:paraId="1F570A47"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Mixed</w:t>
            </w:r>
          </w:p>
        </w:tc>
        <w:tc>
          <w:tcPr>
            <w:tcW w:w="1550" w:type="dxa"/>
            <w:tcBorders>
              <w:top w:val="single" w:sz="4" w:space="0" w:color="000000"/>
              <w:left w:val="single" w:sz="4" w:space="0" w:color="000000"/>
              <w:bottom w:val="single" w:sz="4" w:space="0" w:color="000000"/>
              <w:right w:val="single" w:sz="4" w:space="0" w:color="000000"/>
            </w:tcBorders>
          </w:tcPr>
          <w:p w14:paraId="69321896"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r>
      <w:tr w:rsidR="00A57BD2" w14:paraId="3B4F1876" w14:textId="77777777" w:rsidTr="00A57BD2">
        <w:trPr>
          <w:trHeight w:hRule="exact" w:val="2004"/>
        </w:trPr>
        <w:tc>
          <w:tcPr>
            <w:tcW w:w="1733" w:type="dxa"/>
            <w:tcBorders>
              <w:top w:val="single" w:sz="4" w:space="0" w:color="000000"/>
              <w:left w:val="single" w:sz="4" w:space="0" w:color="000000"/>
              <w:bottom w:val="single" w:sz="4" w:space="0" w:color="000000"/>
              <w:right w:val="single" w:sz="4" w:space="0" w:color="000000"/>
            </w:tcBorders>
          </w:tcPr>
          <w:p w14:paraId="358D1B59"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
          <w:p w14:paraId="015EF6B5"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p>
          <w:p w14:paraId="332B3B45" w14:textId="77777777" w:rsidR="00A57BD2" w:rsidRDefault="00A57BD2" w:rsidP="00A57BD2">
            <w:pPr>
              <w:spacing w:before="12" w:after="0" w:line="229" w:lineRule="auto"/>
              <w:ind w:left="105"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Head Start Region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Dyads participating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 stud</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position w:val="11"/>
                <w:sz w:val="16"/>
                <w:szCs w:val="16"/>
              </w:rPr>
              <w:t>1</w:t>
            </w:r>
            <w:r>
              <w:rPr>
                <w:rFonts w:ascii="Times New Roman" w:eastAsia="Times New Roman" w:hAnsi="Times New Roman" w:cs="Times New Roman"/>
                <w:spacing w:val="1"/>
                <w:position w:val="11"/>
                <w:sz w:val="16"/>
                <w:szCs w:val="16"/>
              </w:rPr>
              <w:t>6</w:t>
            </w:r>
            <w:r>
              <w:rPr>
                <w:rFonts w:ascii="Times New Roman" w:eastAsia="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14:paraId="1C8DA4C8"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F73C0D"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total:</w:t>
            </w:r>
          </w:p>
          <w:p w14:paraId="27C78113"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p>
        </w:tc>
        <w:tc>
          <w:tcPr>
            <w:tcW w:w="1526" w:type="dxa"/>
            <w:tcBorders>
              <w:top w:val="single" w:sz="4" w:space="0" w:color="000000"/>
              <w:left w:val="single" w:sz="4" w:space="0" w:color="000000"/>
              <w:bottom w:val="single" w:sz="4" w:space="0" w:color="000000"/>
              <w:right w:val="single" w:sz="4" w:space="0" w:color="000000"/>
            </w:tcBorders>
          </w:tcPr>
          <w:p w14:paraId="2BAF7688"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56304B8"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total:</w:t>
            </w:r>
          </w:p>
          <w:p w14:paraId="42B8BAFE"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4- 10)</w:t>
            </w:r>
          </w:p>
        </w:tc>
        <w:tc>
          <w:tcPr>
            <w:tcW w:w="1171" w:type="dxa"/>
            <w:tcBorders>
              <w:top w:val="single" w:sz="4" w:space="0" w:color="000000"/>
              <w:left w:val="single" w:sz="4" w:space="0" w:color="000000"/>
              <w:bottom w:val="single" w:sz="4" w:space="0" w:color="000000"/>
              <w:right w:val="single" w:sz="4" w:space="0" w:color="000000"/>
            </w:tcBorders>
          </w:tcPr>
          <w:p w14:paraId="43EA8C4C"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8151A46"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total:</w:t>
            </w:r>
          </w:p>
          <w:p w14:paraId="7C9DC106"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p>
          <w:p w14:paraId="4B02FBF7"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1440" w:type="dxa"/>
            <w:tcBorders>
              <w:top w:val="single" w:sz="4" w:space="0" w:color="000000"/>
              <w:left w:val="single" w:sz="4" w:space="0" w:color="000000"/>
              <w:bottom w:val="single" w:sz="4" w:space="0" w:color="000000"/>
              <w:right w:val="single" w:sz="4" w:space="0" w:color="000000"/>
            </w:tcBorders>
          </w:tcPr>
          <w:p w14:paraId="4C890514"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F949BA5"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total:</w:t>
            </w:r>
          </w:p>
          <w:p w14:paraId="4323D871"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 –</w:t>
            </w:r>
          </w:p>
          <w:p w14:paraId="5133362D"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50" w:type="dxa"/>
            <w:tcBorders>
              <w:top w:val="single" w:sz="4" w:space="0" w:color="000000"/>
              <w:left w:val="single" w:sz="4" w:space="0" w:color="000000"/>
              <w:bottom w:val="single" w:sz="4" w:space="0" w:color="000000"/>
              <w:right w:val="single" w:sz="4" w:space="0" w:color="000000"/>
            </w:tcBorders>
          </w:tcPr>
          <w:p w14:paraId="34B22EFF"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2C1AD87"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total:</w:t>
            </w:r>
          </w:p>
          <w:p w14:paraId="4B2AD30F"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Dyads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 –</w:t>
            </w:r>
          </w:p>
          <w:p w14:paraId="44EFB712"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57BD2" w14:paraId="2E2E79A6" w14:textId="77777777" w:rsidTr="00A57BD2">
        <w:trPr>
          <w:trHeight w:hRule="exact" w:val="283"/>
        </w:trPr>
        <w:tc>
          <w:tcPr>
            <w:tcW w:w="1733" w:type="dxa"/>
            <w:tcBorders>
              <w:top w:val="single" w:sz="4" w:space="0" w:color="000000"/>
              <w:left w:val="single" w:sz="4" w:space="0" w:color="000000"/>
              <w:bottom w:val="single" w:sz="4" w:space="0" w:color="000000"/>
              <w:right w:val="single" w:sz="4" w:space="0" w:color="000000"/>
            </w:tcBorders>
          </w:tcPr>
          <w:p w14:paraId="646A486C"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HS enrollees</w:t>
            </w:r>
          </w:p>
        </w:tc>
        <w:tc>
          <w:tcPr>
            <w:tcW w:w="1440" w:type="dxa"/>
            <w:tcBorders>
              <w:top w:val="single" w:sz="4" w:space="0" w:color="000000"/>
              <w:left w:val="single" w:sz="4" w:space="0" w:color="000000"/>
              <w:bottom w:val="single" w:sz="4" w:space="0" w:color="000000"/>
              <w:right w:val="single" w:sz="4" w:space="0" w:color="000000"/>
            </w:tcBorders>
          </w:tcPr>
          <w:p w14:paraId="5C69441B"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526" w:type="dxa"/>
            <w:tcBorders>
              <w:top w:val="single" w:sz="4" w:space="0" w:color="000000"/>
              <w:left w:val="single" w:sz="4" w:space="0" w:color="000000"/>
              <w:bottom w:val="single" w:sz="4" w:space="0" w:color="000000"/>
              <w:right w:val="single" w:sz="4" w:space="0" w:color="000000"/>
            </w:tcBorders>
          </w:tcPr>
          <w:p w14:paraId="4D6696BA"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171" w:type="dxa"/>
            <w:tcBorders>
              <w:top w:val="single" w:sz="4" w:space="0" w:color="000000"/>
              <w:left w:val="single" w:sz="4" w:space="0" w:color="000000"/>
              <w:bottom w:val="single" w:sz="4" w:space="0" w:color="000000"/>
              <w:right w:val="single" w:sz="4" w:space="0" w:color="000000"/>
            </w:tcBorders>
          </w:tcPr>
          <w:p w14:paraId="73B12C04"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440" w:type="dxa"/>
            <w:tcBorders>
              <w:top w:val="single" w:sz="4" w:space="0" w:color="000000"/>
              <w:left w:val="single" w:sz="4" w:space="0" w:color="000000"/>
              <w:bottom w:val="single" w:sz="4" w:space="0" w:color="000000"/>
              <w:right w:val="single" w:sz="4" w:space="0" w:color="000000"/>
            </w:tcBorders>
          </w:tcPr>
          <w:p w14:paraId="6EF29C79"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1550" w:type="dxa"/>
            <w:tcBorders>
              <w:top w:val="single" w:sz="4" w:space="0" w:color="000000"/>
              <w:left w:val="single" w:sz="4" w:space="0" w:color="000000"/>
              <w:bottom w:val="single" w:sz="4" w:space="0" w:color="000000"/>
              <w:right w:val="single" w:sz="4" w:space="0" w:color="000000"/>
            </w:tcBorders>
          </w:tcPr>
          <w:p w14:paraId="6C69B415"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1,414</w:t>
            </w:r>
          </w:p>
        </w:tc>
      </w:tr>
      <w:tr w:rsidR="00A57BD2" w14:paraId="305BB3B7"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47FD9E0F" w14:textId="77777777" w:rsidR="00A57BD2" w:rsidRDefault="00A57BD2" w:rsidP="00A57BD2">
            <w:pPr>
              <w:spacing w:after="0" w:line="266" w:lineRule="exact"/>
              <w:ind w:left="105"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VPI</w:t>
            </w:r>
            <w:proofErr w:type="spellEnd"/>
          </w:p>
          <w:p w14:paraId="67A58D99" w14:textId="77777777" w:rsidR="00A57BD2" w:rsidRDefault="00A57BD2" w:rsidP="00A57BD2">
            <w:pPr>
              <w:spacing w:after="0" w:line="284" w:lineRule="exact"/>
              <w:ind w:left="105" w:right="-20"/>
              <w:rPr>
                <w:rFonts w:ascii="Times New Roman" w:eastAsia="Times New Roman" w:hAnsi="Times New Roman" w:cs="Times New Roman"/>
                <w:sz w:val="16"/>
                <w:szCs w:val="16"/>
              </w:rPr>
            </w:pPr>
            <w:r>
              <w:rPr>
                <w:rFonts w:ascii="Times New Roman" w:eastAsia="Times New Roman" w:hAnsi="Times New Roman" w:cs="Times New Roman"/>
                <w:position w:val="-1"/>
                <w:sz w:val="24"/>
                <w:szCs w:val="24"/>
              </w:rPr>
              <w:t>enrollee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2"/>
                <w:position w:val="11"/>
                <w:sz w:val="16"/>
                <w:szCs w:val="16"/>
              </w:rPr>
              <w:t>17</w:t>
            </w:r>
          </w:p>
        </w:tc>
        <w:tc>
          <w:tcPr>
            <w:tcW w:w="1440" w:type="dxa"/>
            <w:tcBorders>
              <w:top w:val="single" w:sz="4" w:space="0" w:color="000000"/>
              <w:left w:val="single" w:sz="4" w:space="0" w:color="000000"/>
              <w:bottom w:val="single" w:sz="4" w:space="0" w:color="000000"/>
              <w:right w:val="single" w:sz="4" w:space="0" w:color="000000"/>
            </w:tcBorders>
          </w:tcPr>
          <w:p w14:paraId="553612DA"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1526" w:type="dxa"/>
            <w:tcBorders>
              <w:top w:val="single" w:sz="4" w:space="0" w:color="000000"/>
              <w:left w:val="single" w:sz="4" w:space="0" w:color="000000"/>
              <w:bottom w:val="single" w:sz="4" w:space="0" w:color="000000"/>
              <w:right w:val="single" w:sz="4" w:space="0" w:color="000000"/>
            </w:tcBorders>
          </w:tcPr>
          <w:p w14:paraId="167E2118"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171" w:type="dxa"/>
            <w:tcBorders>
              <w:top w:val="single" w:sz="4" w:space="0" w:color="000000"/>
              <w:left w:val="single" w:sz="4" w:space="0" w:color="000000"/>
              <w:bottom w:val="single" w:sz="4" w:space="0" w:color="000000"/>
              <w:right w:val="single" w:sz="4" w:space="0" w:color="000000"/>
            </w:tcBorders>
          </w:tcPr>
          <w:p w14:paraId="7FC85EC5"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440" w:type="dxa"/>
            <w:tcBorders>
              <w:top w:val="single" w:sz="4" w:space="0" w:color="000000"/>
              <w:left w:val="single" w:sz="4" w:space="0" w:color="000000"/>
              <w:bottom w:val="single" w:sz="4" w:space="0" w:color="000000"/>
              <w:right w:val="single" w:sz="4" w:space="0" w:color="000000"/>
            </w:tcBorders>
          </w:tcPr>
          <w:p w14:paraId="44E8AF97"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c>
          <w:tcPr>
            <w:tcW w:w="1550" w:type="dxa"/>
            <w:tcBorders>
              <w:top w:val="single" w:sz="4" w:space="0" w:color="000000"/>
              <w:left w:val="single" w:sz="4" w:space="0" w:color="000000"/>
              <w:bottom w:val="single" w:sz="4" w:space="0" w:color="000000"/>
              <w:right w:val="single" w:sz="4" w:space="0" w:color="000000"/>
            </w:tcBorders>
          </w:tcPr>
          <w:p w14:paraId="2DA50FCB"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2,555</w:t>
            </w:r>
          </w:p>
        </w:tc>
      </w:tr>
    </w:tbl>
    <w:p w14:paraId="490A4C92" w14:textId="77777777" w:rsidR="00A57BD2" w:rsidRDefault="00A57BD2" w:rsidP="00A57BD2">
      <w:pPr>
        <w:spacing w:before="2" w:after="0" w:line="190" w:lineRule="exact"/>
        <w:rPr>
          <w:sz w:val="19"/>
          <w:szCs w:val="19"/>
        </w:rPr>
      </w:pPr>
    </w:p>
    <w:p w14:paraId="2B2855C1" w14:textId="77777777" w:rsidR="00A57BD2" w:rsidRDefault="00A57BD2" w:rsidP="00A57BD2">
      <w:pPr>
        <w:spacing w:after="0" w:line="200" w:lineRule="exact"/>
        <w:rPr>
          <w:sz w:val="20"/>
          <w:szCs w:val="20"/>
        </w:rPr>
      </w:pPr>
    </w:p>
    <w:p w14:paraId="456EA95A" w14:textId="77777777" w:rsidR="00A57BD2" w:rsidRDefault="00A57BD2" w:rsidP="00A57BD2">
      <w:pPr>
        <w:spacing w:after="0" w:line="200" w:lineRule="exact"/>
        <w:rPr>
          <w:sz w:val="20"/>
          <w:szCs w:val="20"/>
        </w:rPr>
      </w:pPr>
    </w:p>
    <w:p w14:paraId="4163AC2D" w14:textId="77777777" w:rsidR="00A57BD2" w:rsidRDefault="00A57BD2" w:rsidP="00A57BD2">
      <w:pPr>
        <w:spacing w:after="0" w:line="200" w:lineRule="exact"/>
        <w:rPr>
          <w:sz w:val="20"/>
          <w:szCs w:val="20"/>
        </w:rPr>
      </w:pPr>
    </w:p>
    <w:p w14:paraId="27D102F4" w14:textId="77777777" w:rsidR="00A57BD2" w:rsidRDefault="00A57BD2" w:rsidP="00A57BD2">
      <w:pPr>
        <w:spacing w:after="0" w:line="200" w:lineRule="exact"/>
        <w:rPr>
          <w:sz w:val="20"/>
          <w:szCs w:val="20"/>
        </w:rPr>
      </w:pPr>
    </w:p>
    <w:p w14:paraId="186B24DB" w14:textId="77777777" w:rsidR="00A57BD2" w:rsidRDefault="00A57BD2" w:rsidP="00A57BD2">
      <w:pPr>
        <w:spacing w:after="0" w:line="200" w:lineRule="exact"/>
        <w:rPr>
          <w:sz w:val="20"/>
          <w:szCs w:val="20"/>
        </w:rPr>
      </w:pPr>
    </w:p>
    <w:p w14:paraId="6171B3B5" w14:textId="77777777" w:rsidR="00A57BD2" w:rsidRDefault="00A57BD2" w:rsidP="00A57BD2">
      <w:pPr>
        <w:spacing w:after="0" w:line="200" w:lineRule="exact"/>
        <w:rPr>
          <w:sz w:val="20"/>
          <w:szCs w:val="20"/>
        </w:rPr>
      </w:pPr>
    </w:p>
    <w:p w14:paraId="620811E6" w14:textId="77777777" w:rsidR="00A57BD2" w:rsidRDefault="00A57BD2" w:rsidP="00A57BD2">
      <w:pPr>
        <w:spacing w:after="0" w:line="200" w:lineRule="exact"/>
        <w:rPr>
          <w:sz w:val="20"/>
          <w:szCs w:val="20"/>
        </w:rPr>
      </w:pPr>
    </w:p>
    <w:p w14:paraId="6AA39B04" w14:textId="77777777" w:rsidR="00A57BD2" w:rsidRDefault="00A57BD2" w:rsidP="00A57BD2">
      <w:pPr>
        <w:spacing w:after="0" w:line="200" w:lineRule="exact"/>
        <w:rPr>
          <w:sz w:val="20"/>
          <w:szCs w:val="20"/>
        </w:rPr>
      </w:pPr>
    </w:p>
    <w:p w14:paraId="217EC8F7" w14:textId="77777777" w:rsidR="00A57BD2" w:rsidRDefault="00A57BD2" w:rsidP="00A57BD2">
      <w:pPr>
        <w:spacing w:after="0" w:line="200" w:lineRule="exact"/>
        <w:rPr>
          <w:sz w:val="20"/>
          <w:szCs w:val="20"/>
        </w:rPr>
      </w:pPr>
    </w:p>
    <w:p w14:paraId="17F05D69" w14:textId="77777777" w:rsidR="00A57BD2" w:rsidRDefault="00A57BD2" w:rsidP="00A57BD2">
      <w:pPr>
        <w:spacing w:after="0" w:line="200" w:lineRule="exact"/>
        <w:rPr>
          <w:sz w:val="20"/>
          <w:szCs w:val="20"/>
        </w:rPr>
      </w:pPr>
    </w:p>
    <w:p w14:paraId="7B3C4907" w14:textId="77777777" w:rsidR="00A57BD2" w:rsidRDefault="00A57BD2" w:rsidP="00A57BD2">
      <w:pPr>
        <w:spacing w:after="0" w:line="200" w:lineRule="exact"/>
        <w:rPr>
          <w:sz w:val="20"/>
          <w:szCs w:val="20"/>
        </w:rPr>
      </w:pPr>
    </w:p>
    <w:p w14:paraId="52CA811C" w14:textId="77777777" w:rsidR="00A57BD2" w:rsidRDefault="00A57BD2" w:rsidP="00A57BD2">
      <w:pPr>
        <w:spacing w:after="0" w:line="200" w:lineRule="exact"/>
        <w:rPr>
          <w:sz w:val="20"/>
          <w:szCs w:val="20"/>
        </w:rPr>
      </w:pPr>
    </w:p>
    <w:p w14:paraId="3DC7FAD8" w14:textId="77777777" w:rsidR="00A57BD2" w:rsidRDefault="00A57BD2" w:rsidP="00A57BD2">
      <w:pPr>
        <w:spacing w:after="0" w:line="200" w:lineRule="exact"/>
        <w:rPr>
          <w:sz w:val="20"/>
          <w:szCs w:val="20"/>
        </w:rPr>
      </w:pPr>
    </w:p>
    <w:p w14:paraId="3BEF0AFC" w14:textId="77777777" w:rsidR="00A57BD2" w:rsidRDefault="00A57BD2" w:rsidP="00A57BD2">
      <w:pPr>
        <w:spacing w:after="0" w:line="200" w:lineRule="exact"/>
        <w:rPr>
          <w:sz w:val="20"/>
          <w:szCs w:val="20"/>
        </w:rPr>
      </w:pPr>
    </w:p>
    <w:p w14:paraId="5C852935" w14:textId="77777777" w:rsidR="00A57BD2" w:rsidRDefault="00A57BD2" w:rsidP="00A57BD2">
      <w:pPr>
        <w:spacing w:after="0" w:line="200" w:lineRule="exact"/>
        <w:rPr>
          <w:sz w:val="20"/>
          <w:szCs w:val="20"/>
        </w:rPr>
      </w:pPr>
    </w:p>
    <w:p w14:paraId="7B8AB0EA" w14:textId="77777777" w:rsidR="00A57BD2" w:rsidRDefault="00A57BD2" w:rsidP="00A57BD2">
      <w:pPr>
        <w:spacing w:after="0" w:line="200" w:lineRule="exact"/>
        <w:rPr>
          <w:sz w:val="20"/>
          <w:szCs w:val="20"/>
        </w:rPr>
      </w:pPr>
    </w:p>
    <w:p w14:paraId="12B1F8F9" w14:textId="6D48D1ED" w:rsidR="00A57BD2" w:rsidRDefault="00A57BD2" w:rsidP="00A57BD2">
      <w:pPr>
        <w:spacing w:before="42" w:after="0" w:line="250" w:lineRule="auto"/>
        <w:ind w:left="220" w:right="322" w:firstLine="72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59264" behindDoc="1" locked="0" layoutInCell="1" allowOverlap="1" wp14:anchorId="6322DE39" wp14:editId="4BB4261F">
                <wp:simplePos x="0" y="0"/>
                <wp:positionH relativeFrom="page">
                  <wp:posOffset>914400</wp:posOffset>
                </wp:positionH>
                <wp:positionV relativeFrom="paragraph">
                  <wp:posOffset>-24765</wp:posOffset>
                </wp:positionV>
                <wp:extent cx="1828800" cy="1270"/>
                <wp:effectExtent l="0" t="635" r="12700" b="1079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39"/>
                          <a:chExt cx="2880" cy="2"/>
                        </a:xfrm>
                      </wpg:grpSpPr>
                      <wps:wsp>
                        <wps:cNvPr id="19" name="Freeform 9"/>
                        <wps:cNvSpPr>
                          <a:spLocks/>
                        </wps:cNvSpPr>
                        <wps:spPr bwMode="auto">
                          <a:xfrm>
                            <a:off x="1440" y="-3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26" style="position:absolute;margin-left:1in;margin-top:-1.9pt;width:2in;height:.1pt;z-index:-251657216;mso-position-horizontal-relative:page" coordorigin="1440,-39" coordsize="28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">
                <v:polyline id="Freeform 9" o:spid="_x0000_s1027" style="position:absolute;visibility:visible;mso-wrap-style:square;v-text-anchor:top" points="1440,-39,4320,-39"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9LXDwQAA&#10;ANsAAAAPAAAAZHJzL2Rvd25yZXYueG1sRI/disIwEIXvF3yHMAvebVO9kNo1yrLgIgji3wMMzdgW&#10;m0lJshp9eiMI3s1wznfmzGwRTScu5HxrWcEoy0EQV1a3XCs4HpZfBQgfkDV2lknBjTws5oOPGZba&#10;XnlHl32oRQphX6KCJoS+lNJXDRn0me2Jk3ayzmBIq6uldnhN4aaT4zyfSIMtpwsN9vTbUHXe/5tU&#10;Q3tXr2P8o/vZborRKe6KbVRq+Bl/vkEEiuFtftErnbgpPH9JA8j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1w8EAAADbAAAADwAAAAAAAAAAAAAAAACXAgAAZHJzL2Rvd25y&#10;ZXYueG1sUEsFBgAAAAAEAAQA9QAAAIUDAAAAAA==&#10;" filled="f" strokeweight=".58pt">
                  <v:path arrowok="t" o:connecttype="custom" o:connectlocs="0,0;2880,0" o:connectangles="0,0"/>
                </v:polyline>
                <w10:wrap anchorx="page"/>
              </v:group>
            </w:pict>
          </mc:Fallback>
        </mc:AlternateContent>
      </w:r>
      <w:r>
        <w:rPr>
          <w:rFonts w:ascii="Times New Roman" w:eastAsia="Times New Roman" w:hAnsi="Times New Roman" w:cs="Times New Roman"/>
          <w:spacing w:val="-2"/>
          <w:position w:val="10"/>
          <w:sz w:val="14"/>
          <w:szCs w:val="14"/>
        </w:rPr>
        <w:t>1</w:t>
      </w:r>
      <w:r>
        <w:rPr>
          <w:rFonts w:ascii="Times New Roman" w:eastAsia="Times New Roman" w:hAnsi="Times New Roman" w:cs="Times New Roman"/>
          <w:position w:val="10"/>
          <w:sz w:val="14"/>
          <w:szCs w:val="14"/>
        </w:rPr>
        <w:t>5</w:t>
      </w:r>
      <w:r>
        <w:rPr>
          <w:rFonts w:ascii="Times New Roman" w:eastAsia="Times New Roman" w:hAnsi="Times New Roman" w:cs="Times New Roman"/>
          <w:spacing w:val="22"/>
          <w:position w:val="10"/>
          <w:sz w:val="14"/>
          <w:szCs w:val="14"/>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ank</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xe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base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upo</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so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h</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sidR="00FB71DC">
        <w:rPr>
          <w:rFonts w:ascii="Times New Roman" w:eastAsia="Times New Roman" w:hAnsi="Times New Roman" w:cs="Times New Roman"/>
          <w:spacing w:val="2"/>
          <w:sz w:val="21"/>
          <w:szCs w:val="21"/>
        </w:rPr>
        <w:t>aver</w:t>
      </w:r>
      <w:r w:rsidR="00FB71DC">
        <w:rPr>
          <w:rFonts w:ascii="Times New Roman" w:eastAsia="Times New Roman" w:hAnsi="Times New Roman" w:cs="Times New Roman"/>
          <w:sz w:val="21"/>
          <w:szCs w:val="21"/>
        </w:rPr>
        <w:t>age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spec</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c</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ank</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w:t>
      </w:r>
      <w:r>
        <w:rPr>
          <w:rFonts w:ascii="Times New Roman" w:eastAsia="Times New Roman" w:hAnsi="Times New Roman" w:cs="Times New Roman"/>
          <w:spacing w:val="4"/>
          <w:w w:val="102"/>
          <w:sz w:val="21"/>
          <w:szCs w:val="21"/>
        </w:rPr>
        <w:t>M</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xed</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oca</w:t>
      </w:r>
      <w:r>
        <w:rPr>
          <w:rFonts w:ascii="Times New Roman" w:eastAsia="Times New Roman" w:hAnsi="Times New Roman" w:cs="Times New Roman"/>
          <w:spacing w:val="1"/>
          <w:sz w:val="21"/>
          <w:szCs w:val="21"/>
        </w:rPr>
        <w:t>liti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ag</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2"/>
          <w:w w:val="102"/>
          <w:sz w:val="21"/>
          <w:szCs w:val="21"/>
        </w:rPr>
        <w:t>be</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3"/>
          <w:w w:val="102"/>
          <w:sz w:val="21"/>
          <w:szCs w:val="21"/>
        </w:rPr>
        <w:t>w</w:t>
      </w:r>
      <w:r>
        <w:rPr>
          <w:rFonts w:ascii="Times New Roman" w:eastAsia="Times New Roman" w:hAnsi="Times New Roman" w:cs="Times New Roman"/>
          <w:w w:val="102"/>
          <w:sz w:val="21"/>
          <w:szCs w:val="21"/>
        </w:rPr>
        <w:t>.</w:t>
      </w:r>
    </w:p>
    <w:p w14:paraId="0187BE2D" w14:textId="21CA567E" w:rsidR="00A57BD2" w:rsidRDefault="00A57BD2" w:rsidP="0065599E">
      <w:pPr>
        <w:spacing w:before="16" w:after="0" w:line="264" w:lineRule="exact"/>
        <w:ind w:left="220" w:right="209" w:firstLine="720"/>
        <w:rPr>
          <w:rFonts w:ascii="Times New Roman" w:eastAsia="Times New Roman" w:hAnsi="Times New Roman" w:cs="Times New Roman"/>
          <w:sz w:val="21"/>
          <w:szCs w:val="21"/>
        </w:rPr>
      </w:pPr>
      <w:proofErr w:type="gramStart"/>
      <w:r>
        <w:rPr>
          <w:rFonts w:ascii="Calibri" w:eastAsia="Calibri" w:hAnsi="Calibri" w:cs="Calibri"/>
          <w:spacing w:val="1"/>
          <w:position w:val="11"/>
          <w:sz w:val="16"/>
          <w:szCs w:val="16"/>
        </w:rPr>
        <w:t>1</w:t>
      </w:r>
      <w:r>
        <w:rPr>
          <w:rFonts w:ascii="Calibri" w:eastAsia="Calibri" w:hAnsi="Calibri" w:cs="Calibri"/>
          <w:position w:val="11"/>
          <w:sz w:val="16"/>
          <w:szCs w:val="16"/>
        </w:rPr>
        <w:t>6</w:t>
      </w:r>
      <w:r>
        <w:rPr>
          <w:rFonts w:ascii="Calibri" w:eastAsia="Calibri" w:hAnsi="Calibri" w:cs="Calibri"/>
          <w:spacing w:val="-17"/>
          <w:sz w:val="24"/>
          <w:szCs w:val="24"/>
        </w:rPr>
        <w:t xml:space="preserve"> </w:t>
      </w:r>
      <w:r>
        <w:rPr>
          <w:rFonts w:ascii="Calibri" w:eastAsia="Calibri" w:hAnsi="Calibri" w:cs="Calibri"/>
          <w:sz w:val="24"/>
          <w:szCs w:val="24"/>
        </w:rPr>
        <w:t> </w:t>
      </w:r>
      <w:r>
        <w:rPr>
          <w:rFonts w:ascii="Times New Roman" w:eastAsia="Times New Roman" w:hAnsi="Times New Roman" w:cs="Times New Roman"/>
          <w:spacing w:val="2"/>
          <w:w w:val="102"/>
          <w:sz w:val="21"/>
          <w:szCs w:val="21"/>
        </w:rPr>
        <w:t>Th</w:t>
      </w:r>
      <w:r>
        <w:rPr>
          <w:rFonts w:ascii="Times New Roman" w:eastAsia="Times New Roman" w:hAnsi="Times New Roman" w:cs="Times New Roman"/>
          <w:w w:val="102"/>
          <w:sz w:val="21"/>
          <w:szCs w:val="21"/>
        </w:rPr>
        <w:t>e</w:t>
      </w:r>
      <w:proofErr w:type="gram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dyad</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a</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poss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HS</w:t>
      </w:r>
      <w:r>
        <w:rPr>
          <w:rFonts w:ascii="Times New Roman" w:eastAsia="Times New Roman" w:hAnsi="Times New Roman" w:cs="Times New Roman"/>
          <w:spacing w:val="1"/>
          <w:sz w:val="21"/>
          <w:szCs w:val="21"/>
        </w:rPr>
        <w:t>-</w:t>
      </w:r>
      <w:proofErr w:type="spellStart"/>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I</w:t>
      </w:r>
      <w:proofErr w:type="spellEnd"/>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2"/>
          <w:sz w:val="21"/>
          <w:szCs w:val="21"/>
        </w:rPr>
        <w:t>he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eas</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ud</w:t>
      </w:r>
      <w:r>
        <w:rPr>
          <w:rFonts w:ascii="Times New Roman" w:eastAsia="Times New Roman" w:hAnsi="Times New Roman" w:cs="Times New Roman"/>
          <w:sz w:val="21"/>
          <w:szCs w:val="21"/>
        </w:rPr>
        <w:t>y</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dyad</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bo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espec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ea</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proofErr w:type="spellStart"/>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I</w:t>
      </w:r>
      <w:proofErr w:type="spellEnd"/>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w w:val="102"/>
          <w:sz w:val="21"/>
          <w:szCs w:val="21"/>
        </w:rPr>
        <w:t>ad</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2"/>
          <w:sz w:val="21"/>
          <w:szCs w:val="21"/>
        </w:rPr>
        <w:t>tr</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w:t>
      </w:r>
      <w:r w:rsidR="0065599E">
        <w:rPr>
          <w:rFonts w:ascii="Times New Roman" w:eastAsia="Times New Roman" w:hAnsi="Times New Roman" w:cs="Times New Roman"/>
          <w:spacing w:val="2"/>
          <w:w w:val="102"/>
          <w:sz w:val="21"/>
          <w:szCs w:val="21"/>
        </w:rPr>
        <w:t xml:space="preserve"> participated in this study</w:t>
      </w:r>
      <w:r>
        <w:rPr>
          <w:rFonts w:ascii="Times New Roman" w:eastAsia="Times New Roman" w:hAnsi="Times New Roman" w:cs="Times New Roman"/>
          <w:w w:val="102"/>
          <w:sz w:val="21"/>
          <w:szCs w:val="21"/>
        </w:rPr>
        <w:t>.</w:t>
      </w:r>
    </w:p>
    <w:p w14:paraId="4F97653E" w14:textId="77777777" w:rsidR="00A57BD2" w:rsidRDefault="00A57BD2" w:rsidP="00A57BD2">
      <w:pPr>
        <w:spacing w:after="0" w:line="298" w:lineRule="exact"/>
        <w:ind w:left="940" w:right="-20"/>
        <w:rPr>
          <w:rFonts w:ascii="Times New Roman" w:eastAsia="Times New Roman" w:hAnsi="Times New Roman" w:cs="Times New Roman"/>
          <w:spacing w:val="2"/>
          <w:w w:val="102"/>
          <w:sz w:val="21"/>
          <w:szCs w:val="21"/>
        </w:rPr>
      </w:pPr>
      <w:proofErr w:type="gramStart"/>
      <w:r>
        <w:rPr>
          <w:rFonts w:ascii="Calibri" w:eastAsia="Calibri" w:hAnsi="Calibri" w:cs="Calibri"/>
          <w:spacing w:val="1"/>
          <w:position w:val="12"/>
          <w:sz w:val="16"/>
          <w:szCs w:val="16"/>
        </w:rPr>
        <w:t>1</w:t>
      </w:r>
      <w:r>
        <w:rPr>
          <w:rFonts w:ascii="Calibri" w:eastAsia="Calibri" w:hAnsi="Calibri" w:cs="Calibri"/>
          <w:position w:val="12"/>
          <w:sz w:val="16"/>
          <w:szCs w:val="16"/>
        </w:rPr>
        <w:t>7</w:t>
      </w:r>
      <w:r>
        <w:rPr>
          <w:rFonts w:ascii="Calibri" w:eastAsia="Calibri" w:hAnsi="Calibri" w:cs="Calibri"/>
          <w:spacing w:val="-17"/>
          <w:sz w:val="24"/>
          <w:szCs w:val="24"/>
        </w:rPr>
        <w:t xml:space="preserve"> </w:t>
      </w:r>
      <w:r>
        <w:rPr>
          <w:rFonts w:ascii="Calibri" w:eastAsia="Calibri" w:hAnsi="Calibri" w:cs="Calibri"/>
          <w:sz w:val="24"/>
          <w:szCs w:val="24"/>
        </w:rPr>
        <w:t> </w:t>
      </w:r>
      <w:r>
        <w:rPr>
          <w:rFonts w:ascii="Times New Roman" w:eastAsia="Times New Roman" w:hAnsi="Times New Roman" w:cs="Times New Roman"/>
          <w:spacing w:val="2"/>
          <w:w w:val="102"/>
          <w:sz w:val="21"/>
          <w:szCs w:val="21"/>
        </w:rPr>
        <w:t>Th</w:t>
      </w:r>
      <w:r>
        <w:rPr>
          <w:rFonts w:ascii="Times New Roman" w:eastAsia="Times New Roman" w:hAnsi="Times New Roman" w:cs="Times New Roman"/>
          <w:w w:val="102"/>
          <w:sz w:val="21"/>
          <w:szCs w:val="21"/>
        </w:rPr>
        <w:t>e</w:t>
      </w:r>
      <w:proofErr w:type="gram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I</w:t>
      </w:r>
      <w:proofErr w:type="spellEnd"/>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fl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LE</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u</w:t>
      </w:r>
      <w:r>
        <w:rPr>
          <w:rFonts w:ascii="Times New Roman" w:eastAsia="Times New Roman" w:hAnsi="Times New Roman" w:cs="Times New Roman"/>
          <w:spacing w:val="3"/>
          <w:w w:val="102"/>
          <w:sz w:val="21"/>
          <w:szCs w:val="21"/>
        </w:rPr>
        <w:t>d</w:t>
      </w:r>
      <w:r>
        <w:rPr>
          <w:rFonts w:ascii="Times New Roman" w:eastAsia="Times New Roman" w:hAnsi="Times New Roman" w:cs="Times New Roman"/>
          <w:spacing w:val="2"/>
          <w:w w:val="102"/>
          <w:sz w:val="21"/>
          <w:szCs w:val="21"/>
        </w:rPr>
        <w:t>y.</w:t>
      </w:r>
    </w:p>
    <w:p w14:paraId="7E13CB65" w14:textId="77777777" w:rsidR="00A57BD2" w:rsidRDefault="00A57BD2" w:rsidP="00A57BD2">
      <w:pPr>
        <w:widowControl/>
        <w:spacing w:after="0" w:line="240" w:lineRule="auto"/>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br w:type="page"/>
      </w:r>
    </w:p>
    <w:p w14:paraId="586EDF1F" w14:textId="77777777" w:rsidR="00A57BD2" w:rsidRDefault="00A57BD2" w:rsidP="00A57BD2">
      <w:pPr>
        <w:spacing w:after="0" w:line="298" w:lineRule="exact"/>
        <w:ind w:left="940" w:right="-20"/>
        <w:rPr>
          <w:rFonts w:ascii="Times New Roman" w:eastAsia="Times New Roman" w:hAnsi="Times New Roman" w:cs="Times New Roman"/>
          <w:sz w:val="21"/>
          <w:szCs w:val="21"/>
        </w:rPr>
      </w:pPr>
    </w:p>
    <w:p w14:paraId="307284CD" w14:textId="77777777" w:rsidR="00A57BD2" w:rsidRPr="00C40DAB" w:rsidRDefault="00A57BD2" w:rsidP="00A57BD2">
      <w:pPr>
        <w:jc w:val="center"/>
        <w:rPr>
          <w:rFonts w:ascii="Times New Roman" w:hAnsi="Times New Roman" w:cs="Times New Roman"/>
          <w:sz w:val="26"/>
          <w:szCs w:val="26"/>
        </w:rPr>
      </w:pPr>
      <w:r w:rsidRPr="00C40DAB">
        <w:rPr>
          <w:rFonts w:ascii="Times New Roman" w:hAnsi="Times New Roman" w:cs="Times New Roman"/>
          <w:sz w:val="26"/>
          <w:szCs w:val="26"/>
        </w:rPr>
        <w:t>Appendix II</w:t>
      </w:r>
    </w:p>
    <w:p w14:paraId="345D6C76" w14:textId="77777777" w:rsidR="00A57BD2" w:rsidRPr="0069011D" w:rsidRDefault="00A57BD2" w:rsidP="00A57BD2">
      <w:pPr>
        <w:jc w:val="center"/>
        <w:rPr>
          <w:rFonts w:ascii="Times New Roman" w:hAnsi="Times New Roman" w:cs="Times New Roman"/>
        </w:rPr>
      </w:pPr>
      <w:r w:rsidRPr="0069011D">
        <w:rPr>
          <w:rFonts w:ascii="Times New Roman" w:hAnsi="Times New Roman" w:cs="Times New Roman"/>
        </w:rPr>
        <w:t>Collaborative Activities Short Inventory</w:t>
      </w:r>
    </w:p>
    <w:p w14:paraId="7F16C959" w14:textId="77777777" w:rsidR="00A57BD2" w:rsidRPr="0069011D" w:rsidRDefault="00A57BD2" w:rsidP="00A57BD2">
      <w:pPr>
        <w:rPr>
          <w:rFonts w:ascii="Times New Roman" w:hAnsi="Times New Roman" w:cs="Times New Roman"/>
        </w:rPr>
      </w:pPr>
      <w:proofErr w:type="spellStart"/>
      <w:r w:rsidRPr="0069011D">
        <w:rPr>
          <w:rFonts w:ascii="Times New Roman" w:hAnsi="Times New Roman" w:cs="Times New Roman"/>
        </w:rPr>
        <w:t>VPI</w:t>
      </w:r>
      <w:proofErr w:type="spellEnd"/>
      <w:r w:rsidRPr="0069011D">
        <w:rPr>
          <w:rFonts w:ascii="Times New Roman" w:hAnsi="Times New Roman" w:cs="Times New Roman"/>
        </w:rPr>
        <w:t xml:space="preserve"> School or Head Start Administrators </w:t>
      </w:r>
    </w:p>
    <w:p w14:paraId="28375D69" w14:textId="77777777" w:rsidR="00A57BD2" w:rsidRPr="0069011D" w:rsidRDefault="00A57BD2" w:rsidP="00A57BD2">
      <w:pPr>
        <w:rPr>
          <w:rFonts w:ascii="Times New Roman" w:hAnsi="Times New Roman" w:cs="Times New Roman"/>
        </w:rPr>
      </w:pPr>
      <w:r w:rsidRPr="0069011D">
        <w:rPr>
          <w:rFonts w:ascii="Times New Roman" w:hAnsi="Times New Roman" w:cs="Times New Roman"/>
        </w:rPr>
        <w:t>Please fill in the name of the Head Start/</w:t>
      </w:r>
      <w:proofErr w:type="spellStart"/>
      <w:r w:rsidRPr="0069011D">
        <w:rPr>
          <w:rFonts w:ascii="Times New Roman" w:hAnsi="Times New Roman" w:cs="Times New Roman"/>
        </w:rPr>
        <w:t>VPI</w:t>
      </w:r>
      <w:proofErr w:type="spellEnd"/>
      <w:r w:rsidRPr="0069011D">
        <w:rPr>
          <w:rFonts w:ascii="Times New Roman" w:hAnsi="Times New Roman" w:cs="Times New Roman"/>
        </w:rPr>
        <w:t xml:space="preserve">(s) that you work with in the column.  </w:t>
      </w:r>
    </w:p>
    <w:p w14:paraId="6F074535" w14:textId="77777777" w:rsidR="00A57BD2" w:rsidRPr="0069011D" w:rsidRDefault="00A57BD2" w:rsidP="00A57BD2">
      <w:pPr>
        <w:rPr>
          <w:rFonts w:ascii="Times New Roman" w:hAnsi="Times New Roman" w:cs="Times New Roman"/>
        </w:rPr>
      </w:pPr>
      <w:r w:rsidRPr="0069011D">
        <w:rPr>
          <w:rFonts w:ascii="Times New Roman" w:hAnsi="Times New Roman" w:cs="Times New Roman"/>
        </w:rPr>
        <w:t xml:space="preserve">Mark all of the activities that you engage in with Head Start or </w:t>
      </w:r>
      <w:proofErr w:type="spellStart"/>
      <w:r w:rsidRPr="0069011D">
        <w:rPr>
          <w:rFonts w:ascii="Times New Roman" w:hAnsi="Times New Roman" w:cs="Times New Roman"/>
        </w:rPr>
        <w:t>VPI</w:t>
      </w:r>
      <w:proofErr w:type="spellEnd"/>
      <w:r w:rsidRPr="0069011D">
        <w:rPr>
          <w:rFonts w:ascii="Times New Roman" w:hAnsi="Times New Roman" w:cs="Times New Roman"/>
        </w:rPr>
        <w:t xml:space="preserve">.  It is ok if you do not engage in ALL of the activities with each school/classroom. In other words, some classes/schools may be different than others in your area.  </w:t>
      </w:r>
    </w:p>
    <w:p w14:paraId="04F6E7B6" w14:textId="6A64F2CB" w:rsidR="00A57BD2" w:rsidRPr="0069011D" w:rsidRDefault="00A57BD2" w:rsidP="00A57BD2">
      <w:pPr>
        <w:rPr>
          <w:rFonts w:ascii="Times New Roman" w:hAnsi="Times New Roman" w:cs="Times New Roman"/>
        </w:rPr>
      </w:pPr>
      <w:r w:rsidRPr="0069011D">
        <w:rPr>
          <w:rFonts w:ascii="Times New Roman" w:hAnsi="Times New Roman" w:cs="Times New Roman"/>
        </w:rPr>
        <w:t>Also, I have left blanks at the bottom so that you can fill in other ways that you work together with Head Start</w:t>
      </w:r>
      <w:r w:rsidR="0065599E">
        <w:rPr>
          <w:rFonts w:ascii="Times New Roman" w:hAnsi="Times New Roman" w:cs="Times New Roman"/>
        </w:rPr>
        <w:t>/</w:t>
      </w:r>
      <w:proofErr w:type="spellStart"/>
      <w:r w:rsidR="0065599E">
        <w:rPr>
          <w:rFonts w:ascii="Times New Roman" w:hAnsi="Times New Roman" w:cs="Times New Roman"/>
        </w:rPr>
        <w:t>VPI</w:t>
      </w:r>
      <w:proofErr w:type="spellEnd"/>
      <w:r w:rsidRPr="0069011D">
        <w:rPr>
          <w:rFonts w:ascii="Times New Roman" w:hAnsi="Times New Roman" w:cs="Times New Roman"/>
        </w:rPr>
        <w:t xml:space="preserve"> that are not reflected in the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1504"/>
        <w:gridCol w:w="1504"/>
        <w:gridCol w:w="1620"/>
      </w:tblGrid>
      <w:tr w:rsidR="00A57BD2" w:rsidRPr="00510D6C" w14:paraId="53066854" w14:textId="77777777" w:rsidTr="00A57BD2">
        <w:tc>
          <w:tcPr>
            <w:tcW w:w="4724" w:type="dxa"/>
            <w:vAlign w:val="center"/>
          </w:tcPr>
          <w:p w14:paraId="0F23E280" w14:textId="77777777" w:rsidR="00A57BD2" w:rsidRPr="00510D6C" w:rsidRDefault="00A57BD2" w:rsidP="00A57BD2">
            <w:pPr>
              <w:jc w:val="right"/>
              <w:rPr>
                <w:rFonts w:ascii="Times New Roman" w:hAnsi="Times New Roman" w:cs="Times New Roman"/>
              </w:rPr>
            </w:pPr>
            <w:r w:rsidRPr="00510D6C">
              <w:rPr>
                <w:rFonts w:ascii="Times New Roman" w:hAnsi="Times New Roman" w:cs="Times New Roman"/>
              </w:rPr>
              <w:t>Name</w:t>
            </w:r>
          </w:p>
        </w:tc>
        <w:tc>
          <w:tcPr>
            <w:tcW w:w="1504" w:type="dxa"/>
          </w:tcPr>
          <w:p w14:paraId="6EB4F082" w14:textId="77777777" w:rsidR="00A57BD2" w:rsidRPr="00510D6C" w:rsidRDefault="00A57BD2" w:rsidP="00A57BD2">
            <w:pPr>
              <w:rPr>
                <w:rFonts w:ascii="Times New Roman" w:hAnsi="Times New Roman" w:cs="Times New Roman"/>
              </w:rPr>
            </w:pPr>
          </w:p>
        </w:tc>
        <w:tc>
          <w:tcPr>
            <w:tcW w:w="1504" w:type="dxa"/>
          </w:tcPr>
          <w:p w14:paraId="2E7BAB48" w14:textId="77777777" w:rsidR="00A57BD2" w:rsidRPr="00510D6C" w:rsidRDefault="00A57BD2" w:rsidP="00A57BD2">
            <w:pPr>
              <w:rPr>
                <w:rFonts w:ascii="Times New Roman" w:hAnsi="Times New Roman" w:cs="Times New Roman"/>
              </w:rPr>
            </w:pPr>
          </w:p>
        </w:tc>
        <w:tc>
          <w:tcPr>
            <w:tcW w:w="1620" w:type="dxa"/>
          </w:tcPr>
          <w:p w14:paraId="5966ACF7" w14:textId="77777777" w:rsidR="00A57BD2" w:rsidRPr="00510D6C" w:rsidRDefault="00A57BD2" w:rsidP="00A57BD2">
            <w:pPr>
              <w:rPr>
                <w:rFonts w:ascii="Times New Roman" w:hAnsi="Times New Roman" w:cs="Times New Roman"/>
              </w:rPr>
            </w:pPr>
          </w:p>
        </w:tc>
      </w:tr>
      <w:tr w:rsidR="00A57BD2" w:rsidRPr="00510D6C" w14:paraId="0DF195BE" w14:textId="77777777" w:rsidTr="00A57BD2">
        <w:trPr>
          <w:trHeight w:val="539"/>
        </w:trPr>
        <w:tc>
          <w:tcPr>
            <w:tcW w:w="4724" w:type="dxa"/>
          </w:tcPr>
          <w:p w14:paraId="37DD4E3C"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 xml:space="preserve">Signed MOU between </w:t>
            </w:r>
            <w:proofErr w:type="spellStart"/>
            <w:r w:rsidRPr="00510D6C">
              <w:rPr>
                <w:rFonts w:ascii="Times New Roman" w:hAnsi="Times New Roman" w:cs="Times New Roman"/>
              </w:rPr>
              <w:t>VPI</w:t>
            </w:r>
            <w:proofErr w:type="spellEnd"/>
            <w:r w:rsidRPr="00510D6C">
              <w:rPr>
                <w:rFonts w:ascii="Times New Roman" w:hAnsi="Times New Roman" w:cs="Times New Roman"/>
              </w:rPr>
              <w:t xml:space="preserve"> and Head Start?</w:t>
            </w:r>
          </w:p>
        </w:tc>
        <w:tc>
          <w:tcPr>
            <w:tcW w:w="1504" w:type="dxa"/>
          </w:tcPr>
          <w:p w14:paraId="400F26F8" w14:textId="77777777" w:rsidR="00A57BD2" w:rsidRPr="00510D6C" w:rsidRDefault="00A57BD2" w:rsidP="00A57BD2">
            <w:pPr>
              <w:rPr>
                <w:rFonts w:ascii="Times New Roman" w:hAnsi="Times New Roman" w:cs="Times New Roman"/>
              </w:rPr>
            </w:pPr>
          </w:p>
        </w:tc>
        <w:tc>
          <w:tcPr>
            <w:tcW w:w="1504" w:type="dxa"/>
          </w:tcPr>
          <w:p w14:paraId="2056C366" w14:textId="77777777" w:rsidR="00A57BD2" w:rsidRPr="00510D6C" w:rsidRDefault="00A57BD2" w:rsidP="00A57BD2">
            <w:pPr>
              <w:rPr>
                <w:rFonts w:ascii="Times New Roman" w:hAnsi="Times New Roman" w:cs="Times New Roman"/>
              </w:rPr>
            </w:pPr>
          </w:p>
        </w:tc>
        <w:tc>
          <w:tcPr>
            <w:tcW w:w="1620" w:type="dxa"/>
          </w:tcPr>
          <w:p w14:paraId="3B92E896" w14:textId="77777777" w:rsidR="00A57BD2" w:rsidRPr="00510D6C" w:rsidRDefault="00A57BD2" w:rsidP="00A57BD2">
            <w:pPr>
              <w:rPr>
                <w:rFonts w:ascii="Times New Roman" w:hAnsi="Times New Roman" w:cs="Times New Roman"/>
              </w:rPr>
            </w:pPr>
          </w:p>
        </w:tc>
      </w:tr>
      <w:tr w:rsidR="00A57BD2" w:rsidRPr="00510D6C" w14:paraId="28771BEE" w14:textId="77777777" w:rsidTr="00A57BD2">
        <w:tc>
          <w:tcPr>
            <w:tcW w:w="4724" w:type="dxa"/>
          </w:tcPr>
          <w:p w14:paraId="080A45EF"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Share information about preschool applicants, such as number of students and/or names?</w:t>
            </w:r>
          </w:p>
        </w:tc>
        <w:tc>
          <w:tcPr>
            <w:tcW w:w="1504" w:type="dxa"/>
          </w:tcPr>
          <w:p w14:paraId="0D29A63D" w14:textId="77777777" w:rsidR="00A57BD2" w:rsidRPr="00510D6C" w:rsidRDefault="00A57BD2" w:rsidP="00A57BD2">
            <w:pPr>
              <w:rPr>
                <w:rFonts w:ascii="Times New Roman" w:hAnsi="Times New Roman" w:cs="Times New Roman"/>
              </w:rPr>
            </w:pPr>
          </w:p>
        </w:tc>
        <w:tc>
          <w:tcPr>
            <w:tcW w:w="1504" w:type="dxa"/>
          </w:tcPr>
          <w:p w14:paraId="11DB1F6C" w14:textId="77777777" w:rsidR="00A57BD2" w:rsidRPr="00510D6C" w:rsidRDefault="00A57BD2" w:rsidP="00A57BD2">
            <w:pPr>
              <w:rPr>
                <w:rFonts w:ascii="Times New Roman" w:hAnsi="Times New Roman" w:cs="Times New Roman"/>
              </w:rPr>
            </w:pPr>
          </w:p>
        </w:tc>
        <w:tc>
          <w:tcPr>
            <w:tcW w:w="1620" w:type="dxa"/>
          </w:tcPr>
          <w:p w14:paraId="1E511AA0" w14:textId="77777777" w:rsidR="00A57BD2" w:rsidRPr="00510D6C" w:rsidRDefault="00A57BD2" w:rsidP="00A57BD2">
            <w:pPr>
              <w:rPr>
                <w:rFonts w:ascii="Times New Roman" w:hAnsi="Times New Roman" w:cs="Times New Roman"/>
              </w:rPr>
            </w:pPr>
          </w:p>
        </w:tc>
      </w:tr>
      <w:tr w:rsidR="00A57BD2" w:rsidRPr="00510D6C" w14:paraId="07F2802A" w14:textId="77777777" w:rsidTr="00A57BD2">
        <w:tc>
          <w:tcPr>
            <w:tcW w:w="4724" w:type="dxa"/>
          </w:tcPr>
          <w:p w14:paraId="7C774EF3"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Share information about professional development?</w:t>
            </w:r>
          </w:p>
        </w:tc>
        <w:tc>
          <w:tcPr>
            <w:tcW w:w="1504" w:type="dxa"/>
          </w:tcPr>
          <w:p w14:paraId="081CCA26" w14:textId="77777777" w:rsidR="00A57BD2" w:rsidRPr="00510D6C" w:rsidRDefault="00A57BD2" w:rsidP="00A57BD2">
            <w:pPr>
              <w:rPr>
                <w:rFonts w:ascii="Times New Roman" w:hAnsi="Times New Roman" w:cs="Times New Roman"/>
              </w:rPr>
            </w:pPr>
          </w:p>
        </w:tc>
        <w:tc>
          <w:tcPr>
            <w:tcW w:w="1504" w:type="dxa"/>
          </w:tcPr>
          <w:p w14:paraId="5383CFAC" w14:textId="77777777" w:rsidR="00A57BD2" w:rsidRPr="00510D6C" w:rsidRDefault="00A57BD2" w:rsidP="00A57BD2">
            <w:pPr>
              <w:rPr>
                <w:rFonts w:ascii="Times New Roman" w:hAnsi="Times New Roman" w:cs="Times New Roman"/>
              </w:rPr>
            </w:pPr>
          </w:p>
        </w:tc>
        <w:tc>
          <w:tcPr>
            <w:tcW w:w="1620" w:type="dxa"/>
          </w:tcPr>
          <w:p w14:paraId="02C2D859" w14:textId="77777777" w:rsidR="00A57BD2" w:rsidRPr="00510D6C" w:rsidRDefault="00A57BD2" w:rsidP="00A57BD2">
            <w:pPr>
              <w:rPr>
                <w:rFonts w:ascii="Times New Roman" w:hAnsi="Times New Roman" w:cs="Times New Roman"/>
              </w:rPr>
            </w:pPr>
          </w:p>
        </w:tc>
      </w:tr>
      <w:tr w:rsidR="00A57BD2" w:rsidRPr="00510D6C" w14:paraId="386775FF" w14:textId="77777777" w:rsidTr="00A57BD2">
        <w:trPr>
          <w:trHeight w:val="467"/>
        </w:trPr>
        <w:tc>
          <w:tcPr>
            <w:tcW w:w="4724" w:type="dxa"/>
          </w:tcPr>
          <w:p w14:paraId="7D2B76B7"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Create a joint preschool application?</w:t>
            </w:r>
          </w:p>
        </w:tc>
        <w:tc>
          <w:tcPr>
            <w:tcW w:w="1504" w:type="dxa"/>
          </w:tcPr>
          <w:p w14:paraId="077648CE" w14:textId="77777777" w:rsidR="00A57BD2" w:rsidRPr="00510D6C" w:rsidRDefault="00A57BD2" w:rsidP="00A57BD2">
            <w:pPr>
              <w:rPr>
                <w:rFonts w:ascii="Times New Roman" w:hAnsi="Times New Roman" w:cs="Times New Roman"/>
              </w:rPr>
            </w:pPr>
          </w:p>
        </w:tc>
        <w:tc>
          <w:tcPr>
            <w:tcW w:w="1504" w:type="dxa"/>
          </w:tcPr>
          <w:p w14:paraId="5FD3B49E" w14:textId="77777777" w:rsidR="00A57BD2" w:rsidRPr="00510D6C" w:rsidRDefault="00A57BD2" w:rsidP="00A57BD2">
            <w:pPr>
              <w:rPr>
                <w:rFonts w:ascii="Times New Roman" w:hAnsi="Times New Roman" w:cs="Times New Roman"/>
              </w:rPr>
            </w:pPr>
          </w:p>
        </w:tc>
        <w:tc>
          <w:tcPr>
            <w:tcW w:w="1620" w:type="dxa"/>
          </w:tcPr>
          <w:p w14:paraId="57C4EA90" w14:textId="77777777" w:rsidR="00A57BD2" w:rsidRPr="00510D6C" w:rsidRDefault="00A57BD2" w:rsidP="00A57BD2">
            <w:pPr>
              <w:rPr>
                <w:rFonts w:ascii="Times New Roman" w:hAnsi="Times New Roman" w:cs="Times New Roman"/>
              </w:rPr>
            </w:pPr>
          </w:p>
        </w:tc>
      </w:tr>
      <w:tr w:rsidR="00A57BD2" w:rsidRPr="00510D6C" w14:paraId="2A6C39B4" w14:textId="77777777" w:rsidTr="00A57BD2">
        <w:trPr>
          <w:trHeight w:val="530"/>
        </w:trPr>
        <w:tc>
          <w:tcPr>
            <w:tcW w:w="4724" w:type="dxa"/>
          </w:tcPr>
          <w:p w14:paraId="74268FC0"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Single Point of Entry?</w:t>
            </w:r>
          </w:p>
        </w:tc>
        <w:tc>
          <w:tcPr>
            <w:tcW w:w="1504" w:type="dxa"/>
          </w:tcPr>
          <w:p w14:paraId="0665A9F8" w14:textId="77777777" w:rsidR="00A57BD2" w:rsidRPr="00510D6C" w:rsidRDefault="00A57BD2" w:rsidP="00A57BD2">
            <w:pPr>
              <w:rPr>
                <w:rFonts w:ascii="Times New Roman" w:hAnsi="Times New Roman" w:cs="Times New Roman"/>
              </w:rPr>
            </w:pPr>
          </w:p>
        </w:tc>
        <w:tc>
          <w:tcPr>
            <w:tcW w:w="1504" w:type="dxa"/>
          </w:tcPr>
          <w:p w14:paraId="05365442" w14:textId="77777777" w:rsidR="00A57BD2" w:rsidRPr="00510D6C" w:rsidRDefault="00A57BD2" w:rsidP="00A57BD2">
            <w:pPr>
              <w:rPr>
                <w:rFonts w:ascii="Times New Roman" w:hAnsi="Times New Roman" w:cs="Times New Roman"/>
              </w:rPr>
            </w:pPr>
          </w:p>
        </w:tc>
        <w:tc>
          <w:tcPr>
            <w:tcW w:w="1620" w:type="dxa"/>
          </w:tcPr>
          <w:p w14:paraId="104B0E31" w14:textId="77777777" w:rsidR="00A57BD2" w:rsidRPr="00510D6C" w:rsidRDefault="00A57BD2" w:rsidP="00A57BD2">
            <w:pPr>
              <w:rPr>
                <w:rFonts w:ascii="Times New Roman" w:hAnsi="Times New Roman" w:cs="Times New Roman"/>
              </w:rPr>
            </w:pPr>
          </w:p>
        </w:tc>
      </w:tr>
      <w:tr w:rsidR="00A57BD2" w:rsidRPr="00510D6C" w14:paraId="63621B3C" w14:textId="77777777" w:rsidTr="00A57BD2">
        <w:tc>
          <w:tcPr>
            <w:tcW w:w="4724" w:type="dxa"/>
          </w:tcPr>
          <w:p w14:paraId="14EE884F"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Sit down and review applicants together to make placement decisions?</w:t>
            </w:r>
          </w:p>
        </w:tc>
        <w:tc>
          <w:tcPr>
            <w:tcW w:w="1504" w:type="dxa"/>
          </w:tcPr>
          <w:p w14:paraId="1DEFF0FA" w14:textId="77777777" w:rsidR="00A57BD2" w:rsidRPr="00510D6C" w:rsidRDefault="00A57BD2" w:rsidP="00A57BD2">
            <w:pPr>
              <w:rPr>
                <w:rFonts w:ascii="Times New Roman" w:hAnsi="Times New Roman" w:cs="Times New Roman"/>
              </w:rPr>
            </w:pPr>
          </w:p>
        </w:tc>
        <w:tc>
          <w:tcPr>
            <w:tcW w:w="1504" w:type="dxa"/>
          </w:tcPr>
          <w:p w14:paraId="18FC7C17" w14:textId="77777777" w:rsidR="00A57BD2" w:rsidRPr="00510D6C" w:rsidRDefault="00A57BD2" w:rsidP="00A57BD2">
            <w:pPr>
              <w:rPr>
                <w:rFonts w:ascii="Times New Roman" w:hAnsi="Times New Roman" w:cs="Times New Roman"/>
              </w:rPr>
            </w:pPr>
          </w:p>
        </w:tc>
        <w:tc>
          <w:tcPr>
            <w:tcW w:w="1620" w:type="dxa"/>
          </w:tcPr>
          <w:p w14:paraId="29314CF5" w14:textId="77777777" w:rsidR="00A57BD2" w:rsidRPr="00510D6C" w:rsidRDefault="00A57BD2" w:rsidP="00A57BD2">
            <w:pPr>
              <w:rPr>
                <w:rFonts w:ascii="Times New Roman" w:hAnsi="Times New Roman" w:cs="Times New Roman"/>
              </w:rPr>
            </w:pPr>
          </w:p>
        </w:tc>
      </w:tr>
      <w:tr w:rsidR="00A57BD2" w:rsidRPr="00510D6C" w14:paraId="551EADF5" w14:textId="77777777" w:rsidTr="00A57BD2">
        <w:tc>
          <w:tcPr>
            <w:tcW w:w="4724" w:type="dxa"/>
          </w:tcPr>
          <w:p w14:paraId="45BBAA88"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 xml:space="preserve">Head Start and </w:t>
            </w:r>
            <w:proofErr w:type="spellStart"/>
            <w:r w:rsidRPr="00510D6C">
              <w:rPr>
                <w:rFonts w:ascii="Times New Roman" w:hAnsi="Times New Roman" w:cs="Times New Roman"/>
              </w:rPr>
              <w:t>VPI</w:t>
            </w:r>
            <w:proofErr w:type="spellEnd"/>
            <w:r w:rsidRPr="00510D6C">
              <w:rPr>
                <w:rFonts w:ascii="Times New Roman" w:hAnsi="Times New Roman" w:cs="Times New Roman"/>
              </w:rPr>
              <w:t xml:space="preserve"> classrooms in same building? (but do not blend children in classroom)</w:t>
            </w:r>
          </w:p>
        </w:tc>
        <w:tc>
          <w:tcPr>
            <w:tcW w:w="1504" w:type="dxa"/>
          </w:tcPr>
          <w:p w14:paraId="4B8A0629" w14:textId="77777777" w:rsidR="00A57BD2" w:rsidRPr="00510D6C" w:rsidRDefault="00A57BD2" w:rsidP="00A57BD2">
            <w:pPr>
              <w:rPr>
                <w:rFonts w:ascii="Times New Roman" w:hAnsi="Times New Roman" w:cs="Times New Roman"/>
              </w:rPr>
            </w:pPr>
          </w:p>
        </w:tc>
        <w:tc>
          <w:tcPr>
            <w:tcW w:w="1504" w:type="dxa"/>
          </w:tcPr>
          <w:p w14:paraId="091B3C2C" w14:textId="77777777" w:rsidR="00A57BD2" w:rsidRPr="00510D6C" w:rsidRDefault="00A57BD2" w:rsidP="00A57BD2">
            <w:pPr>
              <w:rPr>
                <w:rFonts w:ascii="Times New Roman" w:hAnsi="Times New Roman" w:cs="Times New Roman"/>
              </w:rPr>
            </w:pPr>
          </w:p>
        </w:tc>
        <w:tc>
          <w:tcPr>
            <w:tcW w:w="1620" w:type="dxa"/>
          </w:tcPr>
          <w:p w14:paraId="74E01F53" w14:textId="77777777" w:rsidR="00A57BD2" w:rsidRPr="00510D6C" w:rsidRDefault="00A57BD2" w:rsidP="00A57BD2">
            <w:pPr>
              <w:rPr>
                <w:rFonts w:ascii="Times New Roman" w:hAnsi="Times New Roman" w:cs="Times New Roman"/>
              </w:rPr>
            </w:pPr>
          </w:p>
        </w:tc>
      </w:tr>
      <w:tr w:rsidR="00A57BD2" w:rsidRPr="00510D6C" w14:paraId="6336DA5B" w14:textId="77777777" w:rsidTr="00A57BD2">
        <w:trPr>
          <w:trHeight w:val="521"/>
        </w:trPr>
        <w:tc>
          <w:tcPr>
            <w:tcW w:w="4724" w:type="dxa"/>
          </w:tcPr>
          <w:p w14:paraId="1504851F"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Create joint professional development programs?</w:t>
            </w:r>
          </w:p>
        </w:tc>
        <w:tc>
          <w:tcPr>
            <w:tcW w:w="1504" w:type="dxa"/>
          </w:tcPr>
          <w:p w14:paraId="6973A610" w14:textId="77777777" w:rsidR="00A57BD2" w:rsidRPr="00510D6C" w:rsidRDefault="00A57BD2" w:rsidP="00A57BD2">
            <w:pPr>
              <w:rPr>
                <w:rFonts w:ascii="Times New Roman" w:hAnsi="Times New Roman" w:cs="Times New Roman"/>
              </w:rPr>
            </w:pPr>
          </w:p>
        </w:tc>
        <w:tc>
          <w:tcPr>
            <w:tcW w:w="1504" w:type="dxa"/>
          </w:tcPr>
          <w:p w14:paraId="14B6AFAC" w14:textId="77777777" w:rsidR="00A57BD2" w:rsidRPr="00510D6C" w:rsidRDefault="00A57BD2" w:rsidP="00A57BD2">
            <w:pPr>
              <w:rPr>
                <w:rFonts w:ascii="Times New Roman" w:hAnsi="Times New Roman" w:cs="Times New Roman"/>
              </w:rPr>
            </w:pPr>
          </w:p>
        </w:tc>
        <w:tc>
          <w:tcPr>
            <w:tcW w:w="1620" w:type="dxa"/>
          </w:tcPr>
          <w:p w14:paraId="3F7E16A0" w14:textId="77777777" w:rsidR="00A57BD2" w:rsidRPr="00510D6C" w:rsidRDefault="00A57BD2" w:rsidP="00A57BD2">
            <w:pPr>
              <w:rPr>
                <w:rFonts w:ascii="Times New Roman" w:hAnsi="Times New Roman" w:cs="Times New Roman"/>
              </w:rPr>
            </w:pPr>
          </w:p>
        </w:tc>
      </w:tr>
      <w:tr w:rsidR="00A57BD2" w:rsidRPr="00510D6C" w14:paraId="12ED0032" w14:textId="77777777" w:rsidTr="00A57BD2">
        <w:trPr>
          <w:trHeight w:val="620"/>
        </w:trPr>
        <w:tc>
          <w:tcPr>
            <w:tcW w:w="4724" w:type="dxa"/>
          </w:tcPr>
          <w:p w14:paraId="4A63B3EB"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 xml:space="preserve">Blend classrooms? Both </w:t>
            </w:r>
            <w:proofErr w:type="spellStart"/>
            <w:r w:rsidRPr="00510D6C">
              <w:rPr>
                <w:rFonts w:ascii="Times New Roman" w:hAnsi="Times New Roman" w:cs="Times New Roman"/>
              </w:rPr>
              <w:t>VPI</w:t>
            </w:r>
            <w:proofErr w:type="spellEnd"/>
            <w:r w:rsidRPr="00510D6C">
              <w:rPr>
                <w:rFonts w:ascii="Times New Roman" w:hAnsi="Times New Roman" w:cs="Times New Roman"/>
              </w:rPr>
              <w:t xml:space="preserve"> funded and HS funded children in the same classroom.</w:t>
            </w:r>
          </w:p>
        </w:tc>
        <w:tc>
          <w:tcPr>
            <w:tcW w:w="1504" w:type="dxa"/>
          </w:tcPr>
          <w:p w14:paraId="6DFA168F" w14:textId="77777777" w:rsidR="00A57BD2" w:rsidRPr="00510D6C" w:rsidRDefault="00A57BD2" w:rsidP="00A57BD2">
            <w:pPr>
              <w:rPr>
                <w:rFonts w:ascii="Times New Roman" w:hAnsi="Times New Roman" w:cs="Times New Roman"/>
              </w:rPr>
            </w:pPr>
          </w:p>
        </w:tc>
        <w:tc>
          <w:tcPr>
            <w:tcW w:w="1504" w:type="dxa"/>
          </w:tcPr>
          <w:p w14:paraId="2E406423" w14:textId="77777777" w:rsidR="00A57BD2" w:rsidRPr="00510D6C" w:rsidRDefault="00A57BD2" w:rsidP="00A57BD2">
            <w:pPr>
              <w:rPr>
                <w:rFonts w:ascii="Times New Roman" w:hAnsi="Times New Roman" w:cs="Times New Roman"/>
              </w:rPr>
            </w:pPr>
          </w:p>
        </w:tc>
        <w:tc>
          <w:tcPr>
            <w:tcW w:w="1620" w:type="dxa"/>
          </w:tcPr>
          <w:p w14:paraId="774E53AD" w14:textId="77777777" w:rsidR="00A57BD2" w:rsidRPr="00510D6C" w:rsidRDefault="00A57BD2" w:rsidP="00A57BD2">
            <w:pPr>
              <w:rPr>
                <w:rFonts w:ascii="Times New Roman" w:hAnsi="Times New Roman" w:cs="Times New Roman"/>
              </w:rPr>
            </w:pPr>
          </w:p>
        </w:tc>
      </w:tr>
      <w:tr w:rsidR="00A57BD2" w:rsidRPr="00510D6C" w14:paraId="06CD7D94" w14:textId="77777777" w:rsidTr="00A57BD2">
        <w:trPr>
          <w:trHeight w:val="692"/>
        </w:trPr>
        <w:tc>
          <w:tcPr>
            <w:tcW w:w="4724" w:type="dxa"/>
          </w:tcPr>
          <w:p w14:paraId="292D4AD1"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Make teacher hiring decision together?</w:t>
            </w:r>
          </w:p>
        </w:tc>
        <w:tc>
          <w:tcPr>
            <w:tcW w:w="1504" w:type="dxa"/>
          </w:tcPr>
          <w:p w14:paraId="499C06CC" w14:textId="77777777" w:rsidR="00A57BD2" w:rsidRPr="00510D6C" w:rsidRDefault="00A57BD2" w:rsidP="00A57BD2">
            <w:pPr>
              <w:rPr>
                <w:rFonts w:ascii="Times New Roman" w:hAnsi="Times New Roman" w:cs="Times New Roman"/>
              </w:rPr>
            </w:pPr>
          </w:p>
        </w:tc>
        <w:tc>
          <w:tcPr>
            <w:tcW w:w="1504" w:type="dxa"/>
          </w:tcPr>
          <w:p w14:paraId="01BD95E8" w14:textId="77777777" w:rsidR="00A57BD2" w:rsidRPr="00510D6C" w:rsidRDefault="00A57BD2" w:rsidP="00A57BD2">
            <w:pPr>
              <w:rPr>
                <w:rFonts w:ascii="Times New Roman" w:hAnsi="Times New Roman" w:cs="Times New Roman"/>
              </w:rPr>
            </w:pPr>
          </w:p>
        </w:tc>
        <w:tc>
          <w:tcPr>
            <w:tcW w:w="1620" w:type="dxa"/>
          </w:tcPr>
          <w:p w14:paraId="612C97EE" w14:textId="77777777" w:rsidR="00A57BD2" w:rsidRPr="00510D6C" w:rsidRDefault="00A57BD2" w:rsidP="00A57BD2">
            <w:pPr>
              <w:rPr>
                <w:rFonts w:ascii="Times New Roman" w:hAnsi="Times New Roman" w:cs="Times New Roman"/>
              </w:rPr>
            </w:pPr>
          </w:p>
        </w:tc>
      </w:tr>
      <w:tr w:rsidR="00A57BD2" w:rsidRPr="00510D6C" w14:paraId="031677A6" w14:textId="77777777" w:rsidTr="00A57BD2">
        <w:trPr>
          <w:trHeight w:val="719"/>
        </w:trPr>
        <w:tc>
          <w:tcPr>
            <w:tcW w:w="4724" w:type="dxa"/>
          </w:tcPr>
          <w:p w14:paraId="14574167" w14:textId="77777777" w:rsidR="00A57BD2" w:rsidRPr="00510D6C" w:rsidRDefault="00A57BD2" w:rsidP="00A57BD2">
            <w:pPr>
              <w:rPr>
                <w:rFonts w:ascii="Times New Roman" w:hAnsi="Times New Roman" w:cs="Times New Roman"/>
              </w:rPr>
            </w:pPr>
            <w:r w:rsidRPr="00510D6C">
              <w:rPr>
                <w:rFonts w:ascii="Times New Roman" w:hAnsi="Times New Roman" w:cs="Times New Roman"/>
              </w:rPr>
              <w:t>Other activities?</w:t>
            </w:r>
          </w:p>
        </w:tc>
        <w:tc>
          <w:tcPr>
            <w:tcW w:w="1504" w:type="dxa"/>
          </w:tcPr>
          <w:p w14:paraId="7274CD74" w14:textId="77777777" w:rsidR="00A57BD2" w:rsidRPr="00510D6C" w:rsidRDefault="00A57BD2" w:rsidP="00A57BD2">
            <w:pPr>
              <w:rPr>
                <w:rFonts w:ascii="Times New Roman" w:hAnsi="Times New Roman" w:cs="Times New Roman"/>
              </w:rPr>
            </w:pPr>
          </w:p>
        </w:tc>
        <w:tc>
          <w:tcPr>
            <w:tcW w:w="1504" w:type="dxa"/>
          </w:tcPr>
          <w:p w14:paraId="05FACE76" w14:textId="77777777" w:rsidR="00A57BD2" w:rsidRPr="00510D6C" w:rsidRDefault="00A57BD2" w:rsidP="00A57BD2">
            <w:pPr>
              <w:rPr>
                <w:rFonts w:ascii="Times New Roman" w:hAnsi="Times New Roman" w:cs="Times New Roman"/>
              </w:rPr>
            </w:pPr>
          </w:p>
        </w:tc>
        <w:tc>
          <w:tcPr>
            <w:tcW w:w="1620" w:type="dxa"/>
          </w:tcPr>
          <w:p w14:paraId="01CF26F7" w14:textId="77777777" w:rsidR="00A57BD2" w:rsidRPr="00510D6C" w:rsidRDefault="00A57BD2" w:rsidP="00A57BD2">
            <w:pPr>
              <w:rPr>
                <w:rFonts w:ascii="Times New Roman" w:hAnsi="Times New Roman" w:cs="Times New Roman"/>
              </w:rPr>
            </w:pPr>
          </w:p>
        </w:tc>
      </w:tr>
    </w:tbl>
    <w:p w14:paraId="0FF8CB57" w14:textId="77777777" w:rsidR="00A57BD2" w:rsidRDefault="00A57BD2" w:rsidP="00A57BD2">
      <w:pPr>
        <w:rPr>
          <w:rFonts w:ascii="Times New Roman" w:hAnsi="Times New Roman" w:cs="Times New Roman"/>
        </w:rPr>
      </w:pPr>
    </w:p>
    <w:p w14:paraId="569D7D46" w14:textId="77777777" w:rsidR="00A57BD2" w:rsidRDefault="00A57BD2" w:rsidP="00A57BD2">
      <w:pPr>
        <w:rPr>
          <w:rFonts w:ascii="Times New Roman" w:hAnsi="Times New Roman" w:cs="Times New Roman"/>
        </w:rPr>
      </w:pPr>
    </w:p>
    <w:p w14:paraId="72DBD33E" w14:textId="77777777" w:rsidR="00A57BD2" w:rsidRPr="00C40DAB" w:rsidRDefault="00A57BD2" w:rsidP="00A57BD2">
      <w:pPr>
        <w:jc w:val="center"/>
        <w:rPr>
          <w:rFonts w:ascii="Times New Roman" w:hAnsi="Times New Roman" w:cs="Times New Roman"/>
          <w:sz w:val="26"/>
          <w:szCs w:val="26"/>
        </w:rPr>
      </w:pPr>
      <w:r w:rsidRPr="00C40DAB">
        <w:rPr>
          <w:rFonts w:ascii="Times New Roman" w:hAnsi="Times New Roman" w:cs="Times New Roman"/>
          <w:sz w:val="26"/>
          <w:szCs w:val="26"/>
        </w:rPr>
        <w:t>Appendix III</w:t>
      </w:r>
    </w:p>
    <w:p w14:paraId="7643DFF7" w14:textId="77777777" w:rsidR="00A57BD2" w:rsidRDefault="00A57BD2" w:rsidP="00A57BD2">
      <w:pPr>
        <w:jc w:val="center"/>
        <w:rPr>
          <w:rFonts w:ascii="Times New Roman" w:hAnsi="Times New Roman" w:cs="Times New Roman"/>
        </w:rPr>
      </w:pPr>
      <w:proofErr w:type="spellStart"/>
      <w:r>
        <w:rPr>
          <w:rFonts w:ascii="Times New Roman" w:hAnsi="Times New Roman" w:cs="Times New Roman"/>
        </w:rPr>
        <w:t>Krippendorff’s</w:t>
      </w:r>
      <w:proofErr w:type="spellEnd"/>
      <w:r>
        <w:rPr>
          <w:rFonts w:ascii="Times New Roman" w:hAnsi="Times New Roman" w:cs="Times New Roman"/>
        </w:rPr>
        <w:t xml:space="preserve"> Alpha Reliability</w:t>
      </w:r>
    </w:p>
    <w:p w14:paraId="24F3FD0B" w14:textId="396F4137" w:rsidR="00A57BD2" w:rsidRDefault="0065599E" w:rsidP="00A57BD2">
      <w:pPr>
        <w:jc w:val="center"/>
        <w:rPr>
          <w:rFonts w:ascii="Times New Roman" w:hAnsi="Times New Roman" w:cs="Times New Roman"/>
        </w:rPr>
      </w:pPr>
      <w:proofErr w:type="spellStart"/>
      <w:r>
        <w:rPr>
          <w:rFonts w:ascii="Times New Roman" w:hAnsi="Times New Roman" w:cs="Times New Roman"/>
        </w:rPr>
        <w:t>Interorganizational</w:t>
      </w:r>
      <w:proofErr w:type="spellEnd"/>
      <w:r w:rsidR="00A57BD2">
        <w:rPr>
          <w:rFonts w:ascii="Times New Roman" w:hAnsi="Times New Roman" w:cs="Times New Roman"/>
        </w:rPr>
        <w:t xml:space="preserve"> Activities</w:t>
      </w:r>
    </w:p>
    <w:p w14:paraId="3F3F61A4" w14:textId="77777777" w:rsidR="00A57BD2" w:rsidRDefault="00A57BD2" w:rsidP="00A57BD2">
      <w:pPr>
        <w:rPr>
          <w:rFonts w:ascii="Times New Roman" w:hAnsi="Times New Roman" w:cs="Times New Roman"/>
        </w:rPr>
      </w:pPr>
      <w:r>
        <w:rPr>
          <w:rFonts w:ascii="Times New Roman" w:hAnsi="Times New Roman" w:cs="Times New Roman"/>
        </w:rPr>
        <w:t>Three Coders, Author (A1), Coders 1 &amp; 2 (C1 &amp; 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214"/>
        <w:gridCol w:w="4728"/>
      </w:tblGrid>
      <w:tr w:rsidR="00A57BD2" w14:paraId="5FB91BDB" w14:textId="77777777" w:rsidTr="00A57BD2">
        <w:tc>
          <w:tcPr>
            <w:tcW w:w="2718" w:type="dxa"/>
          </w:tcPr>
          <w:p w14:paraId="7D91B7D3" w14:textId="77777777" w:rsidR="00A57BD2" w:rsidRDefault="00A57BD2" w:rsidP="00A57BD2">
            <w:pPr>
              <w:jc w:val="center"/>
              <w:rPr>
                <w:rFonts w:ascii="Times New Roman" w:hAnsi="Times New Roman" w:cs="Times New Roman"/>
              </w:rPr>
            </w:pPr>
            <w:r>
              <w:rPr>
                <w:rFonts w:ascii="Times New Roman" w:hAnsi="Times New Roman" w:cs="Times New Roman"/>
              </w:rPr>
              <w:t>Collaborative Activity</w:t>
            </w:r>
          </w:p>
        </w:tc>
        <w:tc>
          <w:tcPr>
            <w:tcW w:w="2272" w:type="dxa"/>
          </w:tcPr>
          <w:p w14:paraId="5A462564" w14:textId="77777777" w:rsidR="00A57BD2" w:rsidRDefault="00A57BD2" w:rsidP="00A57BD2">
            <w:pPr>
              <w:rPr>
                <w:rFonts w:ascii="Times New Roman" w:hAnsi="Times New Roman" w:cs="Times New Roman"/>
              </w:rPr>
            </w:pPr>
            <w:proofErr w:type="spellStart"/>
            <w:r>
              <w:rPr>
                <w:rFonts w:ascii="Times New Roman" w:hAnsi="Times New Roman" w:cs="Times New Roman"/>
              </w:rPr>
              <w:t>Krippendorff</w:t>
            </w:r>
            <w:proofErr w:type="spellEnd"/>
            <w:r>
              <w:rPr>
                <w:rFonts w:ascii="Times New Roman" w:hAnsi="Times New Roman" w:cs="Times New Roman"/>
              </w:rPr>
              <w:t xml:space="preserve"> Alpha </w:t>
            </w:r>
          </w:p>
        </w:tc>
        <w:tc>
          <w:tcPr>
            <w:tcW w:w="4966" w:type="dxa"/>
          </w:tcPr>
          <w:p w14:paraId="50156463" w14:textId="77777777" w:rsidR="00A57BD2" w:rsidRDefault="00A57BD2" w:rsidP="00A57BD2">
            <w:pPr>
              <w:rPr>
                <w:rFonts w:ascii="Times New Roman" w:hAnsi="Times New Roman" w:cs="Times New Roman"/>
              </w:rPr>
            </w:pPr>
            <w:r>
              <w:rPr>
                <w:rFonts w:ascii="Times New Roman" w:hAnsi="Times New Roman" w:cs="Times New Roman"/>
              </w:rPr>
              <w:t>Explanation if below .80</w:t>
            </w:r>
          </w:p>
        </w:tc>
      </w:tr>
      <w:tr w:rsidR="00A57BD2" w14:paraId="37565953" w14:textId="77777777" w:rsidTr="00A57BD2">
        <w:tc>
          <w:tcPr>
            <w:tcW w:w="2718" w:type="dxa"/>
          </w:tcPr>
          <w:p w14:paraId="5B6E7DFE" w14:textId="77777777" w:rsidR="00A57BD2" w:rsidRDefault="00A57BD2" w:rsidP="00A57BD2">
            <w:pPr>
              <w:rPr>
                <w:rFonts w:ascii="Times New Roman" w:hAnsi="Times New Roman" w:cs="Times New Roman"/>
              </w:rPr>
            </w:pPr>
            <w:r>
              <w:rPr>
                <w:rFonts w:ascii="Times New Roman" w:hAnsi="Times New Roman" w:cs="Times New Roman"/>
              </w:rPr>
              <w:t>MOU</w:t>
            </w:r>
          </w:p>
        </w:tc>
        <w:tc>
          <w:tcPr>
            <w:tcW w:w="2272" w:type="dxa"/>
          </w:tcPr>
          <w:p w14:paraId="38E46685" w14:textId="77777777" w:rsidR="00A57BD2" w:rsidRDefault="00A57BD2" w:rsidP="00A57BD2">
            <w:pPr>
              <w:rPr>
                <w:rFonts w:ascii="Times New Roman" w:hAnsi="Times New Roman" w:cs="Times New Roman"/>
              </w:rPr>
            </w:pPr>
            <w:r>
              <w:rPr>
                <w:rFonts w:ascii="Times New Roman" w:hAnsi="Times New Roman" w:cs="Times New Roman"/>
              </w:rPr>
              <w:t xml:space="preserve">.781 </w:t>
            </w:r>
          </w:p>
        </w:tc>
        <w:tc>
          <w:tcPr>
            <w:tcW w:w="4966" w:type="dxa"/>
          </w:tcPr>
          <w:p w14:paraId="2D3DCFB7" w14:textId="19FDF274" w:rsidR="00A57BD2" w:rsidRDefault="00A57BD2" w:rsidP="00A57BD2">
            <w:pPr>
              <w:rPr>
                <w:rFonts w:ascii="Times New Roman" w:hAnsi="Times New Roman" w:cs="Times New Roman"/>
              </w:rPr>
            </w:pPr>
            <w:r>
              <w:rPr>
                <w:rFonts w:ascii="Times New Roman" w:hAnsi="Times New Roman" w:cs="Times New Roman"/>
              </w:rPr>
              <w:t xml:space="preserve">C2 included a dyad as having MOU even though MOU is for </w:t>
            </w:r>
            <w:proofErr w:type="spellStart"/>
            <w:r>
              <w:rPr>
                <w:rFonts w:ascii="Times New Roman" w:hAnsi="Times New Roman" w:cs="Times New Roman"/>
              </w:rPr>
              <w:t>VPI</w:t>
            </w:r>
            <w:proofErr w:type="spellEnd"/>
            <w:r>
              <w:rPr>
                <w:rFonts w:ascii="Times New Roman" w:hAnsi="Times New Roman" w:cs="Times New Roman"/>
              </w:rPr>
              <w:t xml:space="preserve"> and migrant Head Start program, not traditional Head Start</w:t>
            </w:r>
            <w:r w:rsidR="00AF0230">
              <w:rPr>
                <w:rFonts w:ascii="Times New Roman" w:hAnsi="Times New Roman" w:cs="Times New Roman"/>
              </w:rPr>
              <w:t>.</w:t>
            </w:r>
          </w:p>
        </w:tc>
      </w:tr>
      <w:tr w:rsidR="00A57BD2" w14:paraId="0DB61E16" w14:textId="77777777" w:rsidTr="00A57BD2">
        <w:tc>
          <w:tcPr>
            <w:tcW w:w="2718" w:type="dxa"/>
          </w:tcPr>
          <w:p w14:paraId="06ADA7B0" w14:textId="77777777" w:rsidR="00A57BD2" w:rsidRDefault="00A57BD2" w:rsidP="00A57BD2">
            <w:pPr>
              <w:rPr>
                <w:rFonts w:ascii="Times New Roman" w:hAnsi="Times New Roman" w:cs="Times New Roman"/>
              </w:rPr>
            </w:pPr>
            <w:r>
              <w:rPr>
                <w:rFonts w:ascii="Times New Roman" w:hAnsi="Times New Roman" w:cs="Times New Roman"/>
              </w:rPr>
              <w:t>Share applicant information</w:t>
            </w:r>
          </w:p>
        </w:tc>
        <w:tc>
          <w:tcPr>
            <w:tcW w:w="2272" w:type="dxa"/>
          </w:tcPr>
          <w:p w14:paraId="4F06B8F1" w14:textId="77777777" w:rsidR="00A57BD2" w:rsidRDefault="00A57BD2" w:rsidP="00A57BD2">
            <w:pPr>
              <w:rPr>
                <w:rFonts w:ascii="Times New Roman" w:hAnsi="Times New Roman" w:cs="Times New Roman"/>
              </w:rPr>
            </w:pPr>
            <w:r>
              <w:rPr>
                <w:rFonts w:ascii="Times New Roman" w:hAnsi="Times New Roman" w:cs="Times New Roman"/>
              </w:rPr>
              <w:t>1.0</w:t>
            </w:r>
          </w:p>
        </w:tc>
        <w:tc>
          <w:tcPr>
            <w:tcW w:w="4966" w:type="dxa"/>
          </w:tcPr>
          <w:p w14:paraId="4FF1E39F" w14:textId="77777777" w:rsidR="00A57BD2" w:rsidRDefault="00A57BD2" w:rsidP="00A57BD2">
            <w:pPr>
              <w:rPr>
                <w:rFonts w:ascii="Times New Roman" w:hAnsi="Times New Roman" w:cs="Times New Roman"/>
              </w:rPr>
            </w:pPr>
          </w:p>
        </w:tc>
      </w:tr>
      <w:tr w:rsidR="00A57BD2" w14:paraId="2A58F553" w14:textId="77777777" w:rsidTr="00A57BD2">
        <w:tc>
          <w:tcPr>
            <w:tcW w:w="2718" w:type="dxa"/>
          </w:tcPr>
          <w:p w14:paraId="1EACE4DF" w14:textId="77777777" w:rsidR="00A57BD2" w:rsidRDefault="00A57BD2" w:rsidP="00A57BD2">
            <w:pPr>
              <w:rPr>
                <w:rFonts w:ascii="Times New Roman" w:hAnsi="Times New Roman" w:cs="Times New Roman"/>
              </w:rPr>
            </w:pPr>
            <w:r>
              <w:rPr>
                <w:rFonts w:ascii="Times New Roman" w:hAnsi="Times New Roman" w:cs="Times New Roman"/>
              </w:rPr>
              <w:t>Share professional development information</w:t>
            </w:r>
          </w:p>
        </w:tc>
        <w:tc>
          <w:tcPr>
            <w:tcW w:w="2272" w:type="dxa"/>
          </w:tcPr>
          <w:p w14:paraId="69D4FF4C" w14:textId="77777777" w:rsidR="00A57BD2" w:rsidRDefault="00A57BD2" w:rsidP="00A57BD2">
            <w:pPr>
              <w:rPr>
                <w:rFonts w:ascii="Times New Roman" w:hAnsi="Times New Roman" w:cs="Times New Roman"/>
              </w:rPr>
            </w:pPr>
            <w:r>
              <w:rPr>
                <w:rFonts w:ascii="Times New Roman" w:hAnsi="Times New Roman" w:cs="Times New Roman"/>
              </w:rPr>
              <w:t>.835</w:t>
            </w:r>
          </w:p>
        </w:tc>
        <w:tc>
          <w:tcPr>
            <w:tcW w:w="4966" w:type="dxa"/>
          </w:tcPr>
          <w:p w14:paraId="2B5300F8" w14:textId="77777777" w:rsidR="00A57BD2" w:rsidRDefault="00A57BD2" w:rsidP="00A57BD2">
            <w:pPr>
              <w:rPr>
                <w:rFonts w:ascii="Times New Roman" w:hAnsi="Times New Roman" w:cs="Times New Roman"/>
              </w:rPr>
            </w:pPr>
          </w:p>
        </w:tc>
      </w:tr>
      <w:tr w:rsidR="00A57BD2" w14:paraId="5471A0DD" w14:textId="77777777" w:rsidTr="00A57BD2">
        <w:tc>
          <w:tcPr>
            <w:tcW w:w="2718" w:type="dxa"/>
          </w:tcPr>
          <w:p w14:paraId="31C832B7" w14:textId="77777777" w:rsidR="00A57BD2" w:rsidRDefault="00A57BD2" w:rsidP="00A57BD2">
            <w:pPr>
              <w:rPr>
                <w:rFonts w:ascii="Times New Roman" w:hAnsi="Times New Roman" w:cs="Times New Roman"/>
              </w:rPr>
            </w:pPr>
            <w:r>
              <w:rPr>
                <w:rFonts w:ascii="Times New Roman" w:hAnsi="Times New Roman" w:cs="Times New Roman"/>
              </w:rPr>
              <w:t>Joint preschool application</w:t>
            </w:r>
          </w:p>
        </w:tc>
        <w:tc>
          <w:tcPr>
            <w:tcW w:w="2272" w:type="dxa"/>
          </w:tcPr>
          <w:p w14:paraId="684E6DD8" w14:textId="77777777" w:rsidR="00A57BD2" w:rsidRDefault="00A57BD2" w:rsidP="00A57BD2">
            <w:pPr>
              <w:rPr>
                <w:rFonts w:ascii="Times New Roman" w:hAnsi="Times New Roman" w:cs="Times New Roman"/>
              </w:rPr>
            </w:pPr>
            <w:r>
              <w:rPr>
                <w:rFonts w:ascii="Times New Roman" w:hAnsi="Times New Roman" w:cs="Times New Roman"/>
              </w:rPr>
              <w:t xml:space="preserve">.896 </w:t>
            </w:r>
          </w:p>
        </w:tc>
        <w:tc>
          <w:tcPr>
            <w:tcW w:w="4966" w:type="dxa"/>
          </w:tcPr>
          <w:p w14:paraId="23D8EFBB" w14:textId="77777777" w:rsidR="00A57BD2" w:rsidRDefault="00A57BD2" w:rsidP="00A57BD2">
            <w:pPr>
              <w:rPr>
                <w:rFonts w:ascii="Times New Roman" w:hAnsi="Times New Roman" w:cs="Times New Roman"/>
              </w:rPr>
            </w:pPr>
          </w:p>
        </w:tc>
      </w:tr>
      <w:tr w:rsidR="00A57BD2" w14:paraId="6BABDB27" w14:textId="77777777" w:rsidTr="00A57BD2">
        <w:tc>
          <w:tcPr>
            <w:tcW w:w="2718" w:type="dxa"/>
          </w:tcPr>
          <w:p w14:paraId="26352683" w14:textId="77777777" w:rsidR="00A57BD2" w:rsidRDefault="00A57BD2" w:rsidP="00A57BD2">
            <w:pPr>
              <w:rPr>
                <w:rFonts w:ascii="Times New Roman" w:hAnsi="Times New Roman" w:cs="Times New Roman"/>
              </w:rPr>
            </w:pPr>
            <w:r>
              <w:rPr>
                <w:rFonts w:ascii="Times New Roman" w:hAnsi="Times New Roman" w:cs="Times New Roman"/>
              </w:rPr>
              <w:t>Discuss applicants for program placement</w:t>
            </w:r>
          </w:p>
        </w:tc>
        <w:tc>
          <w:tcPr>
            <w:tcW w:w="2272" w:type="dxa"/>
          </w:tcPr>
          <w:p w14:paraId="60133C77" w14:textId="77777777" w:rsidR="00A57BD2" w:rsidRDefault="00A57BD2" w:rsidP="00A57BD2">
            <w:pPr>
              <w:rPr>
                <w:rFonts w:ascii="Times New Roman" w:hAnsi="Times New Roman" w:cs="Times New Roman"/>
              </w:rPr>
            </w:pPr>
            <w:r>
              <w:rPr>
                <w:rFonts w:ascii="Times New Roman" w:hAnsi="Times New Roman" w:cs="Times New Roman"/>
              </w:rPr>
              <w:t xml:space="preserve">.896 </w:t>
            </w:r>
          </w:p>
        </w:tc>
        <w:tc>
          <w:tcPr>
            <w:tcW w:w="4966" w:type="dxa"/>
          </w:tcPr>
          <w:p w14:paraId="5D038901" w14:textId="77777777" w:rsidR="00A57BD2" w:rsidRDefault="00A57BD2" w:rsidP="00A57BD2">
            <w:pPr>
              <w:rPr>
                <w:rFonts w:ascii="Times New Roman" w:hAnsi="Times New Roman" w:cs="Times New Roman"/>
              </w:rPr>
            </w:pPr>
          </w:p>
        </w:tc>
      </w:tr>
      <w:tr w:rsidR="00A57BD2" w14:paraId="48C52328" w14:textId="77777777" w:rsidTr="00A57BD2">
        <w:tc>
          <w:tcPr>
            <w:tcW w:w="2718" w:type="dxa"/>
          </w:tcPr>
          <w:p w14:paraId="3B0367AC" w14:textId="77777777" w:rsidR="00A57BD2" w:rsidRDefault="00A57BD2" w:rsidP="00A57BD2">
            <w:pPr>
              <w:rPr>
                <w:rFonts w:ascii="Times New Roman" w:hAnsi="Times New Roman" w:cs="Times New Roman"/>
              </w:rPr>
            </w:pPr>
            <w:r>
              <w:rPr>
                <w:rFonts w:ascii="Times New Roman" w:hAnsi="Times New Roman" w:cs="Times New Roman"/>
              </w:rPr>
              <w:t xml:space="preserve">Share building space for HS &amp; </w:t>
            </w:r>
            <w:proofErr w:type="spellStart"/>
            <w:r>
              <w:rPr>
                <w:rFonts w:ascii="Times New Roman" w:hAnsi="Times New Roman" w:cs="Times New Roman"/>
              </w:rPr>
              <w:t>VPI</w:t>
            </w:r>
            <w:proofErr w:type="spellEnd"/>
            <w:r>
              <w:rPr>
                <w:rFonts w:ascii="Times New Roman" w:hAnsi="Times New Roman" w:cs="Times New Roman"/>
              </w:rPr>
              <w:t xml:space="preserve"> classrooms</w:t>
            </w:r>
          </w:p>
        </w:tc>
        <w:tc>
          <w:tcPr>
            <w:tcW w:w="2272" w:type="dxa"/>
          </w:tcPr>
          <w:p w14:paraId="0CACF8BF" w14:textId="77777777" w:rsidR="00A57BD2" w:rsidRDefault="00A57BD2" w:rsidP="00A57BD2">
            <w:pPr>
              <w:rPr>
                <w:rFonts w:ascii="Times New Roman" w:hAnsi="Times New Roman" w:cs="Times New Roman"/>
              </w:rPr>
            </w:pPr>
            <w:r>
              <w:rPr>
                <w:rFonts w:ascii="Times New Roman" w:hAnsi="Times New Roman" w:cs="Times New Roman"/>
              </w:rPr>
              <w:t>.736</w:t>
            </w:r>
          </w:p>
        </w:tc>
        <w:tc>
          <w:tcPr>
            <w:tcW w:w="4966" w:type="dxa"/>
          </w:tcPr>
          <w:p w14:paraId="62CF60E5" w14:textId="77777777" w:rsidR="00A57BD2" w:rsidRDefault="00A57BD2" w:rsidP="00A57BD2">
            <w:pPr>
              <w:rPr>
                <w:rFonts w:ascii="Times New Roman" w:hAnsi="Times New Roman" w:cs="Times New Roman"/>
              </w:rPr>
            </w:pPr>
            <w:r>
              <w:rPr>
                <w:rFonts w:ascii="Times New Roman" w:hAnsi="Times New Roman" w:cs="Times New Roman"/>
              </w:rPr>
              <w:t xml:space="preserve">C1 included a dyad that formerly shared building space, but no longer shares space; A1 included a dyad that houses a Head Start program on school property (where </w:t>
            </w:r>
            <w:proofErr w:type="spellStart"/>
            <w:r>
              <w:rPr>
                <w:rFonts w:ascii="Times New Roman" w:hAnsi="Times New Roman" w:cs="Times New Roman"/>
              </w:rPr>
              <w:t>VPIs</w:t>
            </w:r>
            <w:proofErr w:type="spellEnd"/>
            <w:r>
              <w:rPr>
                <w:rFonts w:ascii="Times New Roman" w:hAnsi="Times New Roman" w:cs="Times New Roman"/>
              </w:rPr>
              <w:t xml:space="preserve"> are located), but not located “in a building,” C1 &amp; C2 did not.</w:t>
            </w:r>
          </w:p>
        </w:tc>
      </w:tr>
      <w:tr w:rsidR="00A57BD2" w14:paraId="4BF16D0C" w14:textId="77777777" w:rsidTr="00A57BD2">
        <w:tc>
          <w:tcPr>
            <w:tcW w:w="2718" w:type="dxa"/>
          </w:tcPr>
          <w:p w14:paraId="4DE299EF" w14:textId="77777777" w:rsidR="00A57BD2" w:rsidRDefault="00A57BD2" w:rsidP="00A57BD2">
            <w:pPr>
              <w:rPr>
                <w:rFonts w:ascii="Times New Roman" w:hAnsi="Times New Roman" w:cs="Times New Roman"/>
              </w:rPr>
            </w:pPr>
            <w:r>
              <w:rPr>
                <w:rFonts w:ascii="Times New Roman" w:hAnsi="Times New Roman" w:cs="Times New Roman"/>
              </w:rPr>
              <w:t>Create joint professional development opportunities</w:t>
            </w:r>
          </w:p>
        </w:tc>
        <w:tc>
          <w:tcPr>
            <w:tcW w:w="2272" w:type="dxa"/>
          </w:tcPr>
          <w:p w14:paraId="09384EF4" w14:textId="77777777" w:rsidR="00A57BD2" w:rsidRDefault="00A57BD2" w:rsidP="00A57BD2">
            <w:pPr>
              <w:rPr>
                <w:rFonts w:ascii="Times New Roman" w:hAnsi="Times New Roman" w:cs="Times New Roman"/>
              </w:rPr>
            </w:pPr>
            <w:r>
              <w:rPr>
                <w:rFonts w:ascii="Times New Roman" w:hAnsi="Times New Roman" w:cs="Times New Roman"/>
              </w:rPr>
              <w:t>.81</w:t>
            </w:r>
          </w:p>
        </w:tc>
        <w:tc>
          <w:tcPr>
            <w:tcW w:w="4966" w:type="dxa"/>
          </w:tcPr>
          <w:p w14:paraId="5039940C" w14:textId="77777777" w:rsidR="00A57BD2" w:rsidRDefault="00A57BD2" w:rsidP="00A57BD2">
            <w:pPr>
              <w:rPr>
                <w:rFonts w:ascii="Times New Roman" w:hAnsi="Times New Roman" w:cs="Times New Roman"/>
              </w:rPr>
            </w:pPr>
          </w:p>
        </w:tc>
      </w:tr>
      <w:tr w:rsidR="00A57BD2" w14:paraId="65E67F5B" w14:textId="77777777" w:rsidTr="00A57BD2">
        <w:tc>
          <w:tcPr>
            <w:tcW w:w="2718" w:type="dxa"/>
          </w:tcPr>
          <w:p w14:paraId="07F1334A" w14:textId="77777777" w:rsidR="00A57BD2" w:rsidRDefault="00A57BD2" w:rsidP="00A57BD2">
            <w:pPr>
              <w:rPr>
                <w:rFonts w:ascii="Times New Roman" w:hAnsi="Times New Roman" w:cs="Times New Roman"/>
              </w:rPr>
            </w:pPr>
            <w:r>
              <w:rPr>
                <w:rFonts w:ascii="Times New Roman" w:hAnsi="Times New Roman" w:cs="Times New Roman"/>
              </w:rPr>
              <w:t>Share hiring decisions</w:t>
            </w:r>
          </w:p>
        </w:tc>
        <w:tc>
          <w:tcPr>
            <w:tcW w:w="2272" w:type="dxa"/>
          </w:tcPr>
          <w:p w14:paraId="4B494DC3" w14:textId="77777777" w:rsidR="00A57BD2" w:rsidRDefault="00A57BD2" w:rsidP="00A57BD2">
            <w:pPr>
              <w:rPr>
                <w:rFonts w:ascii="Times New Roman" w:hAnsi="Times New Roman" w:cs="Times New Roman"/>
              </w:rPr>
            </w:pPr>
            <w:r>
              <w:rPr>
                <w:rFonts w:ascii="Times New Roman" w:hAnsi="Times New Roman" w:cs="Times New Roman"/>
              </w:rPr>
              <w:t xml:space="preserve">.775 </w:t>
            </w:r>
          </w:p>
        </w:tc>
        <w:tc>
          <w:tcPr>
            <w:tcW w:w="4966" w:type="dxa"/>
          </w:tcPr>
          <w:p w14:paraId="56390E4D" w14:textId="77777777" w:rsidR="00A57BD2" w:rsidRDefault="00A57BD2" w:rsidP="00A57BD2">
            <w:pPr>
              <w:rPr>
                <w:rFonts w:ascii="Times New Roman" w:hAnsi="Times New Roman" w:cs="Times New Roman"/>
              </w:rPr>
            </w:pPr>
            <w:r>
              <w:rPr>
                <w:rFonts w:ascii="Times New Roman" w:hAnsi="Times New Roman" w:cs="Times New Roman"/>
              </w:rPr>
              <w:t>A1 included a dyad that the interviewee commented that the school principal has input on hiring decisions with Head Start, C1 &amp; C2 did not.</w:t>
            </w:r>
          </w:p>
        </w:tc>
      </w:tr>
      <w:tr w:rsidR="00A57BD2" w14:paraId="18FEB2D2" w14:textId="77777777" w:rsidTr="00A57BD2">
        <w:tc>
          <w:tcPr>
            <w:tcW w:w="2718" w:type="dxa"/>
          </w:tcPr>
          <w:p w14:paraId="56B0A8AA" w14:textId="77777777" w:rsidR="00A57BD2" w:rsidRDefault="00A57BD2" w:rsidP="00A57BD2">
            <w:pPr>
              <w:rPr>
                <w:rFonts w:ascii="Times New Roman" w:hAnsi="Times New Roman" w:cs="Times New Roman"/>
              </w:rPr>
            </w:pPr>
            <w:r>
              <w:rPr>
                <w:rFonts w:ascii="Times New Roman" w:hAnsi="Times New Roman" w:cs="Times New Roman"/>
              </w:rPr>
              <w:t>Single Point of Entry</w:t>
            </w:r>
          </w:p>
        </w:tc>
        <w:tc>
          <w:tcPr>
            <w:tcW w:w="2272" w:type="dxa"/>
          </w:tcPr>
          <w:p w14:paraId="52435D18" w14:textId="77777777" w:rsidR="00A57BD2" w:rsidRDefault="00A57BD2" w:rsidP="00A57BD2">
            <w:pPr>
              <w:rPr>
                <w:rFonts w:ascii="Times New Roman" w:hAnsi="Times New Roman" w:cs="Times New Roman"/>
              </w:rPr>
            </w:pPr>
            <w:r>
              <w:rPr>
                <w:rFonts w:ascii="Times New Roman" w:hAnsi="Times New Roman" w:cs="Times New Roman"/>
              </w:rPr>
              <w:t>1.0</w:t>
            </w:r>
          </w:p>
        </w:tc>
        <w:tc>
          <w:tcPr>
            <w:tcW w:w="4966" w:type="dxa"/>
          </w:tcPr>
          <w:p w14:paraId="7D574BAA" w14:textId="77777777" w:rsidR="00A57BD2" w:rsidRDefault="00A57BD2" w:rsidP="00A57BD2">
            <w:pPr>
              <w:rPr>
                <w:rFonts w:ascii="Times New Roman" w:hAnsi="Times New Roman" w:cs="Times New Roman"/>
              </w:rPr>
            </w:pPr>
          </w:p>
        </w:tc>
      </w:tr>
      <w:tr w:rsidR="00A57BD2" w14:paraId="123B9D8F" w14:textId="77777777" w:rsidTr="00A57BD2">
        <w:tc>
          <w:tcPr>
            <w:tcW w:w="2718" w:type="dxa"/>
          </w:tcPr>
          <w:p w14:paraId="7E1ED1B7" w14:textId="77777777" w:rsidR="00A57BD2" w:rsidRDefault="00A57BD2" w:rsidP="00A57BD2">
            <w:pPr>
              <w:rPr>
                <w:rFonts w:ascii="Times New Roman" w:hAnsi="Times New Roman" w:cs="Times New Roman"/>
              </w:rPr>
            </w:pPr>
            <w:r>
              <w:rPr>
                <w:rFonts w:ascii="Times New Roman" w:hAnsi="Times New Roman" w:cs="Times New Roman"/>
              </w:rPr>
              <w:t xml:space="preserve">Blend HS &amp; </w:t>
            </w:r>
            <w:proofErr w:type="spellStart"/>
            <w:r>
              <w:rPr>
                <w:rFonts w:ascii="Times New Roman" w:hAnsi="Times New Roman" w:cs="Times New Roman"/>
              </w:rPr>
              <w:t>VPI</w:t>
            </w:r>
            <w:proofErr w:type="spellEnd"/>
            <w:r>
              <w:rPr>
                <w:rFonts w:ascii="Times New Roman" w:hAnsi="Times New Roman" w:cs="Times New Roman"/>
              </w:rPr>
              <w:t xml:space="preserve"> programs</w:t>
            </w:r>
          </w:p>
        </w:tc>
        <w:tc>
          <w:tcPr>
            <w:tcW w:w="2272" w:type="dxa"/>
          </w:tcPr>
          <w:p w14:paraId="7F6058DB" w14:textId="77777777" w:rsidR="00A57BD2" w:rsidRDefault="00A57BD2" w:rsidP="00A57BD2">
            <w:pPr>
              <w:rPr>
                <w:rFonts w:ascii="Times New Roman" w:hAnsi="Times New Roman" w:cs="Times New Roman"/>
              </w:rPr>
            </w:pPr>
            <w:r>
              <w:rPr>
                <w:rFonts w:ascii="Times New Roman" w:hAnsi="Times New Roman" w:cs="Times New Roman"/>
              </w:rPr>
              <w:t>.898</w:t>
            </w:r>
          </w:p>
        </w:tc>
        <w:tc>
          <w:tcPr>
            <w:tcW w:w="4966" w:type="dxa"/>
          </w:tcPr>
          <w:p w14:paraId="2E3DC1AC" w14:textId="77777777" w:rsidR="00A57BD2" w:rsidRDefault="00A57BD2" w:rsidP="00A57BD2">
            <w:pPr>
              <w:rPr>
                <w:rFonts w:ascii="Times New Roman" w:hAnsi="Times New Roman" w:cs="Times New Roman"/>
              </w:rPr>
            </w:pPr>
          </w:p>
        </w:tc>
      </w:tr>
    </w:tbl>
    <w:p w14:paraId="141821A9" w14:textId="77777777" w:rsidR="00A57BD2" w:rsidRDefault="00A57BD2" w:rsidP="00A57BD2">
      <w:pPr>
        <w:jc w:val="center"/>
        <w:rPr>
          <w:rFonts w:ascii="Times New Roman" w:hAnsi="Times New Roman" w:cs="Times New Roman"/>
        </w:rPr>
      </w:pPr>
    </w:p>
    <w:p w14:paraId="7CD01866" w14:textId="77777777" w:rsidR="00A57BD2" w:rsidRDefault="00A57BD2" w:rsidP="00A57BD2">
      <w:pPr>
        <w:widowControl/>
        <w:spacing w:after="0" w:line="240" w:lineRule="auto"/>
        <w:rPr>
          <w:rFonts w:ascii="Times New Roman" w:hAnsi="Times New Roman" w:cs="Times New Roman"/>
        </w:rPr>
      </w:pPr>
      <w:r>
        <w:rPr>
          <w:rFonts w:ascii="Times New Roman" w:hAnsi="Times New Roman" w:cs="Times New Roman"/>
        </w:rPr>
        <w:br w:type="page"/>
      </w:r>
    </w:p>
    <w:p w14:paraId="5644F03F" w14:textId="77777777" w:rsidR="00A57BD2" w:rsidRPr="00C40DAB" w:rsidRDefault="00A57BD2" w:rsidP="00A57BD2">
      <w:pPr>
        <w:jc w:val="center"/>
        <w:rPr>
          <w:rFonts w:ascii="Times New Roman" w:hAnsi="Times New Roman"/>
          <w:sz w:val="26"/>
          <w:szCs w:val="26"/>
        </w:rPr>
      </w:pPr>
      <w:r w:rsidRPr="00C40DAB">
        <w:rPr>
          <w:rFonts w:ascii="Times New Roman" w:hAnsi="Times New Roman"/>
          <w:sz w:val="26"/>
          <w:szCs w:val="26"/>
        </w:rPr>
        <w:lastRenderedPageBreak/>
        <w:t>Appendix IV</w:t>
      </w:r>
    </w:p>
    <w:p w14:paraId="2DC19002" w14:textId="77777777" w:rsidR="00A57BD2" w:rsidRPr="00A33512" w:rsidRDefault="00A57BD2" w:rsidP="00A57BD2">
      <w:pPr>
        <w:jc w:val="center"/>
        <w:rPr>
          <w:rFonts w:ascii="Times New Roman" w:hAnsi="Times New Roman"/>
          <w:sz w:val="24"/>
          <w:szCs w:val="24"/>
        </w:rPr>
      </w:pPr>
      <w:r w:rsidRPr="00A33512">
        <w:rPr>
          <w:rFonts w:ascii="Times New Roman" w:hAnsi="Times New Roman"/>
          <w:sz w:val="24"/>
          <w:szCs w:val="24"/>
        </w:rPr>
        <w:t>Interview Questions</w:t>
      </w:r>
    </w:p>
    <w:p w14:paraId="75BE5E83"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These are examples of types of questions to be asked, but the questions may change given the information provided by the informant.</w:t>
      </w:r>
    </w:p>
    <w:p w14:paraId="233CB3DD" w14:textId="77777777" w:rsidR="00A57BD2" w:rsidRPr="00A33512" w:rsidRDefault="00A57BD2" w:rsidP="00A57BD2">
      <w:pPr>
        <w:rPr>
          <w:rFonts w:ascii="Times New Roman" w:hAnsi="Times New Roman"/>
          <w:i/>
          <w:sz w:val="24"/>
          <w:szCs w:val="24"/>
        </w:rPr>
      </w:pPr>
      <w:r w:rsidRPr="00A33512">
        <w:rPr>
          <w:rFonts w:ascii="Times New Roman" w:hAnsi="Times New Roman"/>
          <w:i/>
          <w:sz w:val="24"/>
          <w:szCs w:val="24"/>
        </w:rPr>
        <w:t xml:space="preserve">For </w:t>
      </w:r>
      <w:proofErr w:type="spellStart"/>
      <w:r w:rsidRPr="00A33512">
        <w:rPr>
          <w:rFonts w:ascii="Times New Roman" w:hAnsi="Times New Roman"/>
          <w:i/>
          <w:sz w:val="24"/>
          <w:szCs w:val="24"/>
        </w:rPr>
        <w:t>VPI</w:t>
      </w:r>
      <w:proofErr w:type="spellEnd"/>
      <w:r w:rsidRPr="00A33512">
        <w:rPr>
          <w:rFonts w:ascii="Times New Roman" w:hAnsi="Times New Roman"/>
          <w:i/>
          <w:sz w:val="24"/>
          <w:szCs w:val="24"/>
        </w:rPr>
        <w:t xml:space="preserve"> or Head Start Program Directors/Administrators (School district, Community Action Agency, County, City, </w:t>
      </w:r>
      <w:proofErr w:type="spellStart"/>
      <w:r w:rsidRPr="00A33512">
        <w:rPr>
          <w:rFonts w:ascii="Times New Roman" w:hAnsi="Times New Roman"/>
          <w:i/>
          <w:sz w:val="24"/>
          <w:szCs w:val="24"/>
        </w:rPr>
        <w:t>etc</w:t>
      </w:r>
      <w:proofErr w:type="spellEnd"/>
      <w:r w:rsidRPr="00A33512">
        <w:rPr>
          <w:rFonts w:ascii="Times New Roman" w:hAnsi="Times New Roman"/>
          <w:i/>
          <w:sz w:val="24"/>
          <w:szCs w:val="24"/>
        </w:rPr>
        <w:t>):</w:t>
      </w:r>
    </w:p>
    <w:p w14:paraId="6ACCEAE4"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 What is your current job title?</w:t>
      </w:r>
    </w:p>
    <w:p w14:paraId="525C2337"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2. Describe your current job duties and responsibilities.</w:t>
      </w:r>
    </w:p>
    <w:p w14:paraId="33BFCE85"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3. How long have you worked in early childhood development and education?</w:t>
      </w:r>
    </w:p>
    <w:p w14:paraId="6062A07A"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4. How many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/Head Start classrooms are in your county?  Where are they located?  How many classrooms per location?</w:t>
      </w:r>
    </w:p>
    <w:p w14:paraId="42B35232"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Do different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xml:space="preserve"> programs/classrooms have a different relationship with the Head Start program in your county (city)?  </w:t>
      </w:r>
      <w:proofErr w:type="gramStart"/>
      <w:r w:rsidRPr="00A33512">
        <w:rPr>
          <w:rFonts w:ascii="Times New Roman" w:hAnsi="Times New Roman"/>
          <w:sz w:val="24"/>
          <w:szCs w:val="24"/>
        </w:rPr>
        <w:t>If yes, how so?</w:t>
      </w:r>
      <w:proofErr w:type="gramEnd"/>
    </w:p>
    <w:p w14:paraId="746514E3"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5. What does collaboration mean to you?  What about partnerships?</w:t>
      </w:r>
    </w:p>
    <w:p w14:paraId="64DF48AA" w14:textId="77777777" w:rsidR="00A57BD2" w:rsidRPr="00A33512" w:rsidRDefault="00A57BD2" w:rsidP="00A57BD2">
      <w:pPr>
        <w:rPr>
          <w:rFonts w:ascii="Times New Roman" w:hAnsi="Times New Roman"/>
          <w:sz w:val="24"/>
          <w:szCs w:val="24"/>
        </w:rPr>
      </w:pPr>
      <w:proofErr w:type="gramStart"/>
      <w:r w:rsidRPr="00A33512">
        <w:rPr>
          <w:rFonts w:ascii="Times New Roman" w:hAnsi="Times New Roman"/>
          <w:sz w:val="24"/>
          <w:szCs w:val="24"/>
        </w:rPr>
        <w:t>5.a</w:t>
      </w:r>
      <w:proofErr w:type="gramEnd"/>
      <w:r w:rsidRPr="00A33512">
        <w:rPr>
          <w:rFonts w:ascii="Times New Roman" w:hAnsi="Times New Roman"/>
          <w:sz w:val="24"/>
          <w:szCs w:val="24"/>
        </w:rPr>
        <w:t xml:space="preserve">. Has your program ever attempted any collaborative activity between Head Start and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(Answer first) – Go to rubric.</w:t>
      </w:r>
    </w:p>
    <w:p w14:paraId="64F399DE"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6. Were you involved in the decision to pursue a collaborative activity or combine the programs? (If yes, continue to questions 8 – 9), If NO, Were you involved in the process to combine programs?  If yes, continue to questions 8-9; If No to both, Go to Ques 7)</w:t>
      </w:r>
    </w:p>
    <w:p w14:paraId="7062BA01"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7.  Can you tell me who was involved in the decision to combine?  Can you tell me who helped to combine the programs?  Do you think they might be willing to be interviewed?   </w:t>
      </w:r>
    </w:p>
    <w:p w14:paraId="1686A8D5"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8. How did collaboration or combining them come about?  What did you do to help this to happen?  Are there things you do today to support collaboration between the programs?</w:t>
      </w:r>
    </w:p>
    <w:p w14:paraId="4707BF95"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Who have you interacted with </w:t>
      </w:r>
      <w:proofErr w:type="spellStart"/>
      <w:r w:rsidRPr="00A33512">
        <w:rPr>
          <w:rFonts w:ascii="Times New Roman" w:hAnsi="Times New Roman"/>
          <w:sz w:val="24"/>
          <w:szCs w:val="24"/>
        </w:rPr>
        <w:t>at</w:t>
      </w:r>
      <w:proofErr w:type="spellEnd"/>
      <w:r w:rsidRPr="00A33512">
        <w:rPr>
          <w:rFonts w:ascii="Times New Roman" w:hAnsi="Times New Roman"/>
          <w:sz w:val="24"/>
          <w:szCs w:val="24"/>
        </w:rPr>
        <w:t xml:space="preserve">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w:t>
      </w:r>
    </w:p>
    <w:p w14:paraId="0F4D868E"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9.  Can you outline the specific steps it took to blend these program dollars together, including things such as combining regulations, talking to state and federal-level program administrators, meetings, </w:t>
      </w:r>
      <w:proofErr w:type="spellStart"/>
      <w:r w:rsidRPr="00A33512">
        <w:rPr>
          <w:rFonts w:ascii="Times New Roman" w:hAnsi="Times New Roman"/>
          <w:sz w:val="24"/>
          <w:szCs w:val="24"/>
        </w:rPr>
        <w:t>etc</w:t>
      </w:r>
      <w:proofErr w:type="spellEnd"/>
      <w:r w:rsidRPr="00A33512">
        <w:rPr>
          <w:rFonts w:ascii="Times New Roman" w:hAnsi="Times New Roman"/>
          <w:sz w:val="24"/>
          <w:szCs w:val="24"/>
        </w:rPr>
        <w:t xml:space="preserve">?  </w:t>
      </w:r>
    </w:p>
    <w:p w14:paraId="2C2FBDBE"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10. Do differences in program standards/regulation between Head Start and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xml:space="preserve"> affect collaboration for your programs?</w:t>
      </w:r>
    </w:p>
    <w:p w14:paraId="3E8EF8CA"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lastRenderedPageBreak/>
        <w:t>11. In your relationship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do you have clearly defined roles and responsibilities?  If so, what is your role?  What is the other program’s role? If so, how did these come to be defined?</w:t>
      </w:r>
    </w:p>
    <w:p w14:paraId="0DEB4443"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12. Do you rely on a manager for coordination of your relationship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Who is most likely to initiate a meeting or phone call?</w:t>
      </w:r>
    </w:p>
    <w:p w14:paraId="15A680E1"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13. Do you and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have the same goals?  If yes/no, can you discuss some of the similarities (differences)?  If yes, how were these goals established? If yes, do you revisit these?</w:t>
      </w:r>
    </w:p>
    <w:p w14:paraId="2FAAF69B"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14. Do you participate in group brainstorming sessions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xml:space="preserve">)?  </w:t>
      </w:r>
      <w:proofErr w:type="gramStart"/>
      <w:r w:rsidRPr="00A33512">
        <w:rPr>
          <w:rFonts w:ascii="Times New Roman" w:hAnsi="Times New Roman"/>
          <w:sz w:val="24"/>
          <w:szCs w:val="24"/>
        </w:rPr>
        <w:t>If yes, what about?</w:t>
      </w:r>
      <w:proofErr w:type="gramEnd"/>
    </w:p>
    <w:p w14:paraId="4CC35AFF"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15. Do you consider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to be a serious partner? Explain.</w:t>
      </w:r>
    </w:p>
    <w:p w14:paraId="7D86B56F"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16. What are some formal aspects of your relationship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w:t>
      </w:r>
      <w:proofErr w:type="gramStart"/>
      <w:r w:rsidRPr="00A33512">
        <w:rPr>
          <w:rFonts w:ascii="Times New Roman" w:hAnsi="Times New Roman"/>
          <w:sz w:val="24"/>
          <w:szCs w:val="24"/>
        </w:rPr>
        <w:t>agreements</w:t>
      </w:r>
      <w:proofErr w:type="gramEnd"/>
      <w:r w:rsidRPr="00A33512">
        <w:rPr>
          <w:rFonts w:ascii="Times New Roman" w:hAnsi="Times New Roman"/>
          <w:sz w:val="24"/>
          <w:szCs w:val="24"/>
        </w:rPr>
        <w:t>, MOUs, other contracts).  What are some informal aspects of your relationship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w:t>
      </w:r>
      <w:proofErr w:type="gramStart"/>
      <w:r w:rsidRPr="00A33512">
        <w:rPr>
          <w:rFonts w:ascii="Times New Roman" w:hAnsi="Times New Roman"/>
          <w:sz w:val="24"/>
          <w:szCs w:val="24"/>
        </w:rPr>
        <w:t>phone</w:t>
      </w:r>
      <w:proofErr w:type="gramEnd"/>
      <w:r w:rsidRPr="00A33512">
        <w:rPr>
          <w:rFonts w:ascii="Times New Roman" w:hAnsi="Times New Roman"/>
          <w:sz w:val="24"/>
          <w:szCs w:val="24"/>
        </w:rPr>
        <w:t xml:space="preserve"> calls, conversations at other meetings/professional meetings, etc.)</w:t>
      </w:r>
    </w:p>
    <w:p w14:paraId="33EB6A7F"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17. Do you think that by working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you achieve goals better?  Explain.</w:t>
      </w:r>
    </w:p>
    <w:p w14:paraId="696157AF"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18. Do you think that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appreciates what your program brings to your relationship?</w:t>
      </w:r>
    </w:p>
    <w:p w14:paraId="566DD4B3"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19. Do you trust your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counterpart?  Explain.  If yes, how do you think trust was established?  Can you give an example? If no, do you think that the lack of trust hinders your relationship?</w:t>
      </w:r>
    </w:p>
    <w:p w14:paraId="4E85C818"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20. Is your program committed to continuing with a collaborative relationship?  Do you think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is also committed?  If yes, how do you think this commitment developed?</w:t>
      </w:r>
    </w:p>
    <w:p w14:paraId="7D5A1E3A"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21. By collaborating with Head Start (</w:t>
      </w:r>
      <w:proofErr w:type="spellStart"/>
      <w:r w:rsidRPr="00A33512">
        <w:rPr>
          <w:rFonts w:ascii="Times New Roman" w:hAnsi="Times New Roman"/>
          <w:sz w:val="24"/>
          <w:szCs w:val="24"/>
        </w:rPr>
        <w:t>VPI</w:t>
      </w:r>
      <w:proofErr w:type="spellEnd"/>
      <w:r w:rsidRPr="00A33512">
        <w:rPr>
          <w:rFonts w:ascii="Times New Roman" w:hAnsi="Times New Roman"/>
          <w:sz w:val="24"/>
          <w:szCs w:val="24"/>
        </w:rPr>
        <w:t xml:space="preserve">) do you feel that it affects your program goals?  </w:t>
      </w:r>
      <w:proofErr w:type="gramStart"/>
      <w:r w:rsidRPr="00A33512">
        <w:rPr>
          <w:rFonts w:ascii="Times New Roman" w:hAnsi="Times New Roman"/>
          <w:sz w:val="24"/>
          <w:szCs w:val="24"/>
        </w:rPr>
        <w:t>If yes, how?</w:t>
      </w:r>
      <w:proofErr w:type="gramEnd"/>
      <w:r w:rsidRPr="00A33512">
        <w:rPr>
          <w:rFonts w:ascii="Times New Roman" w:hAnsi="Times New Roman"/>
          <w:sz w:val="24"/>
          <w:szCs w:val="24"/>
        </w:rPr>
        <w:t xml:space="preserve">  </w:t>
      </w:r>
      <w:proofErr w:type="gramStart"/>
      <w:r w:rsidRPr="00A33512">
        <w:rPr>
          <w:rFonts w:ascii="Times New Roman" w:hAnsi="Times New Roman"/>
          <w:sz w:val="24"/>
          <w:szCs w:val="24"/>
        </w:rPr>
        <w:t>If no, why not?</w:t>
      </w:r>
      <w:proofErr w:type="gramEnd"/>
      <w:r w:rsidRPr="00A33512">
        <w:rPr>
          <w:rFonts w:ascii="Times New Roman" w:hAnsi="Times New Roman"/>
          <w:sz w:val="24"/>
          <w:szCs w:val="24"/>
        </w:rPr>
        <w:t xml:space="preserve">  How do you balance your program goals with collaborative goals?</w:t>
      </w:r>
    </w:p>
    <w:p w14:paraId="05468B4A"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22. What are the advantages to collaboration or blending the programs?</w:t>
      </w:r>
    </w:p>
    <w:p w14:paraId="7E5A3EDD"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23. What are the challenges to collaboration or blending the programs?</w:t>
      </w:r>
    </w:p>
    <w:p w14:paraId="672AB233" w14:textId="77777777" w:rsidR="00A57BD2" w:rsidRPr="00A33512" w:rsidRDefault="00A57BD2" w:rsidP="00A57BD2">
      <w:pPr>
        <w:rPr>
          <w:rFonts w:ascii="Times New Roman" w:hAnsi="Times New Roman"/>
          <w:sz w:val="24"/>
          <w:szCs w:val="24"/>
        </w:rPr>
      </w:pPr>
      <w:r w:rsidRPr="00A33512">
        <w:rPr>
          <w:rFonts w:ascii="Times New Roman" w:hAnsi="Times New Roman"/>
          <w:sz w:val="24"/>
          <w:szCs w:val="24"/>
        </w:rPr>
        <w:t xml:space="preserve">24. Any disadvantages you see in attempting to </w:t>
      </w:r>
      <w:proofErr w:type="gramStart"/>
      <w:r w:rsidRPr="00A33512">
        <w:rPr>
          <w:rFonts w:ascii="Times New Roman" w:hAnsi="Times New Roman"/>
          <w:sz w:val="24"/>
          <w:szCs w:val="24"/>
        </w:rPr>
        <w:t>blending</w:t>
      </w:r>
      <w:proofErr w:type="gramEnd"/>
      <w:r w:rsidRPr="00A33512">
        <w:rPr>
          <w:rFonts w:ascii="Times New Roman" w:hAnsi="Times New Roman"/>
          <w:sz w:val="24"/>
          <w:szCs w:val="24"/>
        </w:rPr>
        <w:t xml:space="preserve"> or combine?</w:t>
      </w:r>
    </w:p>
    <w:p w14:paraId="6C032990" w14:textId="77777777" w:rsidR="00A57BD2" w:rsidRPr="00A33512" w:rsidRDefault="00A57BD2" w:rsidP="00A57BD2">
      <w:pPr>
        <w:rPr>
          <w:rFonts w:ascii="Times New Roman" w:hAnsi="Times New Roman" w:cs="Times New Roman"/>
          <w:sz w:val="24"/>
          <w:szCs w:val="24"/>
        </w:rPr>
      </w:pPr>
      <w:proofErr w:type="gramStart"/>
      <w:r w:rsidRPr="00A33512">
        <w:rPr>
          <w:rFonts w:ascii="Times New Roman" w:hAnsi="Times New Roman"/>
          <w:sz w:val="24"/>
          <w:szCs w:val="24"/>
        </w:rPr>
        <w:t>25 .</w:t>
      </w:r>
      <w:proofErr w:type="gramEnd"/>
      <w:r w:rsidRPr="00A33512">
        <w:rPr>
          <w:rFonts w:ascii="Times New Roman" w:hAnsi="Times New Roman"/>
          <w:sz w:val="24"/>
          <w:szCs w:val="24"/>
        </w:rPr>
        <w:t xml:space="preserve"> If you attempted collaboration in the past, but it doesn’t continue today, do you have ideas about why collaboration didn’t contin</w:t>
      </w:r>
      <w:r>
        <w:rPr>
          <w:rFonts w:ascii="Times New Roman" w:hAnsi="Times New Roman"/>
          <w:sz w:val="24"/>
          <w:szCs w:val="24"/>
        </w:rPr>
        <w:t>ue?</w:t>
      </w:r>
    </w:p>
    <w:p w14:paraId="505E6DC0" w14:textId="77777777" w:rsidR="00A57BD2" w:rsidRPr="00A33512" w:rsidRDefault="00A57BD2" w:rsidP="00A57BD2">
      <w:pPr>
        <w:rPr>
          <w:rFonts w:ascii="Times New Roman" w:hAnsi="Times New Roman" w:cs="Times New Roman"/>
          <w:sz w:val="24"/>
          <w:szCs w:val="24"/>
        </w:rPr>
      </w:pPr>
    </w:p>
    <w:p w14:paraId="51A54314" w14:textId="77777777" w:rsidR="00A57BD2" w:rsidRDefault="00A57BD2" w:rsidP="00A57BD2">
      <w:pPr>
        <w:spacing w:before="8" w:after="0" w:line="280" w:lineRule="exact"/>
        <w:rPr>
          <w:sz w:val="28"/>
          <w:szCs w:val="28"/>
        </w:rPr>
        <w:sectPr w:rsidR="00A57BD2" w:rsidSect="00A57BD2">
          <w:footerReference w:type="default" r:id="rId7"/>
          <w:pgSz w:w="12240" w:h="15840"/>
          <w:pgMar w:top="1440" w:right="1440" w:bottom="1440" w:left="1440" w:header="0" w:footer="1198" w:gutter="0"/>
          <w:pgNumType w:start="48"/>
          <w:cols w:space="720"/>
        </w:sectPr>
      </w:pPr>
    </w:p>
    <w:p w14:paraId="4C0B386C" w14:textId="77777777" w:rsidR="00A57BD2" w:rsidRPr="008E77BA" w:rsidRDefault="00A57BD2" w:rsidP="00A57BD2">
      <w:pPr>
        <w:spacing w:before="8" w:after="0" w:line="280" w:lineRule="exact"/>
        <w:jc w:val="center"/>
        <w:rPr>
          <w:rFonts w:ascii="Times New Roman" w:hAnsi="Times New Roman" w:cs="Times New Roman"/>
          <w:sz w:val="24"/>
          <w:szCs w:val="24"/>
        </w:rPr>
      </w:pPr>
      <w:r w:rsidRPr="008E77BA">
        <w:rPr>
          <w:rFonts w:ascii="Times New Roman" w:hAnsi="Times New Roman" w:cs="Times New Roman"/>
          <w:sz w:val="24"/>
          <w:szCs w:val="24"/>
        </w:rPr>
        <w:lastRenderedPageBreak/>
        <w:t>Appendix V</w:t>
      </w:r>
    </w:p>
    <w:p w14:paraId="65805F20" w14:textId="77777777" w:rsidR="00A57BD2" w:rsidRDefault="00A57BD2" w:rsidP="00A57BD2">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Collaboration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Process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Dimensions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and Collaborative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Activities:</w:t>
      </w:r>
      <w:r>
        <w:rPr>
          <w:rFonts w:ascii="Times New Roman" w:eastAsia="Times New Roman" w:hAnsi="Times New Roman" w:cs="Times New Roman"/>
          <w:b/>
          <w:bCs/>
          <w:spacing w:val="-7"/>
          <w:sz w:val="24"/>
          <w:szCs w:val="24"/>
        </w:rPr>
        <w:t xml:space="preserve"> </w:t>
      </w:r>
      <w:proofErr w:type="spellStart"/>
      <w:r>
        <w:rPr>
          <w:rFonts w:ascii="Times New Roman" w:eastAsia="Times New Roman" w:hAnsi="Times New Roman" w:cs="Times New Roman"/>
          <w:b/>
          <w:bCs/>
          <w:sz w:val="24"/>
          <w:szCs w:val="24"/>
        </w:rPr>
        <w:t>QCA</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Condition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Thresholds</w:t>
      </w:r>
    </w:p>
    <w:tbl>
      <w:tblPr>
        <w:tblW w:w="0" w:type="auto"/>
        <w:tblInd w:w="98" w:type="dxa"/>
        <w:tblLayout w:type="fixed"/>
        <w:tblCellMar>
          <w:left w:w="0" w:type="dxa"/>
          <w:right w:w="0" w:type="dxa"/>
        </w:tblCellMar>
        <w:tblLook w:val="01E0" w:firstRow="1" w:lastRow="1" w:firstColumn="1" w:lastColumn="1" w:noHBand="0" w:noVBand="0"/>
      </w:tblPr>
      <w:tblGrid>
        <w:gridCol w:w="1733"/>
        <w:gridCol w:w="3326"/>
        <w:gridCol w:w="3514"/>
        <w:gridCol w:w="1886"/>
        <w:gridCol w:w="1263"/>
      </w:tblGrid>
      <w:tr w:rsidR="00A57BD2" w14:paraId="28DB82C8" w14:textId="77777777" w:rsidTr="00A57BD2">
        <w:trPr>
          <w:trHeight w:hRule="exact" w:val="840"/>
        </w:trPr>
        <w:tc>
          <w:tcPr>
            <w:tcW w:w="1733" w:type="dxa"/>
            <w:tcBorders>
              <w:top w:val="single" w:sz="4" w:space="0" w:color="000000"/>
              <w:left w:val="single" w:sz="4" w:space="0" w:color="000000"/>
              <w:bottom w:val="single" w:sz="4" w:space="0" w:color="000000"/>
              <w:right w:val="single" w:sz="4" w:space="0" w:color="000000"/>
            </w:tcBorders>
          </w:tcPr>
          <w:p w14:paraId="08CE2AF1"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p>
          <w:p w14:paraId="68520AA2"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Outcome</w:t>
            </w:r>
          </w:p>
        </w:tc>
        <w:tc>
          <w:tcPr>
            <w:tcW w:w="3326" w:type="dxa"/>
            <w:tcBorders>
              <w:top w:val="single" w:sz="4" w:space="0" w:color="000000"/>
              <w:left w:val="single" w:sz="4" w:space="0" w:color="000000"/>
              <w:bottom w:val="single" w:sz="4" w:space="0" w:color="000000"/>
              <w:right w:val="single" w:sz="4" w:space="0" w:color="000000"/>
            </w:tcBorders>
          </w:tcPr>
          <w:p w14:paraId="2E6ED3B3"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w:t>
            </w:r>
          </w:p>
        </w:tc>
        <w:tc>
          <w:tcPr>
            <w:tcW w:w="3514" w:type="dxa"/>
            <w:tcBorders>
              <w:top w:val="single" w:sz="4" w:space="0" w:color="000000"/>
              <w:left w:val="single" w:sz="4" w:space="0" w:color="000000"/>
              <w:bottom w:val="single" w:sz="4" w:space="0" w:color="000000"/>
              <w:right w:val="single" w:sz="4" w:space="0" w:color="000000"/>
            </w:tcBorders>
          </w:tcPr>
          <w:p w14:paraId="6CBC549D"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Logic</w:t>
            </w:r>
          </w:p>
        </w:tc>
        <w:tc>
          <w:tcPr>
            <w:tcW w:w="1886" w:type="dxa"/>
            <w:tcBorders>
              <w:top w:val="single" w:sz="4" w:space="0" w:color="000000"/>
              <w:left w:val="single" w:sz="4" w:space="0" w:color="000000"/>
              <w:bottom w:val="single" w:sz="4" w:space="0" w:color="000000"/>
              <w:right w:val="single" w:sz="4" w:space="0" w:color="000000"/>
            </w:tcBorders>
          </w:tcPr>
          <w:p w14:paraId="1006FC08"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w:t>
            </w:r>
          </w:p>
          <w:p w14:paraId="76FF6F15"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Attributes</w:t>
            </w:r>
          </w:p>
        </w:tc>
        <w:tc>
          <w:tcPr>
            <w:tcW w:w="1263" w:type="dxa"/>
            <w:tcBorders>
              <w:top w:val="single" w:sz="4" w:space="0" w:color="000000"/>
              <w:left w:val="single" w:sz="4" w:space="0" w:color="000000"/>
              <w:bottom w:val="single" w:sz="4" w:space="0" w:color="000000"/>
              <w:right w:val="single" w:sz="4" w:space="0" w:color="000000"/>
            </w:tcBorders>
          </w:tcPr>
          <w:p w14:paraId="405570F7" w14:textId="77777777" w:rsidR="00A57BD2" w:rsidRDefault="00A57BD2" w:rsidP="00A57BD2">
            <w:pPr>
              <w:spacing w:after="0" w:line="240" w:lineRule="auto"/>
              <w:ind w:left="105" w:right="1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QCA</w:t>
            </w:r>
            <w:proofErr w:type="spellEnd"/>
            <w:r>
              <w:rPr>
                <w:rFonts w:ascii="Times New Roman" w:eastAsia="Times New Roman" w:hAnsi="Times New Roman" w:cs="Times New Roman"/>
                <w:sz w:val="24"/>
                <w:szCs w:val="24"/>
              </w:rPr>
              <w:t xml:space="preserve"> Condition Threshold</w:t>
            </w:r>
          </w:p>
        </w:tc>
      </w:tr>
      <w:tr w:rsidR="00A57BD2" w14:paraId="7E4B9AA3" w14:textId="77777777" w:rsidTr="00A57BD2">
        <w:trPr>
          <w:trHeight w:hRule="exact" w:val="288"/>
        </w:trPr>
        <w:tc>
          <w:tcPr>
            <w:tcW w:w="1733" w:type="dxa"/>
            <w:tcBorders>
              <w:top w:val="single" w:sz="4" w:space="0" w:color="000000"/>
              <w:left w:val="single" w:sz="4" w:space="0" w:color="000000"/>
              <w:bottom w:val="single" w:sz="4" w:space="0" w:color="000000"/>
              <w:right w:val="single" w:sz="4" w:space="0" w:color="000000"/>
            </w:tcBorders>
          </w:tcPr>
          <w:p w14:paraId="0834FE56"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w:t>
            </w:r>
          </w:p>
        </w:tc>
        <w:tc>
          <w:tcPr>
            <w:tcW w:w="3326" w:type="dxa"/>
            <w:tcBorders>
              <w:top w:val="single" w:sz="4" w:space="0" w:color="000000"/>
              <w:left w:val="single" w:sz="4" w:space="0" w:color="000000"/>
              <w:bottom w:val="single" w:sz="4" w:space="0" w:color="000000"/>
              <w:right w:val="single" w:sz="4" w:space="0" w:color="000000"/>
            </w:tcBorders>
          </w:tcPr>
          <w:p w14:paraId="740DEE40"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Take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Partners?</w:t>
            </w:r>
          </w:p>
        </w:tc>
        <w:tc>
          <w:tcPr>
            <w:tcW w:w="5400" w:type="dxa"/>
            <w:gridSpan w:val="2"/>
            <w:tcBorders>
              <w:top w:val="single" w:sz="4" w:space="0" w:color="000000"/>
              <w:left w:val="single" w:sz="4" w:space="0" w:color="000000"/>
              <w:bottom w:val="single" w:sz="4" w:space="0" w:color="000000"/>
              <w:right w:val="single" w:sz="4" w:space="0" w:color="000000"/>
            </w:tcBorders>
          </w:tcPr>
          <w:p w14:paraId="5579F241"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 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Strong</w:t>
            </w:r>
          </w:p>
        </w:tc>
        <w:tc>
          <w:tcPr>
            <w:tcW w:w="1263" w:type="dxa"/>
            <w:tcBorders>
              <w:top w:val="single" w:sz="4" w:space="0" w:color="000000"/>
              <w:left w:val="single" w:sz="4" w:space="0" w:color="000000"/>
              <w:bottom w:val="single" w:sz="4" w:space="0" w:color="000000"/>
              <w:right w:val="single" w:sz="4" w:space="0" w:color="000000"/>
            </w:tcBorders>
          </w:tcPr>
          <w:p w14:paraId="424F7BC2"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692C3109" w14:textId="77777777" w:rsidTr="00A57BD2">
        <w:trPr>
          <w:trHeight w:hRule="exact" w:val="283"/>
        </w:trPr>
        <w:tc>
          <w:tcPr>
            <w:tcW w:w="1733" w:type="dxa"/>
            <w:tcBorders>
              <w:top w:val="single" w:sz="4" w:space="0" w:color="000000"/>
              <w:left w:val="single" w:sz="4" w:space="0" w:color="000000"/>
              <w:bottom w:val="single" w:sz="4" w:space="0" w:color="000000"/>
              <w:right w:val="single" w:sz="4" w:space="0" w:color="000000"/>
            </w:tcBorders>
          </w:tcPr>
          <w:p w14:paraId="35786543"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66D19387"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Brainstorm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Together?</w:t>
            </w:r>
          </w:p>
        </w:tc>
        <w:tc>
          <w:tcPr>
            <w:tcW w:w="5400" w:type="dxa"/>
            <w:gridSpan w:val="2"/>
            <w:tcBorders>
              <w:top w:val="single" w:sz="4" w:space="0" w:color="000000"/>
              <w:left w:val="single" w:sz="4" w:space="0" w:color="000000"/>
              <w:bottom w:val="single" w:sz="4" w:space="0" w:color="000000"/>
              <w:right w:val="single" w:sz="4" w:space="0" w:color="000000"/>
            </w:tcBorders>
          </w:tcPr>
          <w:p w14:paraId="11159A3B"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Medium-Strong</w:t>
            </w:r>
          </w:p>
        </w:tc>
        <w:tc>
          <w:tcPr>
            <w:tcW w:w="1263" w:type="dxa"/>
            <w:tcBorders>
              <w:top w:val="single" w:sz="4" w:space="0" w:color="000000"/>
              <w:left w:val="single" w:sz="4" w:space="0" w:color="000000"/>
              <w:bottom w:val="single" w:sz="4" w:space="0" w:color="000000"/>
              <w:right w:val="single" w:sz="4" w:space="0" w:color="000000"/>
            </w:tcBorders>
          </w:tcPr>
          <w:p w14:paraId="04CA8A66"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44BAA6CD" w14:textId="77777777" w:rsidTr="00A57BD2">
        <w:trPr>
          <w:trHeight w:hRule="exact" w:val="288"/>
        </w:trPr>
        <w:tc>
          <w:tcPr>
            <w:tcW w:w="1733" w:type="dxa"/>
            <w:tcBorders>
              <w:top w:val="single" w:sz="4" w:space="0" w:color="000000"/>
              <w:left w:val="single" w:sz="4" w:space="0" w:color="000000"/>
              <w:bottom w:val="single" w:sz="4" w:space="0" w:color="000000"/>
              <w:right w:val="single" w:sz="4" w:space="0" w:color="000000"/>
            </w:tcBorders>
          </w:tcPr>
          <w:p w14:paraId="5F621922"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516B18A6"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Formal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Aspects?</w:t>
            </w:r>
          </w:p>
        </w:tc>
        <w:tc>
          <w:tcPr>
            <w:tcW w:w="5400" w:type="dxa"/>
            <w:gridSpan w:val="2"/>
            <w:tcBorders>
              <w:top w:val="single" w:sz="4" w:space="0" w:color="000000"/>
              <w:left w:val="single" w:sz="4" w:space="0" w:color="000000"/>
              <w:bottom w:val="single" w:sz="4" w:space="0" w:color="000000"/>
              <w:right w:val="single" w:sz="4" w:space="0" w:color="000000"/>
            </w:tcBorders>
          </w:tcPr>
          <w:p w14:paraId="149D7658"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Medium-Weak</w:t>
            </w:r>
          </w:p>
        </w:tc>
        <w:tc>
          <w:tcPr>
            <w:tcW w:w="1263" w:type="dxa"/>
            <w:tcBorders>
              <w:top w:val="single" w:sz="4" w:space="0" w:color="000000"/>
              <w:left w:val="single" w:sz="4" w:space="0" w:color="000000"/>
              <w:bottom w:val="single" w:sz="4" w:space="0" w:color="000000"/>
              <w:right w:val="single" w:sz="4" w:space="0" w:color="000000"/>
            </w:tcBorders>
          </w:tcPr>
          <w:p w14:paraId="77D1BFDE"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12A2A082" w14:textId="77777777" w:rsidTr="00A57BD2">
        <w:trPr>
          <w:trHeight w:hRule="exact" w:val="283"/>
        </w:trPr>
        <w:tc>
          <w:tcPr>
            <w:tcW w:w="1733" w:type="dxa"/>
            <w:tcBorders>
              <w:top w:val="single" w:sz="4" w:space="0" w:color="000000"/>
              <w:left w:val="single" w:sz="4" w:space="0" w:color="000000"/>
              <w:bottom w:val="single" w:sz="4" w:space="0" w:color="000000"/>
              <w:right w:val="single" w:sz="4" w:space="0" w:color="000000"/>
            </w:tcBorders>
          </w:tcPr>
          <w:p w14:paraId="479DE9C1"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101D5E71"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Informal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Aspects?</w:t>
            </w:r>
          </w:p>
        </w:tc>
        <w:tc>
          <w:tcPr>
            <w:tcW w:w="5400" w:type="dxa"/>
            <w:gridSpan w:val="2"/>
            <w:tcBorders>
              <w:top w:val="single" w:sz="4" w:space="0" w:color="000000"/>
              <w:left w:val="single" w:sz="4" w:space="0" w:color="000000"/>
              <w:bottom w:val="single" w:sz="4" w:space="0" w:color="000000"/>
              <w:right w:val="single" w:sz="4" w:space="0" w:color="000000"/>
            </w:tcBorders>
          </w:tcPr>
          <w:p w14:paraId="51BCD9E9"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or 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Weak</w:t>
            </w:r>
          </w:p>
        </w:tc>
        <w:tc>
          <w:tcPr>
            <w:tcW w:w="1263" w:type="dxa"/>
            <w:tcBorders>
              <w:top w:val="single" w:sz="4" w:space="0" w:color="000000"/>
              <w:left w:val="single" w:sz="4" w:space="0" w:color="000000"/>
              <w:bottom w:val="single" w:sz="4" w:space="0" w:color="000000"/>
              <w:right w:val="single" w:sz="4" w:space="0" w:color="000000"/>
            </w:tcBorders>
          </w:tcPr>
          <w:p w14:paraId="550096B6"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4E458385" w14:textId="77777777" w:rsidTr="00A57BD2">
        <w:trPr>
          <w:trHeight w:hRule="exact" w:val="288"/>
        </w:trPr>
        <w:tc>
          <w:tcPr>
            <w:tcW w:w="11722" w:type="dxa"/>
            <w:gridSpan w:val="5"/>
            <w:tcBorders>
              <w:top w:val="single" w:sz="4" w:space="0" w:color="000000"/>
              <w:left w:val="single" w:sz="4" w:space="0" w:color="000000"/>
              <w:bottom w:val="single" w:sz="4" w:space="0" w:color="000000"/>
              <w:right w:val="single" w:sz="4" w:space="0" w:color="000000"/>
            </w:tcBorders>
            <w:shd w:val="clear" w:color="auto" w:fill="E6E6E6"/>
          </w:tcPr>
          <w:p w14:paraId="03F44D48" w14:textId="77777777" w:rsidR="00A57BD2" w:rsidRDefault="00A57BD2" w:rsidP="00A57BD2"/>
        </w:tc>
      </w:tr>
      <w:tr w:rsidR="00A57BD2" w14:paraId="2D1A58A2"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5BD36047"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3326" w:type="dxa"/>
            <w:tcBorders>
              <w:top w:val="single" w:sz="4" w:space="0" w:color="000000"/>
              <w:left w:val="single" w:sz="4" w:space="0" w:color="000000"/>
              <w:bottom w:val="single" w:sz="4" w:space="0" w:color="000000"/>
              <w:right w:val="single" w:sz="4" w:space="0" w:color="000000"/>
            </w:tcBorders>
          </w:tcPr>
          <w:p w14:paraId="57217143"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clearly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roles</w:t>
            </w:r>
          </w:p>
          <w:p w14:paraId="3902FFA4"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responsibilities?</w:t>
            </w:r>
          </w:p>
        </w:tc>
        <w:tc>
          <w:tcPr>
            <w:tcW w:w="5400" w:type="dxa"/>
            <w:gridSpan w:val="2"/>
            <w:tcBorders>
              <w:top w:val="single" w:sz="4" w:space="0" w:color="000000"/>
              <w:left w:val="single" w:sz="4" w:space="0" w:color="000000"/>
              <w:bottom w:val="single" w:sz="4" w:space="0" w:color="000000"/>
              <w:right w:val="single" w:sz="4" w:space="0" w:color="000000"/>
            </w:tcBorders>
          </w:tcPr>
          <w:p w14:paraId="43160A6C"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 Administration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Strong</w:t>
            </w:r>
          </w:p>
        </w:tc>
        <w:tc>
          <w:tcPr>
            <w:tcW w:w="1263" w:type="dxa"/>
            <w:tcBorders>
              <w:top w:val="single" w:sz="4" w:space="0" w:color="000000"/>
              <w:left w:val="single" w:sz="4" w:space="0" w:color="000000"/>
              <w:bottom w:val="single" w:sz="4" w:space="0" w:color="000000"/>
              <w:right w:val="single" w:sz="4" w:space="0" w:color="000000"/>
            </w:tcBorders>
          </w:tcPr>
          <w:p w14:paraId="3F9AB4E4"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267D63D3" w14:textId="77777777" w:rsidTr="00A57BD2">
        <w:trPr>
          <w:trHeight w:hRule="exact" w:val="840"/>
        </w:trPr>
        <w:tc>
          <w:tcPr>
            <w:tcW w:w="1733" w:type="dxa"/>
            <w:tcBorders>
              <w:top w:val="single" w:sz="4" w:space="0" w:color="000000"/>
              <w:left w:val="single" w:sz="4" w:space="0" w:color="000000"/>
              <w:bottom w:val="single" w:sz="4" w:space="0" w:color="000000"/>
              <w:right w:val="single" w:sz="4" w:space="0" w:color="000000"/>
            </w:tcBorders>
          </w:tcPr>
          <w:p w14:paraId="66C71577"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7E8F7588"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clear</w:t>
            </w:r>
          </w:p>
          <w:p w14:paraId="609CD38C" w14:textId="77777777" w:rsidR="00A57BD2" w:rsidRDefault="00A57BD2" w:rsidP="00A57BD2">
            <w:pPr>
              <w:spacing w:before="7" w:after="0" w:line="274" w:lineRule="exact"/>
              <w:ind w:left="100" w:right="5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coordination/coordinator</w:t>
            </w:r>
            <w:proofErr w:type="gram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 efforts?</w:t>
            </w:r>
          </w:p>
        </w:tc>
        <w:tc>
          <w:tcPr>
            <w:tcW w:w="5400" w:type="dxa"/>
            <w:gridSpan w:val="2"/>
            <w:tcBorders>
              <w:top w:val="single" w:sz="4" w:space="0" w:color="000000"/>
              <w:left w:val="single" w:sz="4" w:space="0" w:color="000000"/>
              <w:bottom w:val="single" w:sz="4" w:space="0" w:color="000000"/>
              <w:right w:val="single" w:sz="4" w:space="0" w:color="000000"/>
            </w:tcBorders>
          </w:tcPr>
          <w:p w14:paraId="7B6C867C"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Administration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Medium-Strong</w:t>
            </w:r>
          </w:p>
        </w:tc>
        <w:tc>
          <w:tcPr>
            <w:tcW w:w="1263" w:type="dxa"/>
            <w:tcBorders>
              <w:top w:val="single" w:sz="4" w:space="0" w:color="000000"/>
              <w:left w:val="single" w:sz="4" w:space="0" w:color="000000"/>
              <w:bottom w:val="single" w:sz="4" w:space="0" w:color="000000"/>
              <w:right w:val="single" w:sz="4" w:space="0" w:color="000000"/>
            </w:tcBorders>
          </w:tcPr>
          <w:p w14:paraId="0D704114"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42205AD4" w14:textId="77777777" w:rsidTr="00A57BD2">
        <w:trPr>
          <w:trHeight w:hRule="exact" w:val="283"/>
        </w:trPr>
        <w:tc>
          <w:tcPr>
            <w:tcW w:w="1733" w:type="dxa"/>
            <w:tcBorders>
              <w:top w:val="single" w:sz="4" w:space="0" w:color="000000"/>
              <w:left w:val="single" w:sz="4" w:space="0" w:color="000000"/>
              <w:bottom w:val="single" w:sz="4" w:space="0" w:color="000000"/>
              <w:right w:val="single" w:sz="4" w:space="0" w:color="000000"/>
            </w:tcBorders>
          </w:tcPr>
          <w:p w14:paraId="336B5B09"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389049C1"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Agree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goals?</w:t>
            </w:r>
          </w:p>
        </w:tc>
        <w:tc>
          <w:tcPr>
            <w:tcW w:w="5400" w:type="dxa"/>
            <w:gridSpan w:val="2"/>
            <w:tcBorders>
              <w:top w:val="single" w:sz="4" w:space="0" w:color="000000"/>
              <w:left w:val="single" w:sz="4" w:space="0" w:color="000000"/>
              <w:bottom w:val="single" w:sz="4" w:space="0" w:color="000000"/>
              <w:right w:val="single" w:sz="4" w:space="0" w:color="000000"/>
            </w:tcBorders>
          </w:tcPr>
          <w:p w14:paraId="126A30A8"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Administration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Medium-Weak</w:t>
            </w:r>
          </w:p>
        </w:tc>
        <w:tc>
          <w:tcPr>
            <w:tcW w:w="1263" w:type="dxa"/>
            <w:tcBorders>
              <w:top w:val="single" w:sz="4" w:space="0" w:color="000000"/>
              <w:left w:val="single" w:sz="4" w:space="0" w:color="000000"/>
              <w:bottom w:val="single" w:sz="4" w:space="0" w:color="000000"/>
              <w:right w:val="single" w:sz="4" w:space="0" w:color="000000"/>
            </w:tcBorders>
          </w:tcPr>
          <w:p w14:paraId="0ED951B6"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4D4B8769" w14:textId="77777777" w:rsidTr="00A57BD2">
        <w:trPr>
          <w:trHeight w:hRule="exact" w:val="288"/>
        </w:trPr>
        <w:tc>
          <w:tcPr>
            <w:tcW w:w="1733" w:type="dxa"/>
            <w:tcBorders>
              <w:top w:val="single" w:sz="4" w:space="0" w:color="000000"/>
              <w:left w:val="single" w:sz="4" w:space="0" w:color="000000"/>
              <w:bottom w:val="single" w:sz="4" w:space="0" w:color="000000"/>
              <w:right w:val="single" w:sz="4" w:space="0" w:color="000000"/>
            </w:tcBorders>
          </w:tcPr>
          <w:p w14:paraId="6E495B31"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0F3C6163" w14:textId="77777777" w:rsidR="00A57BD2" w:rsidRDefault="00A57BD2" w:rsidP="00A57BD2"/>
        </w:tc>
        <w:tc>
          <w:tcPr>
            <w:tcW w:w="5400" w:type="dxa"/>
            <w:gridSpan w:val="2"/>
            <w:tcBorders>
              <w:top w:val="single" w:sz="4" w:space="0" w:color="000000"/>
              <w:left w:val="single" w:sz="4" w:space="0" w:color="000000"/>
              <w:bottom w:val="single" w:sz="4" w:space="0" w:color="000000"/>
              <w:right w:val="single" w:sz="4" w:space="0" w:color="000000"/>
            </w:tcBorders>
          </w:tcPr>
          <w:p w14:paraId="1A70CCBD"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 Administration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Weak</w:t>
            </w:r>
          </w:p>
        </w:tc>
        <w:tc>
          <w:tcPr>
            <w:tcW w:w="1263" w:type="dxa"/>
            <w:tcBorders>
              <w:top w:val="single" w:sz="4" w:space="0" w:color="000000"/>
              <w:left w:val="single" w:sz="4" w:space="0" w:color="000000"/>
              <w:bottom w:val="single" w:sz="4" w:space="0" w:color="000000"/>
              <w:right w:val="single" w:sz="4" w:space="0" w:color="000000"/>
            </w:tcBorders>
          </w:tcPr>
          <w:p w14:paraId="746B23DB"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61A752D1" w14:textId="77777777" w:rsidTr="00A57BD2">
        <w:trPr>
          <w:trHeight w:hRule="exact" w:val="283"/>
        </w:trPr>
        <w:tc>
          <w:tcPr>
            <w:tcW w:w="11722" w:type="dxa"/>
            <w:gridSpan w:val="5"/>
            <w:tcBorders>
              <w:top w:val="single" w:sz="4" w:space="0" w:color="000000"/>
              <w:left w:val="single" w:sz="4" w:space="0" w:color="000000"/>
              <w:bottom w:val="single" w:sz="4" w:space="0" w:color="000000"/>
              <w:right w:val="single" w:sz="4" w:space="0" w:color="000000"/>
            </w:tcBorders>
            <w:shd w:val="clear" w:color="auto" w:fill="E6E6E6"/>
          </w:tcPr>
          <w:p w14:paraId="6596B4EA" w14:textId="77777777" w:rsidR="00A57BD2" w:rsidRDefault="00A57BD2" w:rsidP="00A57BD2"/>
        </w:tc>
      </w:tr>
      <w:tr w:rsidR="00A57BD2" w14:paraId="464B6812"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6B2105A6"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Norms</w:t>
            </w:r>
          </w:p>
        </w:tc>
        <w:tc>
          <w:tcPr>
            <w:tcW w:w="3326" w:type="dxa"/>
            <w:tcBorders>
              <w:top w:val="single" w:sz="4" w:space="0" w:color="000000"/>
              <w:left w:val="single" w:sz="4" w:space="0" w:color="000000"/>
              <w:bottom w:val="single" w:sz="4" w:space="0" w:color="000000"/>
              <w:right w:val="single" w:sz="4" w:space="0" w:color="000000"/>
            </w:tcBorders>
          </w:tcPr>
          <w:p w14:paraId="6CE29675"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Trust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HS or </w:t>
            </w:r>
            <w:proofErr w:type="spellStart"/>
            <w:r>
              <w:rPr>
                <w:rFonts w:ascii="Times New Roman" w:eastAsia="Times New Roman" w:hAnsi="Times New Roman" w:cs="Times New Roman"/>
                <w:sz w:val="24"/>
                <w:szCs w:val="24"/>
              </w:rPr>
              <w:t>VPI</w:t>
            </w:r>
            <w:proofErr w:type="spellEnd"/>
          </w:p>
          <w:p w14:paraId="4BB2E8BC"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counterpart</w:t>
            </w:r>
            <w:proofErr w:type="gramEnd"/>
            <w:r>
              <w:rPr>
                <w:rFonts w:ascii="Times New Roman" w:eastAsia="Times New Roman" w:hAnsi="Times New Roman" w:cs="Times New Roman"/>
                <w:sz w:val="24"/>
                <w:szCs w:val="24"/>
              </w:rPr>
              <w:t>?</w:t>
            </w:r>
          </w:p>
        </w:tc>
        <w:tc>
          <w:tcPr>
            <w:tcW w:w="5400" w:type="dxa"/>
            <w:gridSpan w:val="2"/>
            <w:tcBorders>
              <w:top w:val="single" w:sz="4" w:space="0" w:color="000000"/>
              <w:left w:val="single" w:sz="4" w:space="0" w:color="000000"/>
              <w:bottom w:val="single" w:sz="4" w:space="0" w:color="000000"/>
              <w:right w:val="single" w:sz="4" w:space="0" w:color="000000"/>
            </w:tcBorders>
          </w:tcPr>
          <w:p w14:paraId="2997533C"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Deep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connectedness</w:t>
            </w:r>
            <w:r>
              <w:rPr>
                <w:rFonts w:ascii="Times New Roman" w:eastAsia="Times New Roman" w:hAnsi="Times New Roman" w:cs="Times New Roman"/>
                <w:sz w:val="24"/>
                <w:szCs w:val="24"/>
              </w:rPr>
              <w:tab/>
              <w:t>Strong</w:t>
            </w:r>
          </w:p>
          <w:p w14:paraId="2D60DD98"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 Norms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
        </w:tc>
        <w:tc>
          <w:tcPr>
            <w:tcW w:w="1263" w:type="dxa"/>
            <w:tcBorders>
              <w:top w:val="single" w:sz="4" w:space="0" w:color="000000"/>
              <w:left w:val="single" w:sz="4" w:space="0" w:color="000000"/>
              <w:bottom w:val="single" w:sz="4" w:space="0" w:color="000000"/>
              <w:right w:val="single" w:sz="4" w:space="0" w:color="000000"/>
            </w:tcBorders>
          </w:tcPr>
          <w:p w14:paraId="7821DDEB"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5E49349C" w14:textId="77777777" w:rsidTr="00A57BD2">
        <w:trPr>
          <w:trHeight w:hRule="exact" w:val="840"/>
        </w:trPr>
        <w:tc>
          <w:tcPr>
            <w:tcW w:w="1733" w:type="dxa"/>
            <w:tcBorders>
              <w:top w:val="single" w:sz="4" w:space="0" w:color="000000"/>
              <w:left w:val="single" w:sz="4" w:space="0" w:color="000000"/>
              <w:bottom w:val="single" w:sz="4" w:space="0" w:color="000000"/>
              <w:right w:val="single" w:sz="4" w:space="0" w:color="000000"/>
            </w:tcBorders>
          </w:tcPr>
          <w:p w14:paraId="55E4635D"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35C4C50C"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committed/or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p>
          <w:p w14:paraId="58C8242A" w14:textId="77777777" w:rsidR="00A57BD2" w:rsidRDefault="00A57BD2" w:rsidP="00A57BD2">
            <w:pPr>
              <w:spacing w:before="7" w:after="0" w:line="274" w:lineRule="exact"/>
              <w:ind w:left="100" w:right="11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partner</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committed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collaboration?</w:t>
            </w:r>
          </w:p>
        </w:tc>
        <w:tc>
          <w:tcPr>
            <w:tcW w:w="5400" w:type="dxa"/>
            <w:gridSpan w:val="2"/>
            <w:tcBorders>
              <w:top w:val="single" w:sz="4" w:space="0" w:color="000000"/>
              <w:left w:val="single" w:sz="4" w:space="0" w:color="000000"/>
              <w:bottom w:val="single" w:sz="4" w:space="0" w:color="000000"/>
              <w:right w:val="single" w:sz="4" w:space="0" w:color="000000"/>
            </w:tcBorders>
          </w:tcPr>
          <w:p w14:paraId="1120520D"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Deep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connectedness</w:t>
            </w:r>
            <w:r>
              <w:rPr>
                <w:rFonts w:ascii="Times New Roman" w:eastAsia="Times New Roman" w:hAnsi="Times New Roman" w:cs="Times New Roman"/>
                <w:sz w:val="24"/>
                <w:szCs w:val="24"/>
              </w:rPr>
              <w:tab/>
              <w:t>Medium-Strong</w:t>
            </w:r>
          </w:p>
          <w:p w14:paraId="1FF87AB1"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 Norms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
        </w:tc>
        <w:tc>
          <w:tcPr>
            <w:tcW w:w="1263" w:type="dxa"/>
            <w:tcBorders>
              <w:top w:val="single" w:sz="4" w:space="0" w:color="000000"/>
              <w:left w:val="single" w:sz="4" w:space="0" w:color="000000"/>
              <w:bottom w:val="single" w:sz="4" w:space="0" w:color="000000"/>
              <w:right w:val="single" w:sz="4" w:space="0" w:color="000000"/>
            </w:tcBorders>
          </w:tcPr>
          <w:p w14:paraId="1A879419"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297D0832"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397420FC"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372234FF"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Relationship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connectedness</w:t>
            </w:r>
          </w:p>
        </w:tc>
        <w:tc>
          <w:tcPr>
            <w:tcW w:w="5400" w:type="dxa"/>
            <w:gridSpan w:val="2"/>
            <w:tcBorders>
              <w:top w:val="single" w:sz="4" w:space="0" w:color="000000"/>
              <w:left w:val="single" w:sz="4" w:space="0" w:color="000000"/>
              <w:bottom w:val="single" w:sz="4" w:space="0" w:color="000000"/>
              <w:right w:val="single" w:sz="4" w:space="0" w:color="000000"/>
            </w:tcBorders>
          </w:tcPr>
          <w:p w14:paraId="3657DF1F"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connectedness</w:t>
            </w:r>
            <w:r>
              <w:rPr>
                <w:rFonts w:ascii="Times New Roman" w:eastAsia="Times New Roman" w:hAnsi="Times New Roman" w:cs="Times New Roman"/>
                <w:sz w:val="24"/>
                <w:szCs w:val="24"/>
              </w:rPr>
              <w:tab/>
              <w:t>Medium-Weak</w:t>
            </w:r>
          </w:p>
          <w:p w14:paraId="641782D9"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 Norms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
        </w:tc>
        <w:tc>
          <w:tcPr>
            <w:tcW w:w="1263" w:type="dxa"/>
            <w:tcBorders>
              <w:top w:val="single" w:sz="4" w:space="0" w:color="000000"/>
              <w:left w:val="single" w:sz="4" w:space="0" w:color="000000"/>
              <w:bottom w:val="single" w:sz="4" w:space="0" w:color="000000"/>
              <w:right w:val="single" w:sz="4" w:space="0" w:color="000000"/>
            </w:tcBorders>
          </w:tcPr>
          <w:p w14:paraId="7503AFD2"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53AAC3A9"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3CB03836"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4F69457C" w14:textId="77777777" w:rsidR="00A57BD2" w:rsidRDefault="00A57BD2" w:rsidP="00A57BD2"/>
        </w:tc>
        <w:tc>
          <w:tcPr>
            <w:tcW w:w="5400" w:type="dxa"/>
            <w:gridSpan w:val="2"/>
            <w:tcBorders>
              <w:top w:val="single" w:sz="4" w:space="0" w:color="000000"/>
              <w:left w:val="single" w:sz="4" w:space="0" w:color="000000"/>
              <w:bottom w:val="single" w:sz="4" w:space="0" w:color="000000"/>
              <w:right w:val="single" w:sz="4" w:space="0" w:color="000000"/>
            </w:tcBorders>
          </w:tcPr>
          <w:p w14:paraId="149B8608"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connectedness</w:t>
            </w:r>
            <w:r>
              <w:rPr>
                <w:rFonts w:ascii="Times New Roman" w:eastAsia="Times New Roman" w:hAnsi="Times New Roman" w:cs="Times New Roman"/>
                <w:sz w:val="24"/>
                <w:szCs w:val="24"/>
              </w:rPr>
              <w:tab/>
              <w:t>Weak</w:t>
            </w:r>
          </w:p>
          <w:p w14:paraId="2D71AE89"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 Norms=</w:t>
            </w:r>
          </w:p>
        </w:tc>
        <w:tc>
          <w:tcPr>
            <w:tcW w:w="1263" w:type="dxa"/>
            <w:tcBorders>
              <w:top w:val="single" w:sz="4" w:space="0" w:color="000000"/>
              <w:left w:val="single" w:sz="4" w:space="0" w:color="000000"/>
              <w:bottom w:val="single" w:sz="4" w:space="0" w:color="000000"/>
              <w:right w:val="single" w:sz="4" w:space="0" w:color="000000"/>
            </w:tcBorders>
          </w:tcPr>
          <w:p w14:paraId="7D417823"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634D3C3A" w14:textId="77777777" w:rsidTr="00A57BD2">
        <w:trPr>
          <w:trHeight w:hRule="exact" w:val="288"/>
        </w:trPr>
        <w:tc>
          <w:tcPr>
            <w:tcW w:w="11722" w:type="dxa"/>
            <w:gridSpan w:val="5"/>
            <w:tcBorders>
              <w:top w:val="single" w:sz="4" w:space="0" w:color="000000"/>
              <w:left w:val="single" w:sz="4" w:space="0" w:color="000000"/>
              <w:bottom w:val="single" w:sz="4" w:space="0" w:color="000000"/>
              <w:right w:val="single" w:sz="4" w:space="0" w:color="000000"/>
            </w:tcBorders>
            <w:shd w:val="clear" w:color="auto" w:fill="E6E6E6"/>
          </w:tcPr>
          <w:p w14:paraId="5921086E" w14:textId="77777777" w:rsidR="00A57BD2" w:rsidRDefault="00A57BD2" w:rsidP="00A57BD2"/>
        </w:tc>
      </w:tr>
      <w:tr w:rsidR="00A57BD2" w14:paraId="23333AC2"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250C55DD"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Mutuality</w:t>
            </w:r>
          </w:p>
        </w:tc>
        <w:tc>
          <w:tcPr>
            <w:tcW w:w="3326" w:type="dxa"/>
            <w:tcBorders>
              <w:top w:val="single" w:sz="4" w:space="0" w:color="000000"/>
              <w:left w:val="single" w:sz="4" w:space="0" w:color="000000"/>
              <w:bottom w:val="single" w:sz="4" w:space="0" w:color="000000"/>
              <w:right w:val="single" w:sz="4" w:space="0" w:color="000000"/>
            </w:tcBorders>
          </w:tcPr>
          <w:p w14:paraId="6546BC20" w14:textId="77777777" w:rsidR="00A57BD2" w:rsidRDefault="00A57BD2" w:rsidP="00A57BD2">
            <w:pPr>
              <w:spacing w:after="0" w:line="274" w:lineRule="exact"/>
              <w:ind w:left="100" w:right="641"/>
              <w:rPr>
                <w:rFonts w:ascii="Times New Roman" w:eastAsia="Times New Roman" w:hAnsi="Times New Roman" w:cs="Times New Roman"/>
                <w:sz w:val="24"/>
                <w:szCs w:val="24"/>
              </w:rPr>
            </w:pPr>
            <w:r>
              <w:rPr>
                <w:rFonts w:ascii="Times New Roman" w:eastAsia="Times New Roman" w:hAnsi="Times New Roman" w:cs="Times New Roman"/>
                <w:sz w:val="24"/>
                <w:szCs w:val="24"/>
              </w:rPr>
              <w:t>1. Achieve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 working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together?</w:t>
            </w:r>
          </w:p>
        </w:tc>
        <w:tc>
          <w:tcPr>
            <w:tcW w:w="5400" w:type="dxa"/>
            <w:gridSpan w:val="2"/>
            <w:tcBorders>
              <w:top w:val="single" w:sz="4" w:space="0" w:color="000000"/>
              <w:left w:val="single" w:sz="4" w:space="0" w:color="000000"/>
              <w:bottom w:val="single" w:sz="4" w:space="0" w:color="000000"/>
              <w:right w:val="single" w:sz="4" w:space="0" w:color="000000"/>
            </w:tcBorders>
          </w:tcPr>
          <w:p w14:paraId="65AC0458"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Mutuality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Strong</w:t>
            </w:r>
          </w:p>
        </w:tc>
        <w:tc>
          <w:tcPr>
            <w:tcW w:w="1263" w:type="dxa"/>
            <w:tcBorders>
              <w:top w:val="single" w:sz="4" w:space="0" w:color="000000"/>
              <w:left w:val="single" w:sz="4" w:space="0" w:color="000000"/>
              <w:bottom w:val="single" w:sz="4" w:space="0" w:color="000000"/>
              <w:right w:val="single" w:sz="4" w:space="0" w:color="000000"/>
            </w:tcBorders>
          </w:tcPr>
          <w:p w14:paraId="132F9351"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4D078D85" w14:textId="77777777" w:rsidTr="00A57BD2">
        <w:trPr>
          <w:trHeight w:hRule="exact" w:val="835"/>
        </w:trPr>
        <w:tc>
          <w:tcPr>
            <w:tcW w:w="1733" w:type="dxa"/>
            <w:tcBorders>
              <w:top w:val="single" w:sz="4" w:space="0" w:color="000000"/>
              <w:left w:val="single" w:sz="4" w:space="0" w:color="000000"/>
              <w:bottom w:val="single" w:sz="4" w:space="0" w:color="000000"/>
              <w:right w:val="single" w:sz="4" w:space="0" w:color="000000"/>
            </w:tcBorders>
          </w:tcPr>
          <w:p w14:paraId="7F61DE05"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688F52D6" w14:textId="77777777" w:rsidR="00A57BD2" w:rsidRDefault="00A57BD2" w:rsidP="00A57BD2">
            <w:pPr>
              <w:spacing w:after="0" w:line="274" w:lineRule="exact"/>
              <w:ind w:left="100"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2.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appreciates 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 program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brings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p>
          <w:p w14:paraId="5D69C0AB" w14:textId="77777777" w:rsidR="00A57BD2" w:rsidRDefault="00A57BD2" w:rsidP="00A57BD2">
            <w:pPr>
              <w:spacing w:after="0" w:line="275"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collaboration</w:t>
            </w:r>
            <w:proofErr w:type="gramEnd"/>
            <w:r>
              <w:rPr>
                <w:rFonts w:ascii="Times New Roman" w:eastAsia="Times New Roman" w:hAnsi="Times New Roman" w:cs="Times New Roman"/>
                <w:sz w:val="24"/>
                <w:szCs w:val="24"/>
              </w:rPr>
              <w:t>?</w:t>
            </w:r>
          </w:p>
        </w:tc>
        <w:tc>
          <w:tcPr>
            <w:tcW w:w="5400" w:type="dxa"/>
            <w:gridSpan w:val="2"/>
            <w:tcBorders>
              <w:top w:val="single" w:sz="4" w:space="0" w:color="000000"/>
              <w:left w:val="single" w:sz="4" w:space="0" w:color="000000"/>
              <w:bottom w:val="single" w:sz="4" w:space="0" w:color="000000"/>
              <w:right w:val="single" w:sz="4" w:space="0" w:color="000000"/>
            </w:tcBorders>
          </w:tcPr>
          <w:p w14:paraId="3D1153A9"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Mutuality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Medium</w:t>
            </w:r>
          </w:p>
        </w:tc>
        <w:tc>
          <w:tcPr>
            <w:tcW w:w="1263" w:type="dxa"/>
            <w:tcBorders>
              <w:top w:val="single" w:sz="4" w:space="0" w:color="000000"/>
              <w:left w:val="single" w:sz="4" w:space="0" w:color="000000"/>
              <w:bottom w:val="single" w:sz="4" w:space="0" w:color="000000"/>
              <w:right w:val="single" w:sz="4" w:space="0" w:color="000000"/>
            </w:tcBorders>
          </w:tcPr>
          <w:p w14:paraId="5CC357AE"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5CD02F4" w14:textId="77777777" w:rsidR="00A57BD2" w:rsidRDefault="00A57BD2" w:rsidP="00A57BD2">
      <w:pPr>
        <w:spacing w:before="8" w:after="0" w:line="280" w:lineRule="exact"/>
        <w:rPr>
          <w:sz w:val="28"/>
          <w:szCs w:val="28"/>
        </w:rPr>
      </w:pPr>
    </w:p>
    <w:p w14:paraId="14F72A1A" w14:textId="77777777" w:rsidR="00A57BD2" w:rsidRDefault="00A57BD2" w:rsidP="00A57BD2">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Collaboration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Process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Dimensions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and Collaborative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Activities:</w:t>
      </w:r>
      <w:r>
        <w:rPr>
          <w:rFonts w:ascii="Times New Roman" w:eastAsia="Times New Roman" w:hAnsi="Times New Roman" w:cs="Times New Roman"/>
          <w:b/>
          <w:bCs/>
          <w:spacing w:val="-7"/>
          <w:sz w:val="24"/>
          <w:szCs w:val="24"/>
        </w:rPr>
        <w:t xml:space="preserve"> </w:t>
      </w:r>
      <w:proofErr w:type="spellStart"/>
      <w:r>
        <w:rPr>
          <w:rFonts w:ascii="Times New Roman" w:eastAsia="Times New Roman" w:hAnsi="Times New Roman" w:cs="Times New Roman"/>
          <w:b/>
          <w:bCs/>
          <w:sz w:val="24"/>
          <w:szCs w:val="24"/>
        </w:rPr>
        <w:t>QCA</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Condition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Thresholds</w:t>
      </w:r>
    </w:p>
    <w:tbl>
      <w:tblPr>
        <w:tblW w:w="0" w:type="auto"/>
        <w:tblInd w:w="98" w:type="dxa"/>
        <w:tblLayout w:type="fixed"/>
        <w:tblCellMar>
          <w:left w:w="0" w:type="dxa"/>
          <w:right w:w="0" w:type="dxa"/>
        </w:tblCellMar>
        <w:tblLook w:val="01E0" w:firstRow="1" w:lastRow="1" w:firstColumn="1" w:lastColumn="1" w:noHBand="0" w:noVBand="0"/>
      </w:tblPr>
      <w:tblGrid>
        <w:gridCol w:w="1733"/>
        <w:gridCol w:w="3326"/>
        <w:gridCol w:w="3514"/>
        <w:gridCol w:w="1886"/>
        <w:gridCol w:w="1263"/>
      </w:tblGrid>
      <w:tr w:rsidR="00A57BD2" w14:paraId="49814602" w14:textId="77777777" w:rsidTr="00A57BD2">
        <w:trPr>
          <w:trHeight w:hRule="exact" w:val="840"/>
        </w:trPr>
        <w:tc>
          <w:tcPr>
            <w:tcW w:w="1733" w:type="dxa"/>
            <w:tcBorders>
              <w:top w:val="single" w:sz="4" w:space="0" w:color="000000"/>
              <w:left w:val="single" w:sz="4" w:space="0" w:color="000000"/>
              <w:bottom w:val="single" w:sz="4" w:space="0" w:color="000000"/>
              <w:right w:val="single" w:sz="4" w:space="0" w:color="000000"/>
            </w:tcBorders>
          </w:tcPr>
          <w:p w14:paraId="6916EAA7"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p>
          <w:p w14:paraId="2F350640" w14:textId="77777777" w:rsidR="00A57BD2" w:rsidRDefault="00A57BD2" w:rsidP="00A57BD2">
            <w:pPr>
              <w:spacing w:after="0" w:line="27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Outcome</w:t>
            </w:r>
          </w:p>
        </w:tc>
        <w:tc>
          <w:tcPr>
            <w:tcW w:w="3326" w:type="dxa"/>
            <w:tcBorders>
              <w:top w:val="single" w:sz="4" w:space="0" w:color="000000"/>
              <w:left w:val="single" w:sz="4" w:space="0" w:color="000000"/>
              <w:bottom w:val="single" w:sz="4" w:space="0" w:color="000000"/>
              <w:right w:val="single" w:sz="4" w:space="0" w:color="000000"/>
            </w:tcBorders>
          </w:tcPr>
          <w:p w14:paraId="203D8936"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w:t>
            </w:r>
          </w:p>
        </w:tc>
        <w:tc>
          <w:tcPr>
            <w:tcW w:w="3514" w:type="dxa"/>
            <w:tcBorders>
              <w:top w:val="single" w:sz="4" w:space="0" w:color="000000"/>
              <w:left w:val="single" w:sz="4" w:space="0" w:color="000000"/>
              <w:bottom w:val="single" w:sz="4" w:space="0" w:color="000000"/>
              <w:right w:val="single" w:sz="4" w:space="0" w:color="000000"/>
            </w:tcBorders>
          </w:tcPr>
          <w:p w14:paraId="73C5ACCA" w14:textId="77777777" w:rsidR="00A57BD2" w:rsidRDefault="00A57BD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Logic</w:t>
            </w:r>
          </w:p>
        </w:tc>
        <w:tc>
          <w:tcPr>
            <w:tcW w:w="1886" w:type="dxa"/>
            <w:tcBorders>
              <w:top w:val="single" w:sz="4" w:space="0" w:color="000000"/>
              <w:left w:val="single" w:sz="4" w:space="0" w:color="000000"/>
              <w:bottom w:val="single" w:sz="4" w:space="0" w:color="000000"/>
              <w:right w:val="single" w:sz="4" w:space="0" w:color="000000"/>
            </w:tcBorders>
          </w:tcPr>
          <w:p w14:paraId="0182A8DD" w14:textId="77777777" w:rsidR="00A57BD2" w:rsidRDefault="00A57BD2" w:rsidP="00A57BD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w:t>
            </w:r>
          </w:p>
          <w:p w14:paraId="0C94D3EC" w14:textId="77777777" w:rsidR="00A57BD2" w:rsidRDefault="00A57BD2" w:rsidP="00A57BD2">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Attributes</w:t>
            </w:r>
          </w:p>
        </w:tc>
        <w:tc>
          <w:tcPr>
            <w:tcW w:w="1263" w:type="dxa"/>
            <w:tcBorders>
              <w:top w:val="single" w:sz="4" w:space="0" w:color="000000"/>
              <w:left w:val="single" w:sz="4" w:space="0" w:color="000000"/>
              <w:bottom w:val="single" w:sz="4" w:space="0" w:color="000000"/>
              <w:right w:val="single" w:sz="4" w:space="0" w:color="000000"/>
            </w:tcBorders>
          </w:tcPr>
          <w:p w14:paraId="4492A99A" w14:textId="77777777" w:rsidR="00A57BD2" w:rsidRDefault="00A57BD2" w:rsidP="00A57BD2">
            <w:pPr>
              <w:spacing w:after="0" w:line="240" w:lineRule="auto"/>
              <w:ind w:left="105" w:right="1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QCA</w:t>
            </w:r>
            <w:proofErr w:type="spellEnd"/>
            <w:r>
              <w:rPr>
                <w:rFonts w:ascii="Times New Roman" w:eastAsia="Times New Roman" w:hAnsi="Times New Roman" w:cs="Times New Roman"/>
                <w:sz w:val="24"/>
                <w:szCs w:val="24"/>
              </w:rPr>
              <w:t xml:space="preserve"> Condition Threshold</w:t>
            </w:r>
          </w:p>
        </w:tc>
      </w:tr>
      <w:tr w:rsidR="00A57BD2" w14:paraId="69FA7B1D" w14:textId="77777777" w:rsidTr="00A57BD2">
        <w:trPr>
          <w:trHeight w:hRule="exact" w:val="288"/>
        </w:trPr>
        <w:tc>
          <w:tcPr>
            <w:tcW w:w="1733" w:type="dxa"/>
            <w:tcBorders>
              <w:top w:val="single" w:sz="4" w:space="0" w:color="000000"/>
              <w:left w:val="single" w:sz="4" w:space="0" w:color="000000"/>
              <w:bottom w:val="single" w:sz="4" w:space="0" w:color="000000"/>
              <w:right w:val="single" w:sz="4" w:space="0" w:color="000000"/>
            </w:tcBorders>
          </w:tcPr>
          <w:p w14:paraId="7F67A0C6"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458FDB44" w14:textId="77777777" w:rsidR="00A57BD2" w:rsidRDefault="00A57BD2" w:rsidP="00A57BD2"/>
        </w:tc>
        <w:tc>
          <w:tcPr>
            <w:tcW w:w="5400" w:type="dxa"/>
            <w:gridSpan w:val="2"/>
            <w:tcBorders>
              <w:top w:val="single" w:sz="4" w:space="0" w:color="000000"/>
              <w:left w:val="single" w:sz="4" w:space="0" w:color="000000"/>
              <w:bottom w:val="single" w:sz="4" w:space="0" w:color="000000"/>
              <w:right w:val="single" w:sz="4" w:space="0" w:color="000000"/>
            </w:tcBorders>
          </w:tcPr>
          <w:p w14:paraId="3ADBABFA"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 Mutuality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Weak</w:t>
            </w:r>
          </w:p>
        </w:tc>
        <w:tc>
          <w:tcPr>
            <w:tcW w:w="1263" w:type="dxa"/>
            <w:tcBorders>
              <w:top w:val="single" w:sz="4" w:space="0" w:color="000000"/>
              <w:left w:val="single" w:sz="4" w:space="0" w:color="000000"/>
              <w:bottom w:val="single" w:sz="4" w:space="0" w:color="000000"/>
              <w:right w:val="single" w:sz="4" w:space="0" w:color="000000"/>
            </w:tcBorders>
          </w:tcPr>
          <w:p w14:paraId="18615B5B"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65D28AF3" w14:textId="77777777" w:rsidTr="00A57BD2">
        <w:trPr>
          <w:trHeight w:hRule="exact" w:val="288"/>
        </w:trPr>
        <w:tc>
          <w:tcPr>
            <w:tcW w:w="11722" w:type="dxa"/>
            <w:gridSpan w:val="5"/>
            <w:tcBorders>
              <w:top w:val="single" w:sz="4" w:space="0" w:color="000000"/>
              <w:left w:val="single" w:sz="4" w:space="0" w:color="000000"/>
              <w:bottom w:val="single" w:sz="4" w:space="0" w:color="000000"/>
              <w:right w:val="single" w:sz="4" w:space="0" w:color="000000"/>
            </w:tcBorders>
            <w:shd w:val="clear" w:color="auto" w:fill="E6E6E6"/>
          </w:tcPr>
          <w:p w14:paraId="4951E532" w14:textId="77777777" w:rsidR="00A57BD2" w:rsidRDefault="00A57BD2" w:rsidP="00A57BD2"/>
        </w:tc>
      </w:tr>
      <w:tr w:rsidR="00A57BD2" w14:paraId="7594498F" w14:textId="77777777" w:rsidTr="00A57BD2">
        <w:trPr>
          <w:trHeight w:hRule="exact" w:val="835"/>
        </w:trPr>
        <w:tc>
          <w:tcPr>
            <w:tcW w:w="1733" w:type="dxa"/>
            <w:tcBorders>
              <w:top w:val="single" w:sz="4" w:space="0" w:color="000000"/>
              <w:left w:val="single" w:sz="4" w:space="0" w:color="000000"/>
              <w:bottom w:val="single" w:sz="4" w:space="0" w:color="000000"/>
              <w:right w:val="single" w:sz="4" w:space="0" w:color="000000"/>
            </w:tcBorders>
          </w:tcPr>
          <w:p w14:paraId="592979AC"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Autonomy</w:t>
            </w:r>
          </w:p>
        </w:tc>
        <w:tc>
          <w:tcPr>
            <w:tcW w:w="3326" w:type="dxa"/>
            <w:tcBorders>
              <w:top w:val="single" w:sz="4" w:space="0" w:color="000000"/>
              <w:left w:val="single" w:sz="4" w:space="0" w:color="000000"/>
              <w:bottom w:val="single" w:sz="4" w:space="0" w:color="000000"/>
              <w:right w:val="single" w:sz="4" w:space="0" w:color="000000"/>
            </w:tcBorders>
          </w:tcPr>
          <w:p w14:paraId="272D9CD1" w14:textId="77777777" w:rsidR="00A57BD2" w:rsidRDefault="00A57BD2" w:rsidP="00A57BD2">
            <w:pPr>
              <w:spacing w:after="0" w:line="274" w:lineRule="exact"/>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1. Challenging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balance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both organizational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collaborative</w:t>
            </w:r>
          </w:p>
          <w:p w14:paraId="1BE5D5E5" w14:textId="77777777" w:rsidR="00A57BD2" w:rsidRDefault="00A57BD2" w:rsidP="00A57BD2">
            <w:pPr>
              <w:spacing w:after="0" w:line="275"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Tension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goals?</w:t>
            </w:r>
          </w:p>
        </w:tc>
        <w:tc>
          <w:tcPr>
            <w:tcW w:w="3514" w:type="dxa"/>
            <w:tcBorders>
              <w:top w:val="single" w:sz="4" w:space="0" w:color="000000"/>
              <w:left w:val="single" w:sz="4" w:space="0" w:color="000000"/>
              <w:bottom w:val="single" w:sz="4" w:space="0" w:color="000000"/>
              <w:right w:val="single" w:sz="4" w:space="0" w:color="000000"/>
            </w:tcBorders>
          </w:tcPr>
          <w:p w14:paraId="5B4B6F1B" w14:textId="77777777" w:rsidR="00A57BD2" w:rsidRDefault="00A57BD2" w:rsidP="00A57BD2">
            <w:pPr>
              <w:spacing w:after="0" w:line="274" w:lineRule="exact"/>
              <w:ind w:left="105" w:right="516"/>
              <w:rPr>
                <w:rFonts w:ascii="Times New Roman" w:eastAsia="Times New Roman" w:hAnsi="Times New Roman" w:cs="Times New Roman"/>
                <w:sz w:val="24"/>
                <w:szCs w:val="24"/>
              </w:rPr>
            </w:pPr>
            <w:r>
              <w:rPr>
                <w:rFonts w:ascii="Times New Roman" w:eastAsia="Times New Roman" w:hAnsi="Times New Roman" w:cs="Times New Roman"/>
                <w:sz w:val="24"/>
                <w:szCs w:val="24"/>
              </w:rPr>
              <w:t>Steal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 Autonomy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p>
        </w:tc>
        <w:tc>
          <w:tcPr>
            <w:tcW w:w="1886" w:type="dxa"/>
            <w:tcBorders>
              <w:top w:val="single" w:sz="4" w:space="0" w:color="000000"/>
              <w:left w:val="single" w:sz="4" w:space="0" w:color="000000"/>
              <w:bottom w:val="single" w:sz="4" w:space="0" w:color="000000"/>
              <w:right w:val="single" w:sz="4" w:space="0" w:color="000000"/>
            </w:tcBorders>
          </w:tcPr>
          <w:p w14:paraId="77F2527F"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Strong</w:t>
            </w:r>
          </w:p>
        </w:tc>
        <w:tc>
          <w:tcPr>
            <w:tcW w:w="1263" w:type="dxa"/>
            <w:tcBorders>
              <w:top w:val="single" w:sz="4" w:space="0" w:color="000000"/>
              <w:left w:val="single" w:sz="4" w:space="0" w:color="000000"/>
              <w:bottom w:val="single" w:sz="4" w:space="0" w:color="000000"/>
              <w:right w:val="single" w:sz="4" w:space="0" w:color="000000"/>
            </w:tcBorders>
          </w:tcPr>
          <w:p w14:paraId="2653BD5C"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2A0B7226"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54D6FCAB"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56A80090"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Does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together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affect</w:t>
            </w:r>
          </w:p>
          <w:p w14:paraId="062A895B" w14:textId="77777777" w:rsidR="00A57BD2" w:rsidRDefault="00A57BD2" w:rsidP="00A57BD2">
            <w:pPr>
              <w:spacing w:before="2"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program’s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goals?</w:t>
            </w:r>
          </w:p>
        </w:tc>
        <w:tc>
          <w:tcPr>
            <w:tcW w:w="3514" w:type="dxa"/>
            <w:tcBorders>
              <w:top w:val="single" w:sz="4" w:space="0" w:color="000000"/>
              <w:left w:val="single" w:sz="4" w:space="0" w:color="000000"/>
              <w:bottom w:val="single" w:sz="4" w:space="0" w:color="000000"/>
              <w:right w:val="single" w:sz="4" w:space="0" w:color="000000"/>
            </w:tcBorders>
          </w:tcPr>
          <w:p w14:paraId="28E410E5"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Steal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OR</w:t>
            </w:r>
          </w:p>
          <w:p w14:paraId="5068FACE"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Autonomy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p>
        </w:tc>
        <w:tc>
          <w:tcPr>
            <w:tcW w:w="1886" w:type="dxa"/>
            <w:tcBorders>
              <w:top w:val="single" w:sz="4" w:space="0" w:color="000000"/>
              <w:left w:val="single" w:sz="4" w:space="0" w:color="000000"/>
              <w:bottom w:val="single" w:sz="4" w:space="0" w:color="000000"/>
              <w:right w:val="single" w:sz="4" w:space="0" w:color="000000"/>
            </w:tcBorders>
          </w:tcPr>
          <w:p w14:paraId="666A93F7"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Medium-Strong</w:t>
            </w:r>
          </w:p>
        </w:tc>
        <w:tc>
          <w:tcPr>
            <w:tcW w:w="1263" w:type="dxa"/>
            <w:tcBorders>
              <w:top w:val="single" w:sz="4" w:space="0" w:color="000000"/>
              <w:left w:val="single" w:sz="4" w:space="0" w:color="000000"/>
              <w:bottom w:val="single" w:sz="4" w:space="0" w:color="000000"/>
              <w:right w:val="single" w:sz="4" w:space="0" w:color="000000"/>
            </w:tcBorders>
          </w:tcPr>
          <w:p w14:paraId="21BB507C"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7E8F7F8D"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1426F220"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352372B1"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Discussion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“steal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kids”</w:t>
            </w:r>
          </w:p>
          <w:p w14:paraId="2BF3CB91" w14:textId="6095FE0B" w:rsidR="00A57BD2" w:rsidRDefault="00AF0230" w:rsidP="00A57BD2">
            <w:pPr>
              <w:spacing w:before="2"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issue</w:t>
            </w:r>
            <w:proofErr w:type="gramEnd"/>
            <w:r w:rsidR="00A57BD2">
              <w:rPr>
                <w:rFonts w:ascii="Times New Roman" w:eastAsia="Times New Roman" w:hAnsi="Times New Roman" w:cs="Times New Roman"/>
                <w:sz w:val="24"/>
                <w:szCs w:val="24"/>
              </w:rPr>
              <w:t>.</w:t>
            </w:r>
          </w:p>
        </w:tc>
        <w:tc>
          <w:tcPr>
            <w:tcW w:w="3514" w:type="dxa"/>
            <w:tcBorders>
              <w:top w:val="single" w:sz="4" w:space="0" w:color="000000"/>
              <w:left w:val="single" w:sz="4" w:space="0" w:color="000000"/>
              <w:bottom w:val="single" w:sz="4" w:space="0" w:color="000000"/>
              <w:right w:val="single" w:sz="4" w:space="0" w:color="000000"/>
            </w:tcBorders>
          </w:tcPr>
          <w:p w14:paraId="42D5364B"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Steal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14:paraId="0890B311"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 Autonomy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p>
        </w:tc>
        <w:tc>
          <w:tcPr>
            <w:tcW w:w="1886" w:type="dxa"/>
            <w:tcBorders>
              <w:top w:val="single" w:sz="4" w:space="0" w:color="000000"/>
              <w:left w:val="single" w:sz="4" w:space="0" w:color="000000"/>
              <w:bottom w:val="single" w:sz="4" w:space="0" w:color="000000"/>
              <w:right w:val="single" w:sz="4" w:space="0" w:color="000000"/>
            </w:tcBorders>
          </w:tcPr>
          <w:p w14:paraId="32324228"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Medium-Weak</w:t>
            </w:r>
          </w:p>
        </w:tc>
        <w:tc>
          <w:tcPr>
            <w:tcW w:w="1263" w:type="dxa"/>
            <w:tcBorders>
              <w:top w:val="single" w:sz="4" w:space="0" w:color="000000"/>
              <w:left w:val="single" w:sz="4" w:space="0" w:color="000000"/>
              <w:bottom w:val="single" w:sz="4" w:space="0" w:color="000000"/>
              <w:right w:val="single" w:sz="4" w:space="0" w:color="000000"/>
            </w:tcBorders>
          </w:tcPr>
          <w:p w14:paraId="4D20CE19"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58870FC5" w14:textId="77777777" w:rsidTr="00A57BD2">
        <w:trPr>
          <w:trHeight w:hRule="exact" w:val="562"/>
        </w:trPr>
        <w:tc>
          <w:tcPr>
            <w:tcW w:w="1733" w:type="dxa"/>
            <w:tcBorders>
              <w:top w:val="single" w:sz="4" w:space="0" w:color="000000"/>
              <w:left w:val="single" w:sz="4" w:space="0" w:color="000000"/>
              <w:bottom w:val="single" w:sz="4" w:space="0" w:color="000000"/>
              <w:right w:val="single" w:sz="4" w:space="0" w:color="000000"/>
            </w:tcBorders>
          </w:tcPr>
          <w:p w14:paraId="621D48B2"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187AB3E7" w14:textId="77777777" w:rsidR="00A57BD2" w:rsidRDefault="00A57BD2" w:rsidP="00A57BD2"/>
        </w:tc>
        <w:tc>
          <w:tcPr>
            <w:tcW w:w="3514" w:type="dxa"/>
            <w:tcBorders>
              <w:top w:val="single" w:sz="4" w:space="0" w:color="000000"/>
              <w:left w:val="single" w:sz="4" w:space="0" w:color="000000"/>
              <w:bottom w:val="single" w:sz="4" w:space="0" w:color="000000"/>
              <w:right w:val="single" w:sz="4" w:space="0" w:color="000000"/>
            </w:tcBorders>
          </w:tcPr>
          <w:p w14:paraId="36545339"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Steal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14:paraId="5C099549"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Autonomy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p>
        </w:tc>
        <w:tc>
          <w:tcPr>
            <w:tcW w:w="1886" w:type="dxa"/>
            <w:tcBorders>
              <w:top w:val="single" w:sz="4" w:space="0" w:color="000000"/>
              <w:left w:val="single" w:sz="4" w:space="0" w:color="000000"/>
              <w:bottom w:val="single" w:sz="4" w:space="0" w:color="000000"/>
              <w:right w:val="single" w:sz="4" w:space="0" w:color="000000"/>
            </w:tcBorders>
          </w:tcPr>
          <w:p w14:paraId="76B0FAB7" w14:textId="77777777" w:rsidR="00A57BD2" w:rsidRDefault="00A57BD2" w:rsidP="00A57BD2">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p>
        </w:tc>
        <w:tc>
          <w:tcPr>
            <w:tcW w:w="1263" w:type="dxa"/>
            <w:tcBorders>
              <w:top w:val="single" w:sz="4" w:space="0" w:color="000000"/>
              <w:left w:val="single" w:sz="4" w:space="0" w:color="000000"/>
              <w:bottom w:val="single" w:sz="4" w:space="0" w:color="000000"/>
              <w:right w:val="single" w:sz="4" w:space="0" w:color="000000"/>
            </w:tcBorders>
          </w:tcPr>
          <w:p w14:paraId="7E8F3F94"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7BD2" w14:paraId="16BF70E7" w14:textId="77777777" w:rsidTr="00A57BD2">
        <w:trPr>
          <w:trHeight w:hRule="exact" w:val="288"/>
        </w:trPr>
        <w:tc>
          <w:tcPr>
            <w:tcW w:w="1733" w:type="dxa"/>
            <w:tcBorders>
              <w:top w:val="single" w:sz="4" w:space="0" w:color="000000"/>
              <w:left w:val="single" w:sz="4" w:space="0" w:color="000000"/>
              <w:bottom w:val="single" w:sz="4" w:space="0" w:color="000000"/>
              <w:right w:val="single" w:sz="4" w:space="0" w:color="000000"/>
            </w:tcBorders>
          </w:tcPr>
          <w:p w14:paraId="5074CDE9"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2C0C3937" w14:textId="77777777" w:rsidR="00A57BD2" w:rsidRDefault="00A57BD2" w:rsidP="00A57BD2"/>
        </w:tc>
        <w:tc>
          <w:tcPr>
            <w:tcW w:w="3514" w:type="dxa"/>
            <w:tcBorders>
              <w:top w:val="single" w:sz="4" w:space="0" w:color="000000"/>
              <w:left w:val="single" w:sz="4" w:space="0" w:color="000000"/>
              <w:bottom w:val="single" w:sz="4" w:space="0" w:color="000000"/>
              <w:right w:val="single" w:sz="4" w:space="0" w:color="000000"/>
            </w:tcBorders>
          </w:tcPr>
          <w:p w14:paraId="6BFBB717" w14:textId="77777777" w:rsidR="00A57BD2" w:rsidRDefault="00A57BD2" w:rsidP="00A57BD2"/>
        </w:tc>
        <w:tc>
          <w:tcPr>
            <w:tcW w:w="1886" w:type="dxa"/>
            <w:tcBorders>
              <w:top w:val="single" w:sz="4" w:space="0" w:color="000000"/>
              <w:left w:val="single" w:sz="4" w:space="0" w:color="000000"/>
              <w:bottom w:val="single" w:sz="4" w:space="0" w:color="000000"/>
              <w:right w:val="single" w:sz="4" w:space="0" w:color="000000"/>
            </w:tcBorders>
          </w:tcPr>
          <w:p w14:paraId="32ABCB77" w14:textId="77777777" w:rsidR="00A57BD2" w:rsidRDefault="00A57BD2" w:rsidP="00A57BD2"/>
        </w:tc>
        <w:tc>
          <w:tcPr>
            <w:tcW w:w="1263" w:type="dxa"/>
            <w:tcBorders>
              <w:top w:val="single" w:sz="4" w:space="0" w:color="000000"/>
              <w:left w:val="single" w:sz="4" w:space="0" w:color="000000"/>
              <w:bottom w:val="single" w:sz="4" w:space="0" w:color="000000"/>
              <w:right w:val="single" w:sz="4" w:space="0" w:color="000000"/>
            </w:tcBorders>
          </w:tcPr>
          <w:p w14:paraId="03A97378" w14:textId="77777777" w:rsidR="00A57BD2" w:rsidRDefault="00A57BD2" w:rsidP="00A57BD2"/>
        </w:tc>
      </w:tr>
      <w:tr w:rsidR="00A57BD2" w14:paraId="5F91AF95" w14:textId="77777777" w:rsidTr="00A57BD2">
        <w:trPr>
          <w:trHeight w:hRule="exact" w:val="840"/>
        </w:trPr>
        <w:tc>
          <w:tcPr>
            <w:tcW w:w="1733" w:type="dxa"/>
            <w:tcBorders>
              <w:top w:val="single" w:sz="4" w:space="0" w:color="000000"/>
              <w:left w:val="single" w:sz="4" w:space="0" w:color="000000"/>
              <w:bottom w:val="single" w:sz="4" w:space="0" w:color="000000"/>
              <w:right w:val="single" w:sz="4" w:space="0" w:color="000000"/>
            </w:tcBorders>
          </w:tcPr>
          <w:p w14:paraId="495B0B22" w14:textId="19A783B7" w:rsidR="00A57BD2" w:rsidRDefault="00FB0645"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Inter-Org.</w:t>
            </w:r>
          </w:p>
          <w:p w14:paraId="44C7008D" w14:textId="77777777" w:rsidR="00A57BD2" w:rsidRDefault="00A57BD2" w:rsidP="00A57BD2">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tc>
        <w:tc>
          <w:tcPr>
            <w:tcW w:w="3326" w:type="dxa"/>
            <w:tcBorders>
              <w:top w:val="single" w:sz="4" w:space="0" w:color="000000"/>
              <w:left w:val="single" w:sz="4" w:space="0" w:color="000000"/>
              <w:bottom w:val="single" w:sz="4" w:space="0" w:color="000000"/>
              <w:right w:val="single" w:sz="4" w:space="0" w:color="000000"/>
            </w:tcBorders>
          </w:tcPr>
          <w:p w14:paraId="216CFBF7" w14:textId="77777777" w:rsidR="00A57BD2" w:rsidRDefault="00A57BD2" w:rsidP="00A57BD2"/>
        </w:tc>
        <w:tc>
          <w:tcPr>
            <w:tcW w:w="5400" w:type="dxa"/>
            <w:gridSpan w:val="2"/>
            <w:tcBorders>
              <w:top w:val="single" w:sz="4" w:space="0" w:color="000000"/>
              <w:left w:val="single" w:sz="4" w:space="0" w:color="000000"/>
              <w:bottom w:val="single" w:sz="4" w:space="0" w:color="000000"/>
              <w:right w:val="single" w:sz="4" w:space="0" w:color="000000"/>
            </w:tcBorders>
          </w:tcPr>
          <w:p w14:paraId="6D0AE4EE" w14:textId="77777777" w:rsidR="00A57BD2" w:rsidRDefault="00A57BD2" w:rsidP="00A57BD2">
            <w:pPr>
              <w:tabs>
                <w:tab w:val="left" w:pos="3600"/>
              </w:tabs>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 Coordination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Strong</w:t>
            </w:r>
          </w:p>
          <w:p w14:paraId="55FD7320" w14:textId="27A37DFC" w:rsidR="00A57BD2" w:rsidRDefault="00FB0645" w:rsidP="00FB0645">
            <w:pPr>
              <w:spacing w:before="2" w:after="0" w:line="240" w:lineRule="auto"/>
              <w:ind w:right="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Inter-Org.</w:t>
            </w:r>
          </w:p>
          <w:p w14:paraId="7736656B" w14:textId="77777777" w:rsidR="00A57BD2" w:rsidRDefault="00A57BD2" w:rsidP="00A57BD2">
            <w:pPr>
              <w:spacing w:after="0" w:line="274" w:lineRule="exact"/>
              <w:ind w:right="9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ctivit</w:t>
            </w:r>
            <w:r>
              <w:rPr>
                <w:rFonts w:ascii="Times New Roman" w:eastAsia="Times New Roman" w:hAnsi="Times New Roman" w:cs="Times New Roman"/>
                <w:sz w:val="24"/>
                <w:szCs w:val="24"/>
              </w:rPr>
              <w:t>y</w:t>
            </w:r>
          </w:p>
        </w:tc>
        <w:tc>
          <w:tcPr>
            <w:tcW w:w="1263" w:type="dxa"/>
            <w:tcBorders>
              <w:top w:val="single" w:sz="4" w:space="0" w:color="000000"/>
              <w:left w:val="single" w:sz="4" w:space="0" w:color="000000"/>
              <w:bottom w:val="single" w:sz="4" w:space="0" w:color="000000"/>
              <w:right w:val="single" w:sz="4" w:space="0" w:color="000000"/>
            </w:tcBorders>
          </w:tcPr>
          <w:p w14:paraId="7CDDAF0E"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7BD2" w14:paraId="4E10A552" w14:textId="77777777" w:rsidTr="00A57BD2">
        <w:trPr>
          <w:trHeight w:hRule="exact" w:val="835"/>
        </w:trPr>
        <w:tc>
          <w:tcPr>
            <w:tcW w:w="1733" w:type="dxa"/>
            <w:tcBorders>
              <w:top w:val="single" w:sz="4" w:space="0" w:color="000000"/>
              <w:left w:val="single" w:sz="4" w:space="0" w:color="000000"/>
              <w:bottom w:val="single" w:sz="4" w:space="0" w:color="000000"/>
              <w:right w:val="single" w:sz="4" w:space="0" w:color="000000"/>
            </w:tcBorders>
          </w:tcPr>
          <w:p w14:paraId="7309DEF0" w14:textId="77777777" w:rsidR="00A57BD2" w:rsidRDefault="00A57BD2" w:rsidP="00A57BD2"/>
        </w:tc>
        <w:tc>
          <w:tcPr>
            <w:tcW w:w="3326" w:type="dxa"/>
            <w:tcBorders>
              <w:top w:val="single" w:sz="4" w:space="0" w:color="000000"/>
              <w:left w:val="single" w:sz="4" w:space="0" w:color="000000"/>
              <w:bottom w:val="single" w:sz="4" w:space="0" w:color="000000"/>
              <w:right w:val="single" w:sz="4" w:space="0" w:color="000000"/>
            </w:tcBorders>
          </w:tcPr>
          <w:p w14:paraId="5CBA8809" w14:textId="77777777" w:rsidR="00A57BD2" w:rsidRDefault="00A57BD2" w:rsidP="00A57BD2"/>
        </w:tc>
        <w:tc>
          <w:tcPr>
            <w:tcW w:w="5400" w:type="dxa"/>
            <w:gridSpan w:val="2"/>
            <w:tcBorders>
              <w:top w:val="single" w:sz="4" w:space="0" w:color="000000"/>
              <w:left w:val="single" w:sz="4" w:space="0" w:color="000000"/>
              <w:bottom w:val="single" w:sz="4" w:space="0" w:color="000000"/>
              <w:right w:val="single" w:sz="4" w:space="0" w:color="000000"/>
            </w:tcBorders>
          </w:tcPr>
          <w:p w14:paraId="7B019C01" w14:textId="1DA16A0B" w:rsidR="00A57BD2" w:rsidRDefault="00A57BD2" w:rsidP="00A57BD2">
            <w:pPr>
              <w:tabs>
                <w:tab w:val="left" w:pos="3600"/>
              </w:tabs>
              <w:spacing w:after="0" w:line="274" w:lineRule="exact"/>
              <w:ind w:left="3613" w:right="461" w:hanging="3509"/>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 No Relationship=</w:t>
            </w:r>
            <w:r>
              <w:rPr>
                <w:rFonts w:ascii="Times New Roman" w:eastAsia="Times New Roman" w:hAnsi="Times New Roman" w:cs="Times New Roman"/>
                <w:sz w:val="24"/>
                <w:szCs w:val="24"/>
              </w:rPr>
              <w:tab/>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strong </w:t>
            </w:r>
          </w:p>
          <w:p w14:paraId="546DE9B5" w14:textId="17ABAA0F" w:rsidR="00FB0645" w:rsidRDefault="00FB0645" w:rsidP="00A57BD2">
            <w:pPr>
              <w:tabs>
                <w:tab w:val="left" w:pos="3600"/>
              </w:tabs>
              <w:spacing w:after="0" w:line="274" w:lineRule="exact"/>
              <w:ind w:left="3613" w:right="461" w:hanging="3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Inter-Org.</w:t>
            </w:r>
          </w:p>
          <w:p w14:paraId="07CAD14C" w14:textId="10796EEE" w:rsidR="00A57BD2" w:rsidRDefault="00FB0645" w:rsidP="00A57BD2">
            <w:pPr>
              <w:spacing w:after="0" w:line="275" w:lineRule="exact"/>
              <w:ind w:right="1035"/>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A</w:t>
            </w:r>
            <w:r w:rsidR="00A57BD2">
              <w:rPr>
                <w:rFonts w:ascii="Times New Roman" w:eastAsia="Times New Roman" w:hAnsi="Times New Roman" w:cs="Times New Roman"/>
                <w:w w:val="99"/>
                <w:sz w:val="24"/>
                <w:szCs w:val="24"/>
              </w:rPr>
              <w:t>ctivit</w:t>
            </w:r>
            <w:r w:rsidR="00A57BD2">
              <w:rPr>
                <w:rFonts w:ascii="Times New Roman" w:eastAsia="Times New Roman" w:hAnsi="Times New Roman" w:cs="Times New Roman"/>
                <w:sz w:val="24"/>
                <w:szCs w:val="24"/>
              </w:rPr>
              <w:t>y</w:t>
            </w:r>
          </w:p>
        </w:tc>
        <w:tc>
          <w:tcPr>
            <w:tcW w:w="1263" w:type="dxa"/>
            <w:tcBorders>
              <w:top w:val="single" w:sz="4" w:space="0" w:color="000000"/>
              <w:left w:val="single" w:sz="4" w:space="0" w:color="000000"/>
              <w:bottom w:val="single" w:sz="4" w:space="0" w:color="000000"/>
              <w:right w:val="single" w:sz="4" w:space="0" w:color="000000"/>
            </w:tcBorders>
          </w:tcPr>
          <w:p w14:paraId="0ACBF8B3" w14:textId="77777777" w:rsidR="00A57BD2" w:rsidRDefault="00A57BD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6FA320C4" w14:textId="77777777" w:rsidR="00A57BD2" w:rsidRDefault="00A57BD2" w:rsidP="00A57BD2">
      <w:pPr>
        <w:spacing w:after="0"/>
        <w:sectPr w:rsidR="00A57BD2">
          <w:pgSz w:w="15840" w:h="12240" w:orient="landscape"/>
          <w:pgMar w:top="1120" w:right="1320" w:bottom="1380" w:left="1220" w:header="0" w:footer="1198" w:gutter="0"/>
          <w:cols w:space="720"/>
        </w:sectPr>
      </w:pPr>
    </w:p>
    <w:p w14:paraId="602CE135" w14:textId="77777777" w:rsidR="00A57BD2" w:rsidRDefault="00A57BD2" w:rsidP="00A57BD2">
      <w:pPr>
        <w:spacing w:before="29" w:after="0" w:line="240" w:lineRule="auto"/>
        <w:ind w:left="2063"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 VI</w:t>
      </w:r>
    </w:p>
    <w:p w14:paraId="34C89E93" w14:textId="77777777" w:rsidR="00A57BD2" w:rsidRDefault="00A57BD2" w:rsidP="00A57BD2">
      <w:pPr>
        <w:spacing w:before="29" w:after="0" w:line="240" w:lineRule="auto"/>
        <w:ind w:left="2063"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TRUTH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TABLES FOR</w:t>
      </w:r>
      <w:r>
        <w:rPr>
          <w:rFonts w:ascii="Times New Roman" w:eastAsia="Times New Roman" w:hAnsi="Times New Roman" w:cs="Times New Roman"/>
          <w:b/>
          <w:bCs/>
          <w:spacing w:val="-3"/>
          <w:sz w:val="24"/>
          <w:szCs w:val="24"/>
        </w:rPr>
        <w:t xml:space="preserve"> </w:t>
      </w:r>
      <w:proofErr w:type="spellStart"/>
      <w:r>
        <w:rPr>
          <w:rFonts w:ascii="Times New Roman" w:eastAsia="Times New Roman" w:hAnsi="Times New Roman" w:cs="Times New Roman"/>
          <w:b/>
          <w:bCs/>
          <w:sz w:val="24"/>
          <w:szCs w:val="24"/>
        </w:rPr>
        <w:t>QCA</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ANALYSIS</w:t>
      </w:r>
    </w:p>
    <w:p w14:paraId="0F782B99" w14:textId="77777777" w:rsidR="00A57BD2" w:rsidRDefault="00A57BD2" w:rsidP="00A57BD2">
      <w:pPr>
        <w:spacing w:after="0" w:line="200" w:lineRule="exact"/>
        <w:rPr>
          <w:sz w:val="20"/>
          <w:szCs w:val="20"/>
        </w:rPr>
      </w:pPr>
    </w:p>
    <w:p w14:paraId="102D36EB" w14:textId="77777777" w:rsidR="00A57BD2" w:rsidRDefault="00A57BD2" w:rsidP="00A57BD2">
      <w:pPr>
        <w:spacing w:after="0" w:line="200" w:lineRule="exact"/>
        <w:rPr>
          <w:sz w:val="20"/>
          <w:szCs w:val="20"/>
        </w:rPr>
      </w:pPr>
    </w:p>
    <w:p w14:paraId="31A0A0E6" w14:textId="77777777" w:rsidR="00A57BD2" w:rsidRDefault="00A57BD2" w:rsidP="00A57BD2">
      <w:pPr>
        <w:spacing w:before="17" w:after="0" w:line="200" w:lineRule="exact"/>
        <w:rPr>
          <w:sz w:val="20"/>
          <w:szCs w:val="20"/>
        </w:rPr>
      </w:pPr>
    </w:p>
    <w:p w14:paraId="7A4974FD" w14:textId="77777777" w:rsidR="00A57BD2" w:rsidRDefault="00A57BD2" w:rsidP="00A57BD2">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Strong</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Collaborative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Activity</w:t>
      </w:r>
    </w:p>
    <w:tbl>
      <w:tblPr>
        <w:tblW w:w="0" w:type="auto"/>
        <w:tblInd w:w="98" w:type="dxa"/>
        <w:tblLayout w:type="fixed"/>
        <w:tblCellMar>
          <w:left w:w="0" w:type="dxa"/>
          <w:right w:w="0" w:type="dxa"/>
        </w:tblCellMar>
        <w:tblLook w:val="01E0" w:firstRow="1" w:lastRow="1" w:firstColumn="1" w:lastColumn="1" w:noHBand="0" w:noVBand="0"/>
      </w:tblPr>
      <w:tblGrid>
        <w:gridCol w:w="782"/>
        <w:gridCol w:w="912"/>
        <w:gridCol w:w="720"/>
        <w:gridCol w:w="1003"/>
        <w:gridCol w:w="1229"/>
        <w:gridCol w:w="950"/>
        <w:gridCol w:w="1334"/>
      </w:tblGrid>
      <w:tr w:rsidR="00C47312" w14:paraId="425E1AD4"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6F19FB27"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sgov</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52C50113"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sadmin</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AC7241F" w14:textId="77777777" w:rsidR="00C47312" w:rsidRDefault="00C47312" w:rsidP="00A57BD2">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sauto</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74C19A84"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snorm</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4251B177"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smutual</w:t>
            </w:r>
            <w:proofErr w:type="spellEnd"/>
          </w:p>
        </w:tc>
        <w:tc>
          <w:tcPr>
            <w:tcW w:w="950" w:type="dxa"/>
            <w:tcBorders>
              <w:top w:val="single" w:sz="4" w:space="0" w:color="000000"/>
              <w:left w:val="single" w:sz="4" w:space="0" w:color="000000"/>
              <w:bottom w:val="single" w:sz="4" w:space="0" w:color="000000"/>
              <w:right w:val="single" w:sz="4" w:space="0" w:color="000000"/>
            </w:tcBorders>
          </w:tcPr>
          <w:p w14:paraId="5311F147" w14:textId="77777777" w:rsidR="00C47312" w:rsidRDefault="00C4731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1334" w:type="dxa"/>
            <w:tcBorders>
              <w:top w:val="single" w:sz="4" w:space="0" w:color="000000"/>
              <w:left w:val="single" w:sz="4" w:space="0" w:color="000000"/>
              <w:bottom w:val="single" w:sz="4" w:space="0" w:color="000000"/>
              <w:right w:val="single" w:sz="4" w:space="0" w:color="000000"/>
            </w:tcBorders>
          </w:tcPr>
          <w:p w14:paraId="39DF30C0" w14:textId="77777777" w:rsidR="00C47312" w:rsidRDefault="00C4731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w:t>
            </w:r>
          </w:p>
        </w:tc>
      </w:tr>
      <w:tr w:rsidR="00C47312" w14:paraId="77C19049"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2F381221"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151C5109"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7A5D7FF6"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7002FB52"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3D707BD7"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1F4BB51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14:paraId="74DA5A27"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6D004907"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57C9461E"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5F93C1A4"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42789B20"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27E3FFB4"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70D57780"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485664E8"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3D6BD612"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21E2DD7C"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3EFE7F3D"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44641E01"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4FDFD3D8"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58CEEA3F"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14FD587E"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563898F0"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1E2C3B12"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0DDE094C"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17579D84"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17427EAA"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6D01EB9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7DB7E3A8"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12A5A223"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7749E729"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5B19F522"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52531C20"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1A176A5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0F56B118"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0BD4AF60"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tcPr>
          <w:p w14:paraId="7958BE8D"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5C932EC4"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157605A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682E467D"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7F6218D5"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596AD4FC"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7279ADD2"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410E4F2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5D000474"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64B7BC31"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77BB8CC6"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38B7D48E"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15FADFE" w14:textId="77777777" w:rsidR="00A57BD2" w:rsidRDefault="00A57BD2" w:rsidP="00A57BD2">
      <w:pPr>
        <w:spacing w:before="4" w:after="0" w:line="120" w:lineRule="exact"/>
        <w:rPr>
          <w:sz w:val="12"/>
          <w:szCs w:val="12"/>
        </w:rPr>
      </w:pPr>
    </w:p>
    <w:p w14:paraId="7EA2EAF9" w14:textId="77777777" w:rsidR="00A57BD2" w:rsidRDefault="00A57BD2" w:rsidP="00A57BD2">
      <w:pPr>
        <w:spacing w:after="0" w:line="200" w:lineRule="exact"/>
        <w:rPr>
          <w:sz w:val="20"/>
          <w:szCs w:val="20"/>
        </w:rPr>
      </w:pPr>
    </w:p>
    <w:p w14:paraId="4B1D3C7B" w14:textId="77777777" w:rsidR="00A57BD2" w:rsidRDefault="00A57BD2" w:rsidP="00A57BD2">
      <w:pPr>
        <w:spacing w:after="0" w:line="200" w:lineRule="exact"/>
        <w:rPr>
          <w:sz w:val="20"/>
          <w:szCs w:val="20"/>
        </w:rPr>
      </w:pPr>
    </w:p>
    <w:p w14:paraId="3BA6156C" w14:textId="77777777" w:rsidR="00A57BD2" w:rsidRDefault="00A57BD2" w:rsidP="00A57BD2">
      <w:pPr>
        <w:spacing w:before="29"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Not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Strong</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Collaborative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Activity</w:t>
      </w:r>
    </w:p>
    <w:tbl>
      <w:tblPr>
        <w:tblW w:w="0" w:type="auto"/>
        <w:tblInd w:w="98" w:type="dxa"/>
        <w:tblLayout w:type="fixed"/>
        <w:tblCellMar>
          <w:left w:w="0" w:type="dxa"/>
          <w:right w:w="0" w:type="dxa"/>
        </w:tblCellMar>
        <w:tblLook w:val="01E0" w:firstRow="1" w:lastRow="1" w:firstColumn="1" w:lastColumn="1" w:noHBand="0" w:noVBand="0"/>
      </w:tblPr>
      <w:tblGrid>
        <w:gridCol w:w="782"/>
        <w:gridCol w:w="912"/>
        <w:gridCol w:w="720"/>
        <w:gridCol w:w="1003"/>
        <w:gridCol w:w="1229"/>
        <w:gridCol w:w="950"/>
        <w:gridCol w:w="1334"/>
      </w:tblGrid>
      <w:tr w:rsidR="00C47312" w14:paraId="300A3FF7" w14:textId="77777777" w:rsidTr="00A57BD2">
        <w:trPr>
          <w:trHeight w:hRule="exact" w:val="302"/>
        </w:trPr>
        <w:tc>
          <w:tcPr>
            <w:tcW w:w="782" w:type="dxa"/>
            <w:tcBorders>
              <w:top w:val="single" w:sz="4" w:space="0" w:color="000000"/>
              <w:left w:val="single" w:sz="4" w:space="0" w:color="000000"/>
              <w:bottom w:val="single" w:sz="4" w:space="0" w:color="000000"/>
              <w:right w:val="single" w:sz="4" w:space="0" w:color="000000"/>
            </w:tcBorders>
          </w:tcPr>
          <w:p w14:paraId="6D90A8CC" w14:textId="77777777" w:rsidR="00C47312" w:rsidRDefault="00C47312" w:rsidP="00A57BD2">
            <w:pPr>
              <w:spacing w:before="15"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sgov</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61A88EC5" w14:textId="77777777" w:rsidR="00C47312" w:rsidRDefault="00C47312" w:rsidP="00A57BD2">
            <w:pPr>
              <w:spacing w:before="15"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sadmin</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A7A14BA" w14:textId="77777777" w:rsidR="00C47312" w:rsidRDefault="00C47312" w:rsidP="00A57BD2">
            <w:pPr>
              <w:spacing w:before="15"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sauto</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5879F265" w14:textId="77777777" w:rsidR="00C47312" w:rsidRDefault="00C47312" w:rsidP="00A57BD2">
            <w:pPr>
              <w:spacing w:before="15"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snorm</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5954E9D3" w14:textId="77777777" w:rsidR="00C47312" w:rsidRDefault="00C47312" w:rsidP="00A57BD2">
            <w:pPr>
              <w:spacing w:before="15"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smutual</w:t>
            </w:r>
            <w:proofErr w:type="spellEnd"/>
          </w:p>
        </w:tc>
        <w:tc>
          <w:tcPr>
            <w:tcW w:w="950" w:type="dxa"/>
            <w:tcBorders>
              <w:top w:val="single" w:sz="4" w:space="0" w:color="000000"/>
              <w:left w:val="single" w:sz="4" w:space="0" w:color="000000"/>
              <w:bottom w:val="single" w:sz="4" w:space="0" w:color="000000"/>
              <w:right w:val="single" w:sz="4" w:space="0" w:color="000000"/>
            </w:tcBorders>
          </w:tcPr>
          <w:p w14:paraId="299B3B64" w14:textId="77777777" w:rsidR="00C47312" w:rsidRDefault="00C47312" w:rsidP="00A57BD2">
            <w:pPr>
              <w:spacing w:before="15"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1334" w:type="dxa"/>
            <w:tcBorders>
              <w:top w:val="single" w:sz="4" w:space="0" w:color="000000"/>
              <w:left w:val="single" w:sz="4" w:space="0" w:color="000000"/>
              <w:bottom w:val="single" w:sz="4" w:space="0" w:color="000000"/>
              <w:right w:val="single" w:sz="4" w:space="0" w:color="000000"/>
            </w:tcBorders>
          </w:tcPr>
          <w:p w14:paraId="5C25C52D" w14:textId="77777777" w:rsidR="00C47312" w:rsidRDefault="00C47312" w:rsidP="00A57BD2">
            <w:pPr>
              <w:spacing w:before="1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w:t>
            </w:r>
          </w:p>
        </w:tc>
      </w:tr>
      <w:tr w:rsidR="00C47312" w14:paraId="07E50B67"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1444C0CC" w14:textId="77777777" w:rsidR="00C47312" w:rsidRDefault="00C47312" w:rsidP="00A57BD2">
            <w:pPr>
              <w:spacing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2CA51253" w14:textId="77777777" w:rsidR="00C47312" w:rsidRDefault="00C47312" w:rsidP="00A57BD2">
            <w:pPr>
              <w:spacing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53BCC72E" w14:textId="77777777" w:rsidR="00C47312" w:rsidRDefault="00C47312" w:rsidP="00A57BD2">
            <w:pPr>
              <w:spacing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tcPr>
          <w:p w14:paraId="0C31FF10" w14:textId="77777777" w:rsidR="00C47312" w:rsidRDefault="00C47312" w:rsidP="00A57BD2">
            <w:pPr>
              <w:spacing w:after="0" w:line="240" w:lineRule="auto"/>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7512C9FF" w14:textId="77777777" w:rsidR="00C47312" w:rsidRDefault="00C47312" w:rsidP="00A57BD2">
            <w:pPr>
              <w:spacing w:after="0" w:line="240" w:lineRule="auto"/>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6CDC3CE3" w14:textId="77777777" w:rsidR="00C47312" w:rsidRDefault="00C47312" w:rsidP="00A57BD2">
            <w:pPr>
              <w:spacing w:after="0" w:line="240" w:lineRule="auto"/>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4732EE19" w14:textId="77777777" w:rsidR="00C47312" w:rsidRDefault="00C47312" w:rsidP="00A57BD2">
            <w:pPr>
              <w:spacing w:after="0" w:line="240" w:lineRule="auto"/>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4F120414"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78F32B7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23D80F50"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32D02CD5"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7754A6C4"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058EA0A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4BB69683"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73C1060D" w14:textId="77777777" w:rsidR="00C47312" w:rsidRDefault="00C47312" w:rsidP="00A57BD2">
            <w:pPr>
              <w:spacing w:after="0" w:line="272" w:lineRule="exact"/>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5C96AF33"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013347B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2752DFC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31603DF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54355207"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1C98C853"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2C49D7FE"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14:paraId="3C9C8B3E" w14:textId="77777777" w:rsidR="00C47312" w:rsidRDefault="00C47312" w:rsidP="00A57BD2">
            <w:pPr>
              <w:spacing w:after="0" w:line="272" w:lineRule="exact"/>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2C333BA9"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1BCC240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018ED49F"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5F7F9474"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3C6F04ED"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0A1CD4CA"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0F1BF0F3"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52E4BCFE" w14:textId="77777777" w:rsidR="00C47312" w:rsidRDefault="00C47312" w:rsidP="00A57BD2">
            <w:pPr>
              <w:spacing w:after="0" w:line="272" w:lineRule="exact"/>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550F7DE8"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44847EA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29FB0E8E"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1F6A212C"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458768AE"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76C7B0ED"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65DB6C81"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4DDA9192" w14:textId="77777777" w:rsidR="00C47312" w:rsidRDefault="00C47312" w:rsidP="00A57BD2">
            <w:pPr>
              <w:spacing w:after="0" w:line="272" w:lineRule="exact"/>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09CA50AF"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4E5E0E6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095AD565"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7CB9269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660AFADF"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4E4732E0"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1C778A80"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469629B1" w14:textId="77777777" w:rsidR="00C47312" w:rsidRDefault="00C47312" w:rsidP="00A57BD2">
            <w:pPr>
              <w:spacing w:after="0" w:line="272" w:lineRule="exact"/>
              <w:ind w:right="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185F3D6" w14:textId="77777777" w:rsidR="00A57BD2" w:rsidRDefault="00A57BD2" w:rsidP="00A57BD2">
      <w:pPr>
        <w:spacing w:before="4" w:after="0" w:line="120" w:lineRule="exact"/>
        <w:rPr>
          <w:sz w:val="12"/>
          <w:szCs w:val="12"/>
        </w:rPr>
      </w:pPr>
    </w:p>
    <w:p w14:paraId="7AE81D4C" w14:textId="77777777" w:rsidR="00A57BD2" w:rsidRDefault="00A57BD2" w:rsidP="00A57BD2">
      <w:pPr>
        <w:spacing w:after="0" w:line="200" w:lineRule="exact"/>
        <w:rPr>
          <w:sz w:val="20"/>
          <w:szCs w:val="20"/>
        </w:rPr>
      </w:pPr>
    </w:p>
    <w:p w14:paraId="35B8F488" w14:textId="77777777" w:rsidR="00A57BD2" w:rsidRDefault="00A57BD2" w:rsidP="00A57BD2">
      <w:pPr>
        <w:spacing w:after="0" w:line="200" w:lineRule="exact"/>
        <w:rPr>
          <w:sz w:val="20"/>
          <w:szCs w:val="20"/>
        </w:rPr>
      </w:pPr>
    </w:p>
    <w:p w14:paraId="1389CC11" w14:textId="77777777" w:rsidR="00A57BD2" w:rsidRDefault="00A57BD2" w:rsidP="00A57BD2">
      <w:pPr>
        <w:spacing w:before="29"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Collaboration</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position w:val="-1"/>
          <w:sz w:val="24"/>
          <w:szCs w:val="24"/>
        </w:rPr>
        <w:t>Degree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 Collaborative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Activity</w:t>
      </w:r>
    </w:p>
    <w:tbl>
      <w:tblPr>
        <w:tblW w:w="0" w:type="auto"/>
        <w:tblInd w:w="98" w:type="dxa"/>
        <w:tblLayout w:type="fixed"/>
        <w:tblCellMar>
          <w:left w:w="0" w:type="dxa"/>
          <w:right w:w="0" w:type="dxa"/>
        </w:tblCellMar>
        <w:tblLook w:val="01E0" w:firstRow="1" w:lastRow="1" w:firstColumn="1" w:lastColumn="1" w:noHBand="0" w:noVBand="0"/>
      </w:tblPr>
      <w:tblGrid>
        <w:gridCol w:w="782"/>
        <w:gridCol w:w="912"/>
        <w:gridCol w:w="720"/>
        <w:gridCol w:w="1003"/>
        <w:gridCol w:w="1229"/>
        <w:gridCol w:w="950"/>
        <w:gridCol w:w="1334"/>
      </w:tblGrid>
      <w:tr w:rsidR="00C47312" w14:paraId="472644BB"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286666AB"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sgov</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7B7D7453"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sadmin</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6E49BED" w14:textId="77777777" w:rsidR="00C47312" w:rsidRDefault="00C47312" w:rsidP="00A57BD2">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sauto</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5B3E8BAB"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snorm</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0980FE49" w14:textId="77777777" w:rsidR="00C47312" w:rsidRDefault="00C47312" w:rsidP="00A57BD2">
            <w:pPr>
              <w:spacing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smutual</w:t>
            </w:r>
            <w:proofErr w:type="spellEnd"/>
          </w:p>
        </w:tc>
        <w:tc>
          <w:tcPr>
            <w:tcW w:w="950" w:type="dxa"/>
            <w:tcBorders>
              <w:top w:val="single" w:sz="4" w:space="0" w:color="000000"/>
              <w:left w:val="single" w:sz="4" w:space="0" w:color="000000"/>
              <w:bottom w:val="single" w:sz="4" w:space="0" w:color="000000"/>
              <w:right w:val="single" w:sz="4" w:space="0" w:color="000000"/>
            </w:tcBorders>
          </w:tcPr>
          <w:p w14:paraId="34A7DDDC" w14:textId="77777777" w:rsidR="00C47312" w:rsidRDefault="00C4731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1334" w:type="dxa"/>
            <w:tcBorders>
              <w:top w:val="single" w:sz="4" w:space="0" w:color="000000"/>
              <w:left w:val="single" w:sz="4" w:space="0" w:color="000000"/>
              <w:bottom w:val="single" w:sz="4" w:space="0" w:color="000000"/>
              <w:right w:val="single" w:sz="4" w:space="0" w:color="000000"/>
            </w:tcBorders>
          </w:tcPr>
          <w:p w14:paraId="6D1E86CC" w14:textId="77777777" w:rsidR="00C47312" w:rsidRDefault="00C47312" w:rsidP="00A57BD2">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w:t>
            </w:r>
          </w:p>
        </w:tc>
      </w:tr>
      <w:tr w:rsidR="00C47312" w14:paraId="65CD2762"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2227A742"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664842FA"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7D3E4CE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5A19432F"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1633594A"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4AF51EF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14:paraId="32B506A8"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C47312" w14:paraId="064811C1"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0A6CB7F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07DA3EA6"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5AA21775"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176AC357"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75D4A04B"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79164638"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59ED7901"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47312" w14:paraId="2399831B"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15DDCC4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78F30F0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1F9502DF"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tcPr>
          <w:p w14:paraId="329BF1D0"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2398995F"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30409F10" w14:textId="1575693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6C26B277"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1D38F313"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534770A9"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76B9D2AA"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51D3CAB4"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45143A7A"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3414210E"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0344DB8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441964B3"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45E849F1"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2CD1D21B"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2" w:type="dxa"/>
            <w:tcBorders>
              <w:top w:val="single" w:sz="4" w:space="0" w:color="000000"/>
              <w:left w:val="single" w:sz="4" w:space="0" w:color="000000"/>
              <w:bottom w:val="single" w:sz="4" w:space="0" w:color="000000"/>
              <w:right w:val="single" w:sz="4" w:space="0" w:color="000000"/>
            </w:tcBorders>
          </w:tcPr>
          <w:p w14:paraId="0876241D"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375418E5"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304BD10D"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679F9A9D"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70FB7065" w14:textId="705348B6"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04D6F7AD"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7312" w14:paraId="2880A610"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7B696ED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16CD9169"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67502D41"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09E4F4BA"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2F8D3C71"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58548FB8"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734B3D6E"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6A6F8C73" w14:textId="77777777" w:rsidR="00A57BD2" w:rsidRDefault="00A57BD2" w:rsidP="00A57BD2">
      <w:pPr>
        <w:spacing w:before="4" w:after="0" w:line="120" w:lineRule="exact"/>
        <w:rPr>
          <w:sz w:val="12"/>
          <w:szCs w:val="12"/>
        </w:rPr>
      </w:pPr>
    </w:p>
    <w:p w14:paraId="546C1368" w14:textId="77777777" w:rsidR="00A57BD2" w:rsidRDefault="00A57BD2" w:rsidP="00A57BD2">
      <w:pPr>
        <w:spacing w:after="0" w:line="200" w:lineRule="exact"/>
        <w:rPr>
          <w:sz w:val="20"/>
          <w:szCs w:val="20"/>
        </w:rPr>
      </w:pPr>
    </w:p>
    <w:p w14:paraId="513171BE" w14:textId="77777777" w:rsidR="00A57BD2" w:rsidRDefault="00A57BD2" w:rsidP="00A57BD2">
      <w:pPr>
        <w:spacing w:after="0" w:line="200" w:lineRule="exact"/>
        <w:rPr>
          <w:sz w:val="20"/>
          <w:szCs w:val="20"/>
        </w:rPr>
      </w:pPr>
    </w:p>
    <w:p w14:paraId="70E5749D" w14:textId="77777777" w:rsidR="00A57BD2" w:rsidRDefault="00A57BD2" w:rsidP="00A57BD2">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II 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Collaborative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Activity</w:t>
      </w:r>
    </w:p>
    <w:tbl>
      <w:tblPr>
        <w:tblW w:w="0" w:type="auto"/>
        <w:tblInd w:w="98" w:type="dxa"/>
        <w:tblLayout w:type="fixed"/>
        <w:tblCellMar>
          <w:left w:w="0" w:type="dxa"/>
          <w:right w:w="0" w:type="dxa"/>
        </w:tblCellMar>
        <w:tblLook w:val="01E0" w:firstRow="1" w:lastRow="1" w:firstColumn="1" w:lastColumn="1" w:noHBand="0" w:noVBand="0"/>
      </w:tblPr>
      <w:tblGrid>
        <w:gridCol w:w="782"/>
        <w:gridCol w:w="912"/>
        <w:gridCol w:w="720"/>
        <w:gridCol w:w="1003"/>
        <w:gridCol w:w="1229"/>
        <w:gridCol w:w="950"/>
        <w:gridCol w:w="1334"/>
      </w:tblGrid>
      <w:tr w:rsidR="00C47312" w14:paraId="4F3F37E7"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2DB7AF23" w14:textId="77777777" w:rsidR="00C47312" w:rsidRDefault="00C47312" w:rsidP="00A57BD2">
            <w:pPr>
              <w:spacing w:after="0" w:line="272" w:lineRule="exact"/>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sgov</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7AC68E2E" w14:textId="77777777" w:rsidR="00C47312" w:rsidRDefault="00C47312" w:rsidP="00A57BD2">
            <w:pPr>
              <w:spacing w:after="0" w:line="272" w:lineRule="exact"/>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sadmin</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E496AF4" w14:textId="77777777" w:rsidR="00C47312" w:rsidRDefault="00C47312" w:rsidP="00A57BD2">
            <w:pPr>
              <w:spacing w:after="0" w:line="272" w:lineRule="exact"/>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sauto</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5198F060" w14:textId="77777777" w:rsidR="00C47312" w:rsidRDefault="00C47312" w:rsidP="00A57BD2">
            <w:pPr>
              <w:spacing w:after="0" w:line="272" w:lineRule="exact"/>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snorm</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734A75A1" w14:textId="77777777" w:rsidR="00C47312" w:rsidRDefault="00C47312" w:rsidP="00A57BD2">
            <w:pPr>
              <w:spacing w:after="0" w:line="272" w:lineRule="exact"/>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smutual</w:t>
            </w:r>
            <w:proofErr w:type="spellEnd"/>
          </w:p>
        </w:tc>
        <w:tc>
          <w:tcPr>
            <w:tcW w:w="950" w:type="dxa"/>
            <w:tcBorders>
              <w:top w:val="single" w:sz="4" w:space="0" w:color="000000"/>
              <w:left w:val="single" w:sz="4" w:space="0" w:color="000000"/>
              <w:bottom w:val="single" w:sz="4" w:space="0" w:color="000000"/>
              <w:right w:val="single" w:sz="4" w:space="0" w:color="000000"/>
            </w:tcBorders>
          </w:tcPr>
          <w:p w14:paraId="0A8F8AC4" w14:textId="77777777" w:rsidR="00C47312" w:rsidRDefault="00C4731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1334" w:type="dxa"/>
            <w:tcBorders>
              <w:top w:val="single" w:sz="4" w:space="0" w:color="000000"/>
              <w:left w:val="single" w:sz="4" w:space="0" w:color="000000"/>
              <w:bottom w:val="single" w:sz="4" w:space="0" w:color="000000"/>
              <w:right w:val="single" w:sz="4" w:space="0" w:color="000000"/>
            </w:tcBorders>
          </w:tcPr>
          <w:p w14:paraId="72E17B2C" w14:textId="77777777" w:rsidR="00C47312" w:rsidRDefault="00C47312" w:rsidP="00A57BD2">
            <w:pPr>
              <w:spacing w:after="0" w:line="272"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w:t>
            </w:r>
          </w:p>
        </w:tc>
      </w:tr>
      <w:tr w:rsidR="00C47312" w14:paraId="2165CB45"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47506891"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72C85FBC"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0C0DA011"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01C26DE4"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1AFE82C5"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30EB8939"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23B2E772"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03E496B4"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5933DB26"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356B2CC7"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6BA19E50"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324362F7"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4" w:space="0" w:color="000000"/>
              <w:left w:val="single" w:sz="4" w:space="0" w:color="000000"/>
              <w:bottom w:val="single" w:sz="4" w:space="0" w:color="000000"/>
              <w:right w:val="single" w:sz="4" w:space="0" w:color="000000"/>
            </w:tcBorders>
          </w:tcPr>
          <w:p w14:paraId="5E3879F7"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37ABE993"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4" w:type="dxa"/>
            <w:tcBorders>
              <w:top w:val="single" w:sz="4" w:space="0" w:color="000000"/>
              <w:left w:val="single" w:sz="4" w:space="0" w:color="000000"/>
              <w:bottom w:val="single" w:sz="4" w:space="0" w:color="000000"/>
              <w:right w:val="single" w:sz="4" w:space="0" w:color="000000"/>
            </w:tcBorders>
          </w:tcPr>
          <w:p w14:paraId="1991A7F1"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7312" w14:paraId="5C29F946" w14:textId="77777777" w:rsidTr="00A57BD2">
        <w:trPr>
          <w:trHeight w:hRule="exact" w:val="283"/>
        </w:trPr>
        <w:tc>
          <w:tcPr>
            <w:tcW w:w="782" w:type="dxa"/>
            <w:tcBorders>
              <w:top w:val="single" w:sz="4" w:space="0" w:color="000000"/>
              <w:left w:val="single" w:sz="4" w:space="0" w:color="000000"/>
              <w:bottom w:val="single" w:sz="4" w:space="0" w:color="000000"/>
              <w:right w:val="single" w:sz="4" w:space="0" w:color="000000"/>
            </w:tcBorders>
          </w:tcPr>
          <w:p w14:paraId="73763C2C"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19EF5A7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0E6DA800"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1FD2C0A6"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73356011"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000000"/>
              <w:left w:val="single" w:sz="4" w:space="0" w:color="000000"/>
              <w:bottom w:val="single" w:sz="4" w:space="0" w:color="000000"/>
              <w:right w:val="single" w:sz="4" w:space="0" w:color="000000"/>
            </w:tcBorders>
          </w:tcPr>
          <w:p w14:paraId="61B35C1E"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14:paraId="4A6D3F80"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bookmarkStart w:id="0" w:name="_GoBack"/>
        <w:bookmarkEnd w:id="0"/>
      </w:tr>
      <w:tr w:rsidR="00C47312" w14:paraId="1D0176A9" w14:textId="77777777" w:rsidTr="00A57BD2">
        <w:trPr>
          <w:trHeight w:hRule="exact" w:val="288"/>
        </w:trPr>
        <w:tc>
          <w:tcPr>
            <w:tcW w:w="782" w:type="dxa"/>
            <w:tcBorders>
              <w:top w:val="single" w:sz="4" w:space="0" w:color="000000"/>
              <w:left w:val="single" w:sz="4" w:space="0" w:color="000000"/>
              <w:bottom w:val="single" w:sz="4" w:space="0" w:color="000000"/>
              <w:right w:val="single" w:sz="4" w:space="0" w:color="000000"/>
            </w:tcBorders>
          </w:tcPr>
          <w:p w14:paraId="514CE239"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2" w:type="dxa"/>
            <w:tcBorders>
              <w:top w:val="single" w:sz="4" w:space="0" w:color="000000"/>
              <w:left w:val="single" w:sz="4" w:space="0" w:color="000000"/>
              <w:bottom w:val="single" w:sz="4" w:space="0" w:color="000000"/>
              <w:right w:val="single" w:sz="4" w:space="0" w:color="000000"/>
            </w:tcBorders>
          </w:tcPr>
          <w:p w14:paraId="0D8F7ED9"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55021203" w14:textId="77777777" w:rsidR="00C47312" w:rsidRDefault="00C47312" w:rsidP="00A57BD2">
            <w:pPr>
              <w:spacing w:after="0" w:line="272" w:lineRule="exact"/>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single" w:sz="4" w:space="0" w:color="000000"/>
              <w:left w:val="single" w:sz="4" w:space="0" w:color="000000"/>
              <w:bottom w:val="single" w:sz="4" w:space="0" w:color="000000"/>
              <w:right w:val="single" w:sz="4" w:space="0" w:color="000000"/>
            </w:tcBorders>
          </w:tcPr>
          <w:p w14:paraId="4B79EC5C"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tcBorders>
              <w:top w:val="single" w:sz="4" w:space="0" w:color="000000"/>
              <w:left w:val="single" w:sz="4" w:space="0" w:color="000000"/>
              <w:bottom w:val="single" w:sz="4" w:space="0" w:color="000000"/>
              <w:right w:val="single" w:sz="4" w:space="0" w:color="000000"/>
            </w:tcBorders>
          </w:tcPr>
          <w:p w14:paraId="1F6D5526"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tcPr>
          <w:p w14:paraId="40685079" w14:textId="77777777" w:rsidR="00C47312" w:rsidRDefault="00C47312" w:rsidP="00A57BD2">
            <w:pPr>
              <w:spacing w:after="0" w:line="272"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14:paraId="50B72489" w14:textId="77777777" w:rsidR="00C47312" w:rsidRDefault="00C47312" w:rsidP="00A57BD2">
            <w:pPr>
              <w:spacing w:after="0" w:line="272" w:lineRule="exact"/>
              <w:ind w:right="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14:paraId="5C31F188" w14:textId="77777777" w:rsidR="00A57BD2" w:rsidRDefault="00A57BD2" w:rsidP="00A57BD2"/>
    <w:p w14:paraId="78D6CA7C" w14:textId="77777777" w:rsidR="00F121BF" w:rsidRDefault="00F121BF"/>
    <w:sectPr w:rsidR="00F121BF">
      <w:pgSz w:w="12240" w:h="15840"/>
      <w:pgMar w:top="1480" w:right="1320" w:bottom="1680" w:left="1240" w:header="0" w:footer="1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B5CA8" w14:textId="77777777" w:rsidR="00BE7497" w:rsidRDefault="00BE7497">
      <w:pPr>
        <w:spacing w:after="0" w:line="240" w:lineRule="auto"/>
      </w:pPr>
      <w:r>
        <w:separator/>
      </w:r>
    </w:p>
  </w:endnote>
  <w:endnote w:type="continuationSeparator" w:id="0">
    <w:p w14:paraId="38D1D465" w14:textId="77777777" w:rsidR="00BE7497" w:rsidRDefault="00BE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61288"/>
      <w:docPartObj>
        <w:docPartGallery w:val="Page Numbers (Bottom of Page)"/>
        <w:docPartUnique/>
      </w:docPartObj>
    </w:sdtPr>
    <w:sdtEndPr>
      <w:rPr>
        <w:noProof/>
      </w:rPr>
    </w:sdtEndPr>
    <w:sdtContent>
      <w:p w14:paraId="03723524" w14:textId="77777777" w:rsidR="00C47312" w:rsidRDefault="00C47312">
        <w:pPr>
          <w:pStyle w:val="Footer"/>
          <w:jc w:val="right"/>
        </w:pPr>
        <w:r>
          <w:fldChar w:fldCharType="begin"/>
        </w:r>
        <w:r>
          <w:instrText xml:space="preserve"> PAGE   \* MERGEFORMAT </w:instrText>
        </w:r>
        <w:r>
          <w:fldChar w:fldCharType="separate"/>
        </w:r>
        <w:r w:rsidR="00C0433D">
          <w:rPr>
            <w:noProof/>
          </w:rPr>
          <w:t>55</w:t>
        </w:r>
        <w:r>
          <w:rPr>
            <w:noProof/>
          </w:rPr>
          <w:fldChar w:fldCharType="end"/>
        </w:r>
      </w:p>
    </w:sdtContent>
  </w:sdt>
  <w:p w14:paraId="4F6D57D4" w14:textId="77777777" w:rsidR="00C47312" w:rsidRDefault="00C4731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8CF40" w14:textId="77777777" w:rsidR="00BE7497" w:rsidRDefault="00BE7497">
      <w:pPr>
        <w:spacing w:after="0" w:line="240" w:lineRule="auto"/>
      </w:pPr>
      <w:r>
        <w:separator/>
      </w:r>
    </w:p>
  </w:footnote>
  <w:footnote w:type="continuationSeparator" w:id="0">
    <w:p w14:paraId="5BC3B3B4" w14:textId="77777777" w:rsidR="00BE7497" w:rsidRDefault="00BE7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D2"/>
    <w:rsid w:val="00381E16"/>
    <w:rsid w:val="0051555F"/>
    <w:rsid w:val="0065599E"/>
    <w:rsid w:val="00752E14"/>
    <w:rsid w:val="00A57BD2"/>
    <w:rsid w:val="00AF0230"/>
    <w:rsid w:val="00BE7497"/>
    <w:rsid w:val="00C0433D"/>
    <w:rsid w:val="00C47312"/>
    <w:rsid w:val="00E02028"/>
    <w:rsid w:val="00E76374"/>
    <w:rsid w:val="00F121BF"/>
    <w:rsid w:val="00FB0645"/>
    <w:rsid w:val="00FB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F3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D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A57BD2"/>
    <w:rPr>
      <w:rFonts w:eastAsiaTheme="minorHAnsi"/>
    </w:rPr>
  </w:style>
  <w:style w:type="paragraph" w:styleId="FootnoteText">
    <w:name w:val="footnote text"/>
    <w:basedOn w:val="Normal"/>
    <w:link w:val="FootnoteTextChar"/>
    <w:uiPriority w:val="99"/>
    <w:unhideWhenUsed/>
    <w:rsid w:val="00A57BD2"/>
    <w:pPr>
      <w:spacing w:after="0" w:line="240" w:lineRule="auto"/>
    </w:pPr>
    <w:rPr>
      <w:sz w:val="24"/>
      <w:szCs w:val="24"/>
    </w:rPr>
  </w:style>
  <w:style w:type="character" w:customStyle="1" w:styleId="HeaderChar">
    <w:name w:val="Header Char"/>
    <w:basedOn w:val="DefaultParagraphFont"/>
    <w:link w:val="Header"/>
    <w:uiPriority w:val="99"/>
    <w:rsid w:val="00A57BD2"/>
    <w:rPr>
      <w:rFonts w:eastAsiaTheme="minorHAnsi"/>
      <w:sz w:val="22"/>
      <w:szCs w:val="22"/>
    </w:rPr>
  </w:style>
  <w:style w:type="paragraph" w:styleId="Header">
    <w:name w:val="header"/>
    <w:basedOn w:val="Normal"/>
    <w:link w:val="HeaderChar"/>
    <w:uiPriority w:val="99"/>
    <w:unhideWhenUsed/>
    <w:rsid w:val="00A5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D2"/>
    <w:rPr>
      <w:rFonts w:eastAsiaTheme="minorHAnsi"/>
      <w:sz w:val="22"/>
      <w:szCs w:val="22"/>
    </w:rPr>
  </w:style>
  <w:style w:type="paragraph" w:styleId="Footer">
    <w:name w:val="footer"/>
    <w:basedOn w:val="Normal"/>
    <w:link w:val="FooterChar"/>
    <w:uiPriority w:val="99"/>
    <w:unhideWhenUsed/>
    <w:rsid w:val="00A57BD2"/>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D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A57BD2"/>
    <w:rPr>
      <w:rFonts w:eastAsiaTheme="minorHAnsi"/>
    </w:rPr>
  </w:style>
  <w:style w:type="paragraph" w:styleId="FootnoteText">
    <w:name w:val="footnote text"/>
    <w:basedOn w:val="Normal"/>
    <w:link w:val="FootnoteTextChar"/>
    <w:uiPriority w:val="99"/>
    <w:unhideWhenUsed/>
    <w:rsid w:val="00A57BD2"/>
    <w:pPr>
      <w:spacing w:after="0" w:line="240" w:lineRule="auto"/>
    </w:pPr>
    <w:rPr>
      <w:sz w:val="24"/>
      <w:szCs w:val="24"/>
    </w:rPr>
  </w:style>
  <w:style w:type="character" w:customStyle="1" w:styleId="HeaderChar">
    <w:name w:val="Header Char"/>
    <w:basedOn w:val="DefaultParagraphFont"/>
    <w:link w:val="Header"/>
    <w:uiPriority w:val="99"/>
    <w:rsid w:val="00A57BD2"/>
    <w:rPr>
      <w:rFonts w:eastAsiaTheme="minorHAnsi"/>
      <w:sz w:val="22"/>
      <w:szCs w:val="22"/>
    </w:rPr>
  </w:style>
  <w:style w:type="paragraph" w:styleId="Header">
    <w:name w:val="header"/>
    <w:basedOn w:val="Normal"/>
    <w:link w:val="HeaderChar"/>
    <w:uiPriority w:val="99"/>
    <w:unhideWhenUsed/>
    <w:rsid w:val="00A5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D2"/>
    <w:rPr>
      <w:rFonts w:eastAsiaTheme="minorHAnsi"/>
      <w:sz w:val="22"/>
      <w:szCs w:val="22"/>
    </w:rPr>
  </w:style>
  <w:style w:type="paragraph" w:styleId="Footer">
    <w:name w:val="footer"/>
    <w:basedOn w:val="Normal"/>
    <w:link w:val="FooterChar"/>
    <w:uiPriority w:val="99"/>
    <w:unhideWhenUsed/>
    <w:rsid w:val="00A57BD2"/>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Sedgwick</dc:creator>
  <cp:lastModifiedBy>James Hawdon</cp:lastModifiedBy>
  <cp:revision>2</cp:revision>
  <dcterms:created xsi:type="dcterms:W3CDTF">2019-04-16T21:46:00Z</dcterms:created>
  <dcterms:modified xsi:type="dcterms:W3CDTF">2019-04-16T21:46:00Z</dcterms:modified>
</cp:coreProperties>
</file>