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7734" w14:textId="349B0E7E" w:rsidR="00AB076F" w:rsidRPr="00AE68C1" w:rsidRDefault="00AE68C1" w:rsidP="00AE68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C1">
        <w:rPr>
          <w:rFonts w:ascii="Times New Roman" w:hAnsi="Times New Roman" w:cs="Times New Roman"/>
          <w:b/>
          <w:bCs/>
          <w:sz w:val="24"/>
          <w:szCs w:val="24"/>
        </w:rPr>
        <w:t>Supplemental Material A</w:t>
      </w:r>
      <w:r w:rsidR="00AB076F" w:rsidRPr="00AE68C1">
        <w:rPr>
          <w:rFonts w:ascii="Times New Roman" w:hAnsi="Times New Roman" w:cs="Times New Roman"/>
          <w:b/>
          <w:bCs/>
          <w:sz w:val="24"/>
          <w:szCs w:val="24"/>
        </w:rPr>
        <w:t xml:space="preserve"> – Face Mask Perceptions Scale Dimensions and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B076F" w14:paraId="45F43B37" w14:textId="77777777" w:rsidTr="00A32505">
        <w:tc>
          <w:tcPr>
            <w:tcW w:w="22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3FE2CE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</w:p>
        </w:tc>
        <w:tc>
          <w:tcPr>
            <w:tcW w:w="71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AECB54D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AB076F" w14:paraId="6246204A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5908A91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5520B17E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that face masks are irritating and/or hamper breathing.</w:t>
            </w:r>
          </w:p>
        </w:tc>
      </w:tr>
      <w:tr w:rsidR="00AB076F" w14:paraId="7FE00EBD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75197D7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Efficacy Doubts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503AEE98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that face masks do not prevent illness.</w:t>
            </w:r>
          </w:p>
        </w:tc>
      </w:tr>
      <w:tr w:rsidR="00AB076F" w14:paraId="2EDA8042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1A25A7A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5C75D0DC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that face masks are difficult to obtain.</w:t>
            </w:r>
          </w:p>
        </w:tc>
      </w:tr>
      <w:tr w:rsidR="00AB076F" w14:paraId="52DDFEEF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F7732E1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6AE79F7A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Perception that face masks are unneeded with other safety precautions.  </w:t>
            </w:r>
          </w:p>
        </w:tc>
      </w:tr>
      <w:tr w:rsidR="00AB076F" w14:paraId="7927ED0A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989FB28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Inconvenience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2D74E953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Perception that face masks are inconvenient to wear.  </w:t>
            </w:r>
          </w:p>
        </w:tc>
      </w:tr>
      <w:tr w:rsidR="00AB076F" w14:paraId="74453149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BBD9B50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03FBF726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that face masks have an undesirable appearance.</w:t>
            </w:r>
          </w:p>
        </w:tc>
      </w:tr>
      <w:tr w:rsidR="00AB076F" w14:paraId="04C51AE9" w14:textId="77777777" w:rsidTr="00A3250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D80BE79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14:paraId="6F17F2A8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that face masks attract negative social attention.</w:t>
            </w:r>
          </w:p>
        </w:tc>
      </w:tr>
      <w:tr w:rsidR="00AB076F" w14:paraId="003CE9B6" w14:textId="77777777" w:rsidTr="00A32505">
        <w:tc>
          <w:tcPr>
            <w:tcW w:w="224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A60422" w14:textId="77777777" w:rsidR="00AB076F" w:rsidRDefault="00AB076F" w:rsidP="00A3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3F95BA0" w14:textId="77777777" w:rsidR="00AB076F" w:rsidRDefault="00AB076F" w:rsidP="00A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Perception that face masks infringe upon freedom and independence.  </w:t>
            </w:r>
          </w:p>
        </w:tc>
      </w:tr>
    </w:tbl>
    <w:p w14:paraId="3BDEA3C3" w14:textId="77777777" w:rsidR="00AB076F" w:rsidRPr="00143561" w:rsidRDefault="00AB076F" w:rsidP="00AB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Definitions for face mask perception dimensions were adapted from Howard (2020).  </w:t>
      </w:r>
    </w:p>
    <w:p w14:paraId="6065803A" w14:textId="625C3E68" w:rsidR="00AB076F" w:rsidRDefault="00AB076F" w:rsidP="00AB076F">
      <w:pPr>
        <w:tabs>
          <w:tab w:val="left" w:pos="1275"/>
        </w:tabs>
      </w:pPr>
    </w:p>
    <w:p w14:paraId="07D30908" w14:textId="460E24F0" w:rsidR="00AE68C1" w:rsidRPr="00AE68C1" w:rsidRDefault="00AE68C1" w:rsidP="00AE68C1"/>
    <w:p w14:paraId="27ABEB66" w14:textId="0972643A" w:rsidR="00AE68C1" w:rsidRPr="00AE68C1" w:rsidRDefault="00AE68C1" w:rsidP="00AE68C1"/>
    <w:p w14:paraId="047BB315" w14:textId="1891CDFA" w:rsidR="00AE68C1" w:rsidRDefault="00AE68C1" w:rsidP="00AE68C1"/>
    <w:p w14:paraId="2C979CC7" w14:textId="4F665788" w:rsidR="00AE68C1" w:rsidRPr="00AE68C1" w:rsidRDefault="00AE68C1" w:rsidP="00AE68C1">
      <w:pPr>
        <w:tabs>
          <w:tab w:val="left" w:pos="5310"/>
        </w:tabs>
      </w:pPr>
      <w:r>
        <w:tab/>
      </w:r>
    </w:p>
    <w:sectPr w:rsidR="00AE68C1" w:rsidRPr="00AE6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2BE2" w14:textId="77777777" w:rsidR="00BD1D73" w:rsidRDefault="00BD1D73" w:rsidP="00AB076F">
      <w:pPr>
        <w:spacing w:after="0" w:line="240" w:lineRule="auto"/>
      </w:pPr>
      <w:r>
        <w:separator/>
      </w:r>
    </w:p>
  </w:endnote>
  <w:endnote w:type="continuationSeparator" w:id="0">
    <w:p w14:paraId="17062B1A" w14:textId="77777777" w:rsidR="00BD1D73" w:rsidRDefault="00BD1D73" w:rsidP="00A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E8B4" w14:textId="77777777" w:rsidR="00BD1D73" w:rsidRDefault="00BD1D73" w:rsidP="00AB076F">
      <w:pPr>
        <w:spacing w:after="0" w:line="240" w:lineRule="auto"/>
      </w:pPr>
      <w:r>
        <w:separator/>
      </w:r>
    </w:p>
  </w:footnote>
  <w:footnote w:type="continuationSeparator" w:id="0">
    <w:p w14:paraId="142400D9" w14:textId="77777777" w:rsidR="00BD1D73" w:rsidRDefault="00BD1D73" w:rsidP="00AB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F05F" w14:textId="752B2132" w:rsidR="00AB076F" w:rsidRPr="00AB076F" w:rsidRDefault="00AB076F">
    <w:pPr>
      <w:pStyle w:val="Header"/>
      <w:rPr>
        <w:rFonts w:ascii="Times New Roman" w:hAnsi="Times New Roman" w:cs="Times New Roman"/>
        <w:sz w:val="24"/>
        <w:szCs w:val="24"/>
      </w:rPr>
    </w:pPr>
    <w:r w:rsidRPr="00AB076F">
      <w:rPr>
        <w:rFonts w:ascii="Times New Roman" w:hAnsi="Times New Roman" w:cs="Times New Roman"/>
        <w:sz w:val="24"/>
        <w:szCs w:val="24"/>
      </w:rPr>
      <w:t>AGE AND FACE MAS</w:t>
    </w:r>
    <w:r w:rsidR="00817BB8">
      <w:rPr>
        <w:rFonts w:ascii="Times New Roman" w:hAnsi="Times New Roman" w:cs="Times New Roman"/>
        <w:sz w:val="24"/>
        <w:szCs w:val="24"/>
      </w:rPr>
      <w:t>KS</w:t>
    </w:r>
    <w:r w:rsidRPr="00AB076F">
      <w:rPr>
        <w:rFonts w:ascii="Times New Roman" w:hAnsi="Times New Roman" w:cs="Times New Roman"/>
        <w:sz w:val="24"/>
        <w:szCs w:val="24"/>
      </w:rPr>
      <w:tab/>
    </w:r>
    <w:r w:rsidRPr="00AB076F">
      <w:rPr>
        <w:rFonts w:ascii="Times New Roman" w:hAnsi="Times New Roman" w:cs="Times New Roman"/>
        <w:sz w:val="24"/>
        <w:szCs w:val="24"/>
      </w:rPr>
      <w:tab/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F"/>
    <w:rsid w:val="003A3D06"/>
    <w:rsid w:val="004A4BF0"/>
    <w:rsid w:val="006441FD"/>
    <w:rsid w:val="00817BB8"/>
    <w:rsid w:val="00AB076F"/>
    <w:rsid w:val="00AE68C1"/>
    <w:rsid w:val="00B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E813"/>
  <w15:chartTrackingRefBased/>
  <w15:docId w15:val="{9DB5BD79-8203-4571-9FE9-0830D1F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6F"/>
  </w:style>
  <w:style w:type="paragraph" w:styleId="Footer">
    <w:name w:val="footer"/>
    <w:basedOn w:val="Normal"/>
    <w:link w:val="FooterChar"/>
    <w:uiPriority w:val="99"/>
    <w:unhideWhenUsed/>
    <w:rsid w:val="00AB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Howard</dc:creator>
  <cp:keywords/>
  <dc:description/>
  <cp:lastModifiedBy>Matt Howard</cp:lastModifiedBy>
  <cp:revision>4</cp:revision>
  <dcterms:created xsi:type="dcterms:W3CDTF">2020-09-16T07:32:00Z</dcterms:created>
  <dcterms:modified xsi:type="dcterms:W3CDTF">2020-10-20T19:00:00Z</dcterms:modified>
</cp:coreProperties>
</file>