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F456" w14:textId="28076076" w:rsidR="00182CCE" w:rsidRPr="00E6655A" w:rsidRDefault="00785097" w:rsidP="00785097">
      <w:pPr>
        <w:spacing w:after="0" w:line="240" w:lineRule="auto"/>
        <w:jc w:val="both"/>
        <w:rPr>
          <w:rFonts w:ascii="Arial" w:hAnsi="Arial" w:cs="Arial"/>
          <w:b/>
          <w:color w:val="000000" w:themeColor="text1"/>
          <w:sz w:val="24"/>
          <w:szCs w:val="24"/>
        </w:rPr>
      </w:pPr>
      <w:r w:rsidRPr="00E6655A">
        <w:rPr>
          <w:rFonts w:ascii="Arial" w:hAnsi="Arial" w:cs="Arial"/>
          <w:b/>
          <w:color w:val="000000" w:themeColor="text1"/>
          <w:sz w:val="24"/>
          <w:szCs w:val="24"/>
        </w:rPr>
        <w:t>Combination therapy with potent PI3K and MAPK inhibitors overcomes adaptive kinome resistance to single agents in preclinical models of glioblastoma</w:t>
      </w:r>
    </w:p>
    <w:p w14:paraId="3E0C4C62" w14:textId="77777777" w:rsidR="00785097" w:rsidRPr="00E6655A" w:rsidRDefault="00785097" w:rsidP="00785097">
      <w:pPr>
        <w:spacing w:after="0" w:line="240" w:lineRule="auto"/>
        <w:jc w:val="both"/>
        <w:rPr>
          <w:rFonts w:ascii="Arial" w:hAnsi="Arial" w:cs="Arial"/>
          <w:color w:val="000000" w:themeColor="text1"/>
          <w:sz w:val="24"/>
          <w:szCs w:val="24"/>
        </w:rPr>
      </w:pPr>
    </w:p>
    <w:p w14:paraId="3D0A79BC" w14:textId="7C849C7C" w:rsidR="0035264C" w:rsidRPr="00E6655A" w:rsidRDefault="00827527" w:rsidP="00E34D09">
      <w:pPr>
        <w:spacing w:after="0" w:line="240" w:lineRule="auto"/>
        <w:jc w:val="both"/>
        <w:rPr>
          <w:rFonts w:ascii="Arial" w:hAnsi="Arial" w:cs="Arial"/>
          <w:color w:val="000000" w:themeColor="text1"/>
          <w:sz w:val="24"/>
          <w:szCs w:val="24"/>
        </w:rPr>
      </w:pPr>
      <w:r w:rsidRPr="00E6655A">
        <w:rPr>
          <w:rFonts w:ascii="Arial" w:hAnsi="Arial" w:cs="Arial"/>
          <w:color w:val="000000" w:themeColor="text1"/>
          <w:sz w:val="24"/>
          <w:szCs w:val="24"/>
        </w:rPr>
        <w:t>Robert S. McNeill, Demitra A. Canoutas, Timothy J. Stuhlmiller, Harshil D. Dhruv, David M. Irvin, Ryan E. Bash, Steven P. Angus, Laura E. Herring, Jeremy M. Simon, Kasey R Skinner, Juanita C. Limas, Xin Chen, Ralf S. Schmid, Marni B. Siegel, Amanda E.D. Van Swearingen, Michael J. Hadler, Erik P. Sulman, Jann N. Sarkaria, Carey K. Anders, Lee M. Graves, Michael E. Berens, Gary L. Johnson, and C. Ryan Miller</w:t>
      </w:r>
    </w:p>
    <w:p w14:paraId="55ECE9C0" w14:textId="77777777" w:rsidR="0035264C" w:rsidRPr="00E6655A" w:rsidRDefault="0035264C" w:rsidP="00E34D09">
      <w:pPr>
        <w:spacing w:after="0" w:line="480" w:lineRule="auto"/>
        <w:rPr>
          <w:rFonts w:ascii="Arial" w:hAnsi="Arial" w:cs="Arial"/>
          <w:color w:val="000000" w:themeColor="text1"/>
          <w:sz w:val="24"/>
          <w:szCs w:val="24"/>
        </w:rPr>
      </w:pPr>
    </w:p>
    <w:p w14:paraId="7CD05D63" w14:textId="7CBCAB8C" w:rsidR="00F77863" w:rsidRPr="00E6655A" w:rsidRDefault="008D4A03" w:rsidP="00E34D09">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 xml:space="preserve">SUPPLEMENTAL </w:t>
      </w:r>
      <w:r w:rsidR="00F77863" w:rsidRPr="00E6655A">
        <w:rPr>
          <w:rFonts w:ascii="Arial" w:hAnsi="Arial" w:cs="Arial"/>
          <w:b/>
          <w:color w:val="000000" w:themeColor="text1"/>
          <w:sz w:val="24"/>
          <w:szCs w:val="24"/>
        </w:rPr>
        <w:t>METHODS</w:t>
      </w:r>
    </w:p>
    <w:p w14:paraId="609B9BB8" w14:textId="77777777" w:rsidR="00F77863" w:rsidRPr="00E6655A" w:rsidRDefault="00F77863" w:rsidP="00E34D09">
      <w:pPr>
        <w:spacing w:after="0" w:line="480" w:lineRule="auto"/>
        <w:jc w:val="both"/>
        <w:rPr>
          <w:rFonts w:ascii="Arial" w:hAnsi="Arial" w:cs="Arial"/>
          <w:color w:val="000000" w:themeColor="text1"/>
          <w:sz w:val="24"/>
          <w:szCs w:val="24"/>
        </w:rPr>
      </w:pPr>
    </w:p>
    <w:p w14:paraId="4CB1CC51" w14:textId="7402CA0D" w:rsidR="00F77863" w:rsidRPr="00E6655A" w:rsidRDefault="00F77863" w:rsidP="00E34D09">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Murine astrocyte cultures</w:t>
      </w:r>
      <w:r w:rsidRPr="00E6655A">
        <w:rPr>
          <w:rFonts w:ascii="Arial" w:hAnsi="Arial" w:cs="Arial"/>
          <w:color w:val="000000" w:themeColor="text1"/>
          <w:sz w:val="24"/>
          <w:szCs w:val="24"/>
        </w:rPr>
        <w:t xml:space="preserve">.  Cortical, </w:t>
      </w:r>
      <w:r w:rsidR="00442435" w:rsidRPr="00E6655A">
        <w:rPr>
          <w:rFonts w:ascii="Arial" w:hAnsi="Arial" w:cs="Arial"/>
          <w:color w:val="000000" w:themeColor="text1"/>
          <w:sz w:val="24"/>
          <w:szCs w:val="24"/>
        </w:rPr>
        <w:t>genetically engineered mouse (GEM)</w:t>
      </w:r>
      <w:r w:rsidRPr="00E6655A">
        <w:rPr>
          <w:rFonts w:ascii="Arial" w:hAnsi="Arial" w:cs="Arial"/>
          <w:color w:val="000000" w:themeColor="text1"/>
          <w:sz w:val="24"/>
          <w:szCs w:val="24"/>
        </w:rPr>
        <w:t>-derived astrocytes were cultured as previously described</w:t>
      </w:r>
      <w:r w:rsidR="00442435" w:rsidRPr="00E6655A">
        <w:rPr>
          <w:rFonts w:ascii="Arial" w:hAnsi="Arial" w:cs="Arial"/>
          <w:color w:val="000000" w:themeColor="text1"/>
          <w:sz w:val="24"/>
          <w:szCs w:val="24"/>
        </w:rPr>
        <w:t>.</w:t>
      </w:r>
      <w:hyperlink w:anchor="_ENREF_1" w:tooltip="Vitucci, 2013 #2147" w:history="1">
        <w:r w:rsidR="00DB1F69" w:rsidRPr="00E6655A">
          <w:rPr>
            <w:rFonts w:ascii="Arial" w:hAnsi="Arial" w:cs="Arial"/>
            <w:color w:val="000000" w:themeColor="text1"/>
            <w:sz w:val="24"/>
            <w:szCs w:val="24"/>
          </w:rPr>
          <w:fldChar w:fldCharType="begin">
            <w:fldData xml:space="preserve">PEVuZE5vdGU+PENpdGU+PEF1dGhvcj5WaXR1Y2NpPC9BdXRob3I+PFllYXI+MjAxMzwvWWVhcj48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PEVuZE5vdGU+PENpdGU+PEF1dGhvcj5WaXR1Y2NpPC9BdXRob3I+PFllYXI+MjAxMzwvWWVhcj48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1-3</w:t>
        </w:r>
        <w:r w:rsidR="00DB1F69" w:rsidRPr="00E6655A">
          <w:rPr>
            <w:rFonts w:ascii="Arial" w:hAnsi="Arial" w:cs="Arial"/>
            <w:color w:val="000000" w:themeColor="text1"/>
            <w:sz w:val="24"/>
            <w:szCs w:val="24"/>
          </w:rPr>
          <w:fldChar w:fldCharType="end"/>
        </w:r>
      </w:hyperlink>
      <w:r w:rsidRPr="00E6655A">
        <w:rPr>
          <w:rFonts w:ascii="Arial" w:hAnsi="Arial" w:cs="Arial"/>
          <w:color w:val="000000" w:themeColor="text1"/>
          <w:sz w:val="24"/>
          <w:szCs w:val="24"/>
        </w:rPr>
        <w:t xml:space="preserve">  Briefly, mice harboring conditional </w:t>
      </w:r>
      <w:r w:rsidRPr="00E6655A">
        <w:rPr>
          <w:rFonts w:ascii="Arial" w:hAnsi="Arial" w:cs="Arial"/>
          <w:i/>
          <w:color w:val="000000" w:themeColor="text1"/>
          <w:sz w:val="24"/>
          <w:szCs w:val="24"/>
        </w:rPr>
        <w:t>TgGZT</w:t>
      </w:r>
      <w:r w:rsidRPr="00E6655A">
        <w:rPr>
          <w:rFonts w:ascii="Arial" w:hAnsi="Arial" w:cs="Arial"/>
          <w:i/>
          <w:color w:val="000000" w:themeColor="text1"/>
          <w:sz w:val="24"/>
          <w:szCs w:val="24"/>
          <w:vertAlign w:val="subscript"/>
        </w:rPr>
        <w:t>121</w:t>
      </w:r>
      <w:r w:rsidRPr="00E6655A">
        <w:rPr>
          <w:rFonts w:ascii="Arial" w:hAnsi="Arial" w:cs="Arial"/>
          <w:color w:val="000000" w:themeColor="text1"/>
          <w:sz w:val="24"/>
          <w:szCs w:val="24"/>
        </w:rPr>
        <w:t xml:space="preserve"> (T), </w:t>
      </w:r>
      <w:r w:rsidRPr="00E6655A">
        <w:rPr>
          <w:rFonts w:ascii="Arial" w:hAnsi="Arial" w:cs="Arial"/>
          <w:i/>
          <w:color w:val="000000" w:themeColor="text1"/>
          <w:sz w:val="24"/>
          <w:szCs w:val="24"/>
        </w:rPr>
        <w:t>Kras</w:t>
      </w:r>
      <w:r w:rsidRPr="00E6655A">
        <w:rPr>
          <w:rFonts w:ascii="Arial" w:hAnsi="Arial" w:cs="Arial"/>
          <w:i/>
          <w:color w:val="000000" w:themeColor="text1"/>
          <w:sz w:val="24"/>
          <w:szCs w:val="24"/>
          <w:vertAlign w:val="superscript"/>
        </w:rPr>
        <w:t>G12D</w:t>
      </w:r>
      <w:r w:rsidRPr="00E6655A">
        <w:rPr>
          <w:rFonts w:ascii="Arial" w:hAnsi="Arial" w:cs="Arial"/>
          <w:color w:val="000000" w:themeColor="text1"/>
          <w:sz w:val="24"/>
          <w:szCs w:val="24"/>
        </w:rPr>
        <w:t xml:space="preserve"> knock-in (R), and </w:t>
      </w:r>
      <w:r w:rsidRPr="00E6655A">
        <w:rPr>
          <w:rFonts w:ascii="Arial" w:hAnsi="Arial" w:cs="Arial"/>
          <w:i/>
          <w:color w:val="000000" w:themeColor="text1"/>
          <w:sz w:val="24"/>
          <w:szCs w:val="24"/>
        </w:rPr>
        <w:t>Pten</w:t>
      </w:r>
      <w:r w:rsidRPr="00E6655A">
        <w:rPr>
          <w:rFonts w:ascii="Arial" w:hAnsi="Arial" w:cs="Arial"/>
          <w:color w:val="000000" w:themeColor="text1"/>
          <w:sz w:val="24"/>
          <w:szCs w:val="24"/>
        </w:rPr>
        <w:t xml:space="preserve"> knock-out (P) alleles were crossed to generate compound T</w:t>
      </w:r>
      <w:r w:rsidR="00442435" w:rsidRPr="00E6655A">
        <w:rPr>
          <w:rFonts w:ascii="Arial" w:hAnsi="Arial" w:cs="Arial"/>
          <w:color w:val="000000" w:themeColor="text1"/>
          <w:sz w:val="24"/>
          <w:szCs w:val="24"/>
        </w:rPr>
        <w:t>RP</w:t>
      </w:r>
      <w:r w:rsidRPr="00E6655A">
        <w:rPr>
          <w:rFonts w:ascii="Arial" w:hAnsi="Arial" w:cs="Arial"/>
          <w:color w:val="000000" w:themeColor="text1"/>
          <w:sz w:val="24"/>
          <w:szCs w:val="24"/>
        </w:rPr>
        <w:t xml:space="preserve"> mice</w:t>
      </w:r>
      <w:r w:rsidR="00442435" w:rsidRPr="00E6655A">
        <w:rPr>
          <w:rFonts w:ascii="Arial" w:hAnsi="Arial" w:cs="Arial"/>
          <w:color w:val="000000" w:themeColor="text1"/>
          <w:sz w:val="24"/>
          <w:szCs w:val="24"/>
        </w:rPr>
        <w:t>.</w:t>
      </w:r>
      <w:r w:rsidR="00021556" w:rsidRPr="00E6655A">
        <w:rPr>
          <w:rFonts w:ascii="Arial" w:hAnsi="Arial" w:cs="Arial"/>
          <w:color w:val="000000" w:themeColor="text1"/>
          <w:sz w:val="24"/>
          <w:szCs w:val="24"/>
        </w:rPr>
        <w:fldChar w:fldCharType="begin">
          <w:fldData xml:space="preserve">PEVuZE5vdGU+PENpdGU+PEF1dGhvcj5KYWNrc29uPC9BdXRob3I+PFllYXI+MjAwMTwvWWVhcj48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PEVuZE5vdGU+PENpdGU+PEF1dGhvcj5KYWNrc29uPC9BdXRob3I+PFllYXI+MjAwMTwvWWVhcj48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021556" w:rsidRPr="00E6655A">
        <w:rPr>
          <w:rFonts w:ascii="Arial" w:hAnsi="Arial" w:cs="Arial"/>
          <w:color w:val="000000" w:themeColor="text1"/>
          <w:sz w:val="24"/>
          <w:szCs w:val="24"/>
        </w:rPr>
      </w:r>
      <w:r w:rsidR="00021556" w:rsidRPr="00E6655A">
        <w:rPr>
          <w:rFonts w:ascii="Arial" w:hAnsi="Arial" w:cs="Arial"/>
          <w:color w:val="000000" w:themeColor="text1"/>
          <w:sz w:val="24"/>
          <w:szCs w:val="24"/>
        </w:rPr>
        <w:fldChar w:fldCharType="separate"/>
      </w:r>
      <w:hyperlink w:anchor="_ENREF_1" w:tooltip="Vitucci, 2013 #2147" w:history="1">
        <w:r w:rsidR="00DB1F69" w:rsidRPr="00E6655A">
          <w:rPr>
            <w:rFonts w:ascii="Arial" w:hAnsi="Arial" w:cs="Arial"/>
            <w:noProof/>
            <w:color w:val="000000" w:themeColor="text1"/>
            <w:sz w:val="24"/>
            <w:szCs w:val="24"/>
            <w:vertAlign w:val="superscript"/>
          </w:rPr>
          <w:t>1</w:t>
        </w:r>
      </w:hyperlink>
      <w:r w:rsidR="00021556" w:rsidRPr="00E6655A">
        <w:rPr>
          <w:rFonts w:ascii="Arial" w:hAnsi="Arial" w:cs="Arial"/>
          <w:noProof/>
          <w:color w:val="000000" w:themeColor="text1"/>
          <w:sz w:val="24"/>
          <w:szCs w:val="24"/>
          <w:vertAlign w:val="superscript"/>
        </w:rPr>
        <w:t>,</w:t>
      </w:r>
      <w:hyperlink w:anchor="_ENREF_4" w:tooltip="Jackson, 2001 #933" w:history="1">
        <w:r w:rsidR="00DB1F69" w:rsidRPr="00E6655A">
          <w:rPr>
            <w:rFonts w:ascii="Arial" w:hAnsi="Arial" w:cs="Arial"/>
            <w:noProof/>
            <w:color w:val="000000" w:themeColor="text1"/>
            <w:sz w:val="24"/>
            <w:szCs w:val="24"/>
            <w:vertAlign w:val="superscript"/>
          </w:rPr>
          <w:t>4-6</w:t>
        </w:r>
      </w:hyperlink>
      <w:r w:rsidR="00021556"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t xml:space="preserve">  Astrocytes harboring the floxed alleles (T/R, heterozygous; P, homozygous) were harvested from neonatal mice.  Recombination was induced </w:t>
      </w:r>
      <w:r w:rsidRPr="00E6655A">
        <w:rPr>
          <w:rFonts w:ascii="Arial" w:hAnsi="Arial" w:cs="Arial"/>
          <w:i/>
          <w:color w:val="000000" w:themeColor="text1"/>
          <w:sz w:val="24"/>
          <w:szCs w:val="24"/>
        </w:rPr>
        <w:t>in vitro</w:t>
      </w:r>
      <w:r w:rsidRPr="00E6655A">
        <w:rPr>
          <w:rFonts w:ascii="Arial" w:hAnsi="Arial" w:cs="Arial"/>
          <w:color w:val="000000" w:themeColor="text1"/>
          <w:sz w:val="24"/>
          <w:szCs w:val="24"/>
        </w:rPr>
        <w:t xml:space="preserve"> with a recombinant a</w:t>
      </w:r>
      <w:bookmarkStart w:id="0" w:name="_GoBack"/>
      <w:bookmarkEnd w:id="0"/>
      <w:r w:rsidRPr="00E6655A">
        <w:rPr>
          <w:rFonts w:ascii="Arial" w:hAnsi="Arial" w:cs="Arial"/>
          <w:color w:val="000000" w:themeColor="text1"/>
          <w:sz w:val="24"/>
          <w:szCs w:val="24"/>
        </w:rPr>
        <w:t>denoviral vector encoding cytomegalovirus promoter-driven Cre recombinase (Ad5CMVCre, University of Iowa Gene Transfer Vector Core).  TRP astrocytes expressing luciferase were generated as previously described.</w:t>
      </w:r>
      <w:hyperlink w:anchor="_ENREF_3" w:tooltip="Schmid, 2016 #5953" w:history="1">
        <w:r w:rsidR="00DB1F69" w:rsidRPr="00E6655A">
          <w:rPr>
            <w:rFonts w:ascii="Arial" w:hAnsi="Arial" w:cs="Arial"/>
            <w:color w:val="000000" w:themeColor="text1"/>
            <w:sz w:val="24"/>
            <w:szCs w:val="24"/>
          </w:rPr>
          <w:fldChar w:fldCharType="begin">
            <w:fldData xml:space="preserve">PEVuZE5vdGU+PENpdGU+PEF1dGhvcj5TY2htaWQ8L0F1dGhvcj48WWVhcj4yMDE2PC9ZZWFyPjxS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PEVuZE5vdGU+PENpdGU+PEF1dGhvcj5TY2htaWQ8L0F1dGhvcj48WWVhcj4yMDE2PC9ZZWFyPjxS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3</w:t>
        </w:r>
        <w:r w:rsidR="00DB1F69" w:rsidRPr="00E6655A">
          <w:rPr>
            <w:rFonts w:ascii="Arial" w:hAnsi="Arial" w:cs="Arial"/>
            <w:color w:val="000000" w:themeColor="text1"/>
            <w:sz w:val="24"/>
            <w:szCs w:val="24"/>
          </w:rPr>
          <w:fldChar w:fldCharType="end"/>
        </w:r>
      </w:hyperlink>
      <w:r w:rsidRPr="00E6655A">
        <w:rPr>
          <w:rFonts w:ascii="Arial" w:hAnsi="Arial" w:cs="Arial"/>
          <w:color w:val="000000" w:themeColor="text1"/>
          <w:sz w:val="24"/>
          <w:szCs w:val="24"/>
        </w:rPr>
        <w:t xml:space="preserve">  Astrocytes were maintained as adherent cells at 37 °C and 5% CO</w:t>
      </w:r>
      <w:r w:rsidRPr="00E6655A">
        <w:rPr>
          <w:rFonts w:ascii="Arial" w:hAnsi="Arial" w:cs="Arial"/>
          <w:color w:val="000000" w:themeColor="text1"/>
          <w:sz w:val="24"/>
          <w:szCs w:val="24"/>
          <w:vertAlign w:val="subscript"/>
        </w:rPr>
        <w:t xml:space="preserve">2 </w:t>
      </w:r>
      <w:r w:rsidRPr="00E6655A">
        <w:rPr>
          <w:rFonts w:ascii="Arial" w:hAnsi="Arial" w:cs="Arial"/>
          <w:color w:val="000000" w:themeColor="text1"/>
          <w:sz w:val="24"/>
          <w:szCs w:val="24"/>
        </w:rPr>
        <w:t>in Dulbecco’s Modified Eagle Medium (DMEM) supplemented with 10% fetal bovine serum and 1% penicillin/streptomycin.  The UNC Institutional Animal Care and Use Committee approved all animal studies (16-112).</w:t>
      </w:r>
    </w:p>
    <w:p w14:paraId="5BF81D89" w14:textId="77777777" w:rsidR="00F77863" w:rsidRPr="00E6655A" w:rsidRDefault="00F77863" w:rsidP="00E34D09">
      <w:pPr>
        <w:spacing w:after="0" w:line="480" w:lineRule="auto"/>
        <w:jc w:val="both"/>
        <w:rPr>
          <w:rFonts w:ascii="Arial" w:hAnsi="Arial" w:cs="Arial"/>
          <w:b/>
          <w:color w:val="000000" w:themeColor="text1"/>
          <w:sz w:val="24"/>
          <w:szCs w:val="24"/>
        </w:rPr>
      </w:pPr>
    </w:p>
    <w:p w14:paraId="5891F001" w14:textId="421B526D" w:rsidR="00F77863" w:rsidRPr="00E6655A" w:rsidRDefault="00F77863" w:rsidP="00E34D09">
      <w:pPr>
        <w:spacing w:after="0" w:line="480" w:lineRule="auto"/>
        <w:jc w:val="both"/>
        <w:rPr>
          <w:rFonts w:ascii="Arial" w:hAnsi="Arial" w:cs="Arial"/>
          <w:b/>
          <w:color w:val="000000" w:themeColor="text1"/>
          <w:sz w:val="24"/>
          <w:szCs w:val="24"/>
        </w:rPr>
      </w:pPr>
      <w:r w:rsidRPr="00E6655A">
        <w:rPr>
          <w:rFonts w:ascii="Arial" w:hAnsi="Arial" w:cs="Arial"/>
          <w:b/>
          <w:color w:val="000000" w:themeColor="text1"/>
          <w:sz w:val="24"/>
          <w:szCs w:val="24"/>
        </w:rPr>
        <w:t>Human ECL and PDX cultures</w:t>
      </w:r>
      <w:r w:rsidRPr="00E6655A">
        <w:rPr>
          <w:rFonts w:ascii="Arial" w:hAnsi="Arial" w:cs="Arial"/>
          <w:color w:val="000000" w:themeColor="text1"/>
          <w:sz w:val="24"/>
          <w:szCs w:val="24"/>
        </w:rPr>
        <w:t xml:space="preserve">.  D32, D65, D54, U251, and U87 ECL were a kind gift from G. Yancey Gillespie at the University of Alabama at Birmingham.  U373, LN229, and LN18 ECL were obtained from ATCC (Manassas, VA).  ECL were maintained as </w:t>
      </w:r>
      <w:r w:rsidRPr="00E6655A">
        <w:rPr>
          <w:rFonts w:ascii="Arial" w:hAnsi="Arial" w:cs="Arial"/>
          <w:color w:val="000000" w:themeColor="text1"/>
          <w:sz w:val="24"/>
          <w:szCs w:val="24"/>
        </w:rPr>
        <w:lastRenderedPageBreak/>
        <w:t>adherent cells in DMEM supplemented with 10% fetal bovine serum and 1% penicillin/streptomycin at 37 °C and 5% CO</w:t>
      </w:r>
      <w:r w:rsidRPr="00E6655A">
        <w:rPr>
          <w:rFonts w:ascii="Arial" w:hAnsi="Arial" w:cs="Arial"/>
          <w:color w:val="000000" w:themeColor="text1"/>
          <w:sz w:val="24"/>
          <w:szCs w:val="24"/>
          <w:vertAlign w:val="subscript"/>
        </w:rPr>
        <w:t>2</w:t>
      </w:r>
      <w:r w:rsidRPr="00E6655A">
        <w:rPr>
          <w:rFonts w:ascii="Arial" w:hAnsi="Arial" w:cs="Arial"/>
          <w:color w:val="000000" w:themeColor="text1"/>
          <w:sz w:val="24"/>
          <w:szCs w:val="24"/>
        </w:rPr>
        <w:t xml:space="preserve"> as previously described</w:t>
      </w:r>
      <w:r w:rsidR="00442435" w:rsidRPr="00E6655A">
        <w:rPr>
          <w:rFonts w:ascii="Arial" w:hAnsi="Arial" w:cs="Arial"/>
          <w:color w:val="000000" w:themeColor="text1"/>
          <w:sz w:val="24"/>
          <w:szCs w:val="24"/>
        </w:rPr>
        <w:t>.</w:t>
      </w:r>
      <w:r w:rsidRPr="00E6655A">
        <w:rPr>
          <w:rFonts w:ascii="Arial" w:hAnsi="Arial" w:cs="Arial"/>
          <w:color w:val="000000" w:themeColor="text1"/>
          <w:sz w:val="24"/>
          <w:szCs w:val="24"/>
        </w:rPr>
        <w:fldChar w:fldCharType="begin">
          <w:fldData xml:space="preserve">PEVuZE5vdGU+PENpdGU+PEF1dGhvcj5NaWxsZXI8L0F1dGhvcj48WWVhcj4xOTk4PC9ZZWFyPjxS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PEVuZE5vdGU+PENpdGU+PEF1dGhvcj5NaWxsZXI8L0F1dGhvcj48WWVhcj4xOTk4PC9ZZWFyPjxS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r>
      <w:r w:rsidRPr="00E6655A">
        <w:rPr>
          <w:rFonts w:ascii="Arial" w:hAnsi="Arial" w:cs="Arial"/>
          <w:color w:val="000000" w:themeColor="text1"/>
          <w:sz w:val="24"/>
          <w:szCs w:val="24"/>
        </w:rPr>
        <w:fldChar w:fldCharType="separate"/>
      </w:r>
      <w:hyperlink w:anchor="_ENREF_7" w:tooltip="Miller, 1998 #1386" w:history="1">
        <w:r w:rsidR="00DB1F69" w:rsidRPr="00E6655A">
          <w:rPr>
            <w:rFonts w:ascii="Arial" w:hAnsi="Arial" w:cs="Arial"/>
            <w:noProof/>
            <w:color w:val="000000" w:themeColor="text1"/>
            <w:sz w:val="24"/>
            <w:szCs w:val="24"/>
            <w:vertAlign w:val="superscript"/>
          </w:rPr>
          <w:t>7</w:t>
        </w:r>
      </w:hyperlink>
      <w:r w:rsidR="00021556" w:rsidRPr="00E6655A">
        <w:rPr>
          <w:rFonts w:ascii="Arial" w:hAnsi="Arial" w:cs="Arial"/>
          <w:noProof/>
          <w:color w:val="000000" w:themeColor="text1"/>
          <w:sz w:val="24"/>
          <w:szCs w:val="24"/>
          <w:vertAlign w:val="superscript"/>
        </w:rPr>
        <w:t>,</w:t>
      </w:r>
      <w:hyperlink w:anchor="_ENREF_8" w:tooltip="Miller, 2002 #2536" w:history="1">
        <w:r w:rsidR="00DB1F69" w:rsidRPr="00E6655A">
          <w:rPr>
            <w:rFonts w:ascii="Arial" w:hAnsi="Arial" w:cs="Arial"/>
            <w:noProof/>
            <w:color w:val="000000" w:themeColor="text1"/>
            <w:sz w:val="24"/>
            <w:szCs w:val="24"/>
            <w:vertAlign w:val="superscript"/>
          </w:rPr>
          <w:t>8</w:t>
        </w:r>
      </w:hyperlink>
      <w:r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t xml:space="preserve">  </w:t>
      </w:r>
      <w:r w:rsidR="00B10396" w:rsidRPr="00E6655A">
        <w:rPr>
          <w:rFonts w:ascii="Arial" w:hAnsi="Arial" w:cs="Arial"/>
          <w:color w:val="000000" w:themeColor="text1"/>
          <w:sz w:val="24"/>
          <w:szCs w:val="24"/>
        </w:rPr>
        <w:t>GSC20, GSC23, GSC</w:t>
      </w:r>
      <w:r w:rsidR="00AF21BC" w:rsidRPr="00E6655A">
        <w:rPr>
          <w:rFonts w:ascii="Arial" w:hAnsi="Arial" w:cs="Arial"/>
          <w:color w:val="000000" w:themeColor="text1"/>
          <w:sz w:val="24"/>
          <w:szCs w:val="24"/>
        </w:rPr>
        <w:t>6-</w:t>
      </w:r>
      <w:r w:rsidR="00B10396" w:rsidRPr="00E6655A">
        <w:rPr>
          <w:rFonts w:ascii="Arial" w:hAnsi="Arial" w:cs="Arial"/>
          <w:color w:val="000000" w:themeColor="text1"/>
          <w:sz w:val="24"/>
          <w:szCs w:val="24"/>
        </w:rPr>
        <w:t xml:space="preserve">27, GBM6, GBM12, GBM46, and GBM59 </w:t>
      </w:r>
      <w:r w:rsidRPr="00E6655A">
        <w:rPr>
          <w:rFonts w:ascii="Arial" w:hAnsi="Arial" w:cs="Arial"/>
          <w:color w:val="000000" w:themeColor="text1"/>
          <w:sz w:val="24"/>
          <w:szCs w:val="24"/>
        </w:rPr>
        <w:t>PDX were maintained at 37 °C and 5% CO</w:t>
      </w:r>
      <w:r w:rsidRPr="00E6655A">
        <w:rPr>
          <w:rFonts w:ascii="Arial" w:hAnsi="Arial" w:cs="Arial"/>
          <w:color w:val="000000" w:themeColor="text1"/>
          <w:sz w:val="24"/>
          <w:szCs w:val="24"/>
          <w:vertAlign w:val="subscript"/>
        </w:rPr>
        <w:t xml:space="preserve">2 </w:t>
      </w:r>
      <w:r w:rsidRPr="00E6655A">
        <w:rPr>
          <w:rFonts w:ascii="Arial" w:hAnsi="Arial" w:cs="Arial"/>
          <w:color w:val="000000" w:themeColor="text1"/>
          <w:sz w:val="24"/>
          <w:szCs w:val="24"/>
        </w:rPr>
        <w:t>as non-adherent spheroids in DMEM/F12 supplemented with 1x B27 (</w:t>
      </w:r>
      <w:r w:rsidR="00762CB1" w:rsidRPr="00E6655A">
        <w:rPr>
          <w:rFonts w:ascii="Arial" w:hAnsi="Arial" w:cs="Arial"/>
          <w:color w:val="000000" w:themeColor="text1"/>
          <w:sz w:val="24"/>
          <w:szCs w:val="24"/>
        </w:rPr>
        <w:t>ThermoFisher</w:t>
      </w:r>
      <w:r w:rsidRPr="00E6655A">
        <w:rPr>
          <w:rFonts w:ascii="Arial" w:hAnsi="Arial" w:cs="Arial"/>
          <w:color w:val="000000" w:themeColor="text1"/>
          <w:sz w:val="24"/>
          <w:szCs w:val="24"/>
        </w:rPr>
        <w:t xml:space="preserve">, Waltham, MA), </w:t>
      </w:r>
      <w:r w:rsidR="00442435" w:rsidRPr="00E6655A">
        <w:rPr>
          <w:rFonts w:ascii="Arial" w:hAnsi="Arial" w:cs="Arial"/>
          <w:color w:val="000000" w:themeColor="text1"/>
          <w:sz w:val="24"/>
          <w:szCs w:val="24"/>
        </w:rPr>
        <w:t xml:space="preserve">20 ng/ml </w:t>
      </w:r>
      <w:r w:rsidRPr="00E6655A">
        <w:rPr>
          <w:rFonts w:ascii="Arial" w:hAnsi="Arial" w:cs="Arial"/>
          <w:color w:val="000000" w:themeColor="text1"/>
          <w:sz w:val="24"/>
          <w:szCs w:val="24"/>
        </w:rPr>
        <w:t>epidermal growth factor (EGF) (Sigma-Aldrich, St. Louis, MO</w:t>
      </w:r>
      <w:r w:rsidR="00762CB1" w:rsidRPr="00E6655A">
        <w:rPr>
          <w:rFonts w:ascii="Arial" w:hAnsi="Arial" w:cs="Arial"/>
          <w:color w:val="000000" w:themeColor="text1"/>
          <w:sz w:val="24"/>
          <w:szCs w:val="24"/>
        </w:rPr>
        <w:t xml:space="preserve"> or ThermoFisher</w:t>
      </w:r>
      <w:r w:rsidR="00442435" w:rsidRPr="00E6655A">
        <w:rPr>
          <w:rFonts w:ascii="Arial" w:hAnsi="Arial" w:cs="Arial"/>
          <w:color w:val="000000" w:themeColor="text1"/>
          <w:sz w:val="24"/>
          <w:szCs w:val="24"/>
        </w:rPr>
        <w:t xml:space="preserve">) and </w:t>
      </w:r>
      <w:r w:rsidRPr="00E6655A">
        <w:rPr>
          <w:rFonts w:ascii="Arial" w:hAnsi="Arial" w:cs="Arial"/>
          <w:color w:val="000000" w:themeColor="text1"/>
          <w:sz w:val="24"/>
          <w:szCs w:val="24"/>
        </w:rPr>
        <w:t>basic fibroblast growth factor (bFGF) (Sigma-Aldrich</w:t>
      </w:r>
      <w:r w:rsidR="00762CB1" w:rsidRPr="00E6655A">
        <w:rPr>
          <w:rFonts w:ascii="Arial" w:hAnsi="Arial" w:cs="Arial"/>
          <w:color w:val="000000" w:themeColor="text1"/>
          <w:sz w:val="24"/>
          <w:szCs w:val="24"/>
        </w:rPr>
        <w:t xml:space="preserve"> or ThermoFisher</w:t>
      </w:r>
      <w:r w:rsidRPr="00E6655A">
        <w:rPr>
          <w:rFonts w:ascii="Arial" w:hAnsi="Arial" w:cs="Arial"/>
          <w:color w:val="000000" w:themeColor="text1"/>
          <w:sz w:val="24"/>
          <w:szCs w:val="24"/>
        </w:rPr>
        <w:t xml:space="preserve">), </w:t>
      </w:r>
      <w:r w:rsidR="00762CB1" w:rsidRPr="00E6655A">
        <w:rPr>
          <w:rFonts w:ascii="Arial" w:hAnsi="Arial" w:cs="Arial"/>
          <w:color w:val="000000" w:themeColor="text1"/>
          <w:sz w:val="24"/>
          <w:szCs w:val="24"/>
        </w:rPr>
        <w:t>with or without</w:t>
      </w:r>
      <w:r w:rsidRPr="00E6655A">
        <w:rPr>
          <w:rFonts w:ascii="Arial" w:hAnsi="Arial" w:cs="Arial"/>
          <w:color w:val="000000" w:themeColor="text1"/>
          <w:sz w:val="24"/>
          <w:szCs w:val="24"/>
        </w:rPr>
        <w:t xml:space="preserve"> </w:t>
      </w:r>
      <w:r w:rsidR="00762CB1" w:rsidRPr="00E6655A">
        <w:rPr>
          <w:rFonts w:ascii="Arial" w:hAnsi="Arial" w:cs="Arial"/>
          <w:color w:val="000000" w:themeColor="text1"/>
          <w:sz w:val="24"/>
          <w:szCs w:val="24"/>
        </w:rPr>
        <w:t xml:space="preserve">N-2 supplement (ThermoFisher) and </w:t>
      </w:r>
      <w:r w:rsidRPr="00E6655A">
        <w:rPr>
          <w:rFonts w:ascii="Arial" w:hAnsi="Arial" w:cs="Arial"/>
          <w:color w:val="000000" w:themeColor="text1"/>
          <w:sz w:val="24"/>
          <w:szCs w:val="24"/>
        </w:rPr>
        <w:t>1% penicillin/streptomycin, as previously described</w:t>
      </w:r>
      <w:r w:rsidR="00442435" w:rsidRPr="00E6655A">
        <w:rPr>
          <w:rFonts w:ascii="Arial" w:hAnsi="Arial" w:cs="Arial"/>
          <w:color w:val="000000" w:themeColor="text1"/>
          <w:sz w:val="24"/>
          <w:szCs w:val="24"/>
        </w:rPr>
        <w:t>.</w:t>
      </w:r>
      <w:r w:rsidR="006701AD" w:rsidRPr="00E6655A">
        <w:rPr>
          <w:rFonts w:ascii="Arial" w:hAnsi="Arial" w:cs="Arial"/>
          <w:color w:val="000000" w:themeColor="text1"/>
          <w:sz w:val="24"/>
          <w:szCs w:val="24"/>
        </w:rPr>
        <w:fldChar w:fldCharType="begin">
          <w:fldData xml:space="preserve">PEVuZE5vdGU+PENpdGU+PEF1dGhvcj5CaGF0PC9BdXRob3I+PFllYXI+MjAxMzwvWWVhcj48UmVj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PEVuZE5vdGU+PENpdGU+PEF1dGhvcj5CaGF0PC9BdXRob3I+PFllYXI+MjAxMzwvWWVhcj48UmVj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6701AD" w:rsidRPr="00E6655A">
        <w:rPr>
          <w:rFonts w:ascii="Arial" w:hAnsi="Arial" w:cs="Arial"/>
          <w:color w:val="000000" w:themeColor="text1"/>
          <w:sz w:val="24"/>
          <w:szCs w:val="24"/>
        </w:rPr>
      </w:r>
      <w:r w:rsidR="006701AD" w:rsidRPr="00E6655A">
        <w:rPr>
          <w:rFonts w:ascii="Arial" w:hAnsi="Arial" w:cs="Arial"/>
          <w:color w:val="000000" w:themeColor="text1"/>
          <w:sz w:val="24"/>
          <w:szCs w:val="24"/>
        </w:rPr>
        <w:fldChar w:fldCharType="separate"/>
      </w:r>
      <w:hyperlink w:anchor="_ENREF_9" w:tooltip="Bhat, 2013 #3218" w:history="1">
        <w:r w:rsidR="00DB1F69" w:rsidRPr="00E6655A">
          <w:rPr>
            <w:rFonts w:ascii="Arial" w:hAnsi="Arial" w:cs="Arial"/>
            <w:noProof/>
            <w:color w:val="000000" w:themeColor="text1"/>
            <w:sz w:val="24"/>
            <w:szCs w:val="24"/>
            <w:vertAlign w:val="superscript"/>
          </w:rPr>
          <w:t>9</w:t>
        </w:r>
      </w:hyperlink>
      <w:r w:rsidR="004A380D" w:rsidRPr="00E6655A">
        <w:rPr>
          <w:rFonts w:ascii="Arial" w:hAnsi="Arial" w:cs="Arial"/>
          <w:noProof/>
          <w:color w:val="000000" w:themeColor="text1"/>
          <w:sz w:val="24"/>
          <w:szCs w:val="24"/>
          <w:vertAlign w:val="superscript"/>
        </w:rPr>
        <w:t>,</w:t>
      </w:r>
      <w:hyperlink w:anchor="_ENREF_10" w:tooltip="Gupta, 2016 #7706" w:history="1">
        <w:r w:rsidR="00DB1F69" w:rsidRPr="00E6655A">
          <w:rPr>
            <w:rFonts w:ascii="Arial" w:hAnsi="Arial" w:cs="Arial"/>
            <w:noProof/>
            <w:color w:val="000000" w:themeColor="text1"/>
            <w:sz w:val="24"/>
            <w:szCs w:val="24"/>
            <w:vertAlign w:val="superscript"/>
          </w:rPr>
          <w:t>10</w:t>
        </w:r>
      </w:hyperlink>
      <w:r w:rsidR="006701AD" w:rsidRPr="00E6655A">
        <w:rPr>
          <w:rFonts w:ascii="Arial" w:hAnsi="Arial" w:cs="Arial"/>
          <w:color w:val="000000" w:themeColor="text1"/>
          <w:sz w:val="24"/>
          <w:szCs w:val="24"/>
        </w:rPr>
        <w:fldChar w:fldCharType="end"/>
      </w:r>
      <w:r w:rsidR="00B17B3B" w:rsidRPr="00E6655A">
        <w:rPr>
          <w:rFonts w:ascii="Arial" w:hAnsi="Arial" w:cs="Arial"/>
          <w:color w:val="000000" w:themeColor="text1"/>
          <w:sz w:val="24"/>
          <w:szCs w:val="24"/>
        </w:rPr>
        <w:t xml:space="preserve">  </w:t>
      </w:r>
      <w:r w:rsidR="00F04DCE" w:rsidRPr="00E6655A">
        <w:rPr>
          <w:rFonts w:ascii="Arial" w:hAnsi="Arial" w:cs="Arial"/>
          <w:color w:val="000000" w:themeColor="text1"/>
          <w:sz w:val="24"/>
          <w:szCs w:val="24"/>
        </w:rPr>
        <w:t>Subcutaneous PDX were maintained as previously described.</w:t>
      </w:r>
      <w:hyperlink w:anchor="_ENREF_11" w:tooltip="Carlson, 2011 #312" w:history="1">
        <w:r w:rsidR="00DB1F69" w:rsidRPr="00E6655A">
          <w:rPr>
            <w:rFonts w:ascii="Arial" w:hAnsi="Arial" w:cs="Arial"/>
            <w:color w:val="000000" w:themeColor="text1"/>
            <w:sz w:val="24"/>
            <w:szCs w:val="24"/>
          </w:rPr>
          <w:fldChar w:fldCharType="begin">
            <w:fldData xml:space="preserve">PEVuZE5vdGU+PENpdGU+PEF1dGhvcj5DYXJsc29uPC9BdXRob3I+PFllYXI+MjAxMTwvWWVhcj48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PEVuZE5vdGU+PENpdGU+PEF1dGhvcj5DYXJsc29uPC9BdXRob3I+PFllYXI+MjAxMTwvWWVhcj48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11</w:t>
        </w:r>
        <w:r w:rsidR="00DB1F69" w:rsidRPr="00E6655A">
          <w:rPr>
            <w:rFonts w:ascii="Arial" w:hAnsi="Arial" w:cs="Arial"/>
            <w:color w:val="000000" w:themeColor="text1"/>
            <w:sz w:val="24"/>
            <w:szCs w:val="24"/>
          </w:rPr>
          <w:fldChar w:fldCharType="end"/>
        </w:r>
      </w:hyperlink>
    </w:p>
    <w:p w14:paraId="4B4288A3" w14:textId="77777777" w:rsidR="002F69D4" w:rsidRPr="00E6655A" w:rsidRDefault="002F69D4" w:rsidP="002F69D4">
      <w:pPr>
        <w:spacing w:after="0" w:line="480" w:lineRule="auto"/>
        <w:jc w:val="both"/>
        <w:rPr>
          <w:rFonts w:ascii="Arial" w:hAnsi="Arial" w:cs="Arial"/>
          <w:b/>
          <w:color w:val="000000" w:themeColor="text1"/>
          <w:sz w:val="24"/>
          <w:szCs w:val="24"/>
        </w:rPr>
      </w:pPr>
    </w:p>
    <w:p w14:paraId="62212F98" w14:textId="4EA827B2" w:rsidR="002F69D4" w:rsidRPr="00E6655A" w:rsidRDefault="002F69D4" w:rsidP="002F69D4">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Human GBM samples</w:t>
      </w:r>
      <w:r w:rsidRPr="00E6655A">
        <w:rPr>
          <w:rFonts w:ascii="Arial" w:hAnsi="Arial" w:cs="Arial"/>
          <w:color w:val="000000" w:themeColor="text1"/>
          <w:sz w:val="24"/>
          <w:szCs w:val="24"/>
        </w:rPr>
        <w:t>.  Newly diagnosed human GBM tumors were resected prior to any treatment.  These samples were obtained from the UNC Tissue Procurement Facility in compliance with institutional guidelines under a protocol approved by the UNC Office of Human Research Ethics (Institutional Review Board (IRB) 15-0923).</w:t>
      </w:r>
    </w:p>
    <w:p w14:paraId="7EAE908A" w14:textId="77777777" w:rsidR="002F69D4" w:rsidRPr="00E6655A" w:rsidRDefault="002F69D4" w:rsidP="00E34D09">
      <w:pPr>
        <w:spacing w:after="0" w:line="480" w:lineRule="auto"/>
        <w:jc w:val="both"/>
        <w:rPr>
          <w:rFonts w:ascii="Arial" w:hAnsi="Arial" w:cs="Arial"/>
          <w:b/>
          <w:color w:val="000000" w:themeColor="text1"/>
          <w:sz w:val="24"/>
          <w:szCs w:val="24"/>
        </w:rPr>
      </w:pPr>
    </w:p>
    <w:p w14:paraId="34CCB57D" w14:textId="19D6FD7B" w:rsidR="00F77863" w:rsidRPr="00E6655A" w:rsidRDefault="00832F5B" w:rsidP="00E34D09">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Drugs</w:t>
      </w:r>
      <w:r w:rsidRPr="00E6655A">
        <w:rPr>
          <w:rFonts w:ascii="Arial" w:hAnsi="Arial" w:cs="Arial"/>
          <w:color w:val="000000" w:themeColor="text1"/>
          <w:sz w:val="24"/>
          <w:szCs w:val="24"/>
        </w:rPr>
        <w:t xml:space="preserve">.  See </w:t>
      </w:r>
      <w:r w:rsidRPr="00E6655A">
        <w:rPr>
          <w:rFonts w:ascii="Arial" w:hAnsi="Arial" w:cs="Arial"/>
          <w:b/>
          <w:color w:val="000000" w:themeColor="text1"/>
          <w:sz w:val="24"/>
          <w:szCs w:val="24"/>
        </w:rPr>
        <w:t>Table S1</w:t>
      </w:r>
      <w:r w:rsidRPr="00E6655A">
        <w:rPr>
          <w:rFonts w:ascii="Arial" w:hAnsi="Arial" w:cs="Arial"/>
          <w:color w:val="000000" w:themeColor="text1"/>
          <w:sz w:val="24"/>
          <w:szCs w:val="24"/>
        </w:rPr>
        <w:t xml:space="preserve"> for </w:t>
      </w:r>
      <w:r w:rsidR="004A380D" w:rsidRPr="00E6655A">
        <w:rPr>
          <w:rFonts w:ascii="Arial" w:hAnsi="Arial" w:cs="Arial"/>
          <w:color w:val="000000" w:themeColor="text1"/>
          <w:sz w:val="24"/>
          <w:szCs w:val="24"/>
        </w:rPr>
        <w:t>details</w:t>
      </w:r>
      <w:r w:rsidR="00797889" w:rsidRPr="00E6655A">
        <w:rPr>
          <w:rFonts w:ascii="Arial" w:hAnsi="Arial" w:cs="Arial"/>
          <w:color w:val="000000" w:themeColor="text1"/>
          <w:sz w:val="24"/>
          <w:szCs w:val="24"/>
        </w:rPr>
        <w:t xml:space="preserve"> on </w:t>
      </w:r>
      <w:r w:rsidR="00AA0576" w:rsidRPr="00E6655A">
        <w:rPr>
          <w:rFonts w:ascii="Arial" w:hAnsi="Arial" w:cs="Arial"/>
          <w:color w:val="000000" w:themeColor="text1"/>
          <w:sz w:val="24"/>
          <w:szCs w:val="24"/>
        </w:rPr>
        <w:t>drug</w:t>
      </w:r>
      <w:r w:rsidR="00BE1F1C" w:rsidRPr="00E6655A">
        <w:rPr>
          <w:rFonts w:ascii="Arial" w:hAnsi="Arial" w:cs="Arial"/>
          <w:color w:val="000000" w:themeColor="text1"/>
          <w:sz w:val="24"/>
          <w:szCs w:val="24"/>
        </w:rPr>
        <w:t>s used in this study</w:t>
      </w:r>
      <w:r w:rsidRPr="00E6655A">
        <w:rPr>
          <w:rFonts w:ascii="Arial" w:hAnsi="Arial" w:cs="Arial"/>
          <w:color w:val="000000" w:themeColor="text1"/>
          <w:sz w:val="24"/>
          <w:szCs w:val="24"/>
        </w:rPr>
        <w:t>.</w:t>
      </w:r>
      <w:hyperlink w:anchor="_ENREF_12" w:tooltip="Vlahos, 1994 #7784" w:history="1">
        <w:r w:rsidR="00DB1F69" w:rsidRPr="00E6655A">
          <w:rPr>
            <w:rFonts w:ascii="Arial" w:hAnsi="Arial" w:cs="Arial"/>
            <w:color w:val="000000" w:themeColor="text1"/>
            <w:sz w:val="24"/>
            <w:szCs w:val="24"/>
          </w:rPr>
          <w:fldChar w:fldCharType="begin">
            <w:fldData xml:space="preserve">PEVuZE5vdGU+PENpdGU+PEF1dGhvcj5WbGFob3M8L0F1dGhvcj48WWVhcj4xOTk0PC9ZZWFyPjxS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Q2xpbmljYWwgQ2FuY2VyIFJlc2VhcmNoPC9mdWxsLXRpdGxlPjxhYmJyLTE+Q2xpbi4gQ2FuY2Vy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PEVuZE5vdGU+PENpdGU+PEF1dGhvcj5WbGFob3M8L0F1dGhvcj48WWVhcj4xOTk0PC9ZZWFyPjxS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Q2xpbmljYWwgQ2FuY2VyIFJlc2VhcmNoPC9mdWxsLXRpdGxlPjxhYmJyLTE+Q2xpbi4gQ2FuY2Vy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12-19</w:t>
        </w:r>
        <w:r w:rsidR="00DB1F69" w:rsidRPr="00E6655A">
          <w:rPr>
            <w:rFonts w:ascii="Arial" w:hAnsi="Arial" w:cs="Arial"/>
            <w:color w:val="000000" w:themeColor="text1"/>
            <w:sz w:val="24"/>
            <w:szCs w:val="24"/>
          </w:rPr>
          <w:fldChar w:fldCharType="end"/>
        </w:r>
      </w:hyperlink>
      <w:r w:rsidR="00AA0576" w:rsidRPr="00E6655A">
        <w:rPr>
          <w:rFonts w:ascii="Arial" w:hAnsi="Arial" w:cs="Arial"/>
          <w:color w:val="000000" w:themeColor="text1"/>
          <w:sz w:val="24"/>
          <w:szCs w:val="24"/>
        </w:rPr>
        <w:t xml:space="preserve"> </w:t>
      </w:r>
      <w:r w:rsidR="00272312" w:rsidRPr="00E6655A">
        <w:rPr>
          <w:rFonts w:ascii="Arial" w:hAnsi="Arial" w:cs="Arial"/>
          <w:color w:val="000000" w:themeColor="text1"/>
          <w:sz w:val="24"/>
          <w:szCs w:val="24"/>
        </w:rPr>
        <w:t xml:space="preserve"> </w:t>
      </w:r>
      <w:r w:rsidR="00F77863" w:rsidRPr="00E6655A">
        <w:rPr>
          <w:rFonts w:ascii="Arial" w:hAnsi="Arial" w:cs="Arial"/>
          <w:color w:val="000000" w:themeColor="text1"/>
          <w:sz w:val="24"/>
          <w:szCs w:val="24"/>
        </w:rPr>
        <w:t xml:space="preserve">For </w:t>
      </w:r>
      <w:r w:rsidR="00F77863" w:rsidRPr="00E6655A">
        <w:rPr>
          <w:rFonts w:ascii="Arial" w:hAnsi="Arial" w:cs="Arial"/>
          <w:i/>
          <w:color w:val="000000" w:themeColor="text1"/>
          <w:sz w:val="24"/>
          <w:szCs w:val="24"/>
        </w:rPr>
        <w:t>in vitro</w:t>
      </w:r>
      <w:r w:rsidR="00F77863" w:rsidRPr="00E6655A">
        <w:rPr>
          <w:rFonts w:ascii="Arial" w:hAnsi="Arial" w:cs="Arial"/>
          <w:color w:val="000000" w:themeColor="text1"/>
          <w:sz w:val="24"/>
          <w:szCs w:val="24"/>
        </w:rPr>
        <w:t xml:space="preserve"> experiments, working stocks of buparlisib, LY, temsirolimus, everolimus, selumetinib, PD01, and trametinib were dissolved in </w:t>
      </w:r>
      <w:r w:rsidR="003A224E" w:rsidRPr="00E6655A">
        <w:rPr>
          <w:rFonts w:ascii="Arial" w:hAnsi="Arial" w:cs="Arial"/>
          <w:color w:val="000000" w:themeColor="text1"/>
          <w:sz w:val="24"/>
          <w:szCs w:val="24"/>
        </w:rPr>
        <w:t>dimethyl sulfoxide (</w:t>
      </w:r>
      <w:r w:rsidR="00F77863" w:rsidRPr="00E6655A">
        <w:rPr>
          <w:rFonts w:ascii="Arial" w:hAnsi="Arial" w:cs="Arial"/>
          <w:color w:val="000000" w:themeColor="text1"/>
          <w:sz w:val="24"/>
          <w:szCs w:val="24"/>
        </w:rPr>
        <w:t>DMSO</w:t>
      </w:r>
      <w:r w:rsidR="003A224E" w:rsidRPr="00E6655A">
        <w:rPr>
          <w:rFonts w:ascii="Arial" w:hAnsi="Arial" w:cs="Arial"/>
          <w:color w:val="000000" w:themeColor="text1"/>
          <w:sz w:val="24"/>
          <w:szCs w:val="24"/>
        </w:rPr>
        <w:t>)</w:t>
      </w:r>
      <w:r w:rsidR="00442435" w:rsidRPr="00E6655A">
        <w:rPr>
          <w:rFonts w:ascii="Arial" w:hAnsi="Arial" w:cs="Arial"/>
          <w:color w:val="000000" w:themeColor="text1"/>
          <w:sz w:val="24"/>
          <w:szCs w:val="24"/>
        </w:rPr>
        <w:t>,</w:t>
      </w:r>
      <w:r w:rsidR="00F77863" w:rsidRPr="00E6655A">
        <w:rPr>
          <w:rFonts w:ascii="Arial" w:hAnsi="Arial" w:cs="Arial"/>
          <w:color w:val="000000" w:themeColor="text1"/>
          <w:sz w:val="24"/>
          <w:szCs w:val="24"/>
        </w:rPr>
        <w:t xml:space="preserve"> while dactolisib was dissolved in </w:t>
      </w:r>
      <w:r w:rsidR="003A224E" w:rsidRPr="00E6655A">
        <w:rPr>
          <w:rFonts w:ascii="Arial" w:hAnsi="Arial" w:cs="Arial"/>
          <w:color w:val="000000" w:themeColor="text1"/>
          <w:sz w:val="24"/>
          <w:szCs w:val="24"/>
        </w:rPr>
        <w:t>N,N-Dimethylformamide (DMF)</w:t>
      </w:r>
      <w:r w:rsidR="00F77863" w:rsidRPr="00E6655A">
        <w:rPr>
          <w:rFonts w:ascii="Arial" w:hAnsi="Arial" w:cs="Arial"/>
          <w:color w:val="000000" w:themeColor="text1"/>
          <w:sz w:val="24"/>
          <w:szCs w:val="24"/>
        </w:rPr>
        <w:t>.</w:t>
      </w:r>
    </w:p>
    <w:p w14:paraId="2C5B3F53" w14:textId="77777777" w:rsidR="00F77863" w:rsidRPr="00E6655A" w:rsidRDefault="00F77863" w:rsidP="00E34D09">
      <w:pPr>
        <w:spacing w:after="0" w:line="480" w:lineRule="auto"/>
        <w:jc w:val="both"/>
        <w:rPr>
          <w:rFonts w:ascii="Arial" w:hAnsi="Arial" w:cs="Arial"/>
          <w:b/>
          <w:color w:val="000000" w:themeColor="text1"/>
          <w:sz w:val="24"/>
          <w:szCs w:val="24"/>
        </w:rPr>
      </w:pPr>
    </w:p>
    <w:p w14:paraId="0B03ED1A" w14:textId="2296DD9E" w:rsidR="00293876" w:rsidRPr="00E6655A" w:rsidRDefault="00C60273" w:rsidP="00971958">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D</w:t>
      </w:r>
      <w:r w:rsidR="00B17B3B" w:rsidRPr="00E6655A">
        <w:rPr>
          <w:rFonts w:ascii="Arial" w:hAnsi="Arial" w:cs="Arial"/>
          <w:b/>
          <w:color w:val="000000" w:themeColor="text1"/>
          <w:sz w:val="24"/>
          <w:szCs w:val="24"/>
        </w:rPr>
        <w:t>ose response</w:t>
      </w:r>
      <w:r w:rsidR="00F77863" w:rsidRPr="00E6655A">
        <w:rPr>
          <w:rFonts w:ascii="Arial" w:hAnsi="Arial" w:cs="Arial"/>
          <w:color w:val="000000" w:themeColor="text1"/>
          <w:sz w:val="24"/>
          <w:szCs w:val="24"/>
        </w:rPr>
        <w:t>.  To examine relative growth in response to drugs, T</w:t>
      </w:r>
      <w:r w:rsidR="00442435" w:rsidRPr="00E6655A">
        <w:rPr>
          <w:rFonts w:ascii="Arial" w:hAnsi="Arial" w:cs="Arial"/>
          <w:color w:val="000000" w:themeColor="text1"/>
          <w:sz w:val="24"/>
          <w:szCs w:val="24"/>
        </w:rPr>
        <w:t>RP</w:t>
      </w:r>
      <w:r w:rsidR="00F77863" w:rsidRPr="00E6655A">
        <w:rPr>
          <w:rFonts w:ascii="Arial" w:hAnsi="Arial" w:cs="Arial"/>
          <w:color w:val="000000" w:themeColor="text1"/>
          <w:sz w:val="24"/>
          <w:szCs w:val="24"/>
        </w:rPr>
        <w:t xml:space="preserve"> astrocytes were plated in technical replicates (N=3-6) in 96-well tissue culture plates and allowed to adhere overnight. </w:t>
      </w:r>
      <w:r w:rsidR="006701AD" w:rsidRPr="00E6655A">
        <w:rPr>
          <w:rFonts w:ascii="Arial" w:hAnsi="Arial" w:cs="Arial"/>
          <w:color w:val="000000" w:themeColor="text1"/>
          <w:sz w:val="24"/>
          <w:szCs w:val="24"/>
        </w:rPr>
        <w:t xml:space="preserve"> C</w:t>
      </w:r>
      <w:r w:rsidR="00F77863" w:rsidRPr="00E6655A">
        <w:rPr>
          <w:rFonts w:ascii="Arial" w:hAnsi="Arial" w:cs="Arial"/>
          <w:color w:val="000000" w:themeColor="text1"/>
          <w:sz w:val="24"/>
          <w:szCs w:val="24"/>
        </w:rPr>
        <w:t xml:space="preserve">ells were treated </w:t>
      </w:r>
      <w:r w:rsidR="006701AD" w:rsidRPr="00E6655A">
        <w:rPr>
          <w:rFonts w:ascii="Arial" w:hAnsi="Arial" w:cs="Arial"/>
          <w:color w:val="000000" w:themeColor="text1"/>
          <w:sz w:val="24"/>
          <w:szCs w:val="24"/>
        </w:rPr>
        <w:t xml:space="preserve">the following day </w:t>
      </w:r>
      <w:r w:rsidR="00F77863" w:rsidRPr="00E6655A">
        <w:rPr>
          <w:rFonts w:ascii="Arial" w:hAnsi="Arial" w:cs="Arial"/>
          <w:color w:val="000000" w:themeColor="text1"/>
          <w:sz w:val="24"/>
          <w:szCs w:val="24"/>
        </w:rPr>
        <w:t xml:space="preserve">with increasing concentrations </w:t>
      </w:r>
      <w:r w:rsidR="00F77863" w:rsidRPr="00E6655A">
        <w:rPr>
          <w:rFonts w:ascii="Arial" w:hAnsi="Arial" w:cs="Arial"/>
          <w:color w:val="000000" w:themeColor="text1"/>
          <w:sz w:val="24"/>
          <w:szCs w:val="24"/>
        </w:rPr>
        <w:lastRenderedPageBreak/>
        <w:t>of drug or an equal concentration of solvent (control).  Cell growth was assessed 5 days after treatment with the CellTiter 96 Aqueous One Solution Cell Proliferation Assay (MTS, Promega, Madison, WI) according to manufacturer’s instructions.  Absorbance was measured on an Emax plate reader (Molecular Devices, Chicago, IL) equipped with SoftMax Pro 5 software.  Baseline absorbance (MTS reagent plus media) was subtracted from the absorbance in each well and relative growth was calculated as absorbance of trea</w:t>
      </w:r>
      <w:r w:rsidR="00B07C55" w:rsidRPr="00E6655A">
        <w:rPr>
          <w:rFonts w:ascii="Arial" w:hAnsi="Arial" w:cs="Arial"/>
          <w:color w:val="000000" w:themeColor="text1"/>
          <w:sz w:val="24"/>
          <w:szCs w:val="24"/>
        </w:rPr>
        <w:t>ted relative to control cells.</w:t>
      </w:r>
    </w:p>
    <w:p w14:paraId="7C21C06C" w14:textId="30CC9660" w:rsidR="00293876" w:rsidRPr="00E6655A" w:rsidRDefault="00293876" w:rsidP="00293876">
      <w:pPr>
        <w:spacing w:after="0" w:line="480" w:lineRule="auto"/>
        <w:ind w:firstLine="720"/>
        <w:jc w:val="both"/>
        <w:rPr>
          <w:rFonts w:ascii="Arial" w:eastAsia="Times New Roman" w:hAnsi="Arial" w:cs="Arial"/>
          <w:color w:val="000000" w:themeColor="text1"/>
          <w:sz w:val="24"/>
          <w:szCs w:val="24"/>
        </w:rPr>
      </w:pPr>
      <w:r w:rsidRPr="00E6655A">
        <w:rPr>
          <w:rFonts w:ascii="Arial" w:hAnsi="Arial" w:cs="Arial"/>
          <w:color w:val="000000" w:themeColor="text1"/>
          <w:sz w:val="24"/>
          <w:szCs w:val="24"/>
        </w:rPr>
        <w:t>D</w:t>
      </w:r>
      <w:r w:rsidR="006701AD" w:rsidRPr="00E6655A">
        <w:rPr>
          <w:rFonts w:ascii="Arial" w:eastAsia="Times New Roman" w:hAnsi="Arial" w:cs="Arial"/>
          <w:color w:val="000000" w:themeColor="text1"/>
          <w:sz w:val="24"/>
          <w:szCs w:val="24"/>
        </w:rPr>
        <w:t xml:space="preserve">rug </w:t>
      </w:r>
      <w:r w:rsidR="00A3124E" w:rsidRPr="00E6655A">
        <w:rPr>
          <w:rFonts w:ascii="Arial" w:hAnsi="Arial" w:cs="Arial"/>
          <w:color w:val="000000" w:themeColor="text1"/>
          <w:sz w:val="24"/>
          <w:szCs w:val="24"/>
        </w:rPr>
        <w:t>response of cultured PDX (</w:t>
      </w:r>
      <w:r w:rsidR="00A3124E" w:rsidRPr="00E6655A">
        <w:rPr>
          <w:rFonts w:ascii="Arial" w:eastAsia="Times New Roman" w:hAnsi="Arial" w:cs="Arial"/>
          <w:color w:val="000000" w:themeColor="text1"/>
          <w:sz w:val="24"/>
          <w:szCs w:val="24"/>
        </w:rPr>
        <w:t>GBM6, GBM12, GBM46, and GBM59) was performed as previously described with minor modifications.</w:t>
      </w:r>
      <w:hyperlink w:anchor="_ENREF_20" w:tooltip="Barretina, 2012 #4332" w:history="1">
        <w:r w:rsidR="00DB1F69" w:rsidRPr="00E6655A">
          <w:rPr>
            <w:rFonts w:ascii="Arial" w:eastAsia="Times New Roman" w:hAnsi="Arial" w:cs="Arial"/>
            <w:color w:val="000000" w:themeColor="text1"/>
            <w:sz w:val="24"/>
            <w:szCs w:val="24"/>
          </w:rPr>
          <w:fldChar w:fldCharType="begin">
            <w:fldData xml:space="preserve">PEVuZE5vdGU+PENpdGU+PEF1dGhvcj5CYXJyZXRpbmE8L0F1dGhvcj48WWVhcj4yMDEyPC9ZZWFy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</w:fldData>
          </w:fldChar>
        </w:r>
        <w:r w:rsidR="00DB1F69" w:rsidRPr="00E6655A">
          <w:rPr>
            <w:rFonts w:ascii="Arial" w:eastAsia="Times New Roman" w:hAnsi="Arial" w:cs="Arial"/>
            <w:color w:val="000000" w:themeColor="text1"/>
            <w:sz w:val="24"/>
            <w:szCs w:val="24"/>
          </w:rPr>
          <w:instrText xml:space="preserve"> ADDIN EN.CITE </w:instrText>
        </w:r>
        <w:r w:rsidR="00DB1F69" w:rsidRPr="00E6655A">
          <w:rPr>
            <w:rFonts w:ascii="Arial" w:eastAsia="Times New Roman" w:hAnsi="Arial" w:cs="Arial"/>
            <w:color w:val="000000" w:themeColor="text1"/>
            <w:sz w:val="24"/>
            <w:szCs w:val="24"/>
          </w:rPr>
          <w:fldChar w:fldCharType="begin">
            <w:fldData xml:space="preserve">PEVuZE5vdGU+PENpdGU+PEF1dGhvcj5CYXJyZXRpbmE8L0F1dGhvcj48WWVhcj4yMDEyPC9ZZWFy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</w:fldData>
          </w:fldChar>
        </w:r>
        <w:r w:rsidR="00DB1F69" w:rsidRPr="00E6655A">
          <w:rPr>
            <w:rFonts w:ascii="Arial" w:eastAsia="Times New Roman" w:hAnsi="Arial" w:cs="Arial"/>
            <w:color w:val="000000" w:themeColor="text1"/>
            <w:sz w:val="24"/>
            <w:szCs w:val="24"/>
          </w:rPr>
          <w:instrText xml:space="preserve"> ADDIN EN.CITE.DATA </w:instrText>
        </w:r>
        <w:r w:rsidR="00DB1F69" w:rsidRPr="00E6655A">
          <w:rPr>
            <w:rFonts w:ascii="Arial" w:eastAsia="Times New Roman" w:hAnsi="Arial" w:cs="Arial"/>
            <w:color w:val="000000" w:themeColor="text1"/>
            <w:sz w:val="24"/>
            <w:szCs w:val="24"/>
          </w:rPr>
        </w:r>
        <w:r w:rsidR="00DB1F69" w:rsidRPr="00E6655A">
          <w:rPr>
            <w:rFonts w:ascii="Arial" w:eastAsia="Times New Roman" w:hAnsi="Arial" w:cs="Arial"/>
            <w:color w:val="000000" w:themeColor="text1"/>
            <w:sz w:val="24"/>
            <w:szCs w:val="24"/>
          </w:rPr>
          <w:fldChar w:fldCharType="end"/>
        </w:r>
        <w:r w:rsidR="00DB1F69" w:rsidRPr="00E6655A">
          <w:rPr>
            <w:rFonts w:ascii="Arial" w:eastAsia="Times New Roman" w:hAnsi="Arial" w:cs="Arial"/>
            <w:color w:val="000000" w:themeColor="text1"/>
            <w:sz w:val="24"/>
            <w:szCs w:val="24"/>
          </w:rPr>
        </w:r>
        <w:r w:rsidR="00DB1F69" w:rsidRPr="00E6655A">
          <w:rPr>
            <w:rFonts w:ascii="Arial" w:eastAsia="Times New Roman" w:hAnsi="Arial" w:cs="Arial"/>
            <w:color w:val="000000" w:themeColor="text1"/>
            <w:sz w:val="24"/>
            <w:szCs w:val="24"/>
          </w:rPr>
          <w:fldChar w:fldCharType="separate"/>
        </w:r>
        <w:r w:rsidR="00DB1F69" w:rsidRPr="00E6655A">
          <w:rPr>
            <w:rFonts w:ascii="Arial" w:eastAsia="Times New Roman" w:hAnsi="Arial" w:cs="Arial"/>
            <w:noProof/>
            <w:color w:val="000000" w:themeColor="text1"/>
            <w:sz w:val="24"/>
            <w:szCs w:val="24"/>
            <w:vertAlign w:val="superscript"/>
          </w:rPr>
          <w:t>20</w:t>
        </w:r>
        <w:r w:rsidR="00DB1F69" w:rsidRPr="00E6655A">
          <w:rPr>
            <w:rFonts w:ascii="Arial" w:eastAsia="Times New Roman" w:hAnsi="Arial" w:cs="Arial"/>
            <w:color w:val="000000" w:themeColor="text1"/>
            <w:sz w:val="24"/>
            <w:szCs w:val="24"/>
          </w:rPr>
          <w:fldChar w:fldCharType="end"/>
        </w:r>
      </w:hyperlink>
      <w:r w:rsidR="00A3124E" w:rsidRPr="00E6655A">
        <w:rPr>
          <w:rFonts w:ascii="Arial" w:eastAsia="Times New Roman" w:hAnsi="Arial" w:cs="Arial"/>
          <w:color w:val="000000" w:themeColor="text1"/>
          <w:sz w:val="24"/>
          <w:szCs w:val="24"/>
        </w:rPr>
        <w:t xml:space="preserve">  Briefly, PDX were seeded (3000 cells/well) in technical replicates (N=7) in 96-well plates an</w:t>
      </w:r>
      <w:r w:rsidR="00981E0F" w:rsidRPr="00E6655A">
        <w:rPr>
          <w:rFonts w:ascii="Arial" w:eastAsia="Times New Roman" w:hAnsi="Arial" w:cs="Arial"/>
          <w:color w:val="000000" w:themeColor="text1"/>
          <w:sz w:val="24"/>
          <w:szCs w:val="24"/>
        </w:rPr>
        <w:t>d</w:t>
      </w:r>
      <w:r w:rsidR="00A3124E" w:rsidRPr="00E6655A">
        <w:rPr>
          <w:rFonts w:ascii="Arial" w:hAnsi="Arial" w:cs="Arial"/>
          <w:color w:val="000000" w:themeColor="text1"/>
          <w:sz w:val="24"/>
          <w:szCs w:val="24"/>
        </w:rPr>
        <w:t xml:space="preserve"> </w:t>
      </w:r>
      <w:r w:rsidR="00916F18" w:rsidRPr="00E6655A">
        <w:rPr>
          <w:rFonts w:ascii="Arial" w:eastAsia="Times New Roman" w:hAnsi="Arial" w:cs="Arial"/>
          <w:color w:val="000000" w:themeColor="text1"/>
          <w:sz w:val="24"/>
          <w:szCs w:val="24"/>
        </w:rPr>
        <w:t xml:space="preserve">cultured for 72 hours </w:t>
      </w:r>
      <w:r w:rsidR="00184FA6" w:rsidRPr="00E6655A">
        <w:rPr>
          <w:rFonts w:ascii="Arial" w:eastAsia="Times New Roman" w:hAnsi="Arial" w:cs="Arial"/>
          <w:color w:val="000000" w:themeColor="text1"/>
          <w:sz w:val="24"/>
          <w:szCs w:val="24"/>
        </w:rPr>
        <w:t>to form neurospheres</w:t>
      </w:r>
      <w:r w:rsidR="004A380D" w:rsidRPr="00E6655A">
        <w:rPr>
          <w:rFonts w:ascii="Arial" w:eastAsia="Times New Roman" w:hAnsi="Arial" w:cs="Arial"/>
          <w:color w:val="000000" w:themeColor="text1"/>
          <w:sz w:val="24"/>
          <w:szCs w:val="24"/>
        </w:rPr>
        <w:t>.</w:t>
      </w:r>
      <w:r w:rsidR="00916F18" w:rsidRPr="00E6655A">
        <w:rPr>
          <w:rFonts w:ascii="Arial" w:eastAsia="Times New Roman" w:hAnsi="Arial" w:cs="Arial"/>
          <w:color w:val="000000" w:themeColor="text1"/>
          <w:sz w:val="24"/>
          <w:szCs w:val="24"/>
        </w:rPr>
        <w:t xml:space="preserve">  </w:t>
      </w:r>
      <w:r w:rsidR="002B7968" w:rsidRPr="00E6655A">
        <w:rPr>
          <w:rFonts w:ascii="Arial" w:eastAsia="Times New Roman" w:hAnsi="Arial" w:cs="Arial"/>
          <w:color w:val="000000" w:themeColor="text1"/>
          <w:sz w:val="24"/>
          <w:szCs w:val="24"/>
        </w:rPr>
        <w:t xml:space="preserve">Increasing drug concentrations </w:t>
      </w:r>
      <w:r w:rsidR="004A380D" w:rsidRPr="00E6655A">
        <w:rPr>
          <w:rFonts w:ascii="Arial" w:eastAsia="Times New Roman" w:hAnsi="Arial" w:cs="Arial"/>
          <w:color w:val="000000" w:themeColor="text1"/>
          <w:sz w:val="24"/>
          <w:szCs w:val="24"/>
        </w:rPr>
        <w:t xml:space="preserve">were added and </w:t>
      </w:r>
      <w:r w:rsidR="002B7968" w:rsidRPr="00E6655A">
        <w:rPr>
          <w:rFonts w:ascii="Arial" w:eastAsia="Times New Roman" w:hAnsi="Arial" w:cs="Arial"/>
          <w:color w:val="000000" w:themeColor="text1"/>
          <w:sz w:val="24"/>
          <w:szCs w:val="24"/>
        </w:rPr>
        <w:t xml:space="preserve">treated cells were </w:t>
      </w:r>
      <w:r w:rsidR="004A380D" w:rsidRPr="00E6655A">
        <w:rPr>
          <w:rFonts w:ascii="Arial" w:eastAsia="Times New Roman" w:hAnsi="Arial" w:cs="Arial"/>
          <w:color w:val="000000" w:themeColor="text1"/>
          <w:sz w:val="24"/>
          <w:szCs w:val="24"/>
        </w:rPr>
        <w:t xml:space="preserve">incubated for 96 hours. </w:t>
      </w:r>
      <w:r w:rsidR="002B7968" w:rsidRPr="00E6655A">
        <w:rPr>
          <w:rFonts w:ascii="Arial" w:eastAsia="Times New Roman" w:hAnsi="Arial" w:cs="Arial"/>
          <w:color w:val="000000" w:themeColor="text1"/>
          <w:sz w:val="24"/>
          <w:szCs w:val="24"/>
        </w:rPr>
        <w:t>Vehicle only and staurosporine (a drug toxic to most cell lines at 5 µM) were included as negative and positive controls, respectively.</w:t>
      </w:r>
      <w:r w:rsidRPr="00E6655A">
        <w:rPr>
          <w:rFonts w:ascii="Arial" w:eastAsia="Times New Roman" w:hAnsi="Arial" w:cs="Arial"/>
          <w:color w:val="000000" w:themeColor="text1"/>
          <w:sz w:val="24"/>
          <w:szCs w:val="24"/>
        </w:rPr>
        <w:t xml:space="preserve"> </w:t>
      </w:r>
      <w:r w:rsidR="002B7968" w:rsidRPr="00E6655A">
        <w:rPr>
          <w:rFonts w:ascii="Arial" w:eastAsia="Times New Roman" w:hAnsi="Arial" w:cs="Arial"/>
          <w:color w:val="000000" w:themeColor="text1"/>
          <w:sz w:val="24"/>
          <w:szCs w:val="24"/>
        </w:rPr>
        <w:t xml:space="preserve"> </w:t>
      </w:r>
      <w:r w:rsidR="00971958" w:rsidRPr="00E6655A">
        <w:rPr>
          <w:rFonts w:ascii="Arial" w:eastAsia="Times New Roman" w:hAnsi="Arial" w:cs="Arial"/>
          <w:color w:val="000000" w:themeColor="text1"/>
          <w:sz w:val="24"/>
          <w:szCs w:val="24"/>
        </w:rPr>
        <w:t>CellTiterGlo® (Promega, San Luis Obispo, CA) was</w:t>
      </w:r>
      <w:r w:rsidR="00184FA6" w:rsidRPr="00E6655A">
        <w:rPr>
          <w:rFonts w:ascii="Arial" w:eastAsia="Times New Roman" w:hAnsi="Arial" w:cs="Arial"/>
          <w:color w:val="000000" w:themeColor="text1"/>
          <w:sz w:val="24"/>
          <w:szCs w:val="24"/>
        </w:rPr>
        <w:t xml:space="preserve"> </w:t>
      </w:r>
      <w:r w:rsidR="00971958" w:rsidRPr="00E6655A">
        <w:rPr>
          <w:rFonts w:ascii="Arial" w:eastAsia="Times New Roman" w:hAnsi="Arial" w:cs="Arial"/>
          <w:color w:val="000000" w:themeColor="text1"/>
          <w:sz w:val="24"/>
          <w:szCs w:val="24"/>
        </w:rPr>
        <w:t xml:space="preserve">used to </w:t>
      </w:r>
      <w:r w:rsidR="00981E0F" w:rsidRPr="00E6655A">
        <w:rPr>
          <w:rFonts w:ascii="Arial" w:eastAsia="Times New Roman" w:hAnsi="Arial" w:cs="Arial"/>
          <w:color w:val="000000" w:themeColor="text1"/>
          <w:sz w:val="24"/>
          <w:szCs w:val="24"/>
        </w:rPr>
        <w:t>assess cell viability</w:t>
      </w:r>
      <w:r w:rsidR="00971958" w:rsidRPr="00E6655A">
        <w:rPr>
          <w:rFonts w:ascii="Arial" w:eastAsia="Times New Roman" w:hAnsi="Arial" w:cs="Arial"/>
          <w:color w:val="000000" w:themeColor="text1"/>
          <w:sz w:val="24"/>
          <w:szCs w:val="24"/>
        </w:rPr>
        <w:t xml:space="preserve">. </w:t>
      </w:r>
      <w:r w:rsidR="002B7968" w:rsidRPr="00E6655A">
        <w:rPr>
          <w:rFonts w:ascii="Arial" w:eastAsia="Times New Roman" w:hAnsi="Arial" w:cs="Arial"/>
          <w:color w:val="000000" w:themeColor="text1"/>
          <w:sz w:val="24"/>
          <w:szCs w:val="24"/>
        </w:rPr>
        <w:t xml:space="preserve"> L</w:t>
      </w:r>
      <w:r w:rsidR="00971958" w:rsidRPr="00E6655A">
        <w:rPr>
          <w:rFonts w:ascii="Arial" w:eastAsia="Times New Roman" w:hAnsi="Arial" w:cs="Arial"/>
          <w:color w:val="000000" w:themeColor="text1"/>
          <w:sz w:val="24"/>
          <w:szCs w:val="24"/>
        </w:rPr>
        <w:t xml:space="preserve">uminescence was measured using </w:t>
      </w:r>
      <w:r w:rsidR="002B7968" w:rsidRPr="00E6655A">
        <w:rPr>
          <w:rFonts w:ascii="Arial" w:eastAsia="Times New Roman" w:hAnsi="Arial" w:cs="Arial"/>
          <w:color w:val="000000" w:themeColor="text1"/>
          <w:sz w:val="24"/>
          <w:szCs w:val="24"/>
        </w:rPr>
        <w:t xml:space="preserve">a </w:t>
      </w:r>
      <w:r w:rsidR="00971958" w:rsidRPr="00E6655A">
        <w:rPr>
          <w:rFonts w:ascii="Arial" w:eastAsia="Times New Roman" w:hAnsi="Arial" w:cs="Arial"/>
          <w:color w:val="000000" w:themeColor="text1"/>
          <w:sz w:val="24"/>
          <w:szCs w:val="24"/>
        </w:rPr>
        <w:t>Perkin Elmer Envision 2104 Multilabel Reader.</w:t>
      </w:r>
      <w:r w:rsidR="00971958" w:rsidRPr="00E6655A">
        <w:rPr>
          <w:rFonts w:ascii="Arial" w:eastAsia="Times New Roman" w:hAnsi="Arial" w:cs="Arial"/>
          <w:b/>
          <w:bCs/>
          <w:color w:val="000000" w:themeColor="text1"/>
          <w:sz w:val="24"/>
          <w:szCs w:val="24"/>
        </w:rPr>
        <w:t xml:space="preserve"> </w:t>
      </w:r>
      <w:r w:rsidRPr="00E6655A">
        <w:rPr>
          <w:rFonts w:ascii="Arial" w:eastAsia="Times New Roman" w:hAnsi="Arial" w:cs="Arial"/>
          <w:b/>
          <w:bCs/>
          <w:color w:val="000000" w:themeColor="text1"/>
          <w:sz w:val="24"/>
          <w:szCs w:val="24"/>
        </w:rPr>
        <w:t xml:space="preserve"> </w:t>
      </w:r>
      <w:r w:rsidR="00971958" w:rsidRPr="00E6655A">
        <w:rPr>
          <w:rFonts w:ascii="Arial" w:eastAsia="Times New Roman" w:hAnsi="Arial" w:cs="Arial"/>
          <w:color w:val="000000" w:themeColor="text1"/>
          <w:sz w:val="24"/>
          <w:szCs w:val="24"/>
        </w:rPr>
        <w:t xml:space="preserve">Raw values were normalized on a plate-by-plate basis such that 100% cell viability was equivalent to the mean of vehicle wells and 0% cell viability was equivalent to the mean of the </w:t>
      </w:r>
      <w:r w:rsidRPr="00E6655A">
        <w:rPr>
          <w:rFonts w:ascii="Arial" w:eastAsia="Times New Roman" w:hAnsi="Arial" w:cs="Arial"/>
          <w:color w:val="000000" w:themeColor="text1"/>
          <w:sz w:val="24"/>
          <w:szCs w:val="24"/>
        </w:rPr>
        <w:t>s</w:t>
      </w:r>
      <w:r w:rsidR="00B07C55" w:rsidRPr="00E6655A">
        <w:rPr>
          <w:rFonts w:ascii="Arial" w:eastAsia="Times New Roman" w:hAnsi="Arial" w:cs="Arial"/>
          <w:color w:val="000000" w:themeColor="text1"/>
          <w:sz w:val="24"/>
          <w:szCs w:val="24"/>
        </w:rPr>
        <w:t>taurosporine positive control.</w:t>
      </w:r>
    </w:p>
    <w:p w14:paraId="34E00CCE" w14:textId="77EB8974" w:rsidR="00F77863" w:rsidRPr="00E6655A" w:rsidRDefault="00F77863" w:rsidP="00293876">
      <w:pPr>
        <w:spacing w:after="0" w:line="480" w:lineRule="auto"/>
        <w:ind w:firstLine="720"/>
        <w:jc w:val="both"/>
        <w:rPr>
          <w:rFonts w:ascii="Arial" w:hAnsi="Arial" w:cs="Arial"/>
          <w:color w:val="000000" w:themeColor="text1"/>
          <w:sz w:val="24"/>
          <w:szCs w:val="24"/>
        </w:rPr>
      </w:pPr>
      <w:r w:rsidRPr="00E6655A">
        <w:rPr>
          <w:rFonts w:ascii="Arial" w:hAnsi="Arial" w:cs="Arial"/>
          <w:color w:val="000000" w:themeColor="text1"/>
          <w:sz w:val="24"/>
          <w:szCs w:val="24"/>
        </w:rPr>
        <w:t xml:space="preserve">Data from independent </w:t>
      </w:r>
      <w:r w:rsidR="00293876" w:rsidRPr="00E6655A">
        <w:rPr>
          <w:rFonts w:ascii="Arial" w:hAnsi="Arial" w:cs="Arial"/>
          <w:color w:val="000000" w:themeColor="text1"/>
          <w:sz w:val="24"/>
          <w:szCs w:val="24"/>
        </w:rPr>
        <w:t xml:space="preserve">TRP </w:t>
      </w:r>
      <w:r w:rsidR="00B50EE5" w:rsidRPr="00E6655A">
        <w:rPr>
          <w:rFonts w:ascii="Arial" w:hAnsi="Arial" w:cs="Arial"/>
          <w:color w:val="000000" w:themeColor="text1"/>
          <w:sz w:val="24"/>
          <w:szCs w:val="24"/>
        </w:rPr>
        <w:t>(N=</w:t>
      </w:r>
      <w:r w:rsidR="002D73EB" w:rsidRPr="00E6655A">
        <w:rPr>
          <w:rFonts w:ascii="Arial" w:hAnsi="Arial" w:cs="Arial"/>
          <w:color w:val="000000" w:themeColor="text1"/>
          <w:sz w:val="24"/>
          <w:szCs w:val="24"/>
        </w:rPr>
        <w:t>2</w:t>
      </w:r>
      <w:r w:rsidR="00B50EE5" w:rsidRPr="00E6655A">
        <w:rPr>
          <w:rFonts w:ascii="Arial" w:hAnsi="Arial" w:cs="Arial"/>
          <w:color w:val="000000" w:themeColor="text1"/>
          <w:sz w:val="24"/>
          <w:szCs w:val="24"/>
        </w:rPr>
        <w:t xml:space="preserve">-5) </w:t>
      </w:r>
      <w:r w:rsidR="00293876" w:rsidRPr="00E6655A">
        <w:rPr>
          <w:rFonts w:ascii="Arial" w:hAnsi="Arial" w:cs="Arial"/>
          <w:color w:val="000000" w:themeColor="text1"/>
          <w:sz w:val="24"/>
          <w:szCs w:val="24"/>
        </w:rPr>
        <w:t xml:space="preserve">and PDX </w:t>
      </w:r>
      <w:r w:rsidR="00B50EE5" w:rsidRPr="00E6655A">
        <w:rPr>
          <w:rFonts w:ascii="Arial" w:hAnsi="Arial" w:cs="Arial"/>
          <w:color w:val="000000" w:themeColor="text1"/>
          <w:sz w:val="24"/>
          <w:szCs w:val="24"/>
        </w:rPr>
        <w:t xml:space="preserve">(N=1) </w:t>
      </w:r>
      <w:r w:rsidR="00293876" w:rsidRPr="00E6655A">
        <w:rPr>
          <w:rFonts w:ascii="Arial" w:hAnsi="Arial" w:cs="Arial"/>
          <w:color w:val="000000" w:themeColor="text1"/>
          <w:sz w:val="24"/>
          <w:szCs w:val="24"/>
        </w:rPr>
        <w:t xml:space="preserve">drug treatment </w:t>
      </w:r>
      <w:r w:rsidRPr="00E6655A">
        <w:rPr>
          <w:rFonts w:ascii="Arial" w:hAnsi="Arial" w:cs="Arial"/>
          <w:color w:val="000000" w:themeColor="text1"/>
          <w:sz w:val="24"/>
          <w:szCs w:val="24"/>
        </w:rPr>
        <w:t>experiments were pooled and fit to a non-linear, log [inhibitor] versus response curves with variable slope.  IC</w:t>
      </w:r>
      <w:r w:rsidRPr="00E6655A">
        <w:rPr>
          <w:rFonts w:ascii="Arial" w:hAnsi="Arial" w:cs="Arial"/>
          <w:color w:val="000000" w:themeColor="text1"/>
          <w:sz w:val="24"/>
          <w:szCs w:val="24"/>
          <w:vertAlign w:val="subscript"/>
        </w:rPr>
        <w:t>50</w:t>
      </w:r>
      <w:r w:rsidRPr="00E6655A">
        <w:rPr>
          <w:rFonts w:ascii="Arial" w:hAnsi="Arial" w:cs="Arial"/>
          <w:color w:val="000000" w:themeColor="text1"/>
          <w:sz w:val="24"/>
          <w:szCs w:val="24"/>
        </w:rPr>
        <w:t>, GI</w:t>
      </w:r>
      <w:r w:rsidRPr="00E6655A">
        <w:rPr>
          <w:rFonts w:ascii="Arial" w:hAnsi="Arial" w:cs="Arial"/>
          <w:color w:val="000000" w:themeColor="text1"/>
          <w:sz w:val="24"/>
          <w:szCs w:val="24"/>
          <w:vertAlign w:val="subscript"/>
        </w:rPr>
        <w:t>50</w:t>
      </w:r>
      <w:r w:rsidRPr="00E6655A">
        <w:rPr>
          <w:rFonts w:ascii="Arial" w:hAnsi="Arial" w:cs="Arial"/>
          <w:color w:val="000000" w:themeColor="text1"/>
          <w:sz w:val="24"/>
          <w:szCs w:val="24"/>
        </w:rPr>
        <w:t>, I</w:t>
      </w:r>
      <w:r w:rsidRPr="00E6655A">
        <w:rPr>
          <w:rFonts w:ascii="Arial" w:hAnsi="Arial" w:cs="Arial"/>
          <w:color w:val="000000" w:themeColor="text1"/>
          <w:sz w:val="24"/>
          <w:szCs w:val="24"/>
          <w:vertAlign w:val="subscript"/>
        </w:rPr>
        <w:t>max</w:t>
      </w:r>
      <w:r w:rsidRPr="00E6655A">
        <w:rPr>
          <w:rFonts w:ascii="Arial" w:hAnsi="Arial" w:cs="Arial"/>
          <w:color w:val="000000" w:themeColor="text1"/>
          <w:sz w:val="24"/>
          <w:szCs w:val="24"/>
        </w:rPr>
        <w:t xml:space="preserve"> and Hill slopes were calculated as previously described</w:t>
      </w:r>
      <w:r w:rsidR="006366B8" w:rsidRPr="00E6655A">
        <w:rPr>
          <w:rFonts w:ascii="Arial" w:hAnsi="Arial" w:cs="Arial"/>
          <w:color w:val="000000" w:themeColor="text1"/>
          <w:sz w:val="24"/>
          <w:szCs w:val="24"/>
        </w:rPr>
        <w:t>.</w:t>
      </w:r>
      <w:r w:rsidRPr="00E6655A">
        <w:rPr>
          <w:rFonts w:ascii="Arial" w:hAnsi="Arial" w:cs="Arial"/>
          <w:color w:val="000000" w:themeColor="text1"/>
          <w:sz w:val="24"/>
          <w:szCs w:val="24"/>
        </w:rPr>
        <w:fldChar w:fldCharType="begin">
          <w:fldData xml:space="preserve">PEVuZE5vdGU+PENpdGU+PEF1dGhvcj5SZWluaG9sZDwvQXV0aG9yPjxZZWFyPjIwMTI8L1llYXI+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PEVuZE5vdGU+PENpdGU+PEF1dGhvcj5SZWluaG9sZDwvQXV0aG9yPjxZZWFyPjIwMTI8L1llYXI+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r>
      <w:r w:rsidRPr="00E6655A">
        <w:rPr>
          <w:rFonts w:ascii="Arial" w:hAnsi="Arial" w:cs="Arial"/>
          <w:color w:val="000000" w:themeColor="text1"/>
          <w:sz w:val="24"/>
          <w:szCs w:val="24"/>
        </w:rPr>
        <w:fldChar w:fldCharType="separate"/>
      </w:r>
      <w:hyperlink w:anchor="_ENREF_3" w:tooltip="Schmid, 2016 #5953" w:history="1">
        <w:r w:rsidR="00DB1F69" w:rsidRPr="00E6655A">
          <w:rPr>
            <w:rFonts w:ascii="Arial" w:hAnsi="Arial" w:cs="Arial"/>
            <w:noProof/>
            <w:color w:val="000000" w:themeColor="text1"/>
            <w:sz w:val="24"/>
            <w:szCs w:val="24"/>
            <w:vertAlign w:val="superscript"/>
          </w:rPr>
          <w:t>3</w:t>
        </w:r>
      </w:hyperlink>
      <w:r w:rsidR="00F04DCE" w:rsidRPr="00E6655A">
        <w:rPr>
          <w:rFonts w:ascii="Arial" w:hAnsi="Arial" w:cs="Arial"/>
          <w:noProof/>
          <w:color w:val="000000" w:themeColor="text1"/>
          <w:sz w:val="24"/>
          <w:szCs w:val="24"/>
          <w:vertAlign w:val="superscript"/>
        </w:rPr>
        <w:t>,</w:t>
      </w:r>
      <w:hyperlink w:anchor="_ENREF_21" w:tooltip="Reinhold, 2012 #6214" w:history="1">
        <w:r w:rsidR="00DB1F69" w:rsidRPr="00E6655A">
          <w:rPr>
            <w:rFonts w:ascii="Arial" w:hAnsi="Arial" w:cs="Arial"/>
            <w:noProof/>
            <w:color w:val="000000" w:themeColor="text1"/>
            <w:sz w:val="24"/>
            <w:szCs w:val="24"/>
            <w:vertAlign w:val="superscript"/>
          </w:rPr>
          <w:t>21</w:t>
        </w:r>
      </w:hyperlink>
      <w:r w:rsidR="00F04DCE" w:rsidRPr="00E6655A">
        <w:rPr>
          <w:rFonts w:ascii="Arial" w:hAnsi="Arial" w:cs="Arial"/>
          <w:noProof/>
          <w:color w:val="000000" w:themeColor="text1"/>
          <w:sz w:val="24"/>
          <w:szCs w:val="24"/>
          <w:vertAlign w:val="superscript"/>
        </w:rPr>
        <w:t>,</w:t>
      </w:r>
      <w:hyperlink w:anchor="_ENREF_22" w:tooltip="Pawaskar, 2013 #7745" w:history="1">
        <w:r w:rsidR="00DB1F69" w:rsidRPr="00E6655A">
          <w:rPr>
            <w:rFonts w:ascii="Arial" w:hAnsi="Arial" w:cs="Arial"/>
            <w:noProof/>
            <w:color w:val="000000" w:themeColor="text1"/>
            <w:sz w:val="24"/>
            <w:szCs w:val="24"/>
            <w:vertAlign w:val="superscript"/>
          </w:rPr>
          <w:t>22</w:t>
        </w:r>
      </w:hyperlink>
      <w:r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t xml:space="preserve">  Genotype and drug potency effects on IC</w:t>
      </w:r>
      <w:r w:rsidRPr="00E6655A">
        <w:rPr>
          <w:rFonts w:ascii="Arial" w:hAnsi="Arial" w:cs="Arial"/>
          <w:color w:val="000000" w:themeColor="text1"/>
          <w:sz w:val="24"/>
          <w:szCs w:val="24"/>
          <w:vertAlign w:val="subscript"/>
        </w:rPr>
        <w:t>50</w:t>
      </w:r>
      <w:r w:rsidRPr="00E6655A">
        <w:rPr>
          <w:rFonts w:ascii="Arial" w:hAnsi="Arial" w:cs="Arial"/>
          <w:color w:val="000000" w:themeColor="text1"/>
          <w:sz w:val="24"/>
          <w:szCs w:val="24"/>
        </w:rPr>
        <w:t xml:space="preserve"> were calculated by two-way ANOVA.  The </w:t>
      </w:r>
      <w:r w:rsidRPr="00E6655A">
        <w:rPr>
          <w:rFonts w:ascii="Arial" w:hAnsi="Arial" w:cs="Arial"/>
          <w:color w:val="000000" w:themeColor="text1"/>
          <w:sz w:val="24"/>
          <w:szCs w:val="24"/>
        </w:rPr>
        <w:lastRenderedPageBreak/>
        <w:t xml:space="preserve">pairwise effects of </w:t>
      </w:r>
      <w:r w:rsidR="00B50EE5" w:rsidRPr="00E6655A">
        <w:rPr>
          <w:rFonts w:ascii="Arial" w:hAnsi="Arial" w:cs="Arial"/>
          <w:color w:val="000000" w:themeColor="text1"/>
          <w:sz w:val="24"/>
          <w:szCs w:val="24"/>
        </w:rPr>
        <w:t xml:space="preserve">PDX model </w:t>
      </w:r>
      <w:r w:rsidRPr="00E6655A">
        <w:rPr>
          <w:rFonts w:ascii="Arial" w:hAnsi="Arial" w:cs="Arial"/>
          <w:color w:val="000000" w:themeColor="text1"/>
          <w:sz w:val="24"/>
          <w:szCs w:val="24"/>
        </w:rPr>
        <w:t>and drugs on IC</w:t>
      </w:r>
      <w:r w:rsidRPr="00E6655A">
        <w:rPr>
          <w:rFonts w:ascii="Arial" w:hAnsi="Arial" w:cs="Arial"/>
          <w:color w:val="000000" w:themeColor="text1"/>
          <w:sz w:val="24"/>
          <w:szCs w:val="24"/>
          <w:vertAlign w:val="subscript"/>
        </w:rPr>
        <w:t>50</w:t>
      </w:r>
      <w:r w:rsidRPr="00E6655A">
        <w:rPr>
          <w:rFonts w:ascii="Arial" w:hAnsi="Arial" w:cs="Arial"/>
          <w:color w:val="000000" w:themeColor="text1"/>
          <w:sz w:val="24"/>
          <w:szCs w:val="24"/>
        </w:rPr>
        <w:t xml:space="preserve"> were compared using the extra-sum-of-squares F test.</w:t>
      </w:r>
    </w:p>
    <w:p w14:paraId="78C6FFD0" w14:textId="77777777" w:rsidR="00B17B3B" w:rsidRPr="00E6655A" w:rsidRDefault="00B17B3B" w:rsidP="00BE1F1C">
      <w:pPr>
        <w:spacing w:after="0" w:line="480" w:lineRule="auto"/>
        <w:jc w:val="both"/>
        <w:rPr>
          <w:rFonts w:ascii="Arial" w:hAnsi="Arial" w:cs="Arial"/>
          <w:color w:val="000000" w:themeColor="text1"/>
          <w:sz w:val="24"/>
          <w:szCs w:val="24"/>
        </w:rPr>
      </w:pPr>
    </w:p>
    <w:p w14:paraId="59969A62" w14:textId="01AD84A9" w:rsidR="00B17B3B" w:rsidRPr="00E6655A" w:rsidRDefault="00B17B3B" w:rsidP="00B17B3B">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Cell cycle analysis</w:t>
      </w:r>
      <w:r w:rsidRPr="00E6655A">
        <w:rPr>
          <w:rFonts w:ascii="Arial" w:hAnsi="Arial" w:cs="Arial"/>
          <w:color w:val="000000" w:themeColor="text1"/>
          <w:sz w:val="24"/>
          <w:szCs w:val="24"/>
        </w:rPr>
        <w:t>.  TRP astrocytes were plated in 12-well tissue culture plates, allowed to adhere overnight, and then treated with drugs or vehicle control.  Cell cycle analysis was performed 2 days post-treatment using Guava Cell Cycle Reagent according to the manufacturer’s instructions (EMD Millipore, Billerica, MA).  Briefly, cells were harvested by trypsinization, fixed for &gt;1 h in 70% ethanol on ice, and relative DNA content was determined on a Guava EasyCyte Plus.  Percent cells in each cell cycle phase were analyzed using ModFit LT v3.2 (Verity, Topsham, ME).  Mean percent cells in G</w:t>
      </w:r>
      <w:r w:rsidRPr="00E6655A">
        <w:rPr>
          <w:rFonts w:ascii="Arial" w:hAnsi="Arial" w:cs="Arial"/>
          <w:color w:val="000000" w:themeColor="text1"/>
          <w:sz w:val="24"/>
          <w:szCs w:val="24"/>
          <w:vertAlign w:val="subscript"/>
        </w:rPr>
        <w:t>0</w:t>
      </w:r>
      <w:r w:rsidRPr="00E6655A">
        <w:rPr>
          <w:rFonts w:ascii="Arial" w:hAnsi="Arial" w:cs="Arial"/>
          <w:color w:val="000000" w:themeColor="text1"/>
          <w:sz w:val="24"/>
          <w:szCs w:val="24"/>
        </w:rPr>
        <w:t>/G</w:t>
      </w:r>
      <w:r w:rsidRPr="00E6655A">
        <w:rPr>
          <w:rFonts w:ascii="Arial" w:hAnsi="Arial" w:cs="Arial"/>
          <w:color w:val="000000" w:themeColor="text1"/>
          <w:sz w:val="24"/>
          <w:szCs w:val="24"/>
          <w:vertAlign w:val="subscript"/>
        </w:rPr>
        <w:t>1</w:t>
      </w:r>
      <w:r w:rsidRPr="00E6655A">
        <w:rPr>
          <w:rFonts w:ascii="Arial" w:hAnsi="Arial" w:cs="Arial"/>
          <w:color w:val="000000" w:themeColor="text1"/>
          <w:sz w:val="24"/>
          <w:szCs w:val="24"/>
        </w:rPr>
        <w:t>, S, and G</w:t>
      </w:r>
      <w:r w:rsidRPr="00E6655A">
        <w:rPr>
          <w:rFonts w:ascii="Arial" w:hAnsi="Arial" w:cs="Arial"/>
          <w:color w:val="000000" w:themeColor="text1"/>
          <w:sz w:val="24"/>
          <w:szCs w:val="24"/>
          <w:vertAlign w:val="subscript"/>
        </w:rPr>
        <w:t>2</w:t>
      </w:r>
      <w:r w:rsidRPr="00E6655A">
        <w:rPr>
          <w:rFonts w:ascii="Arial" w:hAnsi="Arial" w:cs="Arial"/>
          <w:color w:val="000000" w:themeColor="text1"/>
          <w:sz w:val="24"/>
          <w:szCs w:val="24"/>
        </w:rPr>
        <w:t xml:space="preserve">/M were calculated from 1-2 technical replicates from 2 independent experiments.  Drug effects on cell cycle distribution were analyzed </w:t>
      </w:r>
      <w:bookmarkStart w:id="1" w:name="OLE_LINK3"/>
      <w:r w:rsidRPr="00E6655A">
        <w:rPr>
          <w:rFonts w:ascii="Arial" w:hAnsi="Arial" w:cs="Arial"/>
          <w:color w:val="000000" w:themeColor="text1"/>
          <w:sz w:val="24"/>
          <w:szCs w:val="24"/>
        </w:rPr>
        <w:t>by two-way ANOVA</w:t>
      </w:r>
      <w:bookmarkEnd w:id="1"/>
      <w:r w:rsidRPr="00E6655A">
        <w:rPr>
          <w:rFonts w:ascii="Arial" w:hAnsi="Arial" w:cs="Arial"/>
          <w:color w:val="000000" w:themeColor="text1"/>
          <w:sz w:val="24"/>
          <w:szCs w:val="24"/>
          <w:shd w:val="clear" w:color="auto" w:fill="FFFFFF"/>
        </w:rPr>
        <w:t>.</w:t>
      </w:r>
    </w:p>
    <w:p w14:paraId="12580A0A" w14:textId="77777777" w:rsidR="00F77863" w:rsidRPr="00E6655A" w:rsidRDefault="00F77863" w:rsidP="00E34D09">
      <w:pPr>
        <w:spacing w:after="0" w:line="480" w:lineRule="auto"/>
        <w:jc w:val="both"/>
        <w:rPr>
          <w:rFonts w:ascii="Arial" w:hAnsi="Arial" w:cs="Arial"/>
          <w:b/>
          <w:color w:val="000000" w:themeColor="text1"/>
          <w:sz w:val="24"/>
          <w:szCs w:val="24"/>
        </w:rPr>
      </w:pPr>
    </w:p>
    <w:p w14:paraId="5685D4E2" w14:textId="26FF7832" w:rsidR="00332239" w:rsidRPr="00E6655A" w:rsidRDefault="00F77863" w:rsidP="00BE3CA3">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Kinome profiling</w:t>
      </w:r>
      <w:r w:rsidRPr="00E6655A">
        <w:rPr>
          <w:rFonts w:ascii="Arial" w:hAnsi="Arial" w:cs="Arial"/>
          <w:color w:val="000000" w:themeColor="text1"/>
          <w:sz w:val="24"/>
          <w:szCs w:val="24"/>
        </w:rPr>
        <w:t>.  For dynamic kinome profiling of TRP astrocytes, cells were treated with either 1 µM of buparlisib for 4, 24, and 48 h or DMSO (control) for ~20 min (0 h).  Multiplexed inhibitor bead chromatography was performed as previously described</w:t>
      </w:r>
      <w:r w:rsidR="00BC6744" w:rsidRPr="00E6655A">
        <w:rPr>
          <w:rFonts w:ascii="Arial" w:hAnsi="Arial" w:cs="Arial"/>
          <w:color w:val="000000" w:themeColor="text1"/>
          <w:sz w:val="24"/>
          <w:szCs w:val="24"/>
        </w:rPr>
        <w:t xml:space="preserve"> for astrocytes and untreated, snap-frozen GBM PDX samples</w:t>
      </w:r>
      <w:r w:rsidR="006366B8" w:rsidRPr="00E6655A">
        <w:rPr>
          <w:rFonts w:ascii="Arial" w:hAnsi="Arial" w:cs="Arial"/>
          <w:color w:val="000000" w:themeColor="text1"/>
          <w:sz w:val="24"/>
          <w:szCs w:val="24"/>
        </w:rPr>
        <w:t>.</w:t>
      </w:r>
      <w:r w:rsidRPr="00E6655A">
        <w:rPr>
          <w:rFonts w:ascii="Arial" w:hAnsi="Arial" w:cs="Arial"/>
          <w:color w:val="000000" w:themeColor="text1"/>
          <w:sz w:val="24"/>
          <w:szCs w:val="24"/>
        </w:rPr>
        <w:fldChar w:fldCharType="begin">
          <w:fldData xml:space="preserve">PEVuZE5vdGU+PENpdGU+PEF1dGhvcj5EdW5jYW48L0F1dGhvcj48WWVhcj4yMDEyPC9ZZWFyPjxS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PEVuZE5vdGU+PENpdGU+PEF1dGhvcj5EdW5jYW48L0F1dGhvcj48WWVhcj4yMDEyPC9ZZWFyPjxS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r>
      <w:r w:rsidRPr="00E6655A">
        <w:rPr>
          <w:rFonts w:ascii="Arial" w:hAnsi="Arial" w:cs="Arial"/>
          <w:color w:val="000000" w:themeColor="text1"/>
          <w:sz w:val="24"/>
          <w:szCs w:val="24"/>
        </w:rPr>
        <w:fldChar w:fldCharType="separate"/>
      </w:r>
      <w:hyperlink w:anchor="_ENREF_23" w:tooltip="Duncan, 2012 #548" w:history="1">
        <w:r w:rsidR="00DB1F69" w:rsidRPr="00E6655A">
          <w:rPr>
            <w:rFonts w:ascii="Arial" w:hAnsi="Arial" w:cs="Arial"/>
            <w:noProof/>
            <w:color w:val="000000" w:themeColor="text1"/>
            <w:sz w:val="24"/>
            <w:szCs w:val="24"/>
            <w:vertAlign w:val="superscript"/>
          </w:rPr>
          <w:t>23</w:t>
        </w:r>
      </w:hyperlink>
      <w:r w:rsidR="00F04DCE" w:rsidRPr="00E6655A">
        <w:rPr>
          <w:rFonts w:ascii="Arial" w:hAnsi="Arial" w:cs="Arial"/>
          <w:noProof/>
          <w:color w:val="000000" w:themeColor="text1"/>
          <w:sz w:val="24"/>
          <w:szCs w:val="24"/>
          <w:vertAlign w:val="superscript"/>
        </w:rPr>
        <w:t>,</w:t>
      </w:r>
      <w:hyperlink w:anchor="_ENREF_24" w:tooltip="Stuhlmiller, 2015 #4058" w:history="1">
        <w:r w:rsidR="00DB1F69" w:rsidRPr="00E6655A">
          <w:rPr>
            <w:rFonts w:ascii="Arial" w:hAnsi="Arial" w:cs="Arial"/>
            <w:noProof/>
            <w:color w:val="000000" w:themeColor="text1"/>
            <w:sz w:val="24"/>
            <w:szCs w:val="24"/>
            <w:vertAlign w:val="superscript"/>
          </w:rPr>
          <w:t>24</w:t>
        </w:r>
      </w:hyperlink>
      <w:r w:rsidRPr="00E6655A">
        <w:rPr>
          <w:rFonts w:ascii="Arial" w:hAnsi="Arial" w:cs="Arial"/>
          <w:color w:val="000000" w:themeColor="text1"/>
          <w:sz w:val="24"/>
          <w:szCs w:val="24"/>
        </w:rPr>
        <w:fldChar w:fldCharType="end"/>
      </w:r>
      <w:r w:rsidR="00332239" w:rsidRPr="00E6655A">
        <w:rPr>
          <w:rFonts w:ascii="Arial" w:hAnsi="Arial" w:cs="Arial"/>
          <w:color w:val="000000" w:themeColor="text1"/>
          <w:sz w:val="24"/>
          <w:szCs w:val="24"/>
        </w:rPr>
        <w:t xml:space="preserve">  Briefly, cells </w:t>
      </w:r>
      <w:r w:rsidR="00BC6744" w:rsidRPr="00E6655A">
        <w:rPr>
          <w:rFonts w:ascii="Arial" w:hAnsi="Arial" w:cs="Arial"/>
          <w:color w:val="000000" w:themeColor="text1"/>
          <w:sz w:val="24"/>
          <w:szCs w:val="24"/>
        </w:rPr>
        <w:t xml:space="preserve">or frozen PDX samples </w:t>
      </w:r>
      <w:r w:rsidR="00332239" w:rsidRPr="00E6655A">
        <w:rPr>
          <w:rFonts w:ascii="Arial" w:hAnsi="Arial" w:cs="Arial"/>
          <w:color w:val="000000" w:themeColor="text1"/>
          <w:sz w:val="24"/>
          <w:szCs w:val="24"/>
        </w:rPr>
        <w:t>were lysed in a HEPES/NaCl/Triton X-100 buffer and lysates gravity-flowed through columns containing inhibitor-conjugated beads (CTx-0294885, VI-16832, PP58, Purvalanol B, and two custom-synthesized compounds UNC-2147A and UNC-8088A).  Beads were then washed and kinases eluted.  Kinases were purified by chloroform/methanol extraction, suspended in 50 mM HEPES (pH 8), digested with trypsin, labeled with iTRAQ</w:t>
      </w:r>
      <w:r w:rsidR="00BC6744" w:rsidRPr="00E6655A">
        <w:rPr>
          <w:rFonts w:ascii="Arial" w:hAnsi="Arial" w:cs="Arial"/>
          <w:color w:val="000000" w:themeColor="text1"/>
          <w:sz w:val="24"/>
          <w:szCs w:val="24"/>
        </w:rPr>
        <w:t xml:space="preserve"> (AB SCIEX, Framingham, MA)</w:t>
      </w:r>
      <w:r w:rsidR="00332239" w:rsidRPr="00E6655A">
        <w:rPr>
          <w:rFonts w:ascii="Arial" w:hAnsi="Arial" w:cs="Arial"/>
          <w:color w:val="000000" w:themeColor="text1"/>
          <w:sz w:val="24"/>
          <w:szCs w:val="24"/>
        </w:rPr>
        <w:t xml:space="preserve"> </w:t>
      </w:r>
      <w:r w:rsidR="00BC6744" w:rsidRPr="00E6655A">
        <w:rPr>
          <w:rFonts w:ascii="Arial" w:hAnsi="Arial" w:cs="Arial"/>
          <w:color w:val="000000" w:themeColor="text1"/>
          <w:sz w:val="24"/>
          <w:szCs w:val="24"/>
        </w:rPr>
        <w:t xml:space="preserve">or TMT (Thermo Scientific) </w:t>
      </w:r>
      <w:r w:rsidR="00332239" w:rsidRPr="00E6655A">
        <w:rPr>
          <w:rFonts w:ascii="Arial" w:hAnsi="Arial" w:cs="Arial"/>
          <w:color w:val="000000" w:themeColor="text1"/>
          <w:sz w:val="24"/>
          <w:szCs w:val="24"/>
        </w:rPr>
        <w:lastRenderedPageBreak/>
        <w:t xml:space="preserve">according to manufacturer’s instructions, and cleaned with </w:t>
      </w:r>
      <w:r w:rsidR="00BC6744" w:rsidRPr="00E6655A">
        <w:rPr>
          <w:rFonts w:ascii="Arial" w:hAnsi="Arial" w:cs="Arial"/>
          <w:color w:val="000000" w:themeColor="text1"/>
          <w:sz w:val="24"/>
          <w:szCs w:val="24"/>
        </w:rPr>
        <w:t>P</w:t>
      </w:r>
      <w:r w:rsidR="00332239" w:rsidRPr="00E6655A">
        <w:rPr>
          <w:rFonts w:ascii="Arial" w:hAnsi="Arial" w:cs="Arial"/>
          <w:color w:val="000000" w:themeColor="text1"/>
          <w:sz w:val="24"/>
          <w:szCs w:val="24"/>
        </w:rPr>
        <w:t>epClean C18 Spin Columns (Thermo Scientific).  Peptide</w:t>
      </w:r>
      <w:r w:rsidR="00B83DC7" w:rsidRPr="00E6655A">
        <w:rPr>
          <w:rFonts w:ascii="Arial" w:hAnsi="Arial" w:cs="Arial"/>
          <w:color w:val="000000" w:themeColor="text1"/>
          <w:sz w:val="24"/>
          <w:szCs w:val="24"/>
        </w:rPr>
        <w:t xml:space="preserve"> samples were analyzed by LC/MS/MS using an Easy nLC1000 coupled to a QExactive or QExactive HF mass spectrometer (Thermo Scientific).</w:t>
      </w:r>
      <w:r w:rsidR="00B07C55" w:rsidRPr="00E6655A">
        <w:rPr>
          <w:rFonts w:ascii="Arial" w:hAnsi="Arial" w:cs="Arial"/>
          <w:color w:val="000000" w:themeColor="text1"/>
          <w:sz w:val="24"/>
          <w:szCs w:val="24"/>
        </w:rPr>
        <w:t xml:space="preserve"> </w:t>
      </w:r>
      <w:r w:rsidR="00B83DC7" w:rsidRPr="00E6655A">
        <w:rPr>
          <w:rFonts w:ascii="Arial" w:hAnsi="Arial" w:cs="Arial"/>
          <w:color w:val="000000" w:themeColor="text1"/>
          <w:sz w:val="24"/>
          <w:szCs w:val="24"/>
        </w:rPr>
        <w:t xml:space="preserve"> Peptides were</w:t>
      </w:r>
      <w:r w:rsidR="00BE3CA3" w:rsidRPr="00E6655A">
        <w:rPr>
          <w:rFonts w:ascii="Arial" w:hAnsi="Arial" w:cs="Arial"/>
          <w:color w:val="000000" w:themeColor="text1"/>
          <w:sz w:val="24"/>
          <w:szCs w:val="24"/>
        </w:rPr>
        <w:t xml:space="preserve"> injected onto an Easy Spray PepMap C18 column (75 µm x 25 cm, 2 µm particle size) (Thermo Scientific) and </w:t>
      </w:r>
      <w:r w:rsidR="00332239" w:rsidRPr="00E6655A">
        <w:rPr>
          <w:rFonts w:ascii="Arial" w:hAnsi="Arial" w:cs="Arial"/>
          <w:color w:val="000000" w:themeColor="text1"/>
          <w:sz w:val="24"/>
          <w:szCs w:val="24"/>
        </w:rPr>
        <w:t xml:space="preserve">separated </w:t>
      </w:r>
      <w:r w:rsidR="00BE3CA3" w:rsidRPr="00E6655A">
        <w:rPr>
          <w:rFonts w:ascii="Arial" w:hAnsi="Arial" w:cs="Arial"/>
          <w:color w:val="000000" w:themeColor="text1"/>
          <w:sz w:val="24"/>
          <w:szCs w:val="24"/>
        </w:rPr>
        <w:t>over</w:t>
      </w:r>
      <w:r w:rsidR="00B83DC7" w:rsidRPr="00E6655A">
        <w:rPr>
          <w:rFonts w:ascii="Arial" w:hAnsi="Arial" w:cs="Arial"/>
          <w:color w:val="000000" w:themeColor="text1"/>
          <w:sz w:val="24"/>
          <w:szCs w:val="24"/>
        </w:rPr>
        <w:t xml:space="preserve"> a </w:t>
      </w:r>
      <w:r w:rsidR="00332239" w:rsidRPr="00E6655A">
        <w:rPr>
          <w:rFonts w:ascii="Arial" w:hAnsi="Arial" w:cs="Arial"/>
          <w:color w:val="000000" w:themeColor="text1"/>
          <w:sz w:val="24"/>
          <w:szCs w:val="24"/>
        </w:rPr>
        <w:t>300</w:t>
      </w:r>
      <w:r w:rsidR="00B83DC7" w:rsidRPr="00E6655A">
        <w:rPr>
          <w:rFonts w:ascii="Arial" w:hAnsi="Arial" w:cs="Arial"/>
          <w:color w:val="000000" w:themeColor="text1"/>
          <w:sz w:val="24"/>
          <w:szCs w:val="24"/>
        </w:rPr>
        <w:t xml:space="preserve"> </w:t>
      </w:r>
      <w:r w:rsidR="00332239" w:rsidRPr="00E6655A">
        <w:rPr>
          <w:rFonts w:ascii="Arial" w:hAnsi="Arial" w:cs="Arial"/>
          <w:color w:val="000000" w:themeColor="text1"/>
          <w:sz w:val="24"/>
          <w:szCs w:val="24"/>
        </w:rPr>
        <w:t>min</w:t>
      </w:r>
      <w:r w:rsidR="00B83DC7" w:rsidRPr="00E6655A">
        <w:rPr>
          <w:rFonts w:ascii="Arial" w:hAnsi="Arial" w:cs="Arial"/>
          <w:color w:val="000000" w:themeColor="text1"/>
          <w:sz w:val="24"/>
          <w:szCs w:val="24"/>
        </w:rPr>
        <w:t xml:space="preserve"> (QExactive) or 165 min (QExactive HF) </w:t>
      </w:r>
      <w:r w:rsidR="00332239" w:rsidRPr="00E6655A">
        <w:rPr>
          <w:rFonts w:ascii="Arial" w:hAnsi="Arial" w:cs="Arial"/>
          <w:color w:val="000000" w:themeColor="text1"/>
          <w:sz w:val="24"/>
          <w:szCs w:val="24"/>
        </w:rPr>
        <w:t>gradient</w:t>
      </w:r>
      <w:r w:rsidR="00BE3CA3" w:rsidRPr="00E6655A">
        <w:rPr>
          <w:rFonts w:ascii="Arial" w:hAnsi="Arial" w:cs="Arial"/>
          <w:color w:val="000000" w:themeColor="text1"/>
          <w:sz w:val="24"/>
          <w:szCs w:val="24"/>
        </w:rPr>
        <w:t xml:space="preserve">. </w:t>
      </w:r>
      <w:r w:rsidR="00B07C55" w:rsidRPr="00E6655A">
        <w:rPr>
          <w:rFonts w:ascii="Arial" w:hAnsi="Arial" w:cs="Arial"/>
          <w:color w:val="000000" w:themeColor="text1"/>
          <w:sz w:val="24"/>
          <w:szCs w:val="24"/>
        </w:rPr>
        <w:t xml:space="preserve"> </w:t>
      </w:r>
      <w:r w:rsidR="00BE3CA3" w:rsidRPr="00E6655A">
        <w:rPr>
          <w:rFonts w:ascii="Arial" w:hAnsi="Arial" w:cs="Arial"/>
          <w:color w:val="000000" w:themeColor="text1"/>
          <w:sz w:val="24"/>
          <w:szCs w:val="24"/>
        </w:rPr>
        <w:t>The gradient for separation consisted of 5–40% mobile phase B at a 250 nl/min flow rate, where mobile phase A was 0.1% formic acid in water and mobile phase B consisted of 0.1% formic acid in ACN.</w:t>
      </w:r>
      <w:r w:rsidR="00332239" w:rsidRPr="00E6655A">
        <w:rPr>
          <w:rFonts w:ascii="Arial" w:hAnsi="Arial" w:cs="Arial"/>
          <w:color w:val="000000" w:themeColor="text1"/>
          <w:sz w:val="24"/>
          <w:szCs w:val="24"/>
        </w:rPr>
        <w:t xml:space="preserve"> </w:t>
      </w:r>
      <w:r w:rsidR="00BA1C39" w:rsidRPr="00E6655A">
        <w:rPr>
          <w:rFonts w:ascii="Arial" w:hAnsi="Arial" w:cs="Arial"/>
          <w:color w:val="000000" w:themeColor="text1"/>
          <w:sz w:val="24"/>
          <w:szCs w:val="24"/>
        </w:rPr>
        <w:t xml:space="preserve">Mass spectrometer </w:t>
      </w:r>
      <w:r w:rsidR="00332239" w:rsidRPr="00E6655A">
        <w:rPr>
          <w:rFonts w:ascii="Arial" w:hAnsi="Arial" w:cs="Arial"/>
          <w:color w:val="000000" w:themeColor="text1"/>
          <w:sz w:val="24"/>
          <w:szCs w:val="24"/>
        </w:rPr>
        <w:t>parameters were as follows: 3e6 AGC MS1, 80ms MS1 max inject time, 1e5 AGC MS2, 100ms MS2 max inject time, 20 loop count, 1.8 m/z isolation window, 45s dynamic exclusion.</w:t>
      </w:r>
      <w:r w:rsidR="00B07C55" w:rsidRPr="00E6655A">
        <w:rPr>
          <w:rFonts w:ascii="Arial" w:hAnsi="Arial" w:cs="Arial"/>
          <w:color w:val="000000" w:themeColor="text1"/>
          <w:sz w:val="24"/>
          <w:szCs w:val="24"/>
        </w:rPr>
        <w:t xml:space="preserve"> </w:t>
      </w:r>
      <w:r w:rsidR="00332239" w:rsidRPr="00E6655A">
        <w:rPr>
          <w:rFonts w:ascii="Arial" w:hAnsi="Arial" w:cs="Arial"/>
          <w:color w:val="000000" w:themeColor="text1"/>
          <w:sz w:val="24"/>
          <w:szCs w:val="24"/>
        </w:rPr>
        <w:t xml:space="preserve"> Spectra were searched against the Uniprot/Swiss-Prot database with Sequest HT on Proteome Discoverer software with 5% </w:t>
      </w:r>
      <w:r w:rsidR="003331F8" w:rsidRPr="00E6655A">
        <w:rPr>
          <w:rFonts w:ascii="Arial" w:hAnsi="Arial" w:cs="Arial"/>
          <w:color w:val="000000" w:themeColor="text1"/>
          <w:sz w:val="24"/>
          <w:szCs w:val="24"/>
        </w:rPr>
        <w:t>false discovery rate (</w:t>
      </w:r>
      <w:r w:rsidR="00332239" w:rsidRPr="00E6655A">
        <w:rPr>
          <w:rFonts w:ascii="Arial" w:hAnsi="Arial" w:cs="Arial"/>
          <w:color w:val="000000" w:themeColor="text1"/>
          <w:sz w:val="24"/>
          <w:szCs w:val="24"/>
        </w:rPr>
        <w:t>FDR</w:t>
      </w:r>
      <w:r w:rsidR="003331F8" w:rsidRPr="00E6655A">
        <w:rPr>
          <w:rFonts w:ascii="Arial" w:hAnsi="Arial" w:cs="Arial"/>
          <w:color w:val="000000" w:themeColor="text1"/>
          <w:sz w:val="24"/>
          <w:szCs w:val="24"/>
        </w:rPr>
        <w:t>)</w:t>
      </w:r>
      <w:r w:rsidR="00332239" w:rsidRPr="00E6655A">
        <w:rPr>
          <w:rFonts w:ascii="Arial" w:hAnsi="Arial" w:cs="Arial"/>
          <w:color w:val="000000" w:themeColor="text1"/>
          <w:sz w:val="24"/>
          <w:szCs w:val="24"/>
        </w:rPr>
        <w:t xml:space="preserve">. </w:t>
      </w:r>
      <w:r w:rsidR="00B07C55" w:rsidRPr="00E6655A">
        <w:rPr>
          <w:rFonts w:ascii="Arial" w:hAnsi="Arial" w:cs="Arial"/>
          <w:color w:val="000000" w:themeColor="text1"/>
          <w:sz w:val="24"/>
          <w:szCs w:val="24"/>
        </w:rPr>
        <w:t xml:space="preserve"> </w:t>
      </w:r>
      <w:r w:rsidR="00332239" w:rsidRPr="00E6655A">
        <w:rPr>
          <w:rFonts w:ascii="Arial" w:hAnsi="Arial" w:cs="Arial"/>
          <w:color w:val="000000" w:themeColor="text1"/>
          <w:sz w:val="24"/>
          <w:szCs w:val="24"/>
        </w:rPr>
        <w:t xml:space="preserve">Peptides with greater than 25% coisolation interference were omitted. </w:t>
      </w:r>
      <w:r w:rsidR="00DB3A90" w:rsidRPr="00E6655A">
        <w:rPr>
          <w:rFonts w:ascii="Arial" w:hAnsi="Arial" w:cs="Arial"/>
          <w:color w:val="000000" w:themeColor="text1"/>
          <w:sz w:val="24"/>
          <w:szCs w:val="24"/>
        </w:rPr>
        <w:t xml:space="preserve"> Multiplexed inhibitor beads (</w:t>
      </w:r>
      <w:r w:rsidR="00332239" w:rsidRPr="00E6655A">
        <w:rPr>
          <w:rFonts w:ascii="Arial" w:hAnsi="Arial" w:cs="Arial"/>
          <w:color w:val="000000" w:themeColor="text1"/>
          <w:sz w:val="24"/>
          <w:szCs w:val="24"/>
        </w:rPr>
        <w:t>MIB</w:t>
      </w:r>
      <w:r w:rsidR="00DB3A90" w:rsidRPr="00E6655A">
        <w:rPr>
          <w:rFonts w:ascii="Arial" w:hAnsi="Arial" w:cs="Arial"/>
          <w:color w:val="000000" w:themeColor="text1"/>
          <w:sz w:val="24"/>
          <w:szCs w:val="24"/>
        </w:rPr>
        <w:t>)</w:t>
      </w:r>
      <w:r w:rsidR="00332239" w:rsidRPr="00E6655A">
        <w:rPr>
          <w:rFonts w:ascii="Arial" w:hAnsi="Arial" w:cs="Arial"/>
          <w:color w:val="000000" w:themeColor="text1"/>
          <w:sz w:val="24"/>
          <w:szCs w:val="24"/>
        </w:rPr>
        <w:t>-binding of treated samples was set relative to controls and pooled from two independent experiments.</w:t>
      </w:r>
      <w:r w:rsidR="003D4AC6" w:rsidRPr="00E6655A">
        <w:rPr>
          <w:rFonts w:ascii="Arial" w:hAnsi="Arial" w:cs="Arial"/>
          <w:color w:val="000000" w:themeColor="text1"/>
          <w:sz w:val="24"/>
          <w:szCs w:val="24"/>
        </w:rPr>
        <w:t xml:space="preserve">  For baseline PDX comparison, scaled abundance values in biological triplicate from Proteome Discoverer were used for principal components analysis using Perseus software (Max Planck Institute of Biochemistry) and hierarchical clustering (one minus Pearson correlation) using GENE-E software (Broad Institute).</w:t>
      </w:r>
    </w:p>
    <w:p w14:paraId="6744C53B" w14:textId="2C9AD4E8" w:rsidR="00F77863" w:rsidRPr="00E6655A" w:rsidRDefault="00332239" w:rsidP="00E34D09">
      <w:pPr>
        <w:spacing w:after="0" w:line="480" w:lineRule="auto"/>
        <w:ind w:firstLine="720"/>
        <w:jc w:val="both"/>
        <w:rPr>
          <w:rFonts w:ascii="Arial" w:hAnsi="Arial" w:cs="Arial"/>
          <w:color w:val="000000" w:themeColor="text1"/>
          <w:sz w:val="24"/>
          <w:szCs w:val="24"/>
        </w:rPr>
      </w:pPr>
      <w:r w:rsidRPr="00E6655A">
        <w:rPr>
          <w:rFonts w:ascii="Arial" w:hAnsi="Arial" w:cs="Arial"/>
          <w:color w:val="000000" w:themeColor="text1"/>
          <w:sz w:val="24"/>
          <w:szCs w:val="24"/>
        </w:rPr>
        <w:t xml:space="preserve">Baseline kinome profiling of ECL and human samples were performed as described above.  Baseline spectra were searched with MaxQuant software using default parameters and Label Free Quantification (LFQ) intensity </w:t>
      </w:r>
      <w:r w:rsidR="00DF2EF3" w:rsidRPr="00E6655A">
        <w:rPr>
          <w:rFonts w:ascii="Arial" w:hAnsi="Arial" w:cs="Arial"/>
          <w:color w:val="000000" w:themeColor="text1"/>
          <w:sz w:val="24"/>
          <w:szCs w:val="24"/>
        </w:rPr>
        <w:t xml:space="preserve">was used </w:t>
      </w:r>
      <w:r w:rsidRPr="00E6655A">
        <w:rPr>
          <w:rFonts w:ascii="Arial" w:hAnsi="Arial" w:cs="Arial"/>
          <w:color w:val="000000" w:themeColor="text1"/>
          <w:sz w:val="24"/>
          <w:szCs w:val="24"/>
        </w:rPr>
        <w:t xml:space="preserve">as the normalized level for each kinase. D54, U373, LN18 and LN229 were selected and </w:t>
      </w:r>
      <w:r w:rsidRPr="00E6655A">
        <w:rPr>
          <w:rFonts w:ascii="Arial" w:hAnsi="Arial" w:cs="Arial"/>
          <w:color w:val="000000" w:themeColor="text1"/>
          <w:sz w:val="24"/>
          <w:szCs w:val="24"/>
        </w:rPr>
        <w:lastRenderedPageBreak/>
        <w:t>pooled as a standard reference for MIB</w:t>
      </w:r>
      <w:r w:rsidR="00DB3A90" w:rsidRPr="00E6655A">
        <w:rPr>
          <w:rFonts w:ascii="Arial" w:hAnsi="Arial" w:cs="Arial"/>
          <w:color w:val="000000" w:themeColor="text1"/>
          <w:sz w:val="24"/>
          <w:szCs w:val="24"/>
        </w:rPr>
        <w:t xml:space="preserve"> and mass spectrometry (MIB-</w:t>
      </w:r>
      <w:r w:rsidRPr="00E6655A">
        <w:rPr>
          <w:rFonts w:ascii="Arial" w:hAnsi="Arial" w:cs="Arial"/>
          <w:color w:val="000000" w:themeColor="text1"/>
          <w:sz w:val="24"/>
          <w:szCs w:val="24"/>
        </w:rPr>
        <w:t>MS</w:t>
      </w:r>
      <w:r w:rsidR="00DB3A90" w:rsidRPr="00E6655A">
        <w:rPr>
          <w:rFonts w:ascii="Arial" w:hAnsi="Arial" w:cs="Arial"/>
          <w:color w:val="000000" w:themeColor="text1"/>
          <w:sz w:val="24"/>
          <w:szCs w:val="24"/>
        </w:rPr>
        <w:t>)</w:t>
      </w:r>
      <w:r w:rsidRPr="00E6655A">
        <w:rPr>
          <w:rFonts w:ascii="Arial" w:hAnsi="Arial" w:cs="Arial"/>
          <w:color w:val="000000" w:themeColor="text1"/>
          <w:sz w:val="24"/>
          <w:szCs w:val="24"/>
        </w:rPr>
        <w:t xml:space="preserve"> analysis of the human GBM samples based on their differentially enriched kinases.  </w:t>
      </w:r>
      <w:r w:rsidR="003D4AC6" w:rsidRPr="00E6655A">
        <w:rPr>
          <w:rFonts w:ascii="Arial" w:hAnsi="Arial" w:cs="Arial"/>
          <w:color w:val="000000" w:themeColor="text1"/>
          <w:sz w:val="24"/>
          <w:szCs w:val="24"/>
        </w:rPr>
        <w:t>All k</w:t>
      </w:r>
      <w:r w:rsidRPr="00E6655A">
        <w:rPr>
          <w:rFonts w:ascii="Arial" w:hAnsi="Arial" w:cs="Arial"/>
          <w:color w:val="000000" w:themeColor="text1"/>
          <w:sz w:val="24"/>
          <w:szCs w:val="24"/>
        </w:rPr>
        <w:t>inome tree illustrations reproduced courtesy of Cell Signaling Technology, Inc. (</w:t>
      </w:r>
      <w:hyperlink r:id="rId11" w:history="1">
        <w:r w:rsidRPr="00E6655A">
          <w:rPr>
            <w:rStyle w:val="Hyperlink"/>
            <w:rFonts w:ascii="Arial" w:hAnsi="Arial" w:cs="Arial"/>
            <w:color w:val="000000" w:themeColor="text1"/>
            <w:sz w:val="24"/>
            <w:szCs w:val="24"/>
          </w:rPr>
          <w:t>www.cellsignal.com</w:t>
        </w:r>
      </w:hyperlink>
      <w:r w:rsidRPr="00E6655A">
        <w:rPr>
          <w:rFonts w:ascii="Arial" w:hAnsi="Arial" w:cs="Arial"/>
          <w:color w:val="000000" w:themeColor="text1"/>
          <w:sz w:val="24"/>
          <w:szCs w:val="24"/>
        </w:rPr>
        <w:t xml:space="preserve">).  One minus Pearson hierarchical clustering was performed on LFQ intensities using GENE-E software.  </w:t>
      </w:r>
      <w:r w:rsidR="007A712B" w:rsidRPr="00E6655A">
        <w:rPr>
          <w:rFonts w:ascii="Arial" w:hAnsi="Arial" w:cs="Arial"/>
          <w:color w:val="000000" w:themeColor="text1"/>
          <w:sz w:val="24"/>
          <w:szCs w:val="24"/>
        </w:rPr>
        <w:t xml:space="preserve">Principal components analysis (PCA) was performed </w:t>
      </w:r>
      <w:r w:rsidR="008C7105" w:rsidRPr="00E6655A">
        <w:rPr>
          <w:rFonts w:ascii="Arial" w:hAnsi="Arial" w:cs="Arial"/>
          <w:color w:val="000000" w:themeColor="text1"/>
          <w:sz w:val="24"/>
          <w:szCs w:val="24"/>
        </w:rPr>
        <w:t>using Cluster 3.0</w:t>
      </w:r>
      <w:r w:rsidR="002F69D4" w:rsidRPr="00E6655A">
        <w:rPr>
          <w:rFonts w:ascii="Arial" w:hAnsi="Arial" w:cs="Arial"/>
          <w:color w:val="000000" w:themeColor="text1"/>
          <w:sz w:val="24"/>
          <w:szCs w:val="24"/>
        </w:rPr>
        <w:t>.</w:t>
      </w:r>
    </w:p>
    <w:p w14:paraId="3CFD5F82" w14:textId="77777777" w:rsidR="00B17B3B" w:rsidRPr="00E6655A" w:rsidRDefault="00B17B3B" w:rsidP="00E34D09">
      <w:pPr>
        <w:spacing w:after="0" w:line="480" w:lineRule="auto"/>
        <w:jc w:val="both"/>
        <w:rPr>
          <w:rFonts w:ascii="Arial" w:hAnsi="Arial" w:cs="Arial"/>
          <w:color w:val="000000" w:themeColor="text1"/>
          <w:sz w:val="24"/>
          <w:szCs w:val="24"/>
        </w:rPr>
      </w:pPr>
    </w:p>
    <w:p w14:paraId="0177548B" w14:textId="26430781" w:rsidR="00F77863" w:rsidRPr="00E6655A" w:rsidRDefault="00F77863" w:rsidP="00E34D09">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Immunoblots</w:t>
      </w:r>
      <w:r w:rsidRPr="00E6655A">
        <w:rPr>
          <w:rFonts w:ascii="Arial" w:hAnsi="Arial" w:cs="Arial"/>
          <w:color w:val="000000" w:themeColor="text1"/>
          <w:sz w:val="24"/>
          <w:szCs w:val="24"/>
        </w:rPr>
        <w:t>.  TRP astrocytes were treated with drug(s) or solvent (control).  Cells were mechanically harvested 4 or 24 h after treatment and proteins were extracted.  Briefly, proteins (20 µg</w:t>
      </w:r>
      <w:r w:rsidR="000A1E32" w:rsidRPr="00E6655A">
        <w:rPr>
          <w:rFonts w:ascii="Arial" w:hAnsi="Arial" w:cs="Arial"/>
          <w:color w:val="000000" w:themeColor="text1"/>
          <w:sz w:val="24"/>
          <w:szCs w:val="24"/>
        </w:rPr>
        <w:t xml:space="preserve"> for </w:t>
      </w:r>
      <w:r w:rsidR="0011776F" w:rsidRPr="00E6655A">
        <w:rPr>
          <w:rFonts w:ascii="Arial" w:hAnsi="Arial" w:cs="Arial"/>
          <w:color w:val="000000" w:themeColor="text1"/>
          <w:sz w:val="24"/>
          <w:szCs w:val="24"/>
        </w:rPr>
        <w:t xml:space="preserve">immunoblots to detect </w:t>
      </w:r>
      <w:r w:rsidR="000A1E32" w:rsidRPr="00E6655A">
        <w:rPr>
          <w:rFonts w:ascii="Arial" w:hAnsi="Arial" w:cs="Arial"/>
          <w:color w:val="000000" w:themeColor="text1"/>
          <w:sz w:val="24"/>
          <w:szCs w:val="24"/>
        </w:rPr>
        <w:t xml:space="preserve">PI3K and MAPK signaling and 50 µg for </w:t>
      </w:r>
      <w:r w:rsidR="0011776F" w:rsidRPr="00E6655A">
        <w:rPr>
          <w:rFonts w:ascii="Arial" w:hAnsi="Arial" w:cs="Arial"/>
          <w:color w:val="000000" w:themeColor="text1"/>
          <w:sz w:val="24"/>
          <w:szCs w:val="24"/>
        </w:rPr>
        <w:t xml:space="preserve">immunoblots to detect </w:t>
      </w:r>
      <w:r w:rsidR="000A1E32" w:rsidRPr="00E6655A">
        <w:rPr>
          <w:rFonts w:ascii="Arial" w:hAnsi="Arial" w:cs="Arial"/>
          <w:color w:val="000000" w:themeColor="text1"/>
          <w:sz w:val="24"/>
          <w:szCs w:val="24"/>
        </w:rPr>
        <w:t>cleaved caspase-3</w:t>
      </w:r>
      <w:r w:rsidRPr="00E6655A">
        <w:rPr>
          <w:rFonts w:ascii="Arial" w:hAnsi="Arial" w:cs="Arial"/>
          <w:color w:val="000000" w:themeColor="text1"/>
          <w:sz w:val="24"/>
          <w:szCs w:val="24"/>
        </w:rPr>
        <w:t>) were resolved by gradient (8-16%) gel electrophoresis (SDS-PAGE, Bio-Rad, Hercules, CA) then transferred to PVDF membranes (EMD Millipore).  Immunoblots were probed at 4 °C overnight using primary antibodies against Gapdh (#AB2302, EMD Millipore) and Akt (#2967), p-Akt (Ser473, #9271), p-S6 (Ser240/244, #2215), p-</w:t>
      </w:r>
      <w:bookmarkStart w:id="2" w:name="OLE_LINK1"/>
      <w:bookmarkStart w:id="3" w:name="OLE_LINK5"/>
      <w:r w:rsidRPr="00E6655A">
        <w:rPr>
          <w:rFonts w:ascii="Arial" w:hAnsi="Arial" w:cs="Arial"/>
          <w:color w:val="000000" w:themeColor="text1"/>
          <w:sz w:val="24"/>
          <w:szCs w:val="24"/>
        </w:rPr>
        <w:t>Erk1/2 (Thr202/Tyr204, #9101)</w:t>
      </w:r>
      <w:bookmarkEnd w:id="2"/>
      <w:bookmarkEnd w:id="3"/>
      <w:r w:rsidRPr="00E6655A">
        <w:rPr>
          <w:rFonts w:ascii="Arial" w:hAnsi="Arial" w:cs="Arial"/>
          <w:color w:val="000000" w:themeColor="text1"/>
          <w:sz w:val="24"/>
          <w:szCs w:val="24"/>
        </w:rPr>
        <w:t xml:space="preserve">, Erk1/2 (#4696), </w:t>
      </w:r>
      <w:r w:rsidR="000A1E32" w:rsidRPr="00E6655A">
        <w:rPr>
          <w:rFonts w:ascii="Arial" w:hAnsi="Arial" w:cs="Arial"/>
          <w:color w:val="000000" w:themeColor="text1"/>
          <w:sz w:val="24"/>
          <w:szCs w:val="24"/>
        </w:rPr>
        <w:t>and cleaved caspase-3 (</w:t>
      </w:r>
      <w:r w:rsidR="0011776F" w:rsidRPr="00E6655A">
        <w:rPr>
          <w:rFonts w:ascii="Arial" w:hAnsi="Arial" w:cs="Arial"/>
          <w:color w:val="000000" w:themeColor="text1"/>
          <w:sz w:val="24"/>
          <w:szCs w:val="24"/>
        </w:rPr>
        <w:t>#9664)</w:t>
      </w:r>
      <w:r w:rsidR="000A1E32"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all from Cell Signaling Technology (Danvers, MA).  Blots were incubated with species specific Alexa 488, 568, or 633 conjugated secondary antibodies at room temperature for 30 min, imaged on a GE Typhoon Trio (GE Healthcare), and band intensities were quantified using ImageJ (NIH, Bethesda, MD).  Signaling levels were assessed by normalization of phosphoproteins to the corresponding total protein or Gapdh and then set relative to control-treated cells</w:t>
      </w:r>
      <w:r w:rsidR="00B07C55" w:rsidRPr="00E6655A">
        <w:rPr>
          <w:rFonts w:ascii="Arial" w:hAnsi="Arial" w:cs="Arial"/>
          <w:color w:val="000000" w:themeColor="text1"/>
          <w:sz w:val="24"/>
          <w:szCs w:val="24"/>
        </w:rPr>
        <w:t xml:space="preserve">.  Alternatively, normalized proteins from tumor samples were set relative to a </w:t>
      </w:r>
      <w:r w:rsidR="00D05675" w:rsidRPr="00E6655A">
        <w:rPr>
          <w:rFonts w:ascii="Arial" w:hAnsi="Arial" w:cs="Arial"/>
          <w:color w:val="000000" w:themeColor="text1"/>
          <w:sz w:val="24"/>
          <w:szCs w:val="24"/>
        </w:rPr>
        <w:t xml:space="preserve">TRP protein </w:t>
      </w:r>
      <w:r w:rsidR="00B07C55" w:rsidRPr="00E6655A">
        <w:rPr>
          <w:rFonts w:ascii="Arial" w:hAnsi="Arial" w:cs="Arial"/>
          <w:color w:val="000000" w:themeColor="text1"/>
          <w:sz w:val="24"/>
          <w:szCs w:val="24"/>
        </w:rPr>
        <w:t xml:space="preserve">standard </w:t>
      </w:r>
      <w:r w:rsidR="00D05675" w:rsidRPr="00E6655A">
        <w:rPr>
          <w:rFonts w:ascii="Arial" w:hAnsi="Arial" w:cs="Arial"/>
          <w:color w:val="000000" w:themeColor="text1"/>
          <w:sz w:val="24"/>
          <w:szCs w:val="24"/>
        </w:rPr>
        <w:t>contained on all blots, and then were normalized to untreated tumors.</w:t>
      </w:r>
    </w:p>
    <w:p w14:paraId="59F30873" w14:textId="77DA6A43" w:rsidR="00F77863" w:rsidRPr="00E6655A" w:rsidRDefault="00F77863" w:rsidP="00E34D09">
      <w:pPr>
        <w:spacing w:after="0" w:line="480" w:lineRule="auto"/>
        <w:jc w:val="both"/>
        <w:rPr>
          <w:rFonts w:ascii="Arial" w:hAnsi="Arial" w:cs="Arial"/>
          <w:b/>
          <w:color w:val="000000" w:themeColor="text1"/>
          <w:sz w:val="24"/>
          <w:szCs w:val="24"/>
        </w:rPr>
      </w:pPr>
    </w:p>
    <w:p w14:paraId="112B941D" w14:textId="5893C0E0" w:rsidR="00EF44DC" w:rsidRPr="00E6655A" w:rsidRDefault="00EF44DC" w:rsidP="00AD171F">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 xml:space="preserve">Whole </w:t>
      </w:r>
      <w:r w:rsidR="00697351" w:rsidRPr="00E6655A">
        <w:rPr>
          <w:rFonts w:ascii="Arial" w:hAnsi="Arial" w:cs="Arial"/>
          <w:b/>
          <w:color w:val="000000" w:themeColor="text1"/>
          <w:sz w:val="24"/>
          <w:szCs w:val="24"/>
        </w:rPr>
        <w:t>e</w:t>
      </w:r>
      <w:r w:rsidRPr="00E6655A">
        <w:rPr>
          <w:rFonts w:ascii="Arial" w:hAnsi="Arial" w:cs="Arial"/>
          <w:b/>
          <w:color w:val="000000" w:themeColor="text1"/>
          <w:sz w:val="24"/>
          <w:szCs w:val="24"/>
        </w:rPr>
        <w:t xml:space="preserve">xome </w:t>
      </w:r>
      <w:r w:rsidR="00697351" w:rsidRPr="00E6655A">
        <w:rPr>
          <w:rFonts w:ascii="Arial" w:hAnsi="Arial" w:cs="Arial"/>
          <w:b/>
          <w:color w:val="000000" w:themeColor="text1"/>
          <w:sz w:val="24"/>
          <w:szCs w:val="24"/>
        </w:rPr>
        <w:t>s</w:t>
      </w:r>
      <w:r w:rsidRPr="00E6655A">
        <w:rPr>
          <w:rFonts w:ascii="Arial" w:hAnsi="Arial" w:cs="Arial"/>
          <w:b/>
          <w:color w:val="000000" w:themeColor="text1"/>
          <w:sz w:val="24"/>
          <w:szCs w:val="24"/>
        </w:rPr>
        <w:t>equencing</w:t>
      </w:r>
      <w:r w:rsidRPr="00E6655A">
        <w:rPr>
          <w:rFonts w:ascii="Arial" w:hAnsi="Arial" w:cs="Arial"/>
          <w:color w:val="000000" w:themeColor="text1"/>
          <w:sz w:val="24"/>
          <w:szCs w:val="24"/>
        </w:rPr>
        <w:t xml:space="preserve">.  </w:t>
      </w:r>
      <w:r w:rsidR="00AD171F" w:rsidRPr="00E6655A">
        <w:rPr>
          <w:rFonts w:ascii="Arial" w:hAnsi="Arial" w:cs="Arial"/>
          <w:color w:val="000000" w:themeColor="text1"/>
          <w:sz w:val="24"/>
          <w:szCs w:val="24"/>
        </w:rPr>
        <w:t>DNA from PDX tumors were isolated from subcutaneous tumor chunks using Qiagen’s AllPrep Kit.  Isolated DNA was used to generate whole exome sequencing libraries.  Genomic tumor and normal DNAs (1.1 µg) for each sample were fragmented to a target size of 150–200 bp; 100 ng of fragmented product was run on TAE gel to verify fragmentation.  The remaining 1 µg of fragmented DNA was prepared using Agilent's SureSelectXT Human All Exon 50 Mb kit (catalog# G7544C).  Exome libraries were prepared with Agilent's SureSelectXT Human All Exon V4 library preparation kit (catalog# 5190-4632) and SureSelectXT Human All Exon V4+UTRs (catalog# 5190-4637) following the manufacturer's protocols.  Libraries were paired-end sequenced on the Illumina HiSeq 2000 and analyzed after Fastq generation and alignment using the Burrows-Wheeler Alignment against the human reference genome and matched patient germline DNA sequence for identification of somatic events.</w:t>
      </w:r>
      <w:hyperlink w:anchor="_ENREF_25" w:tooltip="Li, 2009 #7722" w:history="1">
        <w:r w:rsidR="00DB1F69" w:rsidRPr="00E6655A">
          <w:rPr>
            <w:rFonts w:ascii="Arial" w:hAnsi="Arial" w:cs="Arial"/>
            <w:color w:val="000000" w:themeColor="text1"/>
            <w:sz w:val="24"/>
            <w:szCs w:val="24"/>
          </w:rPr>
          <w:fldChar w:fldCharType="begin"/>
        </w:r>
        <w:r w:rsidR="00DB1F69" w:rsidRPr="00E6655A">
          <w:rPr>
            <w:rFonts w:ascii="Arial" w:hAnsi="Arial" w:cs="Arial"/>
            <w:color w:val="000000" w:themeColor="text1"/>
            <w:sz w:val="24"/>
            <w:szCs w:val="24"/>
          </w:rPr>
          <w:instrText xml:space="preserve"> ADDIN EN.CITE &lt;EndNote&gt;&lt;Cite&gt;&lt;Author&gt;Li&lt;/Author&gt;&lt;Year&gt;2009&lt;/Year&gt;&lt;RecNum&gt;7722&lt;/RecNum&gt;&lt;DisplayText&gt;&lt;style face="superscript"&gt;25&lt;/style&gt;&lt;/DisplayText&gt;&lt;record&gt;&lt;rec-number&gt;7722&lt;/rec-number&gt;&lt;foreign-keys&gt;&lt;key app="EN" db-id="ddfav5909v0vdyeswtrxvrxvwz2tsdvd9zrx" timestamp="1484756449"&gt;7722&lt;/key&gt;&lt;/foreign-keys&gt;&lt;ref-type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lt;/alt-title&gt;&lt;/titles&gt;&lt;periodical&gt;&lt;full-title&gt;Bioinformatics&lt;/full-title&gt;&lt;abbr-1&gt;Bioinformatics&lt;/abbr-1&gt;&lt;abbr-2&gt;Bioinformatics&lt;/abbr-2&gt;&lt;/periodical&gt;&lt;alt-periodical&gt;&lt;full-title&gt;Bioinformatics&lt;/full-title&gt;&lt;abbr-1&gt;Bioinformatics&lt;/abbr-1&gt;&lt;abbr-2&gt;Bioinformatics&lt;/abbr-2&gt;&lt;/a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15&lt;/date&gt;&lt;/pub-dates&gt;&lt;/dates&gt;&lt;publisher&gt;Oxford University Press&lt;/publisher&gt;&lt;isbn&gt;1367-4811 (Electronic)&amp;#xD;1367-4803 (Linking)&lt;/isbn&gt;&lt;accession-num&gt;19451168&lt;/accession-num&gt;&lt;urls&gt;&lt;related-urls&gt;&lt;url&gt;http://www.ncbi.nlm.nih.gov/pubmed/19451168&lt;/url&gt;&lt;url&gt;https://www.ncbi.nlm.nih.gov/pmc/articles/PMC2705234/pdf/btp324.pdf&lt;/url&gt;&lt;/related-urls&gt;&lt;/urls&gt;&lt;custom2&gt;2705234&lt;/custom2&gt;&lt;electronic-resource-num&gt;10.1093/bioinformatics/btp324&lt;/electronic-resource-num&gt;&lt;remote-database-name&gt;PMC&lt;/remote-database-name&gt;&lt;/record&gt;&lt;/Cite&gt;&lt;/EndNote&gt;</w:instrText>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25</w:t>
        </w:r>
        <w:r w:rsidR="00DB1F69" w:rsidRPr="00E6655A">
          <w:rPr>
            <w:rFonts w:ascii="Arial" w:hAnsi="Arial" w:cs="Arial"/>
            <w:color w:val="000000" w:themeColor="text1"/>
            <w:sz w:val="24"/>
            <w:szCs w:val="24"/>
          </w:rPr>
          <w:fldChar w:fldCharType="end"/>
        </w:r>
      </w:hyperlink>
    </w:p>
    <w:p w14:paraId="1AA17BE4" w14:textId="77777777" w:rsidR="00EF44DC" w:rsidRPr="00E6655A" w:rsidRDefault="00EF44DC" w:rsidP="00E34D09">
      <w:pPr>
        <w:spacing w:after="0" w:line="480" w:lineRule="auto"/>
        <w:jc w:val="both"/>
        <w:rPr>
          <w:rFonts w:ascii="Arial" w:hAnsi="Arial" w:cs="Arial"/>
          <w:b/>
          <w:color w:val="000000" w:themeColor="text1"/>
          <w:sz w:val="24"/>
          <w:szCs w:val="24"/>
        </w:rPr>
      </w:pPr>
    </w:p>
    <w:p w14:paraId="5B980735" w14:textId="77672AB2" w:rsidR="00F77863" w:rsidRPr="00E6655A" w:rsidRDefault="00F77863" w:rsidP="00E34D09">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Drug synergism</w:t>
      </w:r>
      <w:r w:rsidRPr="00E6655A">
        <w:rPr>
          <w:rFonts w:ascii="Arial" w:hAnsi="Arial" w:cs="Arial"/>
          <w:color w:val="000000" w:themeColor="text1"/>
          <w:sz w:val="24"/>
          <w:szCs w:val="24"/>
        </w:rPr>
        <w:t xml:space="preserve">.  Relative growth of TRP astrocytes was determined for single agent and combination treatments at a constant molar ratio as described above and synergism was determined using the </w:t>
      </w:r>
      <w:r w:rsidR="00FD7859" w:rsidRPr="00E6655A">
        <w:rPr>
          <w:rFonts w:ascii="Arial" w:hAnsi="Arial" w:cs="Arial"/>
          <w:color w:val="000000" w:themeColor="text1"/>
          <w:sz w:val="24"/>
          <w:szCs w:val="24"/>
        </w:rPr>
        <w:t>Chou-Talalay method.</w:t>
      </w:r>
      <w:hyperlink w:anchor="_ENREF_26" w:tooltip="Chou, 2010 #4041" w:history="1">
        <w:r w:rsidR="00DB1F69" w:rsidRPr="00E6655A">
          <w:rPr>
            <w:rFonts w:ascii="Arial" w:hAnsi="Arial" w:cs="Arial"/>
            <w:color w:val="000000" w:themeColor="text1"/>
            <w:sz w:val="24"/>
            <w:szCs w:val="24"/>
          </w:rPr>
          <w:fldChar w:fldCharType="begin"/>
        </w:r>
        <w:r w:rsidR="00DB1F69" w:rsidRPr="00E6655A">
          <w:rPr>
            <w:rFonts w:ascii="Arial" w:hAnsi="Arial" w:cs="Arial"/>
            <w:color w:val="000000" w:themeColor="text1"/>
            <w:sz w:val="24"/>
            <w:szCs w:val="24"/>
          </w:rPr>
          <w:instrText xml:space="preserve"> ADDIN EN.CITE &lt;EndNote&gt;&lt;Cite&gt;&lt;Author&gt;Chou&lt;/Author&gt;&lt;Year&gt;2010&lt;/Year&gt;&lt;RecNum&gt;4041&lt;/RecNum&gt;&lt;DisplayText&gt;&lt;style face="superscript"&gt;26&lt;/style&gt;&lt;/DisplayText&gt;&lt;record&gt;&lt;rec-number&gt;4041&lt;/rec-number&gt;&lt;foreign-keys&gt;&lt;key app="EN" db-id="ddfav5909v0vdyeswtrxvrxvwz2tsdvd9zrx" timestamp="1427323680"&gt;4041&lt;/key&gt;&lt;/foreign-keys&gt;&lt;ref-type name="Journal Article"&gt;17&lt;/ref-type&gt;&lt;contributors&gt;&lt;authors&gt;&lt;author&gt;Chou, T. C.&lt;/author&gt;&lt;/authors&gt;&lt;/contributors&gt;&lt;auth-address&gt;Molecular Pharmacology and Chemistry Program, Memorial Sloan-Kettering Cancer Center, New York, New York 10021, USA. chout@mskcc.org&lt;/auth-address&gt;&lt;titles&gt;&lt;title&gt;Drug combination studies and their synergy quantification using the Chou-Talalay method&lt;/title&gt;&lt;secondary-title&gt;Cancer Res&lt;/secondary-title&gt;&lt;alt-title&gt;Cancer research&lt;/alt-title&gt;&lt;/titles&gt;&lt;periodical&gt;&lt;full-title&gt;Cancer Research&lt;/full-title&gt;&lt;abbr-1&gt;Cancer Res.&lt;/abbr-1&gt;&lt;abbr-2&gt;Cancer Res&lt;/abbr-2&gt;&lt;/periodical&gt;&lt;alt-periodical&gt;&lt;full-title&gt;Cancer Research&lt;/full-title&gt;&lt;abbr-1&gt;Cancer Res.&lt;/abbr-1&gt;&lt;abbr-2&gt;Cancer Res&lt;/abbr-2&gt;&lt;/alt-periodical&gt;&lt;pages&gt;440-6&lt;/pages&gt;&lt;volume&gt;70&lt;/volume&gt;&lt;number&gt;2&lt;/number&gt;&lt;edition&gt;2010/01/14&lt;/edition&gt;&lt;keywords&gt;&lt;keyword&gt;*Algorithms&lt;/keyword&gt;&lt;keyword&gt;Animals&lt;/keyword&gt;&lt;keyword&gt;*Drug Synergism&lt;/keyword&gt;&lt;keyword&gt;Drug Therapy, Combination/*methods&lt;/keyword&gt;&lt;keyword&gt;Humans&lt;/keyword&gt;&lt;keyword&gt;Pharmaceutical Preparations/*administration &amp;amp; dosage&lt;/keyword&gt;&lt;/keywords&gt;&lt;dates&gt;&lt;year&gt;2010&lt;/year&gt;&lt;pub-dates&gt;&lt;date&gt;Jan 15&lt;/date&gt;&lt;/pub-dates&gt;&lt;/dates&gt;&lt;isbn&gt;1538-7445 (Electronic)&amp;#xD;0008-5472 (Linking)&lt;/isbn&gt;&lt;accession-num&gt;20068163&lt;/accession-num&gt;&lt;urls&gt;&lt;related-urls&gt;&lt;url&gt;http://www.ncbi.nlm.nih.gov/pubmed/20068163&lt;/url&gt;&lt;/related-urls&gt;&lt;/urls&gt;&lt;electronic-resource-num&gt;10.1158/0008-5472.CAN-09-1947&lt;/electronic-resource-num&gt;&lt;remote-database-provider&gt;NLM&lt;/remote-database-provider&gt;&lt;language&gt;eng&lt;/language&gt;&lt;/record&gt;&lt;/Cite&gt;&lt;/EndNote&gt;</w:instrText>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26</w:t>
        </w:r>
        <w:r w:rsidR="00DB1F69" w:rsidRPr="00E6655A">
          <w:rPr>
            <w:rFonts w:ascii="Arial" w:hAnsi="Arial" w:cs="Arial"/>
            <w:color w:val="000000" w:themeColor="text1"/>
            <w:sz w:val="24"/>
            <w:szCs w:val="24"/>
          </w:rPr>
          <w:fldChar w:fldCharType="end"/>
        </w:r>
      </w:hyperlink>
      <w:r w:rsidRPr="00E6655A">
        <w:rPr>
          <w:rFonts w:ascii="Arial" w:hAnsi="Arial" w:cs="Arial"/>
          <w:color w:val="000000" w:themeColor="text1"/>
          <w:sz w:val="24"/>
          <w:szCs w:val="24"/>
        </w:rPr>
        <w:t xml:space="preserve">  Briefly, fraction affected (1 – relative growth, FA) was determined and the combination index was calculated using CompuSyn (ComboSyn, Inc., Paramus, NJ).  Data were pooled from 2–4 independent experiments.  Combination index (CI) values &gt;1, 1–0.86, and &lt;0.86 were considered antagonistic, additive, and synergistic, respectively.</w:t>
      </w:r>
    </w:p>
    <w:p w14:paraId="6179CE0E" w14:textId="77777777" w:rsidR="00DE6AFA" w:rsidRPr="00E6655A" w:rsidRDefault="00DE6AFA" w:rsidP="00DE6AFA">
      <w:pPr>
        <w:spacing w:after="0" w:line="480" w:lineRule="auto"/>
        <w:jc w:val="both"/>
        <w:rPr>
          <w:rFonts w:ascii="Arial" w:hAnsi="Arial" w:cs="Arial"/>
          <w:b/>
          <w:color w:val="000000" w:themeColor="text1"/>
          <w:sz w:val="24"/>
          <w:szCs w:val="24"/>
        </w:rPr>
      </w:pPr>
    </w:p>
    <w:p w14:paraId="18E2DAE9" w14:textId="3FA29532" w:rsidR="00DE6AFA" w:rsidRPr="00E6655A" w:rsidRDefault="001034CE" w:rsidP="009A26D2">
      <w:pPr>
        <w:tabs>
          <w:tab w:val="left" w:pos="4230"/>
        </w:tabs>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lastRenderedPageBreak/>
        <w:t>EdU incorporation</w:t>
      </w:r>
      <w:r w:rsidR="00DE6AFA" w:rsidRPr="00E6655A">
        <w:rPr>
          <w:rFonts w:ascii="Arial" w:hAnsi="Arial" w:cs="Arial"/>
          <w:color w:val="000000" w:themeColor="text1"/>
          <w:sz w:val="24"/>
          <w:szCs w:val="24"/>
        </w:rPr>
        <w:t xml:space="preserve">.  </w:t>
      </w:r>
      <w:r w:rsidR="00E970C0" w:rsidRPr="00E6655A">
        <w:rPr>
          <w:rFonts w:ascii="Arial" w:hAnsi="Arial" w:cs="Arial"/>
          <w:color w:val="000000" w:themeColor="text1"/>
          <w:sz w:val="24"/>
          <w:szCs w:val="24"/>
        </w:rPr>
        <w:t>EdU incorporation assays were performed as previously described with the following modifications.</w:t>
      </w:r>
      <w:hyperlink w:anchor="_ENREF_27" w:tooltip="Irvin, 2017 #5954" w:history="1">
        <w:r w:rsidR="00DB1F69" w:rsidRPr="00E6655A">
          <w:rPr>
            <w:rFonts w:ascii="Arial" w:hAnsi="Arial" w:cs="Arial"/>
            <w:color w:val="000000" w:themeColor="text1"/>
            <w:sz w:val="24"/>
            <w:szCs w:val="24"/>
          </w:rPr>
          <w:fldChar w:fldCharType="begin">
            <w:fldData xml:space="preserve">PEVuZE5vdGU+PENpdGU+PEF1dGhvcj5JcnZpbjwvQXV0aG9yPjxZZWFyPjIwMTc8L1llYXI+PFJl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PEVuZE5vdGU+PENpdGU+PEF1dGhvcj5JcnZpbjwvQXV0aG9yPjxZZWFyPjIwMTc8L1llYXI+PFJl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27</w:t>
        </w:r>
        <w:r w:rsidR="00DB1F69" w:rsidRPr="00E6655A">
          <w:rPr>
            <w:rFonts w:ascii="Arial" w:hAnsi="Arial" w:cs="Arial"/>
            <w:color w:val="000000" w:themeColor="text1"/>
            <w:sz w:val="24"/>
            <w:szCs w:val="24"/>
          </w:rPr>
          <w:fldChar w:fldCharType="end"/>
        </w:r>
      </w:hyperlink>
      <w:r w:rsidR="00E970C0" w:rsidRPr="00E6655A">
        <w:rPr>
          <w:rFonts w:ascii="Arial" w:hAnsi="Arial" w:cs="Arial"/>
          <w:color w:val="000000" w:themeColor="text1"/>
          <w:sz w:val="24"/>
          <w:szCs w:val="24"/>
        </w:rPr>
        <w:t xml:space="preserve">  </w:t>
      </w:r>
      <w:r w:rsidR="00B139A1" w:rsidRPr="00E6655A">
        <w:rPr>
          <w:rFonts w:ascii="Arial" w:hAnsi="Arial" w:cs="Arial"/>
          <w:color w:val="000000" w:themeColor="text1"/>
          <w:sz w:val="24"/>
          <w:szCs w:val="24"/>
        </w:rPr>
        <w:t>TRP astrocytes were seeded on poly-D lysine (Sigma-Aldrich) coated Nunc Lab-Tek II chamber slides (ThermoFisher).  Cells were allowed to adhere and at ~60% confluence were treated with vehicle control (DMSO), selumetinib (2.5 μM), buparlisib (1.5 μM) or both selumetinib (2.5 μM) + buparlisib (1.5 μM).  At 24 h post-treatment, 10 µM 5-ethynyl-2′-deoxyuridine (EdU, Invitrogen, Grand Island, NJ) was supplemented to the culture + drug containing media and cells were incubated in the presence of EdU for 6 hr.  Cells were then fixed with 4% para-formaldehyde for 5 min, blocked with 0.1% Triton X-100, 1% BSA, 5% horse serum, and 0.01 M glycine in PBS at 4 °C for 30 min.  EdU was detected by labeling with Alexa 555 or 647 using the Click-iT EdU Imaging Kit (ThermoFisher) according to manufacturer’s instructions.  Cells were washed, counter stained with DAPI, and coverslipped with PermaFluor (ThermoFisher).  Three images per well were taken with a LSM 780 confocal microscope (Zeiss, Oberkochen, Germany) equipped with 20X objective and ZEN 2012 software.  Percentage of EdU positive cells per image was quantified using ImageJ (NIH) and the mean (±SEM) percent EdU</w:t>
      </w:r>
      <w:r w:rsidR="00B139A1" w:rsidRPr="00E6655A">
        <w:rPr>
          <w:rFonts w:ascii="Arial" w:hAnsi="Arial" w:cs="Arial"/>
          <w:color w:val="000000" w:themeColor="text1"/>
          <w:sz w:val="24"/>
          <w:szCs w:val="24"/>
          <w:vertAlign w:val="superscript"/>
        </w:rPr>
        <w:t>+</w:t>
      </w:r>
      <w:r w:rsidR="00B139A1" w:rsidRPr="00E6655A">
        <w:rPr>
          <w:rFonts w:ascii="Arial" w:hAnsi="Arial" w:cs="Arial"/>
          <w:color w:val="000000" w:themeColor="text1"/>
          <w:sz w:val="24"/>
          <w:szCs w:val="24"/>
        </w:rPr>
        <w:t xml:space="preserve"> cells was calculated from</w:t>
      </w:r>
      <w:r w:rsidR="0068029D" w:rsidRPr="00E6655A">
        <w:rPr>
          <w:rFonts w:ascii="Arial" w:hAnsi="Arial" w:cs="Arial"/>
          <w:color w:val="000000" w:themeColor="text1"/>
          <w:sz w:val="24"/>
          <w:szCs w:val="24"/>
        </w:rPr>
        <w:t xml:space="preserve"> the 3 images per</w:t>
      </w:r>
      <w:r w:rsidR="00B139A1" w:rsidRPr="00E6655A">
        <w:rPr>
          <w:rFonts w:ascii="Arial" w:hAnsi="Arial" w:cs="Arial"/>
          <w:color w:val="000000" w:themeColor="text1"/>
          <w:sz w:val="24"/>
          <w:szCs w:val="24"/>
        </w:rPr>
        <w:t xml:space="preserve"> 2 technical replicates from 2 independent experiments.  Drug effects on EdU incorporation were analyzed by Students’s t tests</w:t>
      </w:r>
      <w:r w:rsidR="00B139A1" w:rsidRPr="00E6655A">
        <w:rPr>
          <w:rFonts w:ascii="Arial" w:hAnsi="Arial" w:cs="Arial"/>
          <w:color w:val="000000" w:themeColor="text1"/>
          <w:sz w:val="24"/>
          <w:szCs w:val="24"/>
          <w:shd w:val="clear" w:color="auto" w:fill="FFFFFF"/>
        </w:rPr>
        <w:t>.</w:t>
      </w:r>
    </w:p>
    <w:p w14:paraId="725962FA" w14:textId="77777777" w:rsidR="00F77863" w:rsidRPr="00E6655A" w:rsidRDefault="00F77863" w:rsidP="00E34D09">
      <w:pPr>
        <w:spacing w:after="0" w:line="480" w:lineRule="auto"/>
        <w:jc w:val="both"/>
        <w:rPr>
          <w:rFonts w:ascii="Arial" w:hAnsi="Arial" w:cs="Arial"/>
          <w:b/>
          <w:color w:val="000000" w:themeColor="text1"/>
          <w:sz w:val="24"/>
          <w:szCs w:val="24"/>
        </w:rPr>
      </w:pPr>
    </w:p>
    <w:p w14:paraId="4CEEAC01" w14:textId="465FA781" w:rsidR="00C60273" w:rsidRPr="00E6655A" w:rsidRDefault="00C60273" w:rsidP="00E34D09">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Apoptosis</w:t>
      </w:r>
      <w:r w:rsidRPr="00E6655A">
        <w:rPr>
          <w:rFonts w:ascii="Arial" w:hAnsi="Arial" w:cs="Arial"/>
          <w:color w:val="000000" w:themeColor="text1"/>
          <w:sz w:val="24"/>
          <w:szCs w:val="24"/>
        </w:rPr>
        <w:t>.  TRP astrocytes were plated in 12-well tissue culture plates, allowed to adhere overnight, and then treated with vehicle control (DMSO), selumetinib (2.5</w:t>
      </w:r>
      <w:r w:rsidR="0068029D"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μM), buparlisib (1.5</w:t>
      </w:r>
      <w:r w:rsidR="0068029D"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μM) or both selumetinib (2.5</w:t>
      </w:r>
      <w:r w:rsidR="0068029D"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μM) + buparlisib (1.5μ</w:t>
      </w:r>
      <w:r w:rsidR="0068029D"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 xml:space="preserve">M).  Apoptosis was measured 24 h post-treatment by flow cytometry using the Guava Viacount Assay </w:t>
      </w:r>
      <w:r w:rsidRPr="00E6655A">
        <w:rPr>
          <w:rFonts w:ascii="Arial" w:hAnsi="Arial" w:cs="Arial"/>
          <w:color w:val="000000" w:themeColor="text1"/>
          <w:sz w:val="24"/>
          <w:szCs w:val="24"/>
        </w:rPr>
        <w:lastRenderedPageBreak/>
        <w:t xml:space="preserve">according to the manufacturer’s instructions (EMD Millipore).  Briefly, cells were harvested by trypsinization, </w:t>
      </w:r>
      <w:r w:rsidR="005C4178" w:rsidRPr="00E6655A">
        <w:rPr>
          <w:rFonts w:ascii="Arial" w:hAnsi="Arial" w:cs="Arial"/>
          <w:color w:val="000000" w:themeColor="text1"/>
          <w:sz w:val="24"/>
          <w:szCs w:val="24"/>
        </w:rPr>
        <w:t xml:space="preserve">stained with the Guava Viacount reagent and dye exclusion was </w:t>
      </w:r>
      <w:r w:rsidRPr="00E6655A">
        <w:rPr>
          <w:rFonts w:ascii="Arial" w:hAnsi="Arial" w:cs="Arial"/>
          <w:color w:val="000000" w:themeColor="text1"/>
          <w:sz w:val="24"/>
          <w:szCs w:val="24"/>
        </w:rPr>
        <w:t xml:space="preserve">determined on a Guava EasyCyte Plus.  </w:t>
      </w:r>
      <w:r w:rsidR="005C4178" w:rsidRPr="00E6655A">
        <w:rPr>
          <w:rFonts w:ascii="Arial" w:hAnsi="Arial" w:cs="Arial"/>
          <w:color w:val="000000" w:themeColor="text1"/>
          <w:sz w:val="24"/>
          <w:szCs w:val="24"/>
        </w:rPr>
        <w:t>Gates for viable, apoptotic and dead cells were set according to the manufacture’s instructions and percent apoptotic cells (mean ±</w:t>
      </w:r>
      <w:r w:rsidR="0068029D" w:rsidRPr="00E6655A">
        <w:rPr>
          <w:rFonts w:ascii="Arial" w:hAnsi="Arial" w:cs="Arial"/>
          <w:color w:val="000000" w:themeColor="text1"/>
          <w:sz w:val="24"/>
          <w:szCs w:val="24"/>
        </w:rPr>
        <w:t xml:space="preserve"> </w:t>
      </w:r>
      <w:r w:rsidR="005C4178" w:rsidRPr="00E6655A">
        <w:rPr>
          <w:rFonts w:ascii="Arial" w:hAnsi="Arial" w:cs="Arial"/>
          <w:color w:val="000000" w:themeColor="text1"/>
          <w:sz w:val="24"/>
          <w:szCs w:val="24"/>
        </w:rPr>
        <w:t xml:space="preserve">SEM) was calculated from 1 technical replicate from 4 independent experiments.  </w:t>
      </w:r>
      <w:r w:rsidRPr="00E6655A">
        <w:rPr>
          <w:rFonts w:ascii="Arial" w:hAnsi="Arial" w:cs="Arial"/>
          <w:color w:val="000000" w:themeColor="text1"/>
          <w:sz w:val="24"/>
          <w:szCs w:val="24"/>
        </w:rPr>
        <w:t xml:space="preserve">Drug effects on </w:t>
      </w:r>
      <w:r w:rsidR="005C4178" w:rsidRPr="00E6655A">
        <w:rPr>
          <w:rFonts w:ascii="Arial" w:hAnsi="Arial" w:cs="Arial"/>
          <w:color w:val="000000" w:themeColor="text1"/>
          <w:sz w:val="24"/>
          <w:szCs w:val="24"/>
        </w:rPr>
        <w:t>apoptosis were</w:t>
      </w:r>
      <w:r w:rsidRPr="00E6655A">
        <w:rPr>
          <w:rFonts w:ascii="Arial" w:hAnsi="Arial" w:cs="Arial"/>
          <w:color w:val="000000" w:themeColor="text1"/>
          <w:sz w:val="24"/>
          <w:szCs w:val="24"/>
        </w:rPr>
        <w:t xml:space="preserve"> analyzed by </w:t>
      </w:r>
      <w:r w:rsidR="005C4178" w:rsidRPr="00E6655A">
        <w:rPr>
          <w:rFonts w:ascii="Arial" w:hAnsi="Arial" w:cs="Arial"/>
          <w:color w:val="000000" w:themeColor="text1"/>
          <w:sz w:val="24"/>
          <w:szCs w:val="24"/>
        </w:rPr>
        <w:t>Students’s t tests.</w:t>
      </w:r>
    </w:p>
    <w:p w14:paraId="7B498D35" w14:textId="77777777" w:rsidR="00C60273" w:rsidRPr="00E6655A" w:rsidRDefault="00C60273" w:rsidP="00E34D09">
      <w:pPr>
        <w:spacing w:after="0" w:line="480" w:lineRule="auto"/>
        <w:jc w:val="both"/>
        <w:rPr>
          <w:rFonts w:ascii="Arial" w:hAnsi="Arial" w:cs="Arial"/>
          <w:b/>
          <w:color w:val="000000" w:themeColor="text1"/>
          <w:sz w:val="24"/>
          <w:szCs w:val="24"/>
        </w:rPr>
      </w:pPr>
    </w:p>
    <w:p w14:paraId="6A371225" w14:textId="1A7F45A3" w:rsidR="00F77863" w:rsidRPr="00E6655A" w:rsidRDefault="00F77863" w:rsidP="00E34D09">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Orthotopic TRP allografts</w:t>
      </w:r>
      <w:r w:rsidRPr="00E6655A">
        <w:rPr>
          <w:rFonts w:ascii="Arial" w:hAnsi="Arial" w:cs="Arial"/>
          <w:color w:val="000000" w:themeColor="text1"/>
          <w:sz w:val="24"/>
          <w:szCs w:val="24"/>
        </w:rPr>
        <w:t>.  TRP astrocytes expressing luciferase were injected orthotopically into syngeneic C57Bl/6 mice as previously described</w:t>
      </w:r>
      <w:r w:rsidR="006366B8" w:rsidRPr="00E6655A">
        <w:rPr>
          <w:rFonts w:ascii="Arial" w:hAnsi="Arial" w:cs="Arial"/>
          <w:color w:val="000000" w:themeColor="text1"/>
          <w:sz w:val="24"/>
          <w:szCs w:val="24"/>
        </w:rPr>
        <w:t>.</w:t>
      </w:r>
      <w:r w:rsidRPr="00E6655A">
        <w:rPr>
          <w:rFonts w:ascii="Arial" w:hAnsi="Arial" w:cs="Arial"/>
          <w:color w:val="000000" w:themeColor="text1"/>
          <w:sz w:val="24"/>
          <w:szCs w:val="24"/>
        </w:rPr>
        <w:fldChar w:fldCharType="begin">
          <w:fldData xml:space="preserve">PEVuZE5vdGU+PENpdGU+PEF1dGhvcj5WaXR1Y2NpPC9BdXRob3I+PFllYXI+MjAxMzwvWWVhcj48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PEVuZE5vdGU+PENpdGU+PEF1dGhvcj5WaXR1Y2NpPC9BdXRob3I+PFllYXI+MjAxMzwvWWVhcj48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r>
      <w:r w:rsidRPr="00E6655A">
        <w:rPr>
          <w:rFonts w:ascii="Arial" w:hAnsi="Arial" w:cs="Arial"/>
          <w:color w:val="000000" w:themeColor="text1"/>
          <w:sz w:val="24"/>
          <w:szCs w:val="24"/>
        </w:rPr>
        <w:fldChar w:fldCharType="separate"/>
      </w:r>
      <w:hyperlink w:anchor="_ENREF_1" w:tooltip="Vitucci, 2013 #2147" w:history="1">
        <w:r w:rsidR="00DB1F69" w:rsidRPr="00E6655A">
          <w:rPr>
            <w:rFonts w:ascii="Arial" w:hAnsi="Arial" w:cs="Arial"/>
            <w:noProof/>
            <w:color w:val="000000" w:themeColor="text1"/>
            <w:sz w:val="24"/>
            <w:szCs w:val="24"/>
            <w:vertAlign w:val="superscript"/>
          </w:rPr>
          <w:t>1</w:t>
        </w:r>
      </w:hyperlink>
      <w:r w:rsidR="00021556" w:rsidRPr="00E6655A">
        <w:rPr>
          <w:rFonts w:ascii="Arial" w:hAnsi="Arial" w:cs="Arial"/>
          <w:noProof/>
          <w:color w:val="000000" w:themeColor="text1"/>
          <w:sz w:val="24"/>
          <w:szCs w:val="24"/>
          <w:vertAlign w:val="superscript"/>
        </w:rPr>
        <w:t>,</w:t>
      </w:r>
      <w:hyperlink w:anchor="_ENREF_2" w:tooltip="McNeill, 2014 #3765" w:history="1">
        <w:r w:rsidR="00DB1F69" w:rsidRPr="00E6655A">
          <w:rPr>
            <w:rFonts w:ascii="Arial" w:hAnsi="Arial" w:cs="Arial"/>
            <w:noProof/>
            <w:color w:val="000000" w:themeColor="text1"/>
            <w:sz w:val="24"/>
            <w:szCs w:val="24"/>
            <w:vertAlign w:val="superscript"/>
          </w:rPr>
          <w:t>2</w:t>
        </w:r>
      </w:hyperlink>
      <w:r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t xml:space="preserve">  Briefly, astrocytes were harvested by trypsinization, counted, and suspended in serum free DMEM with 5% methyl cellulose.  Adult mice (</w:t>
      </w:r>
      <w:r w:rsidR="003A224E" w:rsidRPr="00E6655A">
        <w:rPr>
          <w:rFonts w:ascii="Arial" w:hAnsi="Arial" w:cs="Arial"/>
          <w:color w:val="000000" w:themeColor="text1"/>
          <w:sz w:val="24"/>
          <w:szCs w:val="24"/>
        </w:rPr>
        <w:t xml:space="preserve">mean </w:t>
      </w:r>
      <w:bookmarkStart w:id="4" w:name="OLE_LINK7"/>
      <w:r w:rsidR="009831DD" w:rsidRPr="00E6655A">
        <w:rPr>
          <w:rFonts w:ascii="Arial" w:hAnsi="Arial" w:cs="Arial"/>
          <w:color w:val="000000" w:themeColor="text1"/>
          <w:sz w:val="24"/>
          <w:szCs w:val="24"/>
        </w:rPr>
        <w:t>~</w:t>
      </w:r>
      <w:bookmarkEnd w:id="4"/>
      <w:r w:rsidR="009831DD" w:rsidRPr="00E6655A">
        <w:rPr>
          <w:rFonts w:ascii="Arial" w:hAnsi="Arial" w:cs="Arial"/>
          <w:color w:val="000000" w:themeColor="text1"/>
          <w:sz w:val="24"/>
          <w:szCs w:val="24"/>
        </w:rPr>
        <w:t>6 months</w:t>
      </w:r>
      <w:r w:rsidRPr="00E6655A">
        <w:rPr>
          <w:rFonts w:ascii="Arial" w:hAnsi="Arial" w:cs="Arial"/>
          <w:color w:val="000000" w:themeColor="text1"/>
          <w:sz w:val="24"/>
          <w:szCs w:val="24"/>
        </w:rPr>
        <w:t>) were anesthetized with Avertin (250 mg/kg) and</w:t>
      </w:r>
      <w:r w:rsidR="00A90C5F"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10</w:t>
      </w:r>
      <w:r w:rsidRPr="00E6655A">
        <w:rPr>
          <w:rFonts w:ascii="Arial" w:hAnsi="Arial" w:cs="Arial"/>
          <w:color w:val="000000" w:themeColor="text1"/>
          <w:sz w:val="24"/>
          <w:szCs w:val="24"/>
          <w:vertAlign w:val="superscript"/>
        </w:rPr>
        <w:t>5</w:t>
      </w:r>
      <w:r w:rsidRPr="00E6655A">
        <w:rPr>
          <w:rFonts w:ascii="Arial" w:hAnsi="Arial" w:cs="Arial"/>
          <w:color w:val="000000" w:themeColor="text1"/>
          <w:sz w:val="24"/>
          <w:szCs w:val="24"/>
        </w:rPr>
        <w:t xml:space="preserve"> astrocytes were injected into the right basal ganglia using the coordinates 1, -2, and -4 mm (A, L, D)</w:t>
      </w:r>
      <w:r w:rsidRPr="00E6655A" w:rsidDel="00C9204F">
        <w:rPr>
          <w:rFonts w:ascii="Arial" w:hAnsi="Arial" w:cs="Arial"/>
          <w:color w:val="000000" w:themeColor="text1"/>
          <w:sz w:val="24"/>
          <w:szCs w:val="24"/>
        </w:rPr>
        <w:t xml:space="preserve"> </w:t>
      </w:r>
      <w:r w:rsidRPr="00E6655A">
        <w:rPr>
          <w:rFonts w:ascii="Arial" w:hAnsi="Arial" w:cs="Arial"/>
          <w:color w:val="000000" w:themeColor="text1"/>
          <w:sz w:val="24"/>
          <w:szCs w:val="24"/>
        </w:rPr>
        <w:t>from bregma.  Beginning on day 3 post injection, isoflurane anesthetized mice were imaged bi-weekly by bioluminescence imaging (BLI) on an Ivis Kinetic (PerkinElmer, Waltham, MA) as previously described</w:t>
      </w:r>
      <w:r w:rsidR="006366B8" w:rsidRPr="00E6655A">
        <w:rPr>
          <w:rFonts w:ascii="Arial" w:hAnsi="Arial" w:cs="Arial"/>
          <w:color w:val="000000" w:themeColor="text1"/>
          <w:sz w:val="24"/>
          <w:szCs w:val="24"/>
        </w:rPr>
        <w:t>.</w:t>
      </w:r>
      <w:r w:rsidRPr="00E6655A">
        <w:rPr>
          <w:rFonts w:ascii="Arial" w:hAnsi="Arial" w:cs="Arial"/>
          <w:color w:val="000000" w:themeColor="text1"/>
          <w:sz w:val="24"/>
          <w:szCs w:val="24"/>
        </w:rPr>
        <w:fldChar w:fldCharType="begin">
          <w:fldData xml:space="preserve">PEVuZE5vdGU+PENpdGU+PEF1dGhvcj5NY05laWxsPC9BdXRob3I+PFllYXI+MjAxNDwvWWVhcj48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==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PEVuZE5vdGU+PENpdGU+PEF1dGhvcj5NY05laWxsPC9BdXRob3I+PFllYXI+MjAxNDwvWWVhcj48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==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r>
      <w:r w:rsidRPr="00E6655A">
        <w:rPr>
          <w:rFonts w:ascii="Arial" w:hAnsi="Arial" w:cs="Arial"/>
          <w:color w:val="000000" w:themeColor="text1"/>
          <w:sz w:val="24"/>
          <w:szCs w:val="24"/>
        </w:rPr>
        <w:fldChar w:fldCharType="separate"/>
      </w:r>
      <w:hyperlink w:anchor="_ENREF_2" w:tooltip="McNeill, 2014 #3765" w:history="1">
        <w:r w:rsidR="00DB1F69" w:rsidRPr="00E6655A">
          <w:rPr>
            <w:rFonts w:ascii="Arial" w:hAnsi="Arial" w:cs="Arial"/>
            <w:noProof/>
            <w:color w:val="000000" w:themeColor="text1"/>
            <w:sz w:val="24"/>
            <w:szCs w:val="24"/>
            <w:vertAlign w:val="superscript"/>
          </w:rPr>
          <w:t>2</w:t>
        </w:r>
      </w:hyperlink>
      <w:r w:rsidR="00021556" w:rsidRPr="00E6655A">
        <w:rPr>
          <w:rFonts w:ascii="Arial" w:hAnsi="Arial" w:cs="Arial"/>
          <w:noProof/>
          <w:color w:val="000000" w:themeColor="text1"/>
          <w:sz w:val="24"/>
          <w:szCs w:val="24"/>
          <w:vertAlign w:val="superscript"/>
        </w:rPr>
        <w:t>,</w:t>
      </w:r>
      <w:hyperlink w:anchor="_ENREF_3" w:tooltip="Schmid, 2016 #5953" w:history="1">
        <w:r w:rsidR="00DB1F69" w:rsidRPr="00E6655A">
          <w:rPr>
            <w:rFonts w:ascii="Arial" w:hAnsi="Arial" w:cs="Arial"/>
            <w:noProof/>
            <w:color w:val="000000" w:themeColor="text1"/>
            <w:sz w:val="24"/>
            <w:szCs w:val="24"/>
            <w:vertAlign w:val="superscript"/>
          </w:rPr>
          <w:t>3</w:t>
        </w:r>
      </w:hyperlink>
      <w:r w:rsidRPr="00E6655A">
        <w:rPr>
          <w:rFonts w:ascii="Arial" w:hAnsi="Arial" w:cs="Arial"/>
          <w:color w:val="000000" w:themeColor="text1"/>
          <w:sz w:val="24"/>
          <w:szCs w:val="24"/>
        </w:rPr>
        <w:fldChar w:fldCharType="end"/>
      </w:r>
      <w:r w:rsidRPr="00E6655A">
        <w:rPr>
          <w:rFonts w:ascii="Arial" w:hAnsi="Arial" w:cs="Arial"/>
          <w:color w:val="000000" w:themeColor="text1"/>
          <w:sz w:val="24"/>
          <w:szCs w:val="24"/>
        </w:rPr>
        <w:t xml:space="preserve">  Briefly, mice were injected peritoneally with D-luciferin (PerkinElmer), images were acquired after 10-15 min, and </w:t>
      </w:r>
      <w:bookmarkStart w:id="5" w:name="OLE_LINK2"/>
      <w:r w:rsidRPr="00E6655A">
        <w:rPr>
          <w:rFonts w:ascii="Arial" w:hAnsi="Arial" w:cs="Arial"/>
          <w:color w:val="000000" w:themeColor="text1"/>
          <w:sz w:val="24"/>
          <w:szCs w:val="24"/>
        </w:rPr>
        <w:t xml:space="preserve">bioluminescence flux </w:t>
      </w:r>
      <w:bookmarkEnd w:id="5"/>
      <w:r w:rsidRPr="00E6655A">
        <w:rPr>
          <w:rFonts w:ascii="Arial" w:hAnsi="Arial" w:cs="Arial"/>
          <w:color w:val="000000" w:themeColor="text1"/>
          <w:sz w:val="24"/>
          <w:szCs w:val="24"/>
        </w:rPr>
        <w:t xml:space="preserve">(photons/sec/cm2) was quantified using PerkinElmer Living Image software.  Mice were randomized 7 days after cell injection into 4 groups (13-18 mice per group) and treatment with buparlisib, selumetinib, or buparlisib/selumetinib </w:t>
      </w:r>
      <w:r w:rsidR="006366B8" w:rsidRPr="00E6655A">
        <w:rPr>
          <w:rFonts w:ascii="Arial" w:hAnsi="Arial" w:cs="Arial"/>
          <w:color w:val="000000" w:themeColor="text1"/>
          <w:sz w:val="24"/>
          <w:szCs w:val="24"/>
        </w:rPr>
        <w:t xml:space="preserve">on a 5 days on, 2 days off schedule </w:t>
      </w:r>
      <w:r w:rsidR="002D73EB" w:rsidRPr="00E6655A">
        <w:rPr>
          <w:rFonts w:ascii="Arial" w:hAnsi="Arial" w:cs="Arial"/>
          <w:color w:val="000000" w:themeColor="text1"/>
          <w:sz w:val="24"/>
          <w:szCs w:val="24"/>
        </w:rPr>
        <w:t>(</w:t>
      </w:r>
      <w:r w:rsidR="002D73EB" w:rsidRPr="00E6655A">
        <w:rPr>
          <w:rFonts w:ascii="Arial" w:hAnsi="Arial" w:cs="Arial"/>
          <w:b/>
          <w:color w:val="000000" w:themeColor="text1"/>
          <w:sz w:val="24"/>
          <w:szCs w:val="24"/>
        </w:rPr>
        <w:t>Table S2</w:t>
      </w:r>
      <w:r w:rsidR="002D73EB"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was initiated via chow on day 10 and continued until signs of neurologic morbidity.  BLI flux was expressed relative to initial flux (day 3).  Relative flux from treatment initiation (day 10) through day 21 was fit to an exponential growth equation</w:t>
      </w:r>
      <w:r w:rsidR="008D1991" w:rsidRPr="00E6655A">
        <w:rPr>
          <w:rFonts w:ascii="Arial" w:hAnsi="Arial" w:cs="Arial"/>
          <w:color w:val="000000" w:themeColor="text1"/>
          <w:sz w:val="24"/>
          <w:szCs w:val="24"/>
        </w:rPr>
        <w:t xml:space="preserve"> and the rate constant </w:t>
      </w:r>
      <w:r w:rsidR="008D1991" w:rsidRPr="00E6655A">
        <w:rPr>
          <w:rFonts w:ascii="Arial" w:hAnsi="Arial" w:cs="Arial"/>
          <w:color w:val="000000" w:themeColor="text1"/>
          <w:sz w:val="24"/>
          <w:szCs w:val="24"/>
        </w:rPr>
        <w:lastRenderedPageBreak/>
        <w:t>k and doubling time [ln(2)/k] were calculated</w:t>
      </w:r>
      <w:r w:rsidRPr="00E6655A">
        <w:rPr>
          <w:rFonts w:ascii="Arial" w:hAnsi="Arial" w:cs="Arial"/>
          <w:color w:val="000000" w:themeColor="text1"/>
          <w:sz w:val="24"/>
          <w:szCs w:val="24"/>
        </w:rPr>
        <w:t>.  Animals were monitored for neurological symptoms and upon onset, mice were sacrificed, brains were harvested, and cut sagittally through the needle track.  A portion of grossly visible tumor was harvested and snap frozen while the remaining brain was immersion fixed in 10% neutral buffered formalin overnight and stored in 70% ethanol prior to paraffin embedding.  Immunoblots on frozen tumor lysates (N=3 per group) were performed as described above.</w:t>
      </w:r>
    </w:p>
    <w:p w14:paraId="5DC0030F" w14:textId="77777777" w:rsidR="00005097" w:rsidRPr="00E6655A" w:rsidRDefault="00005097" w:rsidP="00E34D09">
      <w:pPr>
        <w:spacing w:after="0" w:line="480" w:lineRule="auto"/>
        <w:jc w:val="both"/>
        <w:rPr>
          <w:rFonts w:ascii="Arial" w:hAnsi="Arial" w:cs="Arial"/>
          <w:color w:val="000000" w:themeColor="text1"/>
          <w:sz w:val="24"/>
          <w:szCs w:val="24"/>
        </w:rPr>
      </w:pPr>
    </w:p>
    <w:p w14:paraId="2A424CB0" w14:textId="7CAE4EE0" w:rsidR="00005097" w:rsidRPr="00E6655A" w:rsidRDefault="00005097" w:rsidP="00E34D09">
      <w:pPr>
        <w:spacing w:after="0" w:line="480" w:lineRule="auto"/>
        <w:jc w:val="both"/>
        <w:rPr>
          <w:rFonts w:ascii="Arial" w:hAnsi="Arial" w:cs="Arial"/>
          <w:b/>
          <w:color w:val="000000" w:themeColor="text1"/>
          <w:sz w:val="24"/>
          <w:szCs w:val="24"/>
        </w:rPr>
      </w:pPr>
      <w:r w:rsidRPr="00E6655A">
        <w:rPr>
          <w:rFonts w:ascii="Arial" w:hAnsi="Arial" w:cs="Arial"/>
          <w:b/>
          <w:color w:val="000000" w:themeColor="text1"/>
          <w:sz w:val="24"/>
          <w:szCs w:val="24"/>
        </w:rPr>
        <w:t xml:space="preserve">Orthotopic PDX.  </w:t>
      </w:r>
      <w:r w:rsidRPr="00E6655A">
        <w:rPr>
          <w:rFonts w:ascii="Arial" w:hAnsi="Arial" w:cs="Arial"/>
          <w:color w:val="000000" w:themeColor="text1"/>
          <w:sz w:val="24"/>
          <w:szCs w:val="24"/>
        </w:rPr>
        <w:t>PDX were established in athymic mice (Taconic) as described previously.</w:t>
      </w:r>
      <w:hyperlink w:anchor="_ENREF_11" w:tooltip="Carlson, 2011 #312" w:history="1">
        <w:r w:rsidR="00DB1F69" w:rsidRPr="00E6655A">
          <w:rPr>
            <w:rFonts w:ascii="Arial" w:hAnsi="Arial" w:cs="Arial"/>
            <w:color w:val="000000" w:themeColor="text1"/>
            <w:sz w:val="24"/>
            <w:szCs w:val="24"/>
          </w:rPr>
          <w:fldChar w:fldCharType="begin">
            <w:fldData xml:space="preserve">PEVuZE5vdGU+PENpdGU+PEF1dGhvcj5DYXJsc29uPC9BdXRob3I+PFllYXI+MjAxMTwvWWVhcj48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PEVuZE5vdGU+PENpdGU+PEF1dGhvcj5DYXJsc29uPC9BdXRob3I+PFllYXI+MjAxMTwvWWVhcj48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11</w:t>
        </w:r>
        <w:r w:rsidR="00DB1F69" w:rsidRPr="00E6655A">
          <w:rPr>
            <w:rFonts w:ascii="Arial" w:hAnsi="Arial" w:cs="Arial"/>
            <w:color w:val="000000" w:themeColor="text1"/>
            <w:sz w:val="24"/>
            <w:szCs w:val="24"/>
          </w:rPr>
          <w:fldChar w:fldCharType="end"/>
        </w:r>
      </w:hyperlink>
      <w:r w:rsidRPr="00E6655A">
        <w:rPr>
          <w:rFonts w:ascii="Arial" w:hAnsi="Arial" w:cs="Arial"/>
          <w:color w:val="000000" w:themeColor="text1"/>
          <w:sz w:val="24"/>
          <w:szCs w:val="24"/>
        </w:rPr>
        <w:t xml:space="preserve"> Briefly, 3 x 10</w:t>
      </w:r>
      <w:r w:rsidRPr="00E6655A">
        <w:rPr>
          <w:rFonts w:ascii="Arial" w:hAnsi="Arial" w:cs="Arial"/>
          <w:color w:val="000000" w:themeColor="text1"/>
          <w:sz w:val="24"/>
          <w:szCs w:val="24"/>
          <w:vertAlign w:val="superscript"/>
        </w:rPr>
        <w:t>5</w:t>
      </w:r>
      <w:r w:rsidRPr="00E6655A">
        <w:rPr>
          <w:rFonts w:ascii="Arial" w:hAnsi="Arial" w:cs="Arial"/>
          <w:color w:val="000000" w:themeColor="text1"/>
          <w:sz w:val="24"/>
          <w:szCs w:val="24"/>
        </w:rPr>
        <w:t xml:space="preserve"> glioma cells (GBM6, GBM12, and GBM46) were implanted in the right striatum and tumors established for 15 days. Mice were then randomized to receive vehicle control (n = 10) or </w:t>
      </w:r>
      <w:r w:rsidR="00AD2948" w:rsidRPr="00E6655A">
        <w:rPr>
          <w:rFonts w:ascii="Arial" w:hAnsi="Arial" w:cs="Arial"/>
          <w:color w:val="000000" w:themeColor="text1"/>
          <w:sz w:val="24"/>
          <w:szCs w:val="24"/>
        </w:rPr>
        <w:t xml:space="preserve">45 mg/kg </w:t>
      </w:r>
      <w:r w:rsidRPr="00E6655A">
        <w:rPr>
          <w:rFonts w:ascii="Arial" w:hAnsi="Arial" w:cs="Arial"/>
          <w:color w:val="000000" w:themeColor="text1"/>
          <w:sz w:val="24"/>
          <w:szCs w:val="24"/>
        </w:rPr>
        <w:t xml:space="preserve">dactosilib (n = 10) </w:t>
      </w:r>
      <w:r w:rsidR="00B4100C" w:rsidRPr="00E6655A">
        <w:rPr>
          <w:rFonts w:ascii="Arial" w:hAnsi="Arial" w:cs="Arial"/>
          <w:color w:val="000000" w:themeColor="text1"/>
          <w:sz w:val="24"/>
          <w:szCs w:val="24"/>
        </w:rPr>
        <w:t>on a</w:t>
      </w:r>
      <w:r w:rsidRPr="00E6655A">
        <w:rPr>
          <w:rFonts w:ascii="Arial" w:hAnsi="Arial" w:cs="Arial"/>
          <w:color w:val="000000" w:themeColor="text1"/>
          <w:sz w:val="24"/>
          <w:szCs w:val="24"/>
        </w:rPr>
        <w:t xml:space="preserve"> 5 days</w:t>
      </w:r>
      <w:r w:rsidR="00B4100C" w:rsidRPr="00E6655A">
        <w:rPr>
          <w:rFonts w:ascii="Arial" w:hAnsi="Arial" w:cs="Arial"/>
          <w:color w:val="000000" w:themeColor="text1"/>
          <w:sz w:val="24"/>
          <w:szCs w:val="24"/>
        </w:rPr>
        <w:t xml:space="preserve"> on/2 days off schedule every 28</w:t>
      </w:r>
      <w:r w:rsidR="006416E8" w:rsidRPr="00E6655A">
        <w:rPr>
          <w:rFonts w:ascii="Arial" w:hAnsi="Arial" w:cs="Arial"/>
          <w:color w:val="000000" w:themeColor="text1"/>
          <w:sz w:val="24"/>
          <w:szCs w:val="24"/>
        </w:rPr>
        <w:t>-</w:t>
      </w:r>
      <w:r w:rsidR="00B4100C" w:rsidRPr="00E6655A">
        <w:rPr>
          <w:rFonts w:ascii="Arial" w:hAnsi="Arial" w:cs="Arial"/>
          <w:color w:val="000000" w:themeColor="text1"/>
          <w:sz w:val="24"/>
          <w:szCs w:val="24"/>
        </w:rPr>
        <w:t>day cycle</w:t>
      </w:r>
      <w:r w:rsidRPr="00E6655A">
        <w:rPr>
          <w:rFonts w:ascii="Arial" w:hAnsi="Arial" w:cs="Arial"/>
          <w:color w:val="000000" w:themeColor="text1"/>
          <w:sz w:val="24"/>
          <w:szCs w:val="24"/>
        </w:rPr>
        <w:t xml:space="preserve">. </w:t>
      </w:r>
      <w:r w:rsidR="00AD2948"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Mice were observed daily and euthanized upon neurological morbidity.  Studies were approved by the Translational Drug Development Management Animal Care and Use Committee (Scottsdale, AZ).</w:t>
      </w:r>
    </w:p>
    <w:p w14:paraId="4C84C78A" w14:textId="77777777" w:rsidR="00F77863" w:rsidRPr="00E6655A" w:rsidRDefault="00F77863" w:rsidP="00E34D09">
      <w:pPr>
        <w:spacing w:after="0" w:line="480" w:lineRule="auto"/>
        <w:jc w:val="both"/>
        <w:rPr>
          <w:rFonts w:ascii="Arial" w:hAnsi="Arial" w:cs="Arial"/>
          <w:color w:val="000000" w:themeColor="text1"/>
          <w:sz w:val="24"/>
          <w:szCs w:val="24"/>
        </w:rPr>
      </w:pPr>
    </w:p>
    <w:p w14:paraId="1CE7DD8A" w14:textId="2DB31F8C" w:rsidR="00F77863" w:rsidRPr="00E6655A" w:rsidRDefault="00F77863" w:rsidP="00E34D09">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Histopathology</w:t>
      </w:r>
      <w:r w:rsidRPr="00E6655A">
        <w:rPr>
          <w:rFonts w:ascii="Arial" w:hAnsi="Arial" w:cs="Arial"/>
          <w:color w:val="000000" w:themeColor="text1"/>
          <w:sz w:val="24"/>
          <w:szCs w:val="24"/>
        </w:rPr>
        <w:t>.  Histopathological evaluation was conducted</w:t>
      </w:r>
      <w:r w:rsidR="001548DD" w:rsidRPr="00E6655A">
        <w:rPr>
          <w:rFonts w:ascii="Arial" w:hAnsi="Arial" w:cs="Arial"/>
          <w:color w:val="000000" w:themeColor="text1"/>
          <w:sz w:val="24"/>
          <w:szCs w:val="24"/>
        </w:rPr>
        <w:t xml:space="preserve"> as previously described.</w:t>
      </w:r>
      <w:hyperlink w:anchor="_ENREF_3" w:tooltip="Schmid, 2016 #5953" w:history="1">
        <w:r w:rsidR="00DB1F69" w:rsidRPr="00E6655A">
          <w:rPr>
            <w:rFonts w:ascii="Arial" w:hAnsi="Arial" w:cs="Arial"/>
            <w:color w:val="000000" w:themeColor="text1"/>
            <w:sz w:val="24"/>
            <w:szCs w:val="24"/>
          </w:rPr>
          <w:fldChar w:fldCharType="begin">
            <w:fldData xml:space="preserve">PEVuZE5vdGU+PENpdGU+PEF1dGhvcj5TY2htaWQ8L0F1dGhvcj48WWVhcj4yMDE2PC9ZZWFyPjxS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PEVuZE5vdGU+PENpdGU+PEF1dGhvcj5TY2htaWQ8L0F1dGhvcj48WWVhcj4yMDE2PC9ZZWFyPjxS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3</w:t>
        </w:r>
        <w:r w:rsidR="00DB1F69" w:rsidRPr="00E6655A">
          <w:rPr>
            <w:rFonts w:ascii="Arial" w:hAnsi="Arial" w:cs="Arial"/>
            <w:color w:val="000000" w:themeColor="text1"/>
            <w:sz w:val="24"/>
            <w:szCs w:val="24"/>
          </w:rPr>
          <w:fldChar w:fldCharType="end"/>
        </w:r>
      </w:hyperlink>
      <w:r w:rsidRPr="00E6655A">
        <w:rPr>
          <w:rFonts w:ascii="Arial" w:hAnsi="Arial" w:cs="Arial"/>
          <w:color w:val="000000" w:themeColor="text1"/>
          <w:sz w:val="24"/>
          <w:szCs w:val="24"/>
        </w:rPr>
        <w:t xml:space="preserve">  Briefly, formalin-fixed, paraffin-embedded brains were cut in serial 4-5 µm sections on a rotary microtome, placed on glass slides, and stained with hematoxylin and eosin (H&amp;E) on a Leica Microsystems Autostainer XL (Buffalo Grove, IL).  Stained slides were scanned on an Aperio ScanScope XT (Vista, CA) using a 20X objective and svs files were imported into an Aperio eSlideManager web database.  Histopathological analyses and tumor grading was conducted according to the WHO 2007 criteria for human astrocytomas for each mouse within the control (n=15) or selumetinib (n=13) cohorts.</w:t>
      </w:r>
      <w:hyperlink w:anchor="_ENREF_28" w:tooltip="Louis, 2007 #1269" w:history="1">
        <w:r w:rsidR="00DB1F69" w:rsidRPr="00E6655A">
          <w:rPr>
            <w:rFonts w:ascii="Arial" w:hAnsi="Arial" w:cs="Arial"/>
            <w:color w:val="000000" w:themeColor="text1"/>
            <w:sz w:val="24"/>
            <w:szCs w:val="24"/>
          </w:rPr>
          <w:fldChar w:fldCharType="begin"/>
        </w:r>
        <w:r w:rsidR="00DB1F69" w:rsidRPr="00E6655A">
          <w:rPr>
            <w:rFonts w:ascii="Arial" w:hAnsi="Arial" w:cs="Arial"/>
            <w:color w:val="000000" w:themeColor="text1"/>
            <w:sz w:val="24"/>
            <w:szCs w:val="24"/>
          </w:rPr>
          <w:instrText xml:space="preserve"> ADDIN EN.CITE &lt;EndNote&gt;&lt;Cite&gt;&lt;Author&gt;Louis&lt;/Author&gt;&lt;Year&gt;2007&lt;/Year&gt;&lt;RecNum&gt;1269&lt;/RecNum&gt;&lt;DisplayText&gt;&lt;style face="superscript"&gt;28&lt;/style&gt;&lt;/DisplayText&gt;&lt;record&gt;&lt;rec-number&gt;1269&lt;/rec-number&gt;&lt;foreign-keys&gt;&lt;key app="EN" db-id="ddfav5909v0vdyeswtrxvrxvwz2tsdvd9zrx" timestamp="1372728326"&gt;1269&lt;/key&gt;&lt;/foreign-keys&gt;&lt;ref-type name="Edited Book"&gt;28&lt;/ref-type&gt;&lt;contributors&gt;&lt;authors&gt;&lt;author&gt;Louis, D. N.&lt;/author&gt;&lt;author&gt;Ohgaki, H.&lt;/author&gt;&lt;author&gt;Wiestler, O.D.&lt;/author&gt;&lt;author&gt;Cavenee, W.K.&lt;/author&gt;&lt;/authors&gt;&lt;/contributors&gt;&lt;titles&gt;&lt;title&gt;WHO classification of tumours of the central nervous system&lt;/title&gt;&lt;secondary-title&gt;WHO Classification of Tumours&lt;/secondary-title&gt;&lt;/titles&gt;&lt;pages&gt;312 p.&lt;/pages&gt;&lt;number&gt;v 1&lt;/number&gt;&lt;edition&gt;4th&lt;/edition&gt;&lt;dates&gt;&lt;year&gt;2007&lt;/year&gt;&lt;/dates&gt;&lt;pub-location&gt;Lyon&lt;/pub-location&gt;&lt;publisher&gt;IARC&lt;/publisher&gt;&lt;isbn&gt;9789283224303&amp;#xD;9283224302&lt;/isbn&gt;&lt;call-num&gt;General Collection On Order&lt;/call-num&gt;&lt;urls&gt;&lt;/urls&gt;&lt;/record&gt;&lt;/Cite&gt;&lt;/EndNote&gt;</w:instrText>
        </w:r>
        <w:r w:rsidR="00DB1F69" w:rsidRPr="00E6655A">
          <w:rPr>
            <w:rFonts w:ascii="Arial" w:hAnsi="Arial" w:cs="Arial"/>
            <w:color w:val="000000" w:themeColor="text1"/>
            <w:sz w:val="24"/>
            <w:szCs w:val="24"/>
          </w:rPr>
          <w:fldChar w:fldCharType="separate"/>
        </w:r>
        <w:r w:rsidR="00DB1F69" w:rsidRPr="00E6655A">
          <w:rPr>
            <w:rFonts w:ascii="Arial" w:hAnsi="Arial" w:cs="Arial"/>
            <w:noProof/>
            <w:color w:val="000000" w:themeColor="text1"/>
            <w:sz w:val="24"/>
            <w:szCs w:val="24"/>
            <w:vertAlign w:val="superscript"/>
          </w:rPr>
          <w:t>28</w:t>
        </w:r>
        <w:r w:rsidR="00DB1F69" w:rsidRPr="00E6655A">
          <w:rPr>
            <w:rFonts w:ascii="Arial" w:hAnsi="Arial" w:cs="Arial"/>
            <w:color w:val="000000" w:themeColor="text1"/>
            <w:sz w:val="24"/>
            <w:szCs w:val="24"/>
          </w:rPr>
          <w:fldChar w:fldCharType="end"/>
        </w:r>
      </w:hyperlink>
      <w:r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lastRenderedPageBreak/>
        <w:t>Tumor area (mm</w:t>
      </w:r>
      <w:r w:rsidRPr="00E6655A">
        <w:rPr>
          <w:rFonts w:ascii="Arial" w:hAnsi="Arial" w:cs="Arial"/>
          <w:color w:val="000000" w:themeColor="text1"/>
          <w:sz w:val="24"/>
          <w:szCs w:val="24"/>
          <w:vertAlign w:val="superscript"/>
        </w:rPr>
        <w:t>2</w:t>
      </w:r>
      <w:r w:rsidRPr="00E6655A">
        <w:rPr>
          <w:rFonts w:ascii="Arial" w:hAnsi="Arial" w:cs="Arial"/>
          <w:color w:val="000000" w:themeColor="text1"/>
          <w:sz w:val="24"/>
          <w:szCs w:val="24"/>
        </w:rPr>
        <w:t>) on scanned H&amp;E-stained slides (2 sections per brain) was measured using the annotation tools in Aperio ImageScope v12.2.1.5005.  Photomicrographs were taken on an Olympus BX41 microscope and DP70 digital camera (Center Valley, PA).  Effects of treatment on diagnosis were compared by two-way ANOVA with Bonferroni multiple comparisons post-tests.  Effects of treatment on tumor size were compared using unpaired t-tests.</w:t>
      </w:r>
    </w:p>
    <w:p w14:paraId="062AB9E6" w14:textId="77777777" w:rsidR="00F77863" w:rsidRPr="00E6655A" w:rsidRDefault="00F77863" w:rsidP="00E34D09">
      <w:pPr>
        <w:spacing w:after="0" w:line="480" w:lineRule="auto"/>
        <w:jc w:val="both"/>
        <w:rPr>
          <w:rFonts w:ascii="Arial" w:hAnsi="Arial" w:cs="Arial"/>
          <w:color w:val="000000" w:themeColor="text1"/>
          <w:sz w:val="24"/>
          <w:szCs w:val="24"/>
        </w:rPr>
      </w:pPr>
    </w:p>
    <w:p w14:paraId="302A59F6" w14:textId="7CE3D831" w:rsidR="00F77863" w:rsidRPr="00E6655A" w:rsidRDefault="00F77863" w:rsidP="00E34D09">
      <w:pPr>
        <w:spacing w:after="0" w:line="480" w:lineRule="auto"/>
        <w:jc w:val="both"/>
        <w:rPr>
          <w:rFonts w:ascii="Arial" w:hAnsi="Arial" w:cs="Arial"/>
          <w:color w:val="000000" w:themeColor="text1"/>
          <w:sz w:val="24"/>
          <w:szCs w:val="24"/>
        </w:rPr>
      </w:pPr>
      <w:bookmarkStart w:id="6" w:name="OLE_LINK9"/>
      <w:bookmarkStart w:id="7" w:name="OLE_LINK4"/>
      <w:bookmarkStart w:id="8" w:name="OLE_LINK6"/>
      <w:r w:rsidRPr="00E6655A">
        <w:rPr>
          <w:rFonts w:ascii="Arial" w:hAnsi="Arial" w:cs="Arial"/>
          <w:b/>
          <w:color w:val="000000" w:themeColor="text1"/>
          <w:sz w:val="24"/>
          <w:szCs w:val="24"/>
        </w:rPr>
        <w:t>Subcutaneous TRP allografts</w:t>
      </w:r>
      <w:bookmarkEnd w:id="6"/>
      <w:r w:rsidRPr="00E6655A">
        <w:rPr>
          <w:rFonts w:ascii="Arial" w:hAnsi="Arial" w:cs="Arial"/>
          <w:color w:val="000000" w:themeColor="text1"/>
          <w:sz w:val="24"/>
          <w:szCs w:val="24"/>
        </w:rPr>
        <w:t>.  TRP astrocytes expressing luciferase were harvested by trypsinization, counted, and suspended in serum free DMEM with 5% methyl cellulose.  Adult syngeneic C57Bl/6 mice (</w:t>
      </w:r>
      <w:r w:rsidR="00BC23E2" w:rsidRPr="00E6655A">
        <w:rPr>
          <w:rFonts w:ascii="Arial" w:hAnsi="Arial" w:cs="Arial"/>
          <w:color w:val="000000" w:themeColor="text1"/>
          <w:sz w:val="24"/>
          <w:szCs w:val="24"/>
        </w:rPr>
        <w:t>mean ~9.5 months</w:t>
      </w:r>
      <w:r w:rsidRPr="00E6655A">
        <w:rPr>
          <w:rFonts w:ascii="Arial" w:hAnsi="Arial" w:cs="Arial"/>
          <w:color w:val="000000" w:themeColor="text1"/>
          <w:sz w:val="24"/>
          <w:szCs w:val="24"/>
        </w:rPr>
        <w:t>) were anesthetized with Avertin (250 mg/kg) and 5 x 10</w:t>
      </w:r>
      <w:r w:rsidRPr="00E6655A">
        <w:rPr>
          <w:rFonts w:ascii="Arial" w:hAnsi="Arial" w:cs="Arial"/>
          <w:color w:val="000000" w:themeColor="text1"/>
          <w:sz w:val="24"/>
          <w:szCs w:val="24"/>
          <w:vertAlign w:val="superscript"/>
        </w:rPr>
        <w:t>6</w:t>
      </w:r>
      <w:r w:rsidRPr="00E6655A">
        <w:rPr>
          <w:rFonts w:ascii="Arial" w:hAnsi="Arial" w:cs="Arial"/>
          <w:color w:val="000000" w:themeColor="text1"/>
          <w:sz w:val="24"/>
          <w:szCs w:val="24"/>
        </w:rPr>
        <w:t xml:space="preserve"> astrocytes were injected into the right flank.  Tumors were established for 14 days, volume (mm</w:t>
      </w:r>
      <w:r w:rsidRPr="00E6655A">
        <w:rPr>
          <w:rFonts w:ascii="Arial" w:hAnsi="Arial" w:cs="Arial"/>
          <w:color w:val="000000" w:themeColor="text1"/>
          <w:sz w:val="24"/>
          <w:szCs w:val="24"/>
          <w:vertAlign w:val="superscript"/>
        </w:rPr>
        <w:t>3</w:t>
      </w:r>
      <w:r w:rsidRPr="00E6655A">
        <w:rPr>
          <w:rFonts w:ascii="Arial" w:hAnsi="Arial" w:cs="Arial"/>
          <w:color w:val="000000" w:themeColor="text1"/>
          <w:sz w:val="24"/>
          <w:szCs w:val="24"/>
        </w:rPr>
        <w:t>) was determined with calipers using the formula (L*W</w:t>
      </w:r>
      <w:r w:rsidRPr="00E6655A">
        <w:rPr>
          <w:rFonts w:ascii="Arial" w:hAnsi="Arial" w:cs="Arial"/>
          <w:color w:val="000000" w:themeColor="text1"/>
          <w:sz w:val="24"/>
          <w:szCs w:val="24"/>
          <w:vertAlign w:val="superscript"/>
        </w:rPr>
        <w:t>2</w:t>
      </w:r>
      <w:r w:rsidRPr="00E6655A">
        <w:rPr>
          <w:rFonts w:ascii="Arial" w:hAnsi="Arial" w:cs="Arial"/>
          <w:color w:val="000000" w:themeColor="text1"/>
          <w:sz w:val="24"/>
          <w:szCs w:val="24"/>
        </w:rPr>
        <w:t>)/2, mice were randomized into treatment groups</w:t>
      </w:r>
      <w:r w:rsidR="002D73EB" w:rsidRPr="00E6655A">
        <w:rPr>
          <w:rFonts w:ascii="Arial" w:hAnsi="Arial" w:cs="Arial"/>
          <w:color w:val="000000" w:themeColor="text1"/>
          <w:sz w:val="24"/>
          <w:szCs w:val="24"/>
        </w:rPr>
        <w:t xml:space="preserve"> (</w:t>
      </w:r>
      <w:r w:rsidR="002D73EB" w:rsidRPr="00E6655A">
        <w:rPr>
          <w:rFonts w:ascii="Arial" w:hAnsi="Arial" w:cs="Arial"/>
          <w:b/>
          <w:color w:val="000000" w:themeColor="text1"/>
          <w:sz w:val="24"/>
          <w:szCs w:val="24"/>
        </w:rPr>
        <w:t>Table S2</w:t>
      </w:r>
      <w:r w:rsidR="002D73EB"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containing 4-6 mice each with statistically insignificant differences in tumor volume, and treatment via oral gavage was initiated and continued for five days (14–19) with the following exception.  Dactolisib- and dactolisib/selumetinib-treated mice showed signs of drug-induced toxicity and were thus not treated on day 19.  Tumor volume was measured 5 days per week from days 14–25 and expressed relative to treatment initiation (day 14).  Tumor volume data were then fit to an exponential growth equation</w:t>
      </w:r>
      <w:r w:rsidR="00AE4A44" w:rsidRPr="00E6655A">
        <w:rPr>
          <w:rFonts w:ascii="Arial" w:hAnsi="Arial" w:cs="Arial"/>
          <w:color w:val="000000" w:themeColor="text1"/>
          <w:sz w:val="24"/>
          <w:szCs w:val="24"/>
        </w:rPr>
        <w:t xml:space="preserve"> and the rate constant k and doubling time [ln(2)/k] were calculated</w:t>
      </w:r>
      <w:r w:rsidRPr="00E6655A">
        <w:rPr>
          <w:rFonts w:ascii="Arial" w:hAnsi="Arial" w:cs="Arial"/>
          <w:color w:val="000000" w:themeColor="text1"/>
          <w:sz w:val="24"/>
          <w:szCs w:val="24"/>
        </w:rPr>
        <w:t xml:space="preserve">.  </w:t>
      </w:r>
      <w:r w:rsidR="000A1E32" w:rsidRPr="00E6655A">
        <w:rPr>
          <w:rFonts w:ascii="Arial" w:hAnsi="Arial" w:cs="Arial"/>
          <w:color w:val="000000" w:themeColor="text1"/>
          <w:sz w:val="24"/>
          <w:szCs w:val="24"/>
        </w:rPr>
        <w:t>For pharmacokinetic experiments, subcutaneous allografts and treatment were performed as described above, except that mice (n=</w:t>
      </w:r>
      <w:r w:rsidR="00BE06E3" w:rsidRPr="00E6655A">
        <w:rPr>
          <w:rFonts w:ascii="Arial" w:hAnsi="Arial" w:cs="Arial"/>
          <w:color w:val="000000" w:themeColor="text1"/>
          <w:sz w:val="24"/>
          <w:szCs w:val="24"/>
        </w:rPr>
        <w:t>2-</w:t>
      </w:r>
      <w:r w:rsidR="000A1E32" w:rsidRPr="00E6655A">
        <w:rPr>
          <w:rFonts w:ascii="Arial" w:hAnsi="Arial" w:cs="Arial"/>
          <w:color w:val="000000" w:themeColor="text1"/>
          <w:sz w:val="24"/>
          <w:szCs w:val="24"/>
        </w:rPr>
        <w:t xml:space="preserve">3 per group) were treated for two days and then sacrificed 4 h following the second treatment.  Subcutaneous tumors were harvested, snap frozen, </w:t>
      </w:r>
      <w:r w:rsidR="000A1E32" w:rsidRPr="00E6655A">
        <w:rPr>
          <w:rFonts w:ascii="Arial" w:hAnsi="Arial" w:cs="Arial"/>
          <w:color w:val="000000" w:themeColor="text1"/>
          <w:sz w:val="24"/>
          <w:szCs w:val="24"/>
        </w:rPr>
        <w:lastRenderedPageBreak/>
        <w:t xml:space="preserve">and then lysed for immunoblots.  </w:t>
      </w:r>
      <w:r w:rsidRPr="00E6655A">
        <w:rPr>
          <w:rFonts w:ascii="Arial" w:hAnsi="Arial" w:cs="Arial"/>
          <w:color w:val="000000" w:themeColor="text1"/>
          <w:sz w:val="24"/>
          <w:szCs w:val="24"/>
        </w:rPr>
        <w:t>Buparlisib, dactolisib, and selumetinib were dissolved in 10/90 V/V of N-methyl-2-pyrrolidone (NMP)/poly(ethylene glycol) 300 (PEG300) at 15 mg/ml, 15 mg/ml, and 10.8 mg/ml respectively.  Trametinib was dissolved in 0.5% methylcellulose and 0.2% Tween-80 in deionized water at 0.3 mg/ml.</w:t>
      </w:r>
    </w:p>
    <w:p w14:paraId="63CA0F0D" w14:textId="77777777" w:rsidR="00FD51C9" w:rsidRPr="00E6655A" w:rsidRDefault="00FD51C9" w:rsidP="00E34D09">
      <w:pPr>
        <w:spacing w:after="0" w:line="480" w:lineRule="auto"/>
        <w:jc w:val="both"/>
        <w:rPr>
          <w:rFonts w:ascii="Arial" w:hAnsi="Arial" w:cs="Arial"/>
          <w:b/>
          <w:color w:val="000000" w:themeColor="text1"/>
          <w:sz w:val="24"/>
          <w:szCs w:val="24"/>
        </w:rPr>
      </w:pPr>
    </w:p>
    <w:p w14:paraId="59B05A03" w14:textId="77777777" w:rsidR="00F77863" w:rsidRPr="00E6655A" w:rsidRDefault="00F77863" w:rsidP="00E34D09">
      <w:pPr>
        <w:spacing w:after="0" w:line="480" w:lineRule="auto"/>
        <w:jc w:val="both"/>
        <w:rPr>
          <w:rFonts w:ascii="Arial" w:hAnsi="Arial" w:cs="Arial"/>
          <w:b/>
          <w:color w:val="000000" w:themeColor="text1"/>
          <w:sz w:val="24"/>
          <w:szCs w:val="24"/>
        </w:rPr>
      </w:pPr>
      <w:r w:rsidRPr="00E6655A">
        <w:rPr>
          <w:rFonts w:ascii="Arial" w:hAnsi="Arial" w:cs="Arial"/>
          <w:b/>
          <w:color w:val="000000" w:themeColor="text1"/>
          <w:sz w:val="24"/>
          <w:szCs w:val="24"/>
        </w:rPr>
        <w:t>Statistics</w:t>
      </w:r>
    </w:p>
    <w:p w14:paraId="5D79FB55" w14:textId="1879ABAA" w:rsidR="00F77863" w:rsidRPr="00E6655A" w:rsidRDefault="00F77863" w:rsidP="00332589">
      <w:pPr>
        <w:spacing w:after="0" w:line="480" w:lineRule="auto"/>
        <w:jc w:val="both"/>
        <w:rPr>
          <w:rFonts w:ascii="Arial" w:hAnsi="Arial" w:cs="Arial"/>
          <w:color w:val="000000" w:themeColor="text1"/>
          <w:sz w:val="24"/>
          <w:szCs w:val="24"/>
        </w:rPr>
      </w:pPr>
      <w:r w:rsidRPr="00E6655A">
        <w:rPr>
          <w:rFonts w:ascii="Arial" w:hAnsi="Arial" w:cs="Arial"/>
          <w:color w:val="000000" w:themeColor="text1"/>
          <w:sz w:val="24"/>
          <w:szCs w:val="24"/>
        </w:rPr>
        <w:t>Statistical analyses were conducted in GraphPad Prism 5 (La Jolla, CA).  P</w:t>
      </w:r>
      <w:r w:rsidR="00DF5639" w:rsidRPr="00E6655A">
        <w:rPr>
          <w:rFonts w:ascii="Arial" w:hAnsi="Arial" w:cs="Arial"/>
          <w:color w:val="000000" w:themeColor="text1"/>
          <w:sz w:val="24"/>
          <w:szCs w:val="24"/>
        </w:rPr>
        <w:t>≤</w:t>
      </w:r>
      <w:r w:rsidRPr="00E6655A">
        <w:rPr>
          <w:rFonts w:ascii="Arial" w:hAnsi="Arial" w:cs="Arial"/>
          <w:color w:val="000000" w:themeColor="text1"/>
          <w:sz w:val="24"/>
          <w:szCs w:val="24"/>
        </w:rPr>
        <w:t>0.05 were considered statistically significant unless otherwise stated.  Error bars are SEM.  Log</w:t>
      </w:r>
      <w:r w:rsidRPr="00E6655A">
        <w:rPr>
          <w:rFonts w:ascii="Arial" w:hAnsi="Arial" w:cs="Arial"/>
          <w:color w:val="000000" w:themeColor="text1"/>
          <w:sz w:val="24"/>
          <w:szCs w:val="24"/>
          <w:vertAlign w:val="subscript"/>
        </w:rPr>
        <w:t>10</w:t>
      </w:r>
      <w:r w:rsidRPr="00E6655A">
        <w:rPr>
          <w:rFonts w:ascii="Arial" w:hAnsi="Arial" w:cs="Arial"/>
          <w:color w:val="000000" w:themeColor="text1"/>
          <w:sz w:val="24"/>
          <w:szCs w:val="24"/>
        </w:rPr>
        <w:t xml:space="preserve"> (Log) IC</w:t>
      </w:r>
      <w:r w:rsidRPr="00E6655A">
        <w:rPr>
          <w:rFonts w:ascii="Arial" w:hAnsi="Arial" w:cs="Arial"/>
          <w:color w:val="000000" w:themeColor="text1"/>
          <w:sz w:val="24"/>
          <w:szCs w:val="24"/>
          <w:vertAlign w:val="subscript"/>
        </w:rPr>
        <w:t>50</w:t>
      </w:r>
      <w:r w:rsidRPr="00E6655A">
        <w:rPr>
          <w:rFonts w:ascii="Arial" w:hAnsi="Arial" w:cs="Arial"/>
          <w:color w:val="000000" w:themeColor="text1"/>
          <w:sz w:val="24"/>
          <w:szCs w:val="24"/>
        </w:rPr>
        <w:t xml:space="preserve"> </w:t>
      </w:r>
      <w:r w:rsidR="00AF21BC" w:rsidRPr="00E6655A">
        <w:rPr>
          <w:rFonts w:ascii="Arial" w:hAnsi="Arial" w:cs="Arial"/>
          <w:color w:val="000000" w:themeColor="text1"/>
          <w:sz w:val="24"/>
          <w:szCs w:val="24"/>
        </w:rPr>
        <w:t>was</w:t>
      </w:r>
      <w:r w:rsidRPr="00E6655A">
        <w:rPr>
          <w:rFonts w:ascii="Arial" w:hAnsi="Arial" w:cs="Arial"/>
          <w:color w:val="000000" w:themeColor="text1"/>
          <w:sz w:val="24"/>
          <w:szCs w:val="24"/>
        </w:rPr>
        <w:t xml:space="preserve"> graphed unless otherwise stated.  Effects of treatment on survival of allograft or xenograft mice were determined by Kaplan-Meier analyses and were compared by log-rank tests.  The effects of treatment on orthotopic or subcutaneous allograft growth (k value) was compared using the extra sum of squares F test.</w:t>
      </w:r>
      <w:r w:rsidRPr="00E6655A">
        <w:rPr>
          <w:rFonts w:ascii="Arial" w:hAnsi="Arial" w:cs="Arial"/>
          <w:color w:val="000000" w:themeColor="text1"/>
          <w:sz w:val="24"/>
          <w:szCs w:val="24"/>
        </w:rPr>
        <w:br w:type="page"/>
      </w:r>
    </w:p>
    <w:bookmarkEnd w:id="7"/>
    <w:bookmarkEnd w:id="8"/>
    <w:p w14:paraId="2BABC858" w14:textId="77777777" w:rsidR="00F77863" w:rsidRPr="00E6655A" w:rsidRDefault="00BD14F3" w:rsidP="003937CB">
      <w:pPr>
        <w:spacing w:after="0" w:line="480" w:lineRule="auto"/>
        <w:jc w:val="both"/>
        <w:rPr>
          <w:rFonts w:ascii="Arial" w:hAnsi="Arial" w:cs="Arial"/>
          <w:b/>
          <w:color w:val="000000" w:themeColor="text1"/>
          <w:sz w:val="24"/>
          <w:szCs w:val="24"/>
        </w:rPr>
      </w:pPr>
      <w:r w:rsidRPr="00E6655A">
        <w:rPr>
          <w:rFonts w:ascii="Arial" w:hAnsi="Arial" w:cs="Arial"/>
          <w:b/>
          <w:caps/>
          <w:color w:val="000000" w:themeColor="text1"/>
          <w:sz w:val="24"/>
          <w:szCs w:val="24"/>
        </w:rPr>
        <w:lastRenderedPageBreak/>
        <w:t xml:space="preserve">SUPPLEMENTAL </w:t>
      </w:r>
      <w:r w:rsidR="00F77863" w:rsidRPr="00E6655A">
        <w:rPr>
          <w:rFonts w:ascii="Arial" w:hAnsi="Arial" w:cs="Arial"/>
          <w:b/>
          <w:color w:val="000000" w:themeColor="text1"/>
          <w:sz w:val="24"/>
          <w:szCs w:val="24"/>
        </w:rPr>
        <w:t>REFERENCES</w:t>
      </w:r>
    </w:p>
    <w:p w14:paraId="5CA812E5" w14:textId="77777777" w:rsidR="00DB1F69" w:rsidRPr="00E6655A" w:rsidRDefault="00F77863" w:rsidP="00DB1F69">
      <w:pPr>
        <w:pStyle w:val="EndNoteBibliography"/>
        <w:spacing w:after="0" w:line="480" w:lineRule="auto"/>
        <w:ind w:left="720" w:hanging="720"/>
        <w:jc w:val="both"/>
        <w:rPr>
          <w:rFonts w:ascii="Arial" w:hAnsi="Arial" w:cs="Arial"/>
          <w:color w:val="000000" w:themeColor="text1"/>
          <w:sz w:val="24"/>
        </w:rPr>
      </w:pPr>
      <w:r w:rsidRPr="00E6655A">
        <w:rPr>
          <w:rFonts w:ascii="Arial" w:hAnsi="Arial" w:cs="Arial"/>
          <w:color w:val="000000" w:themeColor="text1"/>
          <w:sz w:val="24"/>
          <w:szCs w:val="24"/>
        </w:rPr>
        <w:fldChar w:fldCharType="begin"/>
      </w:r>
      <w:r w:rsidRPr="00E6655A">
        <w:rPr>
          <w:rFonts w:ascii="Arial" w:hAnsi="Arial" w:cs="Arial"/>
          <w:color w:val="000000" w:themeColor="text1"/>
          <w:sz w:val="24"/>
          <w:szCs w:val="24"/>
        </w:rPr>
        <w:instrText xml:space="preserve"> ADDIN EN.REFLIST </w:instrText>
      </w:r>
      <w:r w:rsidRPr="00E6655A">
        <w:rPr>
          <w:rFonts w:ascii="Arial" w:hAnsi="Arial" w:cs="Arial"/>
          <w:color w:val="000000" w:themeColor="text1"/>
          <w:sz w:val="24"/>
          <w:szCs w:val="24"/>
        </w:rPr>
        <w:fldChar w:fldCharType="separate"/>
      </w:r>
      <w:bookmarkStart w:id="9" w:name="_ENREF_1"/>
      <w:r w:rsidR="00DB1F69" w:rsidRPr="00E6655A">
        <w:rPr>
          <w:rFonts w:ascii="Arial" w:hAnsi="Arial" w:cs="Arial"/>
          <w:color w:val="000000" w:themeColor="text1"/>
          <w:sz w:val="24"/>
        </w:rPr>
        <w:t>1.</w:t>
      </w:r>
      <w:r w:rsidR="00DB1F69" w:rsidRPr="00E6655A">
        <w:rPr>
          <w:rFonts w:ascii="Arial" w:hAnsi="Arial" w:cs="Arial"/>
          <w:color w:val="000000" w:themeColor="text1"/>
          <w:sz w:val="24"/>
        </w:rPr>
        <w:tab/>
        <w:t xml:space="preserve">Vitucci M, Karpinich NO, Bash RE, et al. Cooperativity between MAPK and PI3K signaling activation is required for glioblastoma pathogenesis. </w:t>
      </w:r>
      <w:r w:rsidR="00DB1F69" w:rsidRPr="00E6655A">
        <w:rPr>
          <w:rFonts w:ascii="Arial" w:hAnsi="Arial" w:cs="Arial"/>
          <w:i/>
          <w:color w:val="000000" w:themeColor="text1"/>
          <w:sz w:val="24"/>
        </w:rPr>
        <w:t xml:space="preserve">Neuro Oncol. </w:t>
      </w:r>
      <w:r w:rsidR="00DB1F69" w:rsidRPr="00E6655A">
        <w:rPr>
          <w:rFonts w:ascii="Arial" w:hAnsi="Arial" w:cs="Arial"/>
          <w:color w:val="000000" w:themeColor="text1"/>
          <w:sz w:val="24"/>
        </w:rPr>
        <w:t>2013;15(10):1317-1329.</w:t>
      </w:r>
      <w:bookmarkEnd w:id="9"/>
    </w:p>
    <w:p w14:paraId="528BF9E7"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0" w:name="_ENREF_2"/>
      <w:r w:rsidRPr="00E6655A">
        <w:rPr>
          <w:rFonts w:ascii="Arial" w:hAnsi="Arial" w:cs="Arial"/>
          <w:color w:val="000000" w:themeColor="text1"/>
          <w:sz w:val="24"/>
        </w:rPr>
        <w:t>2.</w:t>
      </w:r>
      <w:r w:rsidRPr="00E6655A">
        <w:rPr>
          <w:rFonts w:ascii="Arial" w:hAnsi="Arial" w:cs="Arial"/>
          <w:color w:val="000000" w:themeColor="text1"/>
          <w:sz w:val="24"/>
        </w:rPr>
        <w:tab/>
        <w:t xml:space="preserve">McNeill RS, Schmid RS, Bash RE, et al. Modeling astrocytoma pathogenesis in vitro and in vivo using cortical astrocytes or neural stem cells from conditional, genetically engineered mice. </w:t>
      </w:r>
      <w:r w:rsidRPr="00E6655A">
        <w:rPr>
          <w:rFonts w:ascii="Arial" w:hAnsi="Arial" w:cs="Arial"/>
          <w:i/>
          <w:color w:val="000000" w:themeColor="text1"/>
          <w:sz w:val="24"/>
        </w:rPr>
        <w:t xml:space="preserve">J Vis Exp. </w:t>
      </w:r>
      <w:r w:rsidRPr="00E6655A">
        <w:rPr>
          <w:rFonts w:ascii="Arial" w:hAnsi="Arial" w:cs="Arial"/>
          <w:color w:val="000000" w:themeColor="text1"/>
          <w:sz w:val="24"/>
        </w:rPr>
        <w:t>2014(90):e51763.</w:t>
      </w:r>
      <w:bookmarkEnd w:id="10"/>
    </w:p>
    <w:p w14:paraId="61B63EE8"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1" w:name="_ENREF_3"/>
      <w:r w:rsidRPr="00E6655A">
        <w:rPr>
          <w:rFonts w:ascii="Arial" w:hAnsi="Arial" w:cs="Arial"/>
          <w:color w:val="000000" w:themeColor="text1"/>
          <w:sz w:val="24"/>
        </w:rPr>
        <w:t>3.</w:t>
      </w:r>
      <w:r w:rsidRPr="00E6655A">
        <w:rPr>
          <w:rFonts w:ascii="Arial" w:hAnsi="Arial" w:cs="Arial"/>
          <w:color w:val="000000" w:themeColor="text1"/>
          <w:sz w:val="24"/>
        </w:rPr>
        <w:tab/>
        <w:t xml:space="preserve">Schmid RS, Simon JM, Vitucci M, et al. Core pathway mutations induce de-differentiation of murine astrocytes into glioblastoma stem cells that are sensitive to radiation but resistant to temozolomide. </w:t>
      </w:r>
      <w:r w:rsidRPr="00E6655A">
        <w:rPr>
          <w:rFonts w:ascii="Arial" w:hAnsi="Arial" w:cs="Arial"/>
          <w:i/>
          <w:color w:val="000000" w:themeColor="text1"/>
          <w:sz w:val="24"/>
        </w:rPr>
        <w:t xml:space="preserve">Neuro Oncol. </w:t>
      </w:r>
      <w:r w:rsidRPr="00E6655A">
        <w:rPr>
          <w:rFonts w:ascii="Arial" w:hAnsi="Arial" w:cs="Arial"/>
          <w:color w:val="000000" w:themeColor="text1"/>
          <w:sz w:val="24"/>
        </w:rPr>
        <w:t>2016;18(7):962-973.</w:t>
      </w:r>
      <w:bookmarkEnd w:id="11"/>
    </w:p>
    <w:p w14:paraId="664AD578"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2" w:name="_ENREF_4"/>
      <w:r w:rsidRPr="00E6655A">
        <w:rPr>
          <w:rFonts w:ascii="Arial" w:hAnsi="Arial" w:cs="Arial"/>
          <w:color w:val="000000" w:themeColor="text1"/>
          <w:sz w:val="24"/>
        </w:rPr>
        <w:t>4.</w:t>
      </w:r>
      <w:r w:rsidRPr="00E6655A">
        <w:rPr>
          <w:rFonts w:ascii="Arial" w:hAnsi="Arial" w:cs="Arial"/>
          <w:color w:val="000000" w:themeColor="text1"/>
          <w:sz w:val="24"/>
        </w:rPr>
        <w:tab/>
        <w:t xml:space="preserve">Jackson EL, Willis N, Mercer K, et al. Analysis of lung tumor initiation and progression using conditional expression of oncogenic K-ras. </w:t>
      </w:r>
      <w:r w:rsidRPr="00E6655A">
        <w:rPr>
          <w:rFonts w:ascii="Arial" w:hAnsi="Arial" w:cs="Arial"/>
          <w:i/>
          <w:color w:val="000000" w:themeColor="text1"/>
          <w:sz w:val="24"/>
        </w:rPr>
        <w:t xml:space="preserve">Genes Dev. </w:t>
      </w:r>
      <w:r w:rsidRPr="00E6655A">
        <w:rPr>
          <w:rFonts w:ascii="Arial" w:hAnsi="Arial" w:cs="Arial"/>
          <w:color w:val="000000" w:themeColor="text1"/>
          <w:sz w:val="24"/>
        </w:rPr>
        <w:t>2001;15(24):3243-3248.</w:t>
      </w:r>
      <w:bookmarkEnd w:id="12"/>
    </w:p>
    <w:p w14:paraId="7EE4863D"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3" w:name="_ENREF_5"/>
      <w:r w:rsidRPr="00E6655A">
        <w:rPr>
          <w:rFonts w:ascii="Arial" w:hAnsi="Arial" w:cs="Arial"/>
          <w:color w:val="000000" w:themeColor="text1"/>
          <w:sz w:val="24"/>
        </w:rPr>
        <w:t>5.</w:t>
      </w:r>
      <w:r w:rsidRPr="00E6655A">
        <w:rPr>
          <w:rFonts w:ascii="Arial" w:hAnsi="Arial" w:cs="Arial"/>
          <w:color w:val="000000" w:themeColor="text1"/>
          <w:sz w:val="24"/>
        </w:rPr>
        <w:tab/>
        <w:t xml:space="preserve">Xiao A, Wu H, Pandolfi PP, Louis DN, Van Dyke T. Astrocyte inactivation of the pRb pathway predisposes mice to malignant astrocytoma development that is accelerated by PTEN mutation. </w:t>
      </w:r>
      <w:r w:rsidRPr="00E6655A">
        <w:rPr>
          <w:rFonts w:ascii="Arial" w:hAnsi="Arial" w:cs="Arial"/>
          <w:i/>
          <w:color w:val="000000" w:themeColor="text1"/>
          <w:sz w:val="24"/>
        </w:rPr>
        <w:t xml:space="preserve">Cancer Cell. </w:t>
      </w:r>
      <w:r w:rsidRPr="00E6655A">
        <w:rPr>
          <w:rFonts w:ascii="Arial" w:hAnsi="Arial" w:cs="Arial"/>
          <w:color w:val="000000" w:themeColor="text1"/>
          <w:sz w:val="24"/>
        </w:rPr>
        <w:t>2002;1(2):157-168.</w:t>
      </w:r>
      <w:bookmarkEnd w:id="13"/>
    </w:p>
    <w:p w14:paraId="4E7839BD"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4" w:name="_ENREF_6"/>
      <w:r w:rsidRPr="00E6655A">
        <w:rPr>
          <w:rFonts w:ascii="Arial" w:hAnsi="Arial" w:cs="Arial"/>
          <w:color w:val="000000" w:themeColor="text1"/>
          <w:sz w:val="24"/>
        </w:rPr>
        <w:t>6.</w:t>
      </w:r>
      <w:r w:rsidRPr="00E6655A">
        <w:rPr>
          <w:rFonts w:ascii="Arial" w:hAnsi="Arial" w:cs="Arial"/>
          <w:color w:val="000000" w:themeColor="text1"/>
          <w:sz w:val="24"/>
        </w:rPr>
        <w:tab/>
        <w:t xml:space="preserve">Xiao A, Yin C, Yang C, Di Cristofano A, Pandolfi PP, Van Dyke T. Somatic induction of Pten loss in a preclinical astrocytoma model reveals major roles in disease progression and avenues for target discovery and validation. </w:t>
      </w:r>
      <w:r w:rsidRPr="00E6655A">
        <w:rPr>
          <w:rFonts w:ascii="Arial" w:hAnsi="Arial" w:cs="Arial"/>
          <w:i/>
          <w:color w:val="000000" w:themeColor="text1"/>
          <w:sz w:val="24"/>
        </w:rPr>
        <w:t xml:space="preserve">Cancer Res. </w:t>
      </w:r>
      <w:r w:rsidRPr="00E6655A">
        <w:rPr>
          <w:rFonts w:ascii="Arial" w:hAnsi="Arial" w:cs="Arial"/>
          <w:color w:val="000000" w:themeColor="text1"/>
          <w:sz w:val="24"/>
        </w:rPr>
        <w:t>2005;65(12):5172-5180.</w:t>
      </w:r>
      <w:bookmarkEnd w:id="14"/>
    </w:p>
    <w:p w14:paraId="73195257"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5" w:name="_ENREF_7"/>
      <w:r w:rsidRPr="00E6655A">
        <w:rPr>
          <w:rFonts w:ascii="Arial" w:hAnsi="Arial" w:cs="Arial"/>
          <w:color w:val="000000" w:themeColor="text1"/>
          <w:sz w:val="24"/>
        </w:rPr>
        <w:t>7.</w:t>
      </w:r>
      <w:r w:rsidRPr="00E6655A">
        <w:rPr>
          <w:rFonts w:ascii="Arial" w:hAnsi="Arial" w:cs="Arial"/>
          <w:color w:val="000000" w:themeColor="text1"/>
          <w:sz w:val="24"/>
        </w:rPr>
        <w:tab/>
        <w:t xml:space="preserve">Miller CR, Buchsbaum DJ, Reynolds PN, et al. Differential susceptibility of primary and established human glioma cells to adenovirus infection: targeting via </w:t>
      </w:r>
      <w:r w:rsidRPr="00E6655A">
        <w:rPr>
          <w:rFonts w:ascii="Arial" w:hAnsi="Arial" w:cs="Arial"/>
          <w:color w:val="000000" w:themeColor="text1"/>
          <w:sz w:val="24"/>
        </w:rPr>
        <w:lastRenderedPageBreak/>
        <w:t xml:space="preserve">the epidermal growth factor receptor achieves fiber receptor-independent gene transfer. </w:t>
      </w:r>
      <w:r w:rsidRPr="00E6655A">
        <w:rPr>
          <w:rFonts w:ascii="Arial" w:hAnsi="Arial" w:cs="Arial"/>
          <w:i/>
          <w:color w:val="000000" w:themeColor="text1"/>
          <w:sz w:val="24"/>
        </w:rPr>
        <w:t xml:space="preserve">Cancer Res. </w:t>
      </w:r>
      <w:r w:rsidRPr="00E6655A">
        <w:rPr>
          <w:rFonts w:ascii="Arial" w:hAnsi="Arial" w:cs="Arial"/>
          <w:color w:val="000000" w:themeColor="text1"/>
          <w:sz w:val="24"/>
        </w:rPr>
        <w:t>1998;58(24):5738-5748.</w:t>
      </w:r>
      <w:bookmarkEnd w:id="15"/>
    </w:p>
    <w:p w14:paraId="433650D3"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6" w:name="_ENREF_8"/>
      <w:r w:rsidRPr="00E6655A">
        <w:rPr>
          <w:rFonts w:ascii="Arial" w:hAnsi="Arial" w:cs="Arial"/>
          <w:color w:val="000000" w:themeColor="text1"/>
          <w:sz w:val="24"/>
        </w:rPr>
        <w:t>8.</w:t>
      </w:r>
      <w:r w:rsidRPr="00E6655A">
        <w:rPr>
          <w:rFonts w:ascii="Arial" w:hAnsi="Arial" w:cs="Arial"/>
          <w:color w:val="000000" w:themeColor="text1"/>
          <w:sz w:val="24"/>
        </w:rPr>
        <w:tab/>
        <w:t xml:space="preserve">Miller CR, Williams CR, Buchsbaum DJ, Gillespie GY. Intratumoral 5-fluorouracil produced by cytosine deaminase/5-fluorocytosine gene therapy is effective for experimental human glioblastomas. </w:t>
      </w:r>
      <w:r w:rsidRPr="00E6655A">
        <w:rPr>
          <w:rFonts w:ascii="Arial" w:hAnsi="Arial" w:cs="Arial"/>
          <w:i/>
          <w:color w:val="000000" w:themeColor="text1"/>
          <w:sz w:val="24"/>
        </w:rPr>
        <w:t xml:space="preserve">Cancer Res. </w:t>
      </w:r>
      <w:r w:rsidRPr="00E6655A">
        <w:rPr>
          <w:rFonts w:ascii="Arial" w:hAnsi="Arial" w:cs="Arial"/>
          <w:color w:val="000000" w:themeColor="text1"/>
          <w:sz w:val="24"/>
        </w:rPr>
        <w:t>2002;62(3):773-780.</w:t>
      </w:r>
      <w:bookmarkEnd w:id="16"/>
    </w:p>
    <w:p w14:paraId="2389D2E9"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7" w:name="_ENREF_9"/>
      <w:r w:rsidRPr="00E6655A">
        <w:rPr>
          <w:rFonts w:ascii="Arial" w:hAnsi="Arial" w:cs="Arial"/>
          <w:color w:val="000000" w:themeColor="text1"/>
          <w:sz w:val="24"/>
        </w:rPr>
        <w:t>9.</w:t>
      </w:r>
      <w:r w:rsidRPr="00E6655A">
        <w:rPr>
          <w:rFonts w:ascii="Arial" w:hAnsi="Arial" w:cs="Arial"/>
          <w:color w:val="000000" w:themeColor="text1"/>
          <w:sz w:val="24"/>
        </w:rPr>
        <w:tab/>
        <w:t xml:space="preserve">Bhat KP, Balasubramaniyan V, Vaillant B, et al. Mesenchymal differentiation mediated by NF-kappaB promotes radiation resistance in glioblastoma. </w:t>
      </w:r>
      <w:r w:rsidRPr="00E6655A">
        <w:rPr>
          <w:rFonts w:ascii="Arial" w:hAnsi="Arial" w:cs="Arial"/>
          <w:i/>
          <w:color w:val="000000" w:themeColor="text1"/>
          <w:sz w:val="24"/>
        </w:rPr>
        <w:t xml:space="preserve">Cancer Cell. </w:t>
      </w:r>
      <w:r w:rsidRPr="00E6655A">
        <w:rPr>
          <w:rFonts w:ascii="Arial" w:hAnsi="Arial" w:cs="Arial"/>
          <w:color w:val="000000" w:themeColor="text1"/>
          <w:sz w:val="24"/>
        </w:rPr>
        <w:t>2013;24(3):331-346.</w:t>
      </w:r>
      <w:bookmarkEnd w:id="17"/>
    </w:p>
    <w:p w14:paraId="045CF613"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8" w:name="_ENREF_10"/>
      <w:r w:rsidRPr="00E6655A">
        <w:rPr>
          <w:rFonts w:ascii="Arial" w:hAnsi="Arial" w:cs="Arial"/>
          <w:color w:val="000000" w:themeColor="text1"/>
          <w:sz w:val="24"/>
        </w:rPr>
        <w:t>10.</w:t>
      </w:r>
      <w:r w:rsidRPr="00E6655A">
        <w:rPr>
          <w:rFonts w:ascii="Arial" w:hAnsi="Arial" w:cs="Arial"/>
          <w:color w:val="000000" w:themeColor="text1"/>
          <w:sz w:val="24"/>
        </w:rPr>
        <w:tab/>
        <w:t xml:space="preserve">Gupta SK, Kizilbash SH, Carlson BL, et al. Delineation of MGMT Hypermethylation as a Biomarker for Veliparib-Mediated Temozolomide-Sensitizing Therapy of Glioblastoma. </w:t>
      </w:r>
      <w:r w:rsidRPr="00E6655A">
        <w:rPr>
          <w:rFonts w:ascii="Arial" w:hAnsi="Arial" w:cs="Arial"/>
          <w:i/>
          <w:color w:val="000000" w:themeColor="text1"/>
          <w:sz w:val="24"/>
        </w:rPr>
        <w:t xml:space="preserve">J Natl Cancer Inst. </w:t>
      </w:r>
      <w:r w:rsidRPr="00E6655A">
        <w:rPr>
          <w:rFonts w:ascii="Arial" w:hAnsi="Arial" w:cs="Arial"/>
          <w:color w:val="000000" w:themeColor="text1"/>
          <w:sz w:val="24"/>
        </w:rPr>
        <w:t>2016;108(5).</w:t>
      </w:r>
      <w:bookmarkEnd w:id="18"/>
    </w:p>
    <w:p w14:paraId="04107727"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19" w:name="_ENREF_11"/>
      <w:r w:rsidRPr="00E6655A">
        <w:rPr>
          <w:rFonts w:ascii="Arial" w:hAnsi="Arial" w:cs="Arial"/>
          <w:color w:val="000000" w:themeColor="text1"/>
          <w:sz w:val="24"/>
        </w:rPr>
        <w:t>11.</w:t>
      </w:r>
      <w:r w:rsidRPr="00E6655A">
        <w:rPr>
          <w:rFonts w:ascii="Arial" w:hAnsi="Arial" w:cs="Arial"/>
          <w:color w:val="000000" w:themeColor="text1"/>
          <w:sz w:val="24"/>
        </w:rPr>
        <w:tab/>
        <w:t xml:space="preserve">Carlson BL, Pokorny JL, Schroeder MA, Sarkaria JN. Establishment, maintenance and in vitro and in vivo applications of primary human glioblastoma multiforme (GBM) xenograft models for translational biology studies and drug discovery. </w:t>
      </w:r>
      <w:r w:rsidRPr="00E6655A">
        <w:rPr>
          <w:rFonts w:ascii="Arial" w:hAnsi="Arial" w:cs="Arial"/>
          <w:i/>
          <w:color w:val="000000" w:themeColor="text1"/>
          <w:sz w:val="24"/>
        </w:rPr>
        <w:t xml:space="preserve">Curr Protoc Pharmacol. </w:t>
      </w:r>
      <w:r w:rsidRPr="00E6655A">
        <w:rPr>
          <w:rFonts w:ascii="Arial" w:hAnsi="Arial" w:cs="Arial"/>
          <w:color w:val="000000" w:themeColor="text1"/>
          <w:sz w:val="24"/>
        </w:rPr>
        <w:t>2011;52(14):1-14.</w:t>
      </w:r>
      <w:bookmarkEnd w:id="19"/>
    </w:p>
    <w:p w14:paraId="638CA36E"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0" w:name="_ENREF_12"/>
      <w:r w:rsidRPr="00E6655A">
        <w:rPr>
          <w:rFonts w:ascii="Arial" w:hAnsi="Arial" w:cs="Arial"/>
          <w:color w:val="000000" w:themeColor="text1"/>
          <w:sz w:val="24"/>
        </w:rPr>
        <w:t>12.</w:t>
      </w:r>
      <w:r w:rsidRPr="00E6655A">
        <w:rPr>
          <w:rFonts w:ascii="Arial" w:hAnsi="Arial" w:cs="Arial"/>
          <w:color w:val="000000" w:themeColor="text1"/>
          <w:sz w:val="24"/>
        </w:rPr>
        <w:tab/>
        <w:t xml:space="preserve">Vlahos CJ, Matter WF, Hui KY, Brown RF. A specific inhibitor of phosphatidylinositol 3-kinase, 2-(4-morpholinyl)-8-phenyl-4H-1-benzopyran-4-one (LY294002). </w:t>
      </w:r>
      <w:r w:rsidRPr="00E6655A">
        <w:rPr>
          <w:rFonts w:ascii="Arial" w:hAnsi="Arial" w:cs="Arial"/>
          <w:i/>
          <w:color w:val="000000" w:themeColor="text1"/>
          <w:sz w:val="24"/>
        </w:rPr>
        <w:t xml:space="preserve">J Biol Chem. </w:t>
      </w:r>
      <w:r w:rsidRPr="00E6655A">
        <w:rPr>
          <w:rFonts w:ascii="Arial" w:hAnsi="Arial" w:cs="Arial"/>
          <w:color w:val="000000" w:themeColor="text1"/>
          <w:sz w:val="24"/>
        </w:rPr>
        <w:t>1994;269(7):5241-5248.</w:t>
      </w:r>
      <w:bookmarkEnd w:id="20"/>
    </w:p>
    <w:p w14:paraId="336C33E2"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1" w:name="_ENREF_13"/>
      <w:r w:rsidRPr="00E6655A">
        <w:rPr>
          <w:rFonts w:ascii="Arial" w:hAnsi="Arial" w:cs="Arial"/>
          <w:color w:val="000000" w:themeColor="text1"/>
          <w:sz w:val="24"/>
        </w:rPr>
        <w:t>13.</w:t>
      </w:r>
      <w:r w:rsidRPr="00E6655A">
        <w:rPr>
          <w:rFonts w:ascii="Arial" w:hAnsi="Arial" w:cs="Arial"/>
          <w:color w:val="000000" w:themeColor="text1"/>
          <w:sz w:val="24"/>
        </w:rPr>
        <w:tab/>
        <w:t xml:space="preserve">Maira SM, Pecchi S, Huang A, et al. Identification and characterization of NVP-BKM120, an orally available pan-class I PI3-kinase inhibitor. </w:t>
      </w:r>
      <w:r w:rsidRPr="00E6655A">
        <w:rPr>
          <w:rFonts w:ascii="Arial" w:hAnsi="Arial" w:cs="Arial"/>
          <w:i/>
          <w:color w:val="000000" w:themeColor="text1"/>
          <w:sz w:val="24"/>
        </w:rPr>
        <w:t xml:space="preserve">Mol Cancer Ther. </w:t>
      </w:r>
      <w:r w:rsidRPr="00E6655A">
        <w:rPr>
          <w:rFonts w:ascii="Arial" w:hAnsi="Arial" w:cs="Arial"/>
          <w:color w:val="000000" w:themeColor="text1"/>
          <w:sz w:val="24"/>
        </w:rPr>
        <w:t>2012;11(2):317-328.</w:t>
      </w:r>
      <w:bookmarkEnd w:id="21"/>
    </w:p>
    <w:p w14:paraId="45750F15"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2" w:name="_ENREF_14"/>
      <w:r w:rsidRPr="00E6655A">
        <w:rPr>
          <w:rFonts w:ascii="Arial" w:hAnsi="Arial" w:cs="Arial"/>
          <w:color w:val="000000" w:themeColor="text1"/>
          <w:sz w:val="24"/>
        </w:rPr>
        <w:t>14.</w:t>
      </w:r>
      <w:r w:rsidRPr="00E6655A">
        <w:rPr>
          <w:rFonts w:ascii="Arial" w:hAnsi="Arial" w:cs="Arial"/>
          <w:color w:val="000000" w:themeColor="text1"/>
          <w:sz w:val="24"/>
        </w:rPr>
        <w:tab/>
        <w:t>Maira SM, Stauffer F, Brueggen J, et al. Identification and characterization of NVP-BEZ235, a new orally available dual phosphatidylinositol 3-</w:t>
      </w:r>
      <w:r w:rsidRPr="00E6655A">
        <w:rPr>
          <w:rFonts w:ascii="Arial" w:hAnsi="Arial" w:cs="Arial"/>
          <w:color w:val="000000" w:themeColor="text1"/>
          <w:sz w:val="24"/>
        </w:rPr>
        <w:lastRenderedPageBreak/>
        <w:t xml:space="preserve">kinase/mammalian target of rapamycin inhibitor with potent in vivo antitumor activity. </w:t>
      </w:r>
      <w:r w:rsidRPr="00E6655A">
        <w:rPr>
          <w:rFonts w:ascii="Arial" w:hAnsi="Arial" w:cs="Arial"/>
          <w:i/>
          <w:color w:val="000000" w:themeColor="text1"/>
          <w:sz w:val="24"/>
        </w:rPr>
        <w:t xml:space="preserve">Mol Cancer Ther. </w:t>
      </w:r>
      <w:r w:rsidRPr="00E6655A">
        <w:rPr>
          <w:rFonts w:ascii="Arial" w:hAnsi="Arial" w:cs="Arial"/>
          <w:color w:val="000000" w:themeColor="text1"/>
          <w:sz w:val="24"/>
        </w:rPr>
        <w:t>2008;7(7):1851-1863.</w:t>
      </w:r>
      <w:bookmarkEnd w:id="22"/>
    </w:p>
    <w:p w14:paraId="621BDA0B"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3" w:name="_ENREF_15"/>
      <w:r w:rsidRPr="00E6655A">
        <w:rPr>
          <w:rFonts w:ascii="Arial" w:hAnsi="Arial" w:cs="Arial"/>
          <w:color w:val="000000" w:themeColor="text1"/>
          <w:sz w:val="24"/>
        </w:rPr>
        <w:t>15.</w:t>
      </w:r>
      <w:r w:rsidRPr="00E6655A">
        <w:rPr>
          <w:rFonts w:ascii="Arial" w:hAnsi="Arial" w:cs="Arial"/>
          <w:color w:val="000000" w:themeColor="text1"/>
          <w:sz w:val="24"/>
        </w:rPr>
        <w:tab/>
        <w:t xml:space="preserve">Yeh TC, Marsh V, Bernat BA, et al. Biological characterization of ARRY-142886 (AZD6244), a potent, highly selective mitogen-activated protein kinase kinase 1/2 inhibitor. </w:t>
      </w:r>
      <w:r w:rsidRPr="00E6655A">
        <w:rPr>
          <w:rFonts w:ascii="Arial" w:hAnsi="Arial" w:cs="Arial"/>
          <w:i/>
          <w:color w:val="000000" w:themeColor="text1"/>
          <w:sz w:val="24"/>
        </w:rPr>
        <w:t xml:space="preserve">Clin Cancer Res. </w:t>
      </w:r>
      <w:r w:rsidRPr="00E6655A">
        <w:rPr>
          <w:rFonts w:ascii="Arial" w:hAnsi="Arial" w:cs="Arial"/>
          <w:color w:val="000000" w:themeColor="text1"/>
          <w:sz w:val="24"/>
        </w:rPr>
        <w:t>2007;13(5):1576-1583.</w:t>
      </w:r>
      <w:bookmarkEnd w:id="23"/>
    </w:p>
    <w:p w14:paraId="569F1372"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4" w:name="_ENREF_16"/>
      <w:r w:rsidRPr="00E6655A">
        <w:rPr>
          <w:rFonts w:ascii="Arial" w:hAnsi="Arial" w:cs="Arial"/>
          <w:color w:val="000000" w:themeColor="text1"/>
          <w:sz w:val="24"/>
        </w:rPr>
        <w:t>16.</w:t>
      </w:r>
      <w:r w:rsidRPr="00E6655A">
        <w:rPr>
          <w:rFonts w:ascii="Arial" w:hAnsi="Arial" w:cs="Arial"/>
          <w:color w:val="000000" w:themeColor="text1"/>
          <w:sz w:val="24"/>
        </w:rPr>
        <w:tab/>
        <w:t xml:space="preserve">Sebolt-Leopold JS, Merriman R, Omer C, et al. The biological profile of PD 0325901: A second generation analog of CI-1040 with improved pharmaceutical potential. </w:t>
      </w:r>
      <w:r w:rsidRPr="00E6655A">
        <w:rPr>
          <w:rFonts w:ascii="Arial" w:hAnsi="Arial" w:cs="Arial"/>
          <w:i/>
          <w:color w:val="000000" w:themeColor="text1"/>
          <w:sz w:val="24"/>
        </w:rPr>
        <w:t xml:space="preserve">Cancer Res. </w:t>
      </w:r>
      <w:r w:rsidRPr="00E6655A">
        <w:rPr>
          <w:rFonts w:ascii="Arial" w:hAnsi="Arial" w:cs="Arial"/>
          <w:color w:val="000000" w:themeColor="text1"/>
          <w:sz w:val="24"/>
        </w:rPr>
        <w:t>2004;64(7 Supplement):925.</w:t>
      </w:r>
      <w:bookmarkEnd w:id="24"/>
    </w:p>
    <w:p w14:paraId="42F70B10"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5" w:name="_ENREF_17"/>
      <w:r w:rsidRPr="00E6655A">
        <w:rPr>
          <w:rFonts w:ascii="Arial" w:hAnsi="Arial" w:cs="Arial"/>
          <w:color w:val="000000" w:themeColor="text1"/>
          <w:sz w:val="24"/>
        </w:rPr>
        <w:t>17.</w:t>
      </w:r>
      <w:r w:rsidRPr="00E6655A">
        <w:rPr>
          <w:rFonts w:ascii="Arial" w:hAnsi="Arial" w:cs="Arial"/>
          <w:color w:val="000000" w:themeColor="text1"/>
          <w:sz w:val="24"/>
        </w:rPr>
        <w:tab/>
        <w:t xml:space="preserve">Yoshida T, Kakegawa J, Yamaguchi T, et al. Identification and characterization of a novel chemotype MEK inhibitor able to alter the phosphorylation state of MEK1/2. </w:t>
      </w:r>
      <w:r w:rsidRPr="00E6655A">
        <w:rPr>
          <w:rFonts w:ascii="Arial" w:hAnsi="Arial" w:cs="Arial"/>
          <w:i/>
          <w:color w:val="000000" w:themeColor="text1"/>
          <w:sz w:val="24"/>
        </w:rPr>
        <w:t xml:space="preserve">Oncotarget. </w:t>
      </w:r>
      <w:r w:rsidRPr="00E6655A">
        <w:rPr>
          <w:rFonts w:ascii="Arial" w:hAnsi="Arial" w:cs="Arial"/>
          <w:color w:val="000000" w:themeColor="text1"/>
          <w:sz w:val="24"/>
        </w:rPr>
        <w:t>2012;3(12):1533-1545.</w:t>
      </w:r>
      <w:bookmarkEnd w:id="25"/>
    </w:p>
    <w:p w14:paraId="67BF1CBC"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6" w:name="_ENREF_18"/>
      <w:r w:rsidRPr="00E6655A">
        <w:rPr>
          <w:rFonts w:ascii="Arial" w:hAnsi="Arial" w:cs="Arial"/>
          <w:color w:val="000000" w:themeColor="text1"/>
          <w:sz w:val="24"/>
        </w:rPr>
        <w:t>18.</w:t>
      </w:r>
      <w:r w:rsidRPr="00E6655A">
        <w:rPr>
          <w:rFonts w:ascii="Arial" w:hAnsi="Arial" w:cs="Arial"/>
          <w:color w:val="000000" w:themeColor="text1"/>
          <w:sz w:val="24"/>
        </w:rPr>
        <w:tab/>
        <w:t xml:space="preserve">Shor B, Zhang WG, Toral-Barza L, et al. A new pharmacologic action of CCI-779 involves FKBP12-independent inhibition of mTOR kinase activity and profound repression of global protein synthesis. </w:t>
      </w:r>
      <w:r w:rsidRPr="00E6655A">
        <w:rPr>
          <w:rFonts w:ascii="Arial" w:hAnsi="Arial" w:cs="Arial"/>
          <w:i/>
          <w:color w:val="000000" w:themeColor="text1"/>
          <w:sz w:val="24"/>
        </w:rPr>
        <w:t xml:space="preserve">Cancer Res. </w:t>
      </w:r>
      <w:r w:rsidRPr="00E6655A">
        <w:rPr>
          <w:rFonts w:ascii="Arial" w:hAnsi="Arial" w:cs="Arial"/>
          <w:color w:val="000000" w:themeColor="text1"/>
          <w:sz w:val="24"/>
        </w:rPr>
        <w:t>2008;68(8):2934-2943.</w:t>
      </w:r>
      <w:bookmarkEnd w:id="26"/>
    </w:p>
    <w:p w14:paraId="7C803EFB"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7" w:name="_ENREF_19"/>
      <w:r w:rsidRPr="00E6655A">
        <w:rPr>
          <w:rFonts w:ascii="Arial" w:hAnsi="Arial" w:cs="Arial"/>
          <w:color w:val="000000" w:themeColor="text1"/>
          <w:sz w:val="24"/>
        </w:rPr>
        <w:t>19.</w:t>
      </w:r>
      <w:r w:rsidRPr="00E6655A">
        <w:rPr>
          <w:rFonts w:ascii="Arial" w:hAnsi="Arial" w:cs="Arial"/>
          <w:color w:val="000000" w:themeColor="text1"/>
          <w:sz w:val="24"/>
        </w:rPr>
        <w:tab/>
        <w:t xml:space="preserve">Sedrani R, Cottens S, Kallen J, Schuler W. Chemical modification of rapamycin: the discovery of SDZ RAD. </w:t>
      </w:r>
      <w:r w:rsidRPr="00E6655A">
        <w:rPr>
          <w:rFonts w:ascii="Arial" w:hAnsi="Arial" w:cs="Arial"/>
          <w:i/>
          <w:color w:val="000000" w:themeColor="text1"/>
          <w:sz w:val="24"/>
        </w:rPr>
        <w:t xml:space="preserve">Transplant Proc. </w:t>
      </w:r>
      <w:r w:rsidRPr="00E6655A">
        <w:rPr>
          <w:rFonts w:ascii="Arial" w:hAnsi="Arial" w:cs="Arial"/>
          <w:color w:val="000000" w:themeColor="text1"/>
          <w:sz w:val="24"/>
        </w:rPr>
        <w:t>1998;30(5):2192-2194.</w:t>
      </w:r>
      <w:bookmarkEnd w:id="27"/>
    </w:p>
    <w:p w14:paraId="3234BF58"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8" w:name="_ENREF_20"/>
      <w:r w:rsidRPr="00E6655A">
        <w:rPr>
          <w:rFonts w:ascii="Arial" w:hAnsi="Arial" w:cs="Arial"/>
          <w:color w:val="000000" w:themeColor="text1"/>
          <w:sz w:val="24"/>
        </w:rPr>
        <w:t>20.</w:t>
      </w:r>
      <w:r w:rsidRPr="00E6655A">
        <w:rPr>
          <w:rFonts w:ascii="Arial" w:hAnsi="Arial" w:cs="Arial"/>
          <w:color w:val="000000" w:themeColor="text1"/>
          <w:sz w:val="24"/>
        </w:rPr>
        <w:tab/>
        <w:t xml:space="preserve">Barretina J, Caponigro G, Stransky N, et al. The Cancer Cell Line Encyclopedia enables predictive modelling of anticancer drug sensitivity. </w:t>
      </w:r>
      <w:r w:rsidRPr="00E6655A">
        <w:rPr>
          <w:rFonts w:ascii="Arial" w:hAnsi="Arial" w:cs="Arial"/>
          <w:i/>
          <w:color w:val="000000" w:themeColor="text1"/>
          <w:sz w:val="24"/>
        </w:rPr>
        <w:t xml:space="preserve">Nature. </w:t>
      </w:r>
      <w:r w:rsidRPr="00E6655A">
        <w:rPr>
          <w:rFonts w:ascii="Arial" w:hAnsi="Arial" w:cs="Arial"/>
          <w:color w:val="000000" w:themeColor="text1"/>
          <w:sz w:val="24"/>
        </w:rPr>
        <w:t>2012;483(7391):603-607.</w:t>
      </w:r>
      <w:bookmarkEnd w:id="28"/>
    </w:p>
    <w:p w14:paraId="5E9D10CF"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29" w:name="_ENREF_21"/>
      <w:r w:rsidRPr="00E6655A">
        <w:rPr>
          <w:rFonts w:ascii="Arial" w:hAnsi="Arial" w:cs="Arial"/>
          <w:color w:val="000000" w:themeColor="text1"/>
          <w:sz w:val="24"/>
        </w:rPr>
        <w:t>21.</w:t>
      </w:r>
      <w:r w:rsidRPr="00E6655A">
        <w:rPr>
          <w:rFonts w:ascii="Arial" w:hAnsi="Arial" w:cs="Arial"/>
          <w:color w:val="000000" w:themeColor="text1"/>
          <w:sz w:val="24"/>
        </w:rPr>
        <w:tab/>
        <w:t xml:space="preserve">Reinhold WC, Sunshine M, Liu H, et al. CellMiner: a web-based suite of genomic and pharmacologic tools to explore transcript and drug patterns in the NCI-60 cell line set. </w:t>
      </w:r>
      <w:r w:rsidRPr="00E6655A">
        <w:rPr>
          <w:rFonts w:ascii="Arial" w:hAnsi="Arial" w:cs="Arial"/>
          <w:i/>
          <w:color w:val="000000" w:themeColor="text1"/>
          <w:sz w:val="24"/>
        </w:rPr>
        <w:t xml:space="preserve">Cancer Res. </w:t>
      </w:r>
      <w:r w:rsidRPr="00E6655A">
        <w:rPr>
          <w:rFonts w:ascii="Arial" w:hAnsi="Arial" w:cs="Arial"/>
          <w:color w:val="000000" w:themeColor="text1"/>
          <w:sz w:val="24"/>
        </w:rPr>
        <w:t>2012;72(14):3499-3511.</w:t>
      </w:r>
      <w:bookmarkEnd w:id="29"/>
    </w:p>
    <w:p w14:paraId="1DAEACCD"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30" w:name="_ENREF_22"/>
      <w:r w:rsidRPr="00E6655A">
        <w:rPr>
          <w:rFonts w:ascii="Arial" w:hAnsi="Arial" w:cs="Arial"/>
          <w:color w:val="000000" w:themeColor="text1"/>
          <w:sz w:val="24"/>
        </w:rPr>
        <w:lastRenderedPageBreak/>
        <w:t>22.</w:t>
      </w:r>
      <w:r w:rsidRPr="00E6655A">
        <w:rPr>
          <w:rFonts w:ascii="Arial" w:hAnsi="Arial" w:cs="Arial"/>
          <w:color w:val="000000" w:themeColor="text1"/>
          <w:sz w:val="24"/>
        </w:rPr>
        <w:tab/>
        <w:t xml:space="preserve">Pawaskar DK, Straubinger RM, Fetterly GJ, Ma WW, Jusko WJ. Interactions of everolimus and sorafenib in pancreatic cancer cells. </w:t>
      </w:r>
      <w:r w:rsidRPr="00E6655A">
        <w:rPr>
          <w:rFonts w:ascii="Arial" w:hAnsi="Arial" w:cs="Arial"/>
          <w:i/>
          <w:color w:val="000000" w:themeColor="text1"/>
          <w:sz w:val="24"/>
        </w:rPr>
        <w:t xml:space="preserve">AAPS J. </w:t>
      </w:r>
      <w:r w:rsidRPr="00E6655A">
        <w:rPr>
          <w:rFonts w:ascii="Arial" w:hAnsi="Arial" w:cs="Arial"/>
          <w:color w:val="000000" w:themeColor="text1"/>
          <w:sz w:val="24"/>
        </w:rPr>
        <w:t>2013;15(1):78-84.</w:t>
      </w:r>
      <w:bookmarkEnd w:id="30"/>
    </w:p>
    <w:p w14:paraId="028A0BFF"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31" w:name="_ENREF_23"/>
      <w:r w:rsidRPr="00E6655A">
        <w:rPr>
          <w:rFonts w:ascii="Arial" w:hAnsi="Arial" w:cs="Arial"/>
          <w:color w:val="000000" w:themeColor="text1"/>
          <w:sz w:val="24"/>
        </w:rPr>
        <w:t>23.</w:t>
      </w:r>
      <w:r w:rsidRPr="00E6655A">
        <w:rPr>
          <w:rFonts w:ascii="Arial" w:hAnsi="Arial" w:cs="Arial"/>
          <w:color w:val="000000" w:themeColor="text1"/>
          <w:sz w:val="24"/>
        </w:rPr>
        <w:tab/>
        <w:t xml:space="preserve">Duncan JS, Whittle MC, Nakamura K, et al. Dynamic reprogramming of the kinome in response to targeted MEK inhibition in triple-negative breast cancer. </w:t>
      </w:r>
      <w:r w:rsidRPr="00E6655A">
        <w:rPr>
          <w:rFonts w:ascii="Arial" w:hAnsi="Arial" w:cs="Arial"/>
          <w:i/>
          <w:color w:val="000000" w:themeColor="text1"/>
          <w:sz w:val="24"/>
        </w:rPr>
        <w:t xml:space="preserve">Cell. </w:t>
      </w:r>
      <w:r w:rsidRPr="00E6655A">
        <w:rPr>
          <w:rFonts w:ascii="Arial" w:hAnsi="Arial" w:cs="Arial"/>
          <w:color w:val="000000" w:themeColor="text1"/>
          <w:sz w:val="24"/>
        </w:rPr>
        <w:t>2012;149(2):307-321.</w:t>
      </w:r>
      <w:bookmarkEnd w:id="31"/>
    </w:p>
    <w:p w14:paraId="29D36371"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32" w:name="_ENREF_24"/>
      <w:r w:rsidRPr="00E6655A">
        <w:rPr>
          <w:rFonts w:ascii="Arial" w:hAnsi="Arial" w:cs="Arial"/>
          <w:color w:val="000000" w:themeColor="text1"/>
          <w:sz w:val="24"/>
        </w:rPr>
        <w:t>24.</w:t>
      </w:r>
      <w:r w:rsidRPr="00E6655A">
        <w:rPr>
          <w:rFonts w:ascii="Arial" w:hAnsi="Arial" w:cs="Arial"/>
          <w:color w:val="000000" w:themeColor="text1"/>
          <w:sz w:val="24"/>
        </w:rPr>
        <w:tab/>
        <w:t xml:space="preserve">Stuhlmiller TJ, Miller SM, Zawistowski JS, et al. Inhibition of lapatinib-induced kinome reprogramming in ERBB2-positive breast cancer by targeting BET family bromodomains. </w:t>
      </w:r>
      <w:r w:rsidRPr="00E6655A">
        <w:rPr>
          <w:rFonts w:ascii="Arial" w:hAnsi="Arial" w:cs="Arial"/>
          <w:i/>
          <w:color w:val="000000" w:themeColor="text1"/>
          <w:sz w:val="24"/>
        </w:rPr>
        <w:t xml:space="preserve">Cell Rep. </w:t>
      </w:r>
      <w:r w:rsidRPr="00E6655A">
        <w:rPr>
          <w:rFonts w:ascii="Arial" w:hAnsi="Arial" w:cs="Arial"/>
          <w:color w:val="000000" w:themeColor="text1"/>
          <w:sz w:val="24"/>
        </w:rPr>
        <w:t>2015;11(3):390-404.</w:t>
      </w:r>
      <w:bookmarkEnd w:id="32"/>
    </w:p>
    <w:p w14:paraId="1AEC6423"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33" w:name="_ENREF_25"/>
      <w:r w:rsidRPr="00E6655A">
        <w:rPr>
          <w:rFonts w:ascii="Arial" w:hAnsi="Arial" w:cs="Arial"/>
          <w:color w:val="000000" w:themeColor="text1"/>
          <w:sz w:val="24"/>
        </w:rPr>
        <w:t>25.</w:t>
      </w:r>
      <w:r w:rsidRPr="00E6655A">
        <w:rPr>
          <w:rFonts w:ascii="Arial" w:hAnsi="Arial" w:cs="Arial"/>
          <w:color w:val="000000" w:themeColor="text1"/>
          <w:sz w:val="24"/>
        </w:rPr>
        <w:tab/>
        <w:t xml:space="preserve">Li H, Durbin R. Fast and accurate short read alignment with Burrows-Wheeler transform. </w:t>
      </w:r>
      <w:r w:rsidRPr="00E6655A">
        <w:rPr>
          <w:rFonts w:ascii="Arial" w:hAnsi="Arial" w:cs="Arial"/>
          <w:i/>
          <w:color w:val="000000" w:themeColor="text1"/>
          <w:sz w:val="24"/>
        </w:rPr>
        <w:t xml:space="preserve">Bioinformatics. </w:t>
      </w:r>
      <w:r w:rsidRPr="00E6655A">
        <w:rPr>
          <w:rFonts w:ascii="Arial" w:hAnsi="Arial" w:cs="Arial"/>
          <w:color w:val="000000" w:themeColor="text1"/>
          <w:sz w:val="24"/>
        </w:rPr>
        <w:t>2009;25(14):1754-1760.</w:t>
      </w:r>
      <w:bookmarkEnd w:id="33"/>
    </w:p>
    <w:p w14:paraId="60A45F84"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34" w:name="_ENREF_26"/>
      <w:r w:rsidRPr="00E6655A">
        <w:rPr>
          <w:rFonts w:ascii="Arial" w:hAnsi="Arial" w:cs="Arial"/>
          <w:color w:val="000000" w:themeColor="text1"/>
          <w:sz w:val="24"/>
        </w:rPr>
        <w:t>26.</w:t>
      </w:r>
      <w:r w:rsidRPr="00E6655A">
        <w:rPr>
          <w:rFonts w:ascii="Arial" w:hAnsi="Arial" w:cs="Arial"/>
          <w:color w:val="000000" w:themeColor="text1"/>
          <w:sz w:val="24"/>
        </w:rPr>
        <w:tab/>
        <w:t xml:space="preserve">Chou TC. Drug combination studies and their synergy quantification using the Chou-Talalay method. </w:t>
      </w:r>
      <w:r w:rsidRPr="00E6655A">
        <w:rPr>
          <w:rFonts w:ascii="Arial" w:hAnsi="Arial" w:cs="Arial"/>
          <w:i/>
          <w:color w:val="000000" w:themeColor="text1"/>
          <w:sz w:val="24"/>
        </w:rPr>
        <w:t xml:space="preserve">Cancer Res. </w:t>
      </w:r>
      <w:r w:rsidRPr="00E6655A">
        <w:rPr>
          <w:rFonts w:ascii="Arial" w:hAnsi="Arial" w:cs="Arial"/>
          <w:color w:val="000000" w:themeColor="text1"/>
          <w:sz w:val="24"/>
        </w:rPr>
        <w:t>2010;70(2):440-446.</w:t>
      </w:r>
      <w:bookmarkEnd w:id="34"/>
    </w:p>
    <w:p w14:paraId="361C45D7"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35" w:name="_ENREF_27"/>
      <w:r w:rsidRPr="00E6655A">
        <w:rPr>
          <w:rFonts w:ascii="Arial" w:hAnsi="Arial" w:cs="Arial"/>
          <w:color w:val="000000" w:themeColor="text1"/>
          <w:sz w:val="24"/>
        </w:rPr>
        <w:t>27.</w:t>
      </w:r>
      <w:r w:rsidRPr="00E6655A">
        <w:rPr>
          <w:rFonts w:ascii="Arial" w:hAnsi="Arial" w:cs="Arial"/>
          <w:color w:val="000000" w:themeColor="text1"/>
          <w:sz w:val="24"/>
        </w:rPr>
        <w:tab/>
        <w:t xml:space="preserve">Irvin DM, McNeill RS, Bash RE, Miller CR. Intrinsic astrocyte heterogeneity influences tumor growth in glioma mouse models. </w:t>
      </w:r>
      <w:r w:rsidRPr="00E6655A">
        <w:rPr>
          <w:rFonts w:ascii="Arial" w:hAnsi="Arial" w:cs="Arial"/>
          <w:i/>
          <w:color w:val="000000" w:themeColor="text1"/>
          <w:sz w:val="24"/>
        </w:rPr>
        <w:t xml:space="preserve">Brain Pathol. </w:t>
      </w:r>
      <w:r w:rsidRPr="00E6655A">
        <w:rPr>
          <w:rFonts w:ascii="Arial" w:hAnsi="Arial" w:cs="Arial"/>
          <w:color w:val="000000" w:themeColor="text1"/>
          <w:sz w:val="24"/>
        </w:rPr>
        <w:t>2017;27(1):36-50.</w:t>
      </w:r>
      <w:bookmarkEnd w:id="35"/>
    </w:p>
    <w:p w14:paraId="0F6EA48B"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36" w:name="_ENREF_28"/>
      <w:r w:rsidRPr="00E6655A">
        <w:rPr>
          <w:rFonts w:ascii="Arial" w:hAnsi="Arial" w:cs="Arial"/>
          <w:color w:val="000000" w:themeColor="text1"/>
          <w:sz w:val="24"/>
        </w:rPr>
        <w:t>28.</w:t>
      </w:r>
      <w:r w:rsidRPr="00E6655A">
        <w:rPr>
          <w:rFonts w:ascii="Arial" w:hAnsi="Arial" w:cs="Arial"/>
          <w:color w:val="000000" w:themeColor="text1"/>
          <w:sz w:val="24"/>
        </w:rPr>
        <w:tab/>
        <w:t xml:space="preserve">Louis DN, Ohgaki H, Wiestler OD, Cavenee WK, eds. </w:t>
      </w:r>
      <w:r w:rsidRPr="00E6655A">
        <w:rPr>
          <w:rFonts w:ascii="Arial" w:hAnsi="Arial" w:cs="Arial"/>
          <w:i/>
          <w:color w:val="000000" w:themeColor="text1"/>
          <w:sz w:val="24"/>
        </w:rPr>
        <w:t>WHO classification of tumours of the central nervous system.</w:t>
      </w:r>
      <w:r w:rsidRPr="00E6655A">
        <w:rPr>
          <w:rFonts w:ascii="Arial" w:hAnsi="Arial" w:cs="Arial"/>
          <w:color w:val="000000" w:themeColor="text1"/>
          <w:sz w:val="24"/>
        </w:rPr>
        <w:t xml:space="preserve"> 4th ed. Lyon: IARC; 2007. WHO Classification of Tumours.</w:t>
      </w:r>
      <w:bookmarkEnd w:id="36"/>
    </w:p>
    <w:p w14:paraId="1AE116AD"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37" w:name="_ENREF_29"/>
      <w:r w:rsidRPr="00E6655A">
        <w:rPr>
          <w:rFonts w:ascii="Arial" w:hAnsi="Arial" w:cs="Arial"/>
          <w:color w:val="000000" w:themeColor="text1"/>
          <w:sz w:val="24"/>
        </w:rPr>
        <w:t>29.</w:t>
      </w:r>
      <w:r w:rsidRPr="00E6655A">
        <w:rPr>
          <w:rFonts w:ascii="Arial" w:hAnsi="Arial" w:cs="Arial"/>
          <w:color w:val="000000" w:themeColor="text1"/>
          <w:sz w:val="24"/>
        </w:rPr>
        <w:tab/>
        <w:t xml:space="preserve">Cancer Genome Atlas Research Network. Comprehensive genomic characterization defines human glioblastoma genes and core pathways. </w:t>
      </w:r>
      <w:r w:rsidRPr="00E6655A">
        <w:rPr>
          <w:rFonts w:ascii="Arial" w:hAnsi="Arial" w:cs="Arial"/>
          <w:i/>
          <w:color w:val="000000" w:themeColor="text1"/>
          <w:sz w:val="24"/>
        </w:rPr>
        <w:t xml:space="preserve">Nature. </w:t>
      </w:r>
      <w:r w:rsidRPr="00E6655A">
        <w:rPr>
          <w:rFonts w:ascii="Arial" w:hAnsi="Arial" w:cs="Arial"/>
          <w:color w:val="000000" w:themeColor="text1"/>
          <w:sz w:val="24"/>
        </w:rPr>
        <w:t>2008;455(7216):1061-1068.</w:t>
      </w:r>
      <w:bookmarkEnd w:id="37"/>
    </w:p>
    <w:p w14:paraId="0D3D150D" w14:textId="77777777" w:rsidR="00DB1F69" w:rsidRPr="00E6655A" w:rsidRDefault="00DB1F69" w:rsidP="00DB1F69">
      <w:pPr>
        <w:pStyle w:val="EndNoteBibliography"/>
        <w:spacing w:after="0" w:line="480" w:lineRule="auto"/>
        <w:ind w:left="720" w:hanging="720"/>
        <w:jc w:val="both"/>
        <w:rPr>
          <w:rFonts w:ascii="Arial" w:hAnsi="Arial" w:cs="Arial"/>
          <w:color w:val="000000" w:themeColor="text1"/>
          <w:sz w:val="24"/>
        </w:rPr>
      </w:pPr>
      <w:bookmarkStart w:id="38" w:name="_ENREF_30"/>
      <w:r w:rsidRPr="00E6655A">
        <w:rPr>
          <w:rFonts w:ascii="Arial" w:hAnsi="Arial" w:cs="Arial"/>
          <w:color w:val="000000" w:themeColor="text1"/>
          <w:sz w:val="24"/>
        </w:rPr>
        <w:lastRenderedPageBreak/>
        <w:t>30.</w:t>
      </w:r>
      <w:r w:rsidRPr="00E6655A">
        <w:rPr>
          <w:rFonts w:ascii="Arial" w:hAnsi="Arial" w:cs="Arial"/>
          <w:color w:val="000000" w:themeColor="text1"/>
          <w:sz w:val="24"/>
        </w:rPr>
        <w:tab/>
        <w:t xml:space="preserve">Sarkaria JN, Yang L, Grogan PT, et al. Identification of molecular characteristics correlated with glioblastoma sensitivity to EGFR kinase inhibition through use of an intracranial xenograft test panel. </w:t>
      </w:r>
      <w:r w:rsidRPr="00E6655A">
        <w:rPr>
          <w:rFonts w:ascii="Arial" w:hAnsi="Arial" w:cs="Arial"/>
          <w:i/>
          <w:color w:val="000000" w:themeColor="text1"/>
          <w:sz w:val="24"/>
        </w:rPr>
        <w:t xml:space="preserve">Mol Cancer Ther. </w:t>
      </w:r>
      <w:r w:rsidRPr="00E6655A">
        <w:rPr>
          <w:rFonts w:ascii="Arial" w:hAnsi="Arial" w:cs="Arial"/>
          <w:color w:val="000000" w:themeColor="text1"/>
          <w:sz w:val="24"/>
        </w:rPr>
        <w:t>2007;6(3):1167-1174.</w:t>
      </w:r>
      <w:bookmarkEnd w:id="38"/>
    </w:p>
    <w:p w14:paraId="0C41EFF3" w14:textId="77777777" w:rsidR="00DB1F69" w:rsidRPr="00E6655A" w:rsidRDefault="00DB1F69" w:rsidP="00DB1F69">
      <w:pPr>
        <w:pStyle w:val="EndNoteBibliography"/>
        <w:spacing w:line="480" w:lineRule="auto"/>
        <w:ind w:left="720" w:hanging="720"/>
        <w:jc w:val="both"/>
        <w:rPr>
          <w:rFonts w:ascii="Arial" w:hAnsi="Arial" w:cs="Arial"/>
          <w:color w:val="000000" w:themeColor="text1"/>
          <w:sz w:val="24"/>
        </w:rPr>
      </w:pPr>
      <w:bookmarkStart w:id="39" w:name="_ENREF_31"/>
      <w:r w:rsidRPr="00E6655A">
        <w:rPr>
          <w:rFonts w:ascii="Arial" w:hAnsi="Arial" w:cs="Arial"/>
          <w:color w:val="000000" w:themeColor="text1"/>
          <w:sz w:val="24"/>
        </w:rPr>
        <w:t>31.</w:t>
      </w:r>
      <w:r w:rsidRPr="00E6655A">
        <w:rPr>
          <w:rFonts w:ascii="Arial" w:hAnsi="Arial" w:cs="Arial"/>
          <w:color w:val="000000" w:themeColor="text1"/>
          <w:sz w:val="24"/>
        </w:rPr>
        <w:tab/>
        <w:t xml:space="preserve">Yang L, Clarke MJ, Carlson BL, et al. PTEN loss does not predict for response to RAD001 (Everolimus) in a glioblastoma orthotopic xenograft test panel. </w:t>
      </w:r>
      <w:r w:rsidRPr="00E6655A">
        <w:rPr>
          <w:rFonts w:ascii="Arial" w:hAnsi="Arial" w:cs="Arial"/>
          <w:i/>
          <w:color w:val="000000" w:themeColor="text1"/>
          <w:sz w:val="24"/>
        </w:rPr>
        <w:t xml:space="preserve">Clin Cancer Res. </w:t>
      </w:r>
      <w:r w:rsidRPr="00E6655A">
        <w:rPr>
          <w:rFonts w:ascii="Arial" w:hAnsi="Arial" w:cs="Arial"/>
          <w:color w:val="000000" w:themeColor="text1"/>
          <w:sz w:val="24"/>
        </w:rPr>
        <w:t>2008;14(12):3993-4001.</w:t>
      </w:r>
      <w:bookmarkEnd w:id="39"/>
    </w:p>
    <w:p w14:paraId="0EEAF42A" w14:textId="4433A4B1" w:rsidR="00BD14F3" w:rsidRPr="00E6655A" w:rsidRDefault="00F77863" w:rsidP="00DB1F69">
      <w:pPr>
        <w:spacing w:after="120" w:line="480" w:lineRule="auto"/>
        <w:jc w:val="both"/>
        <w:rPr>
          <w:rFonts w:ascii="Arial" w:hAnsi="Arial" w:cs="Arial"/>
          <w:color w:val="000000" w:themeColor="text1"/>
          <w:sz w:val="24"/>
          <w:szCs w:val="24"/>
        </w:rPr>
      </w:pPr>
      <w:r w:rsidRPr="00E6655A">
        <w:rPr>
          <w:rFonts w:ascii="Arial" w:hAnsi="Arial" w:cs="Arial"/>
          <w:color w:val="000000" w:themeColor="text1"/>
          <w:sz w:val="24"/>
          <w:szCs w:val="24"/>
        </w:rPr>
        <w:fldChar w:fldCharType="end"/>
      </w:r>
    </w:p>
    <w:p w14:paraId="66A59C36" w14:textId="77777777" w:rsidR="00BD14F3" w:rsidRPr="00E6655A" w:rsidRDefault="00BD14F3" w:rsidP="00E34D09">
      <w:pPr>
        <w:spacing w:after="0"/>
        <w:rPr>
          <w:rFonts w:ascii="Arial" w:hAnsi="Arial" w:cs="Arial"/>
          <w:color w:val="000000" w:themeColor="text1"/>
          <w:sz w:val="24"/>
          <w:szCs w:val="24"/>
        </w:rPr>
      </w:pPr>
      <w:r w:rsidRPr="00E6655A">
        <w:rPr>
          <w:rFonts w:ascii="Arial" w:hAnsi="Arial" w:cs="Arial"/>
          <w:color w:val="000000" w:themeColor="text1"/>
          <w:sz w:val="24"/>
          <w:szCs w:val="24"/>
        </w:rPr>
        <w:br w:type="page"/>
      </w:r>
    </w:p>
    <w:p w14:paraId="7A66C338" w14:textId="77777777" w:rsidR="00BD14F3" w:rsidRPr="00E6655A" w:rsidRDefault="00BD14F3" w:rsidP="00E34D09">
      <w:pPr>
        <w:spacing w:after="0"/>
        <w:rPr>
          <w:rFonts w:ascii="Arial" w:hAnsi="Arial" w:cs="Arial"/>
          <w:b/>
          <w:caps/>
          <w:color w:val="000000" w:themeColor="text1"/>
          <w:sz w:val="24"/>
          <w:szCs w:val="24"/>
        </w:rPr>
      </w:pPr>
      <w:r w:rsidRPr="00E6655A">
        <w:rPr>
          <w:rFonts w:ascii="Arial" w:hAnsi="Arial" w:cs="Arial"/>
          <w:b/>
          <w:caps/>
          <w:color w:val="000000" w:themeColor="text1"/>
          <w:sz w:val="24"/>
          <w:szCs w:val="24"/>
        </w:rPr>
        <w:lastRenderedPageBreak/>
        <w:t>Supplemental Figure Legends</w:t>
      </w:r>
    </w:p>
    <w:p w14:paraId="535C21FF" w14:textId="77777777" w:rsidR="00BD14F3" w:rsidRPr="00E6655A" w:rsidRDefault="00BD14F3" w:rsidP="00E34D09">
      <w:pPr>
        <w:spacing w:after="0" w:line="480" w:lineRule="auto"/>
        <w:rPr>
          <w:rFonts w:ascii="Arial" w:hAnsi="Arial" w:cs="Arial"/>
          <w:b/>
          <w:caps/>
          <w:color w:val="000000" w:themeColor="text1"/>
          <w:sz w:val="24"/>
          <w:szCs w:val="24"/>
        </w:rPr>
      </w:pPr>
    </w:p>
    <w:p w14:paraId="109107C9" w14:textId="51667822" w:rsidR="00BD14F3" w:rsidRPr="00E6655A" w:rsidRDefault="00BD14F3" w:rsidP="00E34D09">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Figure S1</w:t>
      </w:r>
      <w:r w:rsidRPr="00E6655A">
        <w:rPr>
          <w:rFonts w:ascii="Arial" w:hAnsi="Arial" w:cs="Arial"/>
          <w:color w:val="000000" w:themeColor="text1"/>
          <w:sz w:val="24"/>
          <w:szCs w:val="24"/>
        </w:rPr>
        <w:t xml:space="preserve">.  </w:t>
      </w:r>
      <w:r w:rsidR="00B64D70" w:rsidRPr="00E6655A">
        <w:rPr>
          <w:rFonts w:ascii="Arial" w:hAnsi="Arial" w:cs="Arial"/>
          <w:b/>
          <w:color w:val="000000" w:themeColor="text1"/>
          <w:sz w:val="24"/>
          <w:szCs w:val="24"/>
        </w:rPr>
        <w:t>Increased PI3K</w:t>
      </w:r>
      <w:r w:rsidR="00030764" w:rsidRPr="00E6655A">
        <w:rPr>
          <w:rFonts w:ascii="Arial" w:hAnsi="Arial" w:cs="Arial"/>
          <w:b/>
          <w:color w:val="000000" w:themeColor="text1"/>
          <w:sz w:val="24"/>
          <w:szCs w:val="24"/>
        </w:rPr>
        <w:t>i</w:t>
      </w:r>
      <w:r w:rsidR="00B64D70" w:rsidRPr="00E6655A">
        <w:rPr>
          <w:rFonts w:ascii="Arial" w:hAnsi="Arial" w:cs="Arial"/>
          <w:b/>
          <w:color w:val="000000" w:themeColor="text1"/>
          <w:sz w:val="24"/>
          <w:szCs w:val="24"/>
        </w:rPr>
        <w:t xml:space="preserve"> or MEK</w:t>
      </w:r>
      <w:r w:rsidR="00030764" w:rsidRPr="00E6655A">
        <w:rPr>
          <w:rFonts w:ascii="Arial" w:hAnsi="Arial" w:cs="Arial"/>
          <w:b/>
          <w:color w:val="000000" w:themeColor="text1"/>
          <w:sz w:val="24"/>
          <w:szCs w:val="24"/>
        </w:rPr>
        <w:t>i</w:t>
      </w:r>
      <w:r w:rsidR="00B64D70" w:rsidRPr="00E6655A">
        <w:rPr>
          <w:rFonts w:ascii="Arial" w:hAnsi="Arial" w:cs="Arial"/>
          <w:b/>
          <w:color w:val="000000" w:themeColor="text1"/>
          <w:sz w:val="24"/>
          <w:szCs w:val="24"/>
        </w:rPr>
        <w:t xml:space="preserve"> potency potentiates growth inhibition </w:t>
      </w:r>
      <w:r w:rsidR="00B64D70" w:rsidRPr="00E6655A">
        <w:rPr>
          <w:rFonts w:ascii="Arial" w:hAnsi="Arial" w:cs="Arial"/>
          <w:b/>
          <w:i/>
          <w:iCs/>
          <w:color w:val="000000" w:themeColor="text1"/>
          <w:sz w:val="24"/>
          <w:szCs w:val="24"/>
        </w:rPr>
        <w:t>in vitro</w:t>
      </w:r>
      <w:r w:rsidR="00B64D70" w:rsidRPr="00E6655A">
        <w:rPr>
          <w:rFonts w:ascii="Arial" w:hAnsi="Arial" w:cs="Arial"/>
          <w:color w:val="000000" w:themeColor="text1"/>
          <w:sz w:val="24"/>
          <w:szCs w:val="24"/>
        </w:rPr>
        <w:t xml:space="preserve">.  Mutations in core GBM signaling pathways </w:t>
      </w:r>
      <w:r w:rsidR="00DB1F69" w:rsidRPr="00E6655A">
        <w:rPr>
          <w:rFonts w:ascii="Arial" w:hAnsi="Arial" w:cs="Arial"/>
          <w:color w:val="000000" w:themeColor="text1"/>
          <w:sz w:val="24"/>
          <w:szCs w:val="24"/>
        </w:rPr>
        <w:t xml:space="preserve">and MAPK </w:t>
      </w:r>
      <w:r w:rsidR="00AF3AA1" w:rsidRPr="00E6655A">
        <w:rPr>
          <w:rFonts w:ascii="Arial" w:hAnsi="Arial" w:cs="Arial"/>
          <w:color w:val="000000" w:themeColor="text1"/>
          <w:sz w:val="24"/>
          <w:szCs w:val="24"/>
        </w:rPr>
        <w:t xml:space="preserve">(p-ERK) </w:t>
      </w:r>
      <w:r w:rsidR="00DB1F69" w:rsidRPr="00E6655A">
        <w:rPr>
          <w:rFonts w:ascii="Arial" w:hAnsi="Arial" w:cs="Arial"/>
          <w:color w:val="000000" w:themeColor="text1"/>
          <w:sz w:val="24"/>
          <w:szCs w:val="24"/>
        </w:rPr>
        <w:t xml:space="preserve">and PI3K </w:t>
      </w:r>
      <w:r w:rsidR="00AF3AA1" w:rsidRPr="00E6655A">
        <w:rPr>
          <w:rFonts w:ascii="Arial" w:hAnsi="Arial" w:cs="Arial"/>
          <w:color w:val="000000" w:themeColor="text1"/>
          <w:sz w:val="24"/>
          <w:szCs w:val="24"/>
        </w:rPr>
        <w:t xml:space="preserve">(p-AKT) </w:t>
      </w:r>
      <w:r w:rsidR="00DB1F69" w:rsidRPr="00E6655A">
        <w:rPr>
          <w:rFonts w:ascii="Arial" w:hAnsi="Arial" w:cs="Arial"/>
          <w:color w:val="000000" w:themeColor="text1"/>
          <w:sz w:val="24"/>
          <w:szCs w:val="24"/>
        </w:rPr>
        <w:t xml:space="preserve">signaling status </w:t>
      </w:r>
      <w:r w:rsidR="00AF3AA1" w:rsidRPr="00E6655A">
        <w:rPr>
          <w:rFonts w:ascii="Arial" w:hAnsi="Arial" w:cs="Arial"/>
          <w:color w:val="000000" w:themeColor="text1"/>
          <w:sz w:val="24"/>
          <w:szCs w:val="24"/>
        </w:rPr>
        <w:t xml:space="preserve">as determined by immunoblots </w:t>
      </w:r>
      <w:r w:rsidR="00B64D70" w:rsidRPr="00E6655A">
        <w:rPr>
          <w:rFonts w:ascii="Arial" w:hAnsi="Arial" w:cs="Arial"/>
          <w:color w:val="000000" w:themeColor="text1"/>
          <w:sz w:val="24"/>
          <w:szCs w:val="24"/>
        </w:rPr>
        <w:t xml:space="preserve">in </w:t>
      </w:r>
      <w:r w:rsidR="00DB1F69" w:rsidRPr="00E6655A">
        <w:rPr>
          <w:rFonts w:ascii="Arial" w:hAnsi="Arial" w:cs="Arial"/>
          <w:color w:val="000000" w:themeColor="text1"/>
          <w:sz w:val="24"/>
          <w:szCs w:val="24"/>
        </w:rPr>
        <w:t xml:space="preserve">a panel of EGFR-amplified </w:t>
      </w:r>
      <w:r w:rsidR="00B64D70" w:rsidRPr="00E6655A">
        <w:rPr>
          <w:rFonts w:ascii="Arial" w:hAnsi="Arial" w:cs="Arial"/>
          <w:color w:val="000000" w:themeColor="text1"/>
          <w:sz w:val="24"/>
          <w:szCs w:val="24"/>
        </w:rPr>
        <w:t>PDX (</w:t>
      </w:r>
      <w:r w:rsidR="00B64D70" w:rsidRPr="00E6655A">
        <w:rPr>
          <w:rFonts w:ascii="Arial" w:hAnsi="Arial" w:cs="Arial"/>
          <w:b/>
          <w:bCs/>
          <w:color w:val="000000" w:themeColor="text1"/>
          <w:sz w:val="24"/>
          <w:szCs w:val="24"/>
        </w:rPr>
        <w:t>A</w:t>
      </w:r>
      <w:r w:rsidR="00B64D70" w:rsidRPr="00E6655A">
        <w:rPr>
          <w:rFonts w:ascii="Arial" w:hAnsi="Arial" w:cs="Arial"/>
          <w:color w:val="000000" w:themeColor="text1"/>
          <w:sz w:val="24"/>
          <w:szCs w:val="24"/>
        </w:rPr>
        <w:t>).</w:t>
      </w:r>
      <w:r w:rsidR="00B64D70" w:rsidRPr="00E6655A">
        <w:rPr>
          <w:rFonts w:ascii="Arial" w:hAnsi="Arial" w:cs="Arial"/>
          <w:color w:val="000000" w:themeColor="text1"/>
          <w:sz w:val="24"/>
          <w:szCs w:val="24"/>
        </w:rPr>
        <w:fldChar w:fldCharType="begin">
          <w:fldData xml:space="preserve">PEVuZE5vdGU+PENpdGU+PEF1dGhvcj5DYW5jZXIgR2Vub21lIEF0bGFzIFJlc2VhcmNoIE5ldHdv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</w:fldData>
        </w:fldChar>
      </w:r>
      <w:r w:rsidR="00DB1F69" w:rsidRPr="00E6655A">
        <w:rPr>
          <w:rFonts w:ascii="Arial" w:hAnsi="Arial" w:cs="Arial"/>
          <w:color w:val="000000" w:themeColor="text1"/>
          <w:sz w:val="24"/>
          <w:szCs w:val="24"/>
        </w:rPr>
        <w:instrText xml:space="preserve"> ADDIN EN.CITE </w:instrText>
      </w:r>
      <w:r w:rsidR="00DB1F69" w:rsidRPr="00E6655A">
        <w:rPr>
          <w:rFonts w:ascii="Arial" w:hAnsi="Arial" w:cs="Arial"/>
          <w:color w:val="000000" w:themeColor="text1"/>
          <w:sz w:val="24"/>
          <w:szCs w:val="24"/>
        </w:rPr>
        <w:fldChar w:fldCharType="begin">
          <w:fldData xml:space="preserve">PEVuZE5vdGU+PENpdGU+PEF1dGhvcj5DYW5jZXIgR2Vub21lIEF0bGFzIFJlc2VhcmNoIE5ldHdv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</w:fldData>
        </w:fldChar>
      </w:r>
      <w:r w:rsidR="00DB1F69" w:rsidRPr="00E6655A">
        <w:rPr>
          <w:rFonts w:ascii="Arial" w:hAnsi="Arial" w:cs="Arial"/>
          <w:color w:val="000000" w:themeColor="text1"/>
          <w:sz w:val="24"/>
          <w:szCs w:val="24"/>
        </w:rPr>
        <w:instrText xml:space="preserve"> ADDIN EN.CITE.DATA </w:instrText>
      </w:r>
      <w:r w:rsidR="00DB1F69" w:rsidRPr="00E6655A">
        <w:rPr>
          <w:rFonts w:ascii="Arial" w:hAnsi="Arial" w:cs="Arial"/>
          <w:color w:val="000000" w:themeColor="text1"/>
          <w:sz w:val="24"/>
          <w:szCs w:val="24"/>
        </w:rPr>
      </w:r>
      <w:r w:rsidR="00DB1F69" w:rsidRPr="00E6655A">
        <w:rPr>
          <w:rFonts w:ascii="Arial" w:hAnsi="Arial" w:cs="Arial"/>
          <w:color w:val="000000" w:themeColor="text1"/>
          <w:sz w:val="24"/>
          <w:szCs w:val="24"/>
        </w:rPr>
        <w:fldChar w:fldCharType="end"/>
      </w:r>
      <w:r w:rsidR="00B64D70" w:rsidRPr="00E6655A">
        <w:rPr>
          <w:rFonts w:ascii="Arial" w:hAnsi="Arial" w:cs="Arial"/>
          <w:color w:val="000000" w:themeColor="text1"/>
          <w:sz w:val="24"/>
          <w:szCs w:val="24"/>
        </w:rPr>
      </w:r>
      <w:r w:rsidR="00B64D70" w:rsidRPr="00E6655A">
        <w:rPr>
          <w:rFonts w:ascii="Arial" w:hAnsi="Arial" w:cs="Arial"/>
          <w:color w:val="000000" w:themeColor="text1"/>
          <w:sz w:val="24"/>
          <w:szCs w:val="24"/>
        </w:rPr>
        <w:fldChar w:fldCharType="separate"/>
      </w:r>
      <w:hyperlink w:anchor="_ENREF_10" w:tooltip="Gupta, 2016 #7706" w:history="1">
        <w:r w:rsidR="00DB1F69" w:rsidRPr="00E6655A">
          <w:rPr>
            <w:rFonts w:ascii="Arial" w:hAnsi="Arial" w:cs="Arial"/>
            <w:noProof/>
            <w:color w:val="000000" w:themeColor="text1"/>
            <w:sz w:val="24"/>
            <w:szCs w:val="24"/>
            <w:vertAlign w:val="superscript"/>
          </w:rPr>
          <w:t>10</w:t>
        </w:r>
      </w:hyperlink>
      <w:r w:rsidR="00DB1F69" w:rsidRPr="00E6655A">
        <w:rPr>
          <w:rFonts w:ascii="Arial" w:hAnsi="Arial" w:cs="Arial"/>
          <w:noProof/>
          <w:color w:val="000000" w:themeColor="text1"/>
          <w:sz w:val="24"/>
          <w:szCs w:val="24"/>
          <w:vertAlign w:val="superscript"/>
        </w:rPr>
        <w:t>,</w:t>
      </w:r>
      <w:hyperlink w:anchor="_ENREF_29" w:tooltip="Cancer Genome Atlas Research Network, 2008 #2021" w:history="1">
        <w:r w:rsidR="00DB1F69" w:rsidRPr="00E6655A">
          <w:rPr>
            <w:rFonts w:ascii="Arial" w:hAnsi="Arial" w:cs="Arial"/>
            <w:noProof/>
            <w:color w:val="000000" w:themeColor="text1"/>
            <w:sz w:val="24"/>
            <w:szCs w:val="24"/>
            <w:vertAlign w:val="superscript"/>
          </w:rPr>
          <w:t>29-31</w:t>
        </w:r>
      </w:hyperlink>
      <w:r w:rsidR="00B64D70" w:rsidRPr="00E6655A">
        <w:rPr>
          <w:rFonts w:ascii="Arial" w:hAnsi="Arial" w:cs="Arial"/>
          <w:color w:val="000000" w:themeColor="text1"/>
          <w:sz w:val="24"/>
          <w:szCs w:val="24"/>
        </w:rPr>
        <w:fldChar w:fldCharType="end"/>
      </w:r>
      <w:r w:rsidR="00B64D70" w:rsidRPr="00E6655A">
        <w:rPr>
          <w:rFonts w:ascii="Arial" w:hAnsi="Arial" w:cs="Arial"/>
          <w:color w:val="000000" w:themeColor="text1"/>
          <w:sz w:val="24"/>
          <w:szCs w:val="24"/>
        </w:rPr>
        <w:t xml:space="preserve">  Multiple PI3Ki reduced growth of cultured TRP astrocytes and PDX (R</w:t>
      </w:r>
      <w:r w:rsidR="00B64D70" w:rsidRPr="00E6655A">
        <w:rPr>
          <w:rFonts w:ascii="Arial" w:hAnsi="Arial" w:cs="Arial"/>
          <w:color w:val="000000" w:themeColor="text1"/>
          <w:sz w:val="24"/>
          <w:szCs w:val="24"/>
          <w:vertAlign w:val="superscript"/>
        </w:rPr>
        <w:t>2</w:t>
      </w:r>
      <w:r w:rsidR="00B64D70" w:rsidRPr="00E6655A">
        <w:rPr>
          <w:rFonts w:ascii="Arial" w:hAnsi="Arial" w:cs="Arial"/>
          <w:color w:val="000000" w:themeColor="text1"/>
          <w:sz w:val="24"/>
          <w:szCs w:val="24"/>
        </w:rPr>
        <w:t>≥0.96) (</w:t>
      </w:r>
      <w:r w:rsidR="00B64D70" w:rsidRPr="00E6655A">
        <w:rPr>
          <w:rFonts w:ascii="Arial" w:hAnsi="Arial" w:cs="Arial"/>
          <w:b/>
          <w:color w:val="000000" w:themeColor="text1"/>
          <w:sz w:val="24"/>
          <w:szCs w:val="24"/>
        </w:rPr>
        <w:t>B</w:t>
      </w:r>
      <w:r w:rsidR="00B64D70"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 xml:space="preserve">Multiple MEKi reduced growth </w:t>
      </w:r>
      <w:r w:rsidR="009551F0" w:rsidRPr="00E6655A">
        <w:rPr>
          <w:rFonts w:ascii="Arial" w:hAnsi="Arial" w:cs="Arial"/>
          <w:color w:val="000000" w:themeColor="text1"/>
          <w:sz w:val="24"/>
          <w:szCs w:val="24"/>
        </w:rPr>
        <w:t>of cultured TRP astrocytes (R</w:t>
      </w:r>
      <w:r w:rsidR="009551F0" w:rsidRPr="00E6655A">
        <w:rPr>
          <w:rFonts w:ascii="Arial" w:hAnsi="Arial" w:cs="Arial"/>
          <w:color w:val="000000" w:themeColor="text1"/>
          <w:sz w:val="24"/>
          <w:szCs w:val="24"/>
          <w:vertAlign w:val="superscript"/>
        </w:rPr>
        <w:t>2</w:t>
      </w:r>
      <w:r w:rsidR="009551F0" w:rsidRPr="00E6655A">
        <w:rPr>
          <w:rFonts w:ascii="Arial" w:hAnsi="Arial" w:cs="Arial"/>
          <w:color w:val="000000" w:themeColor="text1"/>
          <w:sz w:val="24"/>
          <w:szCs w:val="24"/>
        </w:rPr>
        <w:t>≥0.97) and PDX (R</w:t>
      </w:r>
      <w:r w:rsidR="009551F0" w:rsidRPr="00E6655A">
        <w:rPr>
          <w:rFonts w:ascii="Arial" w:hAnsi="Arial" w:cs="Arial"/>
          <w:color w:val="000000" w:themeColor="text1"/>
          <w:sz w:val="24"/>
          <w:szCs w:val="24"/>
          <w:vertAlign w:val="superscript"/>
        </w:rPr>
        <w:t>2</w:t>
      </w:r>
      <w:r w:rsidR="009551F0" w:rsidRPr="00E6655A">
        <w:rPr>
          <w:rFonts w:ascii="Arial" w:hAnsi="Arial" w:cs="Arial"/>
          <w:color w:val="000000" w:themeColor="text1"/>
          <w:sz w:val="24"/>
          <w:szCs w:val="24"/>
        </w:rPr>
        <w:t xml:space="preserve">, 0.2-0.97) </w:t>
      </w:r>
      <w:r w:rsidRPr="00E6655A">
        <w:rPr>
          <w:rFonts w:ascii="Arial" w:hAnsi="Arial" w:cs="Arial"/>
          <w:color w:val="000000" w:themeColor="text1"/>
          <w:sz w:val="24"/>
          <w:szCs w:val="24"/>
        </w:rPr>
        <w:t>(</w:t>
      </w:r>
      <w:r w:rsidR="009551F0" w:rsidRPr="00E6655A">
        <w:rPr>
          <w:rFonts w:ascii="Arial" w:hAnsi="Arial" w:cs="Arial"/>
          <w:b/>
          <w:color w:val="000000" w:themeColor="text1"/>
          <w:sz w:val="24"/>
          <w:szCs w:val="24"/>
        </w:rPr>
        <w:t>C</w:t>
      </w:r>
      <w:r w:rsidRPr="00E6655A">
        <w:rPr>
          <w:rFonts w:ascii="Arial" w:hAnsi="Arial" w:cs="Arial"/>
          <w:color w:val="000000" w:themeColor="text1"/>
          <w:sz w:val="24"/>
          <w:szCs w:val="24"/>
        </w:rPr>
        <w:t xml:space="preserve">). </w:t>
      </w:r>
      <w:r w:rsidR="00660901" w:rsidRPr="00E6655A">
        <w:rPr>
          <w:rFonts w:ascii="Arial" w:hAnsi="Arial" w:cs="Arial"/>
          <w:color w:val="000000" w:themeColor="text1"/>
          <w:sz w:val="24"/>
          <w:szCs w:val="24"/>
        </w:rPr>
        <w:t xml:space="preserve"> </w:t>
      </w:r>
      <w:r w:rsidR="009551F0" w:rsidRPr="00E6655A">
        <w:rPr>
          <w:rFonts w:ascii="Arial" w:hAnsi="Arial" w:cs="Arial"/>
          <w:color w:val="000000" w:themeColor="text1"/>
          <w:sz w:val="24"/>
          <w:szCs w:val="24"/>
        </w:rPr>
        <w:t>IC</w:t>
      </w:r>
      <w:r w:rsidR="009551F0" w:rsidRPr="00E6655A">
        <w:rPr>
          <w:rFonts w:ascii="Arial" w:hAnsi="Arial" w:cs="Arial"/>
          <w:color w:val="000000" w:themeColor="text1"/>
          <w:sz w:val="24"/>
          <w:szCs w:val="24"/>
          <w:vertAlign w:val="subscript"/>
        </w:rPr>
        <w:t xml:space="preserve">50 </w:t>
      </w:r>
      <w:r w:rsidR="009551F0" w:rsidRPr="00E6655A">
        <w:rPr>
          <w:rFonts w:ascii="Arial" w:hAnsi="Arial" w:cs="Arial"/>
          <w:color w:val="000000" w:themeColor="text1"/>
          <w:sz w:val="24"/>
          <w:szCs w:val="24"/>
        </w:rPr>
        <w:t xml:space="preserve">calculated from these curves are graphed in </w:t>
      </w:r>
      <w:r w:rsidR="009551F0" w:rsidRPr="00E6655A">
        <w:rPr>
          <w:rFonts w:ascii="Arial" w:hAnsi="Arial" w:cs="Arial"/>
          <w:b/>
          <w:color w:val="000000" w:themeColor="text1"/>
          <w:sz w:val="24"/>
          <w:szCs w:val="24"/>
        </w:rPr>
        <w:t>Fig 1</w:t>
      </w:r>
      <w:r w:rsidR="009551F0" w:rsidRPr="00E6655A">
        <w:rPr>
          <w:rFonts w:ascii="Arial" w:hAnsi="Arial" w:cs="Arial"/>
          <w:color w:val="000000" w:themeColor="text1"/>
          <w:sz w:val="24"/>
          <w:szCs w:val="24"/>
        </w:rPr>
        <w:t>.</w:t>
      </w:r>
    </w:p>
    <w:p w14:paraId="26E45CD3" w14:textId="77777777" w:rsidR="00BD14F3" w:rsidRPr="00E6655A" w:rsidRDefault="00BD14F3" w:rsidP="00E34D09">
      <w:pPr>
        <w:spacing w:after="0" w:line="480" w:lineRule="auto"/>
        <w:jc w:val="both"/>
        <w:rPr>
          <w:rFonts w:ascii="Arial" w:hAnsi="Arial" w:cs="Arial"/>
          <w:color w:val="000000" w:themeColor="text1"/>
          <w:sz w:val="24"/>
          <w:szCs w:val="24"/>
        </w:rPr>
      </w:pPr>
    </w:p>
    <w:p w14:paraId="21C9C3FA" w14:textId="2C38BAC6" w:rsidR="00BD14F3" w:rsidRPr="00E6655A" w:rsidRDefault="00BD14F3" w:rsidP="00E34D09">
      <w:pPr>
        <w:spacing w:after="0" w:line="480" w:lineRule="auto"/>
        <w:jc w:val="both"/>
        <w:rPr>
          <w:rFonts w:ascii="Arial" w:hAnsi="Arial" w:cs="Arial"/>
          <w:color w:val="000000" w:themeColor="text1"/>
          <w:sz w:val="24"/>
          <w:szCs w:val="24"/>
        </w:rPr>
      </w:pPr>
      <w:r w:rsidRPr="00E6655A">
        <w:rPr>
          <w:rFonts w:ascii="Arial" w:hAnsi="Arial" w:cs="Arial"/>
          <w:b/>
          <w:bCs/>
          <w:color w:val="000000" w:themeColor="text1"/>
          <w:sz w:val="24"/>
          <w:szCs w:val="24"/>
        </w:rPr>
        <w:t>Figure S2</w:t>
      </w:r>
      <w:r w:rsidRPr="00E6655A">
        <w:rPr>
          <w:rFonts w:ascii="Arial" w:hAnsi="Arial" w:cs="Arial"/>
          <w:bCs/>
          <w:color w:val="000000" w:themeColor="text1"/>
          <w:sz w:val="24"/>
          <w:szCs w:val="24"/>
        </w:rPr>
        <w:t xml:space="preserve">.  </w:t>
      </w:r>
      <w:r w:rsidRPr="00E6655A">
        <w:rPr>
          <w:rFonts w:ascii="Arial" w:hAnsi="Arial" w:cs="Arial"/>
          <w:b/>
          <w:bCs/>
          <w:i/>
          <w:iCs/>
          <w:color w:val="000000" w:themeColor="text1"/>
          <w:sz w:val="24"/>
          <w:szCs w:val="24"/>
        </w:rPr>
        <w:t>In vitro</w:t>
      </w:r>
      <w:r w:rsidRPr="00E6655A">
        <w:rPr>
          <w:rFonts w:ascii="Arial" w:hAnsi="Arial" w:cs="Arial"/>
          <w:b/>
          <w:bCs/>
          <w:color w:val="000000" w:themeColor="text1"/>
          <w:sz w:val="24"/>
          <w:szCs w:val="24"/>
        </w:rPr>
        <w:t xml:space="preserve"> efficacy of PI3Ki</w:t>
      </w:r>
      <w:r w:rsidR="00FC2E8D" w:rsidRPr="00E6655A">
        <w:rPr>
          <w:rFonts w:ascii="Arial" w:hAnsi="Arial" w:cs="Arial"/>
          <w:bCs/>
          <w:color w:val="000000" w:themeColor="text1"/>
          <w:sz w:val="24"/>
          <w:szCs w:val="24"/>
        </w:rPr>
        <w:t>,</w:t>
      </w:r>
      <w:r w:rsidRPr="00E6655A">
        <w:rPr>
          <w:rFonts w:ascii="Arial" w:hAnsi="Arial" w:cs="Arial"/>
          <w:b/>
          <w:bCs/>
          <w:color w:val="000000" w:themeColor="text1"/>
          <w:sz w:val="24"/>
          <w:szCs w:val="24"/>
        </w:rPr>
        <w:t xml:space="preserve"> MEKi</w:t>
      </w:r>
      <w:r w:rsidR="00FC2E8D" w:rsidRPr="00E6655A">
        <w:rPr>
          <w:rFonts w:ascii="Arial" w:hAnsi="Arial" w:cs="Arial"/>
          <w:bCs/>
          <w:color w:val="000000" w:themeColor="text1"/>
          <w:sz w:val="24"/>
          <w:szCs w:val="24"/>
        </w:rPr>
        <w:t>,</w:t>
      </w:r>
      <w:r w:rsidRPr="00E6655A">
        <w:rPr>
          <w:rFonts w:ascii="Arial" w:hAnsi="Arial" w:cs="Arial"/>
          <w:b/>
          <w:bCs/>
          <w:color w:val="000000" w:themeColor="text1"/>
          <w:sz w:val="24"/>
          <w:szCs w:val="24"/>
        </w:rPr>
        <w:t xml:space="preserve"> and mTORi</w:t>
      </w:r>
      <w:r w:rsidR="00660901" w:rsidRPr="00E6655A">
        <w:rPr>
          <w:rFonts w:ascii="Arial" w:hAnsi="Arial" w:cs="Arial"/>
          <w:b/>
          <w:bCs/>
          <w:color w:val="000000" w:themeColor="text1"/>
          <w:sz w:val="24"/>
          <w:szCs w:val="24"/>
        </w:rPr>
        <w:t xml:space="preserve"> in TRP astrocytes</w:t>
      </w:r>
      <w:r w:rsidRPr="00E6655A">
        <w:rPr>
          <w:rFonts w:ascii="Arial" w:hAnsi="Arial" w:cs="Arial"/>
          <w:bCs/>
          <w:color w:val="000000" w:themeColor="text1"/>
          <w:sz w:val="24"/>
          <w:szCs w:val="24"/>
        </w:rPr>
        <w:t xml:space="preserve">.  </w:t>
      </w:r>
      <w:r w:rsidR="002F72FC" w:rsidRPr="00E6655A">
        <w:rPr>
          <w:rFonts w:ascii="Arial" w:hAnsi="Arial" w:cs="Arial"/>
          <w:color w:val="000000" w:themeColor="text1"/>
          <w:sz w:val="24"/>
          <w:szCs w:val="24"/>
        </w:rPr>
        <w:t>Micromolar doses of the PI3Ki buparlisib induced G</w:t>
      </w:r>
      <w:r w:rsidR="002F72FC" w:rsidRPr="00E6655A">
        <w:rPr>
          <w:rFonts w:ascii="Arial" w:hAnsi="Arial" w:cs="Arial"/>
          <w:color w:val="000000" w:themeColor="text1"/>
          <w:sz w:val="24"/>
          <w:szCs w:val="24"/>
          <w:vertAlign w:val="subscript"/>
        </w:rPr>
        <w:t>2</w:t>
      </w:r>
      <w:r w:rsidR="002F72FC" w:rsidRPr="00E6655A">
        <w:rPr>
          <w:rFonts w:ascii="Arial" w:hAnsi="Arial" w:cs="Arial"/>
          <w:color w:val="000000" w:themeColor="text1"/>
          <w:sz w:val="24"/>
          <w:szCs w:val="24"/>
        </w:rPr>
        <w:t>/M cell cycle arrest within 48 h post-treatment (*, P≤0.001) (</w:t>
      </w:r>
      <w:r w:rsidR="002F72FC" w:rsidRPr="00E6655A">
        <w:rPr>
          <w:rFonts w:ascii="Arial" w:hAnsi="Arial" w:cs="Arial"/>
          <w:b/>
          <w:color w:val="000000" w:themeColor="text1"/>
          <w:sz w:val="24"/>
          <w:szCs w:val="24"/>
        </w:rPr>
        <w:t>A</w:t>
      </w:r>
      <w:r w:rsidR="002F72FC"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 xml:space="preserve">Summary of data from </w:t>
      </w:r>
      <w:r w:rsidR="00811344" w:rsidRPr="00E6655A">
        <w:rPr>
          <w:rFonts w:ascii="Arial" w:hAnsi="Arial" w:cs="Arial"/>
          <w:b/>
          <w:bCs/>
          <w:color w:val="000000" w:themeColor="text1"/>
          <w:sz w:val="24"/>
          <w:szCs w:val="24"/>
        </w:rPr>
        <w:t>Figs</w:t>
      </w:r>
      <w:r w:rsidRPr="00E6655A">
        <w:rPr>
          <w:rFonts w:ascii="Arial" w:hAnsi="Arial" w:cs="Arial"/>
          <w:color w:val="000000" w:themeColor="text1"/>
          <w:sz w:val="24"/>
          <w:szCs w:val="24"/>
        </w:rPr>
        <w:t xml:space="preserve"> </w:t>
      </w:r>
      <w:r w:rsidR="009551F0" w:rsidRPr="00E6655A">
        <w:rPr>
          <w:rFonts w:ascii="Arial" w:hAnsi="Arial" w:cs="Arial"/>
          <w:b/>
          <w:bCs/>
          <w:color w:val="000000" w:themeColor="text1"/>
          <w:sz w:val="24"/>
          <w:szCs w:val="24"/>
        </w:rPr>
        <w:t>1AC</w:t>
      </w:r>
      <w:r w:rsidRPr="00E6655A">
        <w:rPr>
          <w:rFonts w:ascii="Arial" w:hAnsi="Arial" w:cs="Arial"/>
          <w:color w:val="000000" w:themeColor="text1"/>
          <w:sz w:val="24"/>
          <w:szCs w:val="24"/>
        </w:rPr>
        <w:t xml:space="preserve">, </w:t>
      </w:r>
      <w:r w:rsidRPr="00E6655A">
        <w:rPr>
          <w:rFonts w:ascii="Arial" w:hAnsi="Arial" w:cs="Arial"/>
          <w:b/>
          <w:bCs/>
          <w:color w:val="000000" w:themeColor="text1"/>
          <w:sz w:val="24"/>
          <w:szCs w:val="24"/>
        </w:rPr>
        <w:t>S1</w:t>
      </w:r>
      <w:r w:rsidR="009551F0" w:rsidRPr="00E6655A">
        <w:rPr>
          <w:rFonts w:ascii="Arial" w:hAnsi="Arial" w:cs="Arial"/>
          <w:b/>
          <w:bCs/>
          <w:color w:val="000000" w:themeColor="text1"/>
          <w:sz w:val="24"/>
          <w:szCs w:val="24"/>
        </w:rPr>
        <w:t>BC</w:t>
      </w:r>
      <w:r w:rsidRPr="00E6655A">
        <w:rPr>
          <w:rFonts w:ascii="Arial" w:hAnsi="Arial" w:cs="Arial"/>
          <w:bCs/>
          <w:color w:val="000000" w:themeColor="text1"/>
          <w:sz w:val="24"/>
          <w:szCs w:val="24"/>
        </w:rPr>
        <w:t>.</w:t>
      </w:r>
      <w:r w:rsidRPr="00E6655A">
        <w:rPr>
          <w:rFonts w:ascii="Arial" w:hAnsi="Arial" w:cs="Arial"/>
          <w:color w:val="000000" w:themeColor="text1"/>
          <w:sz w:val="24"/>
          <w:szCs w:val="24"/>
        </w:rPr>
        <w:t xml:space="preserve"> N represents replicate biologic experiments</w:t>
      </w:r>
      <w:r w:rsidR="002F72FC" w:rsidRPr="00E6655A">
        <w:rPr>
          <w:rFonts w:ascii="Arial" w:hAnsi="Arial" w:cs="Arial"/>
          <w:color w:val="000000" w:themeColor="text1"/>
          <w:sz w:val="24"/>
          <w:szCs w:val="24"/>
        </w:rPr>
        <w:t xml:space="preserve"> (</w:t>
      </w:r>
      <w:r w:rsidR="002F72FC" w:rsidRPr="00E6655A">
        <w:rPr>
          <w:rFonts w:ascii="Arial" w:hAnsi="Arial" w:cs="Arial"/>
          <w:b/>
          <w:color w:val="000000" w:themeColor="text1"/>
          <w:sz w:val="24"/>
          <w:szCs w:val="24"/>
        </w:rPr>
        <w:t>B</w:t>
      </w:r>
      <w:r w:rsidR="002F72FC" w:rsidRPr="00E6655A">
        <w:rPr>
          <w:rFonts w:ascii="Arial" w:hAnsi="Arial" w:cs="Arial"/>
          <w:color w:val="000000" w:themeColor="text1"/>
          <w:sz w:val="24"/>
          <w:szCs w:val="24"/>
        </w:rPr>
        <w:t>)</w:t>
      </w:r>
      <w:r w:rsidRPr="00E6655A">
        <w:rPr>
          <w:rFonts w:ascii="Arial" w:hAnsi="Arial" w:cs="Arial"/>
          <w:color w:val="000000" w:themeColor="text1"/>
          <w:sz w:val="24"/>
          <w:szCs w:val="24"/>
        </w:rPr>
        <w:t>.</w:t>
      </w:r>
      <w:r w:rsidR="002F72FC" w:rsidRPr="00E6655A">
        <w:rPr>
          <w:rFonts w:ascii="Arial" w:hAnsi="Arial" w:cs="Arial"/>
          <w:color w:val="000000" w:themeColor="text1"/>
          <w:sz w:val="24"/>
          <w:szCs w:val="24"/>
        </w:rPr>
        <w:t xml:space="preserve">  Micromolar doses of the MEKi selumetinib induced G1/S cell cycle arrest within 48 h post-treatment (*, P≤0.05) (</w:t>
      </w:r>
      <w:r w:rsidR="002F72FC" w:rsidRPr="00E6655A">
        <w:rPr>
          <w:rFonts w:ascii="Arial" w:hAnsi="Arial" w:cs="Arial"/>
          <w:b/>
          <w:color w:val="000000" w:themeColor="text1"/>
          <w:sz w:val="24"/>
          <w:szCs w:val="24"/>
        </w:rPr>
        <w:t>C</w:t>
      </w:r>
      <w:r w:rsidR="002F72FC" w:rsidRPr="00E6655A">
        <w:rPr>
          <w:rFonts w:ascii="Arial" w:hAnsi="Arial" w:cs="Arial"/>
          <w:color w:val="000000" w:themeColor="text1"/>
          <w:sz w:val="24"/>
          <w:szCs w:val="24"/>
        </w:rPr>
        <w:t>)</w:t>
      </w:r>
    </w:p>
    <w:p w14:paraId="75D8AF6A" w14:textId="77777777" w:rsidR="00524200" w:rsidRPr="00E6655A" w:rsidRDefault="00524200" w:rsidP="00E34D09">
      <w:pPr>
        <w:spacing w:after="0" w:line="480" w:lineRule="auto"/>
        <w:jc w:val="both"/>
        <w:rPr>
          <w:rFonts w:ascii="Arial" w:hAnsi="Arial" w:cs="Arial"/>
          <w:color w:val="000000" w:themeColor="text1"/>
          <w:sz w:val="24"/>
          <w:szCs w:val="24"/>
        </w:rPr>
      </w:pPr>
    </w:p>
    <w:p w14:paraId="471586AD" w14:textId="2E38AE45" w:rsidR="00DD3543" w:rsidRPr="00E6655A" w:rsidRDefault="00DD3543" w:rsidP="00DD3543">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 xml:space="preserve">Figure </w:t>
      </w:r>
      <w:r w:rsidR="009551F0" w:rsidRPr="00E6655A">
        <w:rPr>
          <w:rFonts w:ascii="Arial" w:hAnsi="Arial" w:cs="Arial"/>
          <w:b/>
          <w:color w:val="000000" w:themeColor="text1"/>
          <w:sz w:val="24"/>
          <w:szCs w:val="24"/>
        </w:rPr>
        <w:t>S3</w:t>
      </w:r>
      <w:r w:rsidRPr="00E6655A">
        <w:rPr>
          <w:rFonts w:ascii="Arial" w:hAnsi="Arial" w:cs="Arial"/>
          <w:color w:val="000000" w:themeColor="text1"/>
          <w:sz w:val="24"/>
          <w:szCs w:val="24"/>
        </w:rPr>
        <w:t xml:space="preserve">.  </w:t>
      </w:r>
      <w:r w:rsidRPr="00E6655A">
        <w:rPr>
          <w:rFonts w:ascii="Arial" w:hAnsi="Arial" w:cs="Arial"/>
          <w:b/>
          <w:i/>
          <w:color w:val="000000" w:themeColor="text1"/>
          <w:sz w:val="24"/>
          <w:szCs w:val="24"/>
        </w:rPr>
        <w:t>In vitro</w:t>
      </w:r>
      <w:r w:rsidRPr="00E6655A">
        <w:rPr>
          <w:rFonts w:ascii="Arial" w:hAnsi="Arial" w:cs="Arial"/>
          <w:b/>
          <w:color w:val="000000" w:themeColor="text1"/>
          <w:sz w:val="24"/>
          <w:szCs w:val="24"/>
        </w:rPr>
        <w:t xml:space="preserve"> efficacy of PI3Ki and MEKi in PDX</w:t>
      </w:r>
      <w:r w:rsidRPr="00E6655A">
        <w:rPr>
          <w:rFonts w:ascii="Arial" w:hAnsi="Arial" w:cs="Arial"/>
          <w:color w:val="000000" w:themeColor="text1"/>
          <w:sz w:val="24"/>
          <w:szCs w:val="24"/>
        </w:rPr>
        <w:t xml:space="preserve">.  Summary of data from </w:t>
      </w:r>
      <w:r w:rsidR="00FC2E8D" w:rsidRPr="00E6655A">
        <w:rPr>
          <w:rFonts w:ascii="Arial" w:hAnsi="Arial" w:cs="Arial"/>
          <w:b/>
          <w:color w:val="000000" w:themeColor="text1"/>
          <w:sz w:val="24"/>
          <w:szCs w:val="24"/>
        </w:rPr>
        <w:t xml:space="preserve">Figs </w:t>
      </w:r>
      <w:r w:rsidR="009551F0" w:rsidRPr="00E6655A">
        <w:rPr>
          <w:rFonts w:ascii="Arial" w:hAnsi="Arial" w:cs="Arial"/>
          <w:b/>
          <w:color w:val="000000" w:themeColor="text1"/>
          <w:sz w:val="24"/>
          <w:szCs w:val="24"/>
        </w:rPr>
        <w:t>1BD, S1BC</w:t>
      </w:r>
      <w:r w:rsidRPr="00E6655A">
        <w:rPr>
          <w:rFonts w:ascii="Arial" w:hAnsi="Arial" w:cs="Arial"/>
          <w:color w:val="000000" w:themeColor="text1"/>
          <w:sz w:val="24"/>
          <w:szCs w:val="24"/>
        </w:rPr>
        <w:t>.</w:t>
      </w:r>
      <w:r w:rsidR="009551F0" w:rsidRPr="00E6655A">
        <w:rPr>
          <w:rFonts w:ascii="Arial" w:hAnsi="Arial" w:cs="Arial"/>
          <w:color w:val="000000" w:themeColor="text1"/>
          <w:sz w:val="24"/>
          <w:szCs w:val="24"/>
        </w:rPr>
        <w:t xml:space="preserve">  P≤0.01 for all PI3Ki IC</w:t>
      </w:r>
      <w:r w:rsidR="009551F0" w:rsidRPr="00E6655A">
        <w:rPr>
          <w:rFonts w:ascii="Arial" w:hAnsi="Arial" w:cs="Arial"/>
          <w:color w:val="000000" w:themeColor="text1"/>
          <w:sz w:val="24"/>
          <w:szCs w:val="24"/>
          <w:vertAlign w:val="subscript"/>
        </w:rPr>
        <w:t xml:space="preserve">50 </w:t>
      </w:r>
      <w:r w:rsidR="009551F0" w:rsidRPr="00E6655A">
        <w:rPr>
          <w:rFonts w:ascii="Arial" w:hAnsi="Arial" w:cs="Arial"/>
          <w:color w:val="000000" w:themeColor="text1"/>
          <w:sz w:val="24"/>
          <w:szCs w:val="24"/>
        </w:rPr>
        <w:t>in GBM59 vs. GBM12 or GBM6.  P&lt;0.001 for selumetinib IC</w:t>
      </w:r>
      <w:r w:rsidR="009551F0" w:rsidRPr="00E6655A">
        <w:rPr>
          <w:rFonts w:ascii="Arial" w:hAnsi="Arial" w:cs="Arial"/>
          <w:color w:val="000000" w:themeColor="text1"/>
          <w:sz w:val="24"/>
          <w:szCs w:val="24"/>
          <w:vertAlign w:val="subscript"/>
        </w:rPr>
        <w:t>50</w:t>
      </w:r>
      <w:r w:rsidR="009551F0" w:rsidRPr="00E6655A">
        <w:rPr>
          <w:rFonts w:ascii="Arial" w:hAnsi="Arial" w:cs="Arial"/>
          <w:color w:val="000000" w:themeColor="text1"/>
          <w:sz w:val="24"/>
          <w:szCs w:val="24"/>
        </w:rPr>
        <w:t xml:space="preserve"> in GBM59 vs. GBM12.  P≤0.02 for trametinib IC</w:t>
      </w:r>
      <w:r w:rsidR="009551F0" w:rsidRPr="00E6655A">
        <w:rPr>
          <w:rFonts w:ascii="Arial" w:hAnsi="Arial" w:cs="Arial"/>
          <w:color w:val="000000" w:themeColor="text1"/>
          <w:sz w:val="24"/>
          <w:szCs w:val="24"/>
          <w:vertAlign w:val="subscript"/>
        </w:rPr>
        <w:t>50</w:t>
      </w:r>
      <w:r w:rsidR="009551F0" w:rsidRPr="00E6655A">
        <w:rPr>
          <w:rFonts w:ascii="Arial" w:hAnsi="Arial" w:cs="Arial"/>
          <w:color w:val="000000" w:themeColor="text1"/>
          <w:sz w:val="24"/>
          <w:szCs w:val="24"/>
        </w:rPr>
        <w:t xml:space="preserve"> in GBM46 vs. GBM12 or GBM6.  P≤0.0002 for all MEKi IC</w:t>
      </w:r>
      <w:r w:rsidR="009551F0" w:rsidRPr="00E6655A">
        <w:rPr>
          <w:rFonts w:ascii="Arial" w:hAnsi="Arial" w:cs="Arial"/>
          <w:color w:val="000000" w:themeColor="text1"/>
          <w:sz w:val="24"/>
          <w:szCs w:val="24"/>
          <w:vertAlign w:val="subscript"/>
        </w:rPr>
        <w:t>50</w:t>
      </w:r>
      <w:r w:rsidR="009551F0" w:rsidRPr="00E6655A">
        <w:rPr>
          <w:rFonts w:ascii="Arial" w:hAnsi="Arial" w:cs="Arial"/>
          <w:color w:val="000000" w:themeColor="text1"/>
          <w:sz w:val="24"/>
          <w:szCs w:val="24"/>
        </w:rPr>
        <w:t xml:space="preserve"> in GBM12 vs. GBM6.</w:t>
      </w:r>
      <w:r w:rsidR="003A4991" w:rsidRPr="00E6655A">
        <w:rPr>
          <w:rFonts w:ascii="Arial" w:hAnsi="Arial" w:cs="Arial"/>
          <w:color w:val="000000" w:themeColor="text1"/>
          <w:sz w:val="24"/>
          <w:szCs w:val="24"/>
        </w:rPr>
        <w:t xml:space="preserve">  Some IC</w:t>
      </w:r>
      <w:r w:rsidR="003A4991" w:rsidRPr="00E6655A">
        <w:rPr>
          <w:rFonts w:ascii="Arial" w:hAnsi="Arial" w:cs="Arial"/>
          <w:color w:val="000000" w:themeColor="text1"/>
          <w:sz w:val="24"/>
          <w:szCs w:val="24"/>
          <w:vertAlign w:val="subscript"/>
        </w:rPr>
        <w:t>50</w:t>
      </w:r>
      <w:r w:rsidR="003A4991" w:rsidRPr="00E6655A">
        <w:rPr>
          <w:rFonts w:ascii="Arial" w:hAnsi="Arial" w:cs="Arial"/>
          <w:color w:val="000000" w:themeColor="text1"/>
          <w:sz w:val="24"/>
          <w:szCs w:val="24"/>
        </w:rPr>
        <w:t>/GI</w:t>
      </w:r>
      <w:r w:rsidR="003A4991" w:rsidRPr="00E6655A">
        <w:rPr>
          <w:rFonts w:ascii="Arial" w:hAnsi="Arial" w:cs="Arial"/>
          <w:color w:val="000000" w:themeColor="text1"/>
          <w:sz w:val="24"/>
          <w:szCs w:val="24"/>
          <w:vertAlign w:val="subscript"/>
        </w:rPr>
        <w:t>50</w:t>
      </w:r>
      <w:r w:rsidR="003A4991" w:rsidRPr="00E6655A">
        <w:rPr>
          <w:rFonts w:ascii="Arial" w:hAnsi="Arial" w:cs="Arial"/>
          <w:color w:val="000000" w:themeColor="text1"/>
          <w:sz w:val="24"/>
          <w:szCs w:val="24"/>
        </w:rPr>
        <w:t xml:space="preserve"> could not be calculated (NA, not applicable) or were ambiguous (~).</w:t>
      </w:r>
    </w:p>
    <w:p w14:paraId="6BCBA223" w14:textId="77777777" w:rsidR="001C36C0" w:rsidRPr="00E6655A" w:rsidRDefault="001C36C0" w:rsidP="00DD3543">
      <w:pPr>
        <w:spacing w:after="0" w:line="480" w:lineRule="auto"/>
        <w:jc w:val="both"/>
        <w:rPr>
          <w:rFonts w:ascii="Arial" w:hAnsi="Arial" w:cs="Arial"/>
          <w:color w:val="000000" w:themeColor="text1"/>
          <w:sz w:val="24"/>
          <w:szCs w:val="24"/>
        </w:rPr>
      </w:pPr>
    </w:p>
    <w:p w14:paraId="13CC21F4" w14:textId="7A93C58B" w:rsidR="00C34921" w:rsidRPr="00E6655A" w:rsidRDefault="001C36C0" w:rsidP="00C34921">
      <w:pPr>
        <w:spacing w:after="0" w:line="480" w:lineRule="auto"/>
        <w:jc w:val="both"/>
        <w:rPr>
          <w:rFonts w:ascii="Arial" w:hAnsi="Arial" w:cs="Arial"/>
          <w:bCs/>
          <w:color w:val="000000" w:themeColor="text1"/>
          <w:sz w:val="24"/>
          <w:szCs w:val="24"/>
        </w:rPr>
      </w:pPr>
      <w:r w:rsidRPr="00E6655A">
        <w:rPr>
          <w:rFonts w:ascii="Arial" w:hAnsi="Arial" w:cs="Arial"/>
          <w:b/>
          <w:bCs/>
          <w:color w:val="000000" w:themeColor="text1"/>
          <w:sz w:val="24"/>
          <w:szCs w:val="24"/>
        </w:rPr>
        <w:t>Figure S4</w:t>
      </w:r>
      <w:r w:rsidRPr="00E6655A">
        <w:rPr>
          <w:rFonts w:ascii="Arial" w:hAnsi="Arial" w:cs="Arial"/>
          <w:bCs/>
          <w:color w:val="000000" w:themeColor="text1"/>
          <w:sz w:val="24"/>
          <w:szCs w:val="24"/>
        </w:rPr>
        <w:t xml:space="preserve">.  </w:t>
      </w:r>
      <w:r w:rsidRPr="00E6655A">
        <w:rPr>
          <w:rFonts w:ascii="Arial" w:hAnsi="Arial" w:cs="Arial"/>
          <w:b/>
          <w:bCs/>
          <w:color w:val="000000" w:themeColor="text1"/>
          <w:sz w:val="24"/>
          <w:szCs w:val="24"/>
        </w:rPr>
        <w:t xml:space="preserve">Buparlisib induces dynamic kinome reprogramming in TRP astrocytes.  </w:t>
      </w:r>
      <w:r w:rsidRPr="00E6655A">
        <w:rPr>
          <w:rFonts w:ascii="Arial" w:hAnsi="Arial" w:cs="Arial"/>
          <w:bCs/>
          <w:color w:val="000000" w:themeColor="text1"/>
          <w:sz w:val="24"/>
          <w:szCs w:val="24"/>
        </w:rPr>
        <w:t xml:space="preserve">Buparlisib induced dynamic changes in numerous kinase families </w:t>
      </w:r>
      <w:r w:rsidR="00784A5B" w:rsidRPr="00E6655A">
        <w:rPr>
          <w:rFonts w:ascii="Arial" w:hAnsi="Arial" w:cs="Arial"/>
          <w:bCs/>
          <w:color w:val="000000" w:themeColor="text1"/>
          <w:sz w:val="24"/>
          <w:szCs w:val="24"/>
        </w:rPr>
        <w:t>over 4-</w:t>
      </w:r>
      <w:r w:rsidR="00784A5B" w:rsidRPr="00E6655A">
        <w:rPr>
          <w:rFonts w:ascii="Arial" w:hAnsi="Arial" w:cs="Arial"/>
          <w:bCs/>
          <w:color w:val="000000" w:themeColor="text1"/>
          <w:sz w:val="24"/>
          <w:szCs w:val="24"/>
        </w:rPr>
        <w:lastRenderedPageBreak/>
        <w:t xml:space="preserve">48 h </w:t>
      </w:r>
      <w:r w:rsidRPr="00E6655A">
        <w:rPr>
          <w:rFonts w:ascii="Arial" w:hAnsi="Arial" w:cs="Arial"/>
          <w:bCs/>
          <w:color w:val="000000" w:themeColor="text1"/>
          <w:sz w:val="24"/>
          <w:szCs w:val="24"/>
        </w:rPr>
        <w:t>(</w:t>
      </w:r>
      <w:r w:rsidRPr="00E6655A">
        <w:rPr>
          <w:rFonts w:ascii="Arial" w:hAnsi="Arial" w:cs="Arial"/>
          <w:b/>
          <w:bCs/>
          <w:color w:val="000000" w:themeColor="text1"/>
          <w:sz w:val="24"/>
          <w:szCs w:val="24"/>
        </w:rPr>
        <w:t>AB</w:t>
      </w:r>
      <w:r w:rsidRPr="00E6655A">
        <w:rPr>
          <w:rFonts w:ascii="Arial" w:hAnsi="Arial" w:cs="Arial"/>
          <w:bCs/>
          <w:color w:val="000000" w:themeColor="text1"/>
          <w:sz w:val="24"/>
          <w:szCs w:val="24"/>
        </w:rPr>
        <w:t>).  A kinome tree view of relative MIB-binding showed detected, but unchanged kinases (black) and those ≥1.5x (red) or ≤0.6x (blue) 48 h after buparlisib (</w:t>
      </w:r>
      <w:r w:rsidRPr="00E6655A">
        <w:rPr>
          <w:rFonts w:ascii="Arial" w:hAnsi="Arial" w:cs="Arial"/>
          <w:b/>
          <w:bCs/>
          <w:color w:val="000000" w:themeColor="text1"/>
          <w:sz w:val="24"/>
          <w:szCs w:val="24"/>
        </w:rPr>
        <w:t>A</w:t>
      </w:r>
      <w:r w:rsidRPr="00E6655A">
        <w:rPr>
          <w:rFonts w:ascii="Arial" w:hAnsi="Arial" w:cs="Arial"/>
          <w:bCs/>
          <w:color w:val="000000" w:themeColor="text1"/>
          <w:sz w:val="24"/>
          <w:szCs w:val="24"/>
        </w:rPr>
        <w:t>).</w:t>
      </w:r>
    </w:p>
    <w:p w14:paraId="1209182B" w14:textId="77777777" w:rsidR="001C36C0" w:rsidRPr="00E6655A" w:rsidRDefault="001C36C0" w:rsidP="00C34921">
      <w:pPr>
        <w:spacing w:after="0" w:line="480" w:lineRule="auto"/>
        <w:jc w:val="both"/>
        <w:rPr>
          <w:rFonts w:ascii="Arial" w:hAnsi="Arial" w:cs="Arial"/>
          <w:b/>
          <w:bCs/>
          <w:color w:val="000000" w:themeColor="text1"/>
          <w:sz w:val="24"/>
          <w:szCs w:val="24"/>
        </w:rPr>
      </w:pPr>
    </w:p>
    <w:p w14:paraId="137F102E" w14:textId="66E52311" w:rsidR="00C34921" w:rsidRPr="00E6655A" w:rsidRDefault="00C34921" w:rsidP="00C34921">
      <w:pPr>
        <w:spacing w:after="0" w:line="480" w:lineRule="auto"/>
        <w:jc w:val="both"/>
        <w:rPr>
          <w:rFonts w:ascii="Arial" w:hAnsi="Arial" w:cs="Arial"/>
          <w:color w:val="000000" w:themeColor="text1"/>
          <w:sz w:val="24"/>
          <w:szCs w:val="24"/>
        </w:rPr>
      </w:pPr>
      <w:r w:rsidRPr="00E6655A">
        <w:rPr>
          <w:rFonts w:ascii="Arial" w:hAnsi="Arial" w:cs="Arial"/>
          <w:b/>
          <w:bCs/>
          <w:color w:val="000000" w:themeColor="text1"/>
          <w:sz w:val="24"/>
          <w:szCs w:val="24"/>
        </w:rPr>
        <w:t>Figure S</w:t>
      </w:r>
      <w:r w:rsidR="001C36C0" w:rsidRPr="00E6655A">
        <w:rPr>
          <w:rFonts w:ascii="Arial" w:hAnsi="Arial" w:cs="Arial"/>
          <w:b/>
          <w:bCs/>
          <w:color w:val="000000" w:themeColor="text1"/>
          <w:sz w:val="24"/>
          <w:szCs w:val="24"/>
        </w:rPr>
        <w:t>5</w:t>
      </w:r>
      <w:r w:rsidRPr="00E6655A">
        <w:rPr>
          <w:rFonts w:ascii="Arial" w:hAnsi="Arial" w:cs="Arial"/>
          <w:bCs/>
          <w:color w:val="000000" w:themeColor="text1"/>
          <w:sz w:val="24"/>
          <w:szCs w:val="24"/>
        </w:rPr>
        <w:t xml:space="preserve">.  </w:t>
      </w:r>
      <w:r w:rsidRPr="00E6655A">
        <w:rPr>
          <w:rFonts w:ascii="Arial" w:hAnsi="Arial" w:cs="Arial"/>
          <w:b/>
          <w:bCs/>
          <w:color w:val="000000" w:themeColor="text1"/>
          <w:sz w:val="24"/>
          <w:szCs w:val="24"/>
        </w:rPr>
        <w:t xml:space="preserve">Human GBM </w:t>
      </w:r>
      <w:r w:rsidR="00784A5B" w:rsidRPr="00E6655A">
        <w:rPr>
          <w:rFonts w:ascii="Arial" w:hAnsi="Arial" w:cs="Arial"/>
          <w:b/>
          <w:bCs/>
          <w:color w:val="000000" w:themeColor="text1"/>
          <w:sz w:val="24"/>
          <w:szCs w:val="24"/>
        </w:rPr>
        <w:t>have</w:t>
      </w:r>
      <w:r w:rsidRPr="00E6655A">
        <w:rPr>
          <w:rFonts w:ascii="Arial" w:hAnsi="Arial" w:cs="Arial"/>
          <w:b/>
          <w:bCs/>
          <w:color w:val="000000" w:themeColor="text1"/>
          <w:sz w:val="24"/>
          <w:szCs w:val="24"/>
        </w:rPr>
        <w:t xml:space="preserve"> diverse kinome profiles</w:t>
      </w:r>
      <w:r w:rsidRPr="00E6655A">
        <w:rPr>
          <w:rFonts w:ascii="Arial" w:hAnsi="Arial" w:cs="Arial"/>
          <w:color w:val="000000" w:themeColor="text1"/>
          <w:sz w:val="24"/>
          <w:szCs w:val="24"/>
        </w:rPr>
        <w:t xml:space="preserve">.  </w:t>
      </w:r>
      <w:r w:rsidR="0067406C" w:rsidRPr="00E6655A">
        <w:rPr>
          <w:rFonts w:ascii="Arial" w:hAnsi="Arial" w:cs="Arial"/>
          <w:color w:val="000000" w:themeColor="text1"/>
          <w:sz w:val="24"/>
          <w:szCs w:val="24"/>
        </w:rPr>
        <w:t>Tree views of all subtype K1 (</w:t>
      </w:r>
      <w:r w:rsidR="0067406C" w:rsidRPr="00E6655A">
        <w:rPr>
          <w:rFonts w:ascii="Arial" w:hAnsi="Arial" w:cs="Arial"/>
          <w:b/>
          <w:color w:val="000000" w:themeColor="text1"/>
          <w:sz w:val="24"/>
          <w:szCs w:val="24"/>
        </w:rPr>
        <w:t>A</w:t>
      </w:r>
      <w:r w:rsidR="0067406C" w:rsidRPr="00E6655A">
        <w:rPr>
          <w:rFonts w:ascii="Arial" w:hAnsi="Arial" w:cs="Arial"/>
          <w:color w:val="000000" w:themeColor="text1"/>
          <w:sz w:val="24"/>
          <w:szCs w:val="24"/>
        </w:rPr>
        <w:t>) and K2 (</w:t>
      </w:r>
      <w:r w:rsidR="0067406C" w:rsidRPr="00E6655A">
        <w:rPr>
          <w:rFonts w:ascii="Arial" w:hAnsi="Arial" w:cs="Arial"/>
          <w:b/>
          <w:color w:val="000000" w:themeColor="text1"/>
          <w:sz w:val="24"/>
          <w:szCs w:val="24"/>
        </w:rPr>
        <w:t>B</w:t>
      </w:r>
      <w:r w:rsidR="0067406C" w:rsidRPr="00E6655A">
        <w:rPr>
          <w:rFonts w:ascii="Arial" w:hAnsi="Arial" w:cs="Arial"/>
          <w:color w:val="000000" w:themeColor="text1"/>
          <w:sz w:val="24"/>
          <w:szCs w:val="24"/>
        </w:rPr>
        <w:t xml:space="preserve">) human GBM tumors from </w:t>
      </w:r>
      <w:r w:rsidR="0067406C" w:rsidRPr="00E6655A">
        <w:rPr>
          <w:rFonts w:ascii="Arial" w:hAnsi="Arial" w:cs="Arial"/>
          <w:b/>
          <w:color w:val="000000" w:themeColor="text1"/>
          <w:sz w:val="24"/>
          <w:szCs w:val="24"/>
        </w:rPr>
        <w:t>Fig 3B-F</w:t>
      </w:r>
      <w:r w:rsidR="0067406C" w:rsidRPr="00E6655A">
        <w:rPr>
          <w:rFonts w:ascii="Arial" w:hAnsi="Arial" w:cs="Arial"/>
          <w:color w:val="000000" w:themeColor="text1"/>
          <w:sz w:val="24"/>
          <w:szCs w:val="24"/>
        </w:rPr>
        <w:t xml:space="preserve"> highlighted relative kinome hyper-activation of K1 vs. K2 tumors. </w:t>
      </w:r>
      <w:r w:rsidR="001A1BF3" w:rsidRPr="00E6655A">
        <w:rPr>
          <w:rFonts w:ascii="Arial" w:hAnsi="Arial" w:cs="Arial"/>
          <w:color w:val="000000" w:themeColor="text1"/>
          <w:sz w:val="24"/>
          <w:szCs w:val="24"/>
        </w:rPr>
        <w:t xml:space="preserve"> </w:t>
      </w:r>
      <w:r w:rsidR="0067406C" w:rsidRPr="00E6655A">
        <w:rPr>
          <w:rFonts w:ascii="Arial" w:hAnsi="Arial" w:cs="Arial"/>
          <w:color w:val="000000" w:themeColor="text1"/>
          <w:sz w:val="24"/>
          <w:szCs w:val="24"/>
        </w:rPr>
        <w:t xml:space="preserve">Tree views of subcutaneous PDX models </w:t>
      </w:r>
      <w:r w:rsidR="001A1BF3" w:rsidRPr="00E6655A">
        <w:rPr>
          <w:rFonts w:ascii="Arial" w:hAnsi="Arial" w:cs="Arial"/>
          <w:color w:val="000000" w:themeColor="text1"/>
          <w:sz w:val="24"/>
          <w:szCs w:val="24"/>
        </w:rPr>
        <w:t xml:space="preserve">from </w:t>
      </w:r>
      <w:r w:rsidR="001A1BF3" w:rsidRPr="00E6655A">
        <w:rPr>
          <w:rFonts w:ascii="Arial" w:hAnsi="Arial" w:cs="Arial"/>
          <w:b/>
          <w:color w:val="000000" w:themeColor="text1"/>
          <w:sz w:val="24"/>
          <w:szCs w:val="24"/>
        </w:rPr>
        <w:t>Fig 3GH</w:t>
      </w:r>
      <w:r w:rsidR="001A1BF3" w:rsidRPr="00E6655A">
        <w:rPr>
          <w:rFonts w:ascii="Arial" w:hAnsi="Arial" w:cs="Arial"/>
          <w:color w:val="000000" w:themeColor="text1"/>
          <w:sz w:val="24"/>
          <w:szCs w:val="24"/>
        </w:rPr>
        <w:t xml:space="preserve"> </w:t>
      </w:r>
      <w:r w:rsidR="0067406C" w:rsidRPr="00E6655A">
        <w:rPr>
          <w:rFonts w:ascii="Arial" w:hAnsi="Arial" w:cs="Arial"/>
          <w:color w:val="000000" w:themeColor="text1"/>
          <w:sz w:val="24"/>
          <w:szCs w:val="24"/>
        </w:rPr>
        <w:t>(</w:t>
      </w:r>
      <w:r w:rsidR="0067406C" w:rsidRPr="00E6655A">
        <w:rPr>
          <w:rFonts w:ascii="Arial" w:hAnsi="Arial" w:cs="Arial"/>
          <w:b/>
          <w:color w:val="000000" w:themeColor="text1"/>
          <w:sz w:val="24"/>
          <w:szCs w:val="24"/>
        </w:rPr>
        <w:t>C</w:t>
      </w:r>
      <w:r w:rsidR="0067406C" w:rsidRPr="00E6655A">
        <w:rPr>
          <w:rFonts w:ascii="Arial" w:hAnsi="Arial" w:cs="Arial"/>
          <w:color w:val="000000" w:themeColor="text1"/>
          <w:sz w:val="24"/>
          <w:szCs w:val="24"/>
        </w:rPr>
        <w:t>).  Kinases with ≥2x (red) greater or ≤0.4x (blue) less MIB-binding relative to a pooled, standard reference consisting of established GBM cell lines are indicated.</w:t>
      </w:r>
      <w:r w:rsidR="0068029D" w:rsidRPr="00E6655A">
        <w:rPr>
          <w:rFonts w:ascii="Arial" w:hAnsi="Arial" w:cs="Arial"/>
          <w:color w:val="000000" w:themeColor="text1"/>
          <w:sz w:val="24"/>
          <w:szCs w:val="24"/>
        </w:rPr>
        <w:t xml:space="preserve"> </w:t>
      </w:r>
      <w:r w:rsidR="0067406C" w:rsidRPr="00E6655A">
        <w:rPr>
          <w:rFonts w:ascii="Arial" w:hAnsi="Arial" w:cs="Arial"/>
          <w:color w:val="000000" w:themeColor="text1"/>
          <w:sz w:val="24"/>
          <w:szCs w:val="24"/>
        </w:rPr>
        <w:t xml:space="preserve"> Other kinases detected by MIB-MS are indicated in black (</w:t>
      </w:r>
      <w:r w:rsidR="0067406C" w:rsidRPr="00E6655A">
        <w:rPr>
          <w:rFonts w:ascii="Arial" w:hAnsi="Arial" w:cs="Arial"/>
          <w:b/>
          <w:color w:val="000000" w:themeColor="text1"/>
          <w:sz w:val="24"/>
          <w:szCs w:val="24"/>
        </w:rPr>
        <w:t>ABC</w:t>
      </w:r>
      <w:r w:rsidR="0067406C" w:rsidRPr="00E6655A">
        <w:rPr>
          <w:rFonts w:ascii="Arial" w:hAnsi="Arial" w:cs="Arial"/>
          <w:color w:val="000000" w:themeColor="text1"/>
          <w:sz w:val="24"/>
          <w:szCs w:val="24"/>
        </w:rPr>
        <w:t>).</w:t>
      </w:r>
    </w:p>
    <w:p w14:paraId="1761FFF2" w14:textId="77777777" w:rsidR="002F72FC" w:rsidRPr="00E6655A" w:rsidRDefault="002F72FC" w:rsidP="00C34921">
      <w:pPr>
        <w:spacing w:after="0" w:line="480" w:lineRule="auto"/>
        <w:jc w:val="both"/>
        <w:rPr>
          <w:rFonts w:ascii="Arial" w:hAnsi="Arial" w:cs="Arial"/>
          <w:color w:val="000000" w:themeColor="text1"/>
          <w:sz w:val="24"/>
          <w:szCs w:val="24"/>
        </w:rPr>
      </w:pPr>
    </w:p>
    <w:p w14:paraId="279B4C5B" w14:textId="7768FAD3" w:rsidR="005E010E" w:rsidRPr="00E6655A" w:rsidRDefault="00FE5014" w:rsidP="005E010E">
      <w:pPr>
        <w:spacing w:after="0" w:line="480" w:lineRule="auto"/>
        <w:jc w:val="both"/>
        <w:rPr>
          <w:rFonts w:ascii="Arial" w:hAnsi="Arial" w:cs="Arial"/>
          <w:color w:val="000000" w:themeColor="text1"/>
          <w:sz w:val="24"/>
        </w:rPr>
      </w:pPr>
      <w:r w:rsidRPr="00E6655A">
        <w:rPr>
          <w:rFonts w:ascii="Arial" w:hAnsi="Arial" w:cs="Arial"/>
          <w:b/>
          <w:color w:val="000000" w:themeColor="text1"/>
          <w:sz w:val="24"/>
          <w:szCs w:val="24"/>
        </w:rPr>
        <w:t>Figure S6</w:t>
      </w:r>
      <w:r w:rsidRPr="00E6655A">
        <w:rPr>
          <w:rFonts w:ascii="Arial" w:hAnsi="Arial" w:cs="Arial"/>
          <w:color w:val="000000" w:themeColor="text1"/>
          <w:sz w:val="24"/>
          <w:szCs w:val="24"/>
        </w:rPr>
        <w:t xml:space="preserve">.  </w:t>
      </w:r>
      <w:r w:rsidRPr="00E6655A">
        <w:rPr>
          <w:rFonts w:ascii="Arial" w:hAnsi="Arial" w:cs="Arial"/>
          <w:b/>
          <w:color w:val="000000" w:themeColor="text1"/>
          <w:sz w:val="24"/>
          <w:szCs w:val="24"/>
        </w:rPr>
        <w:t>PDX cultures have diverse kinome profiles</w:t>
      </w:r>
      <w:r w:rsidRPr="00E6655A">
        <w:rPr>
          <w:rFonts w:ascii="Arial" w:hAnsi="Arial" w:cs="Arial"/>
          <w:color w:val="000000" w:themeColor="text1"/>
          <w:sz w:val="24"/>
          <w:szCs w:val="24"/>
        </w:rPr>
        <w:t xml:space="preserve">.  </w:t>
      </w:r>
      <w:r w:rsidR="005E010E" w:rsidRPr="00E6655A">
        <w:rPr>
          <w:rFonts w:ascii="Arial" w:hAnsi="Arial" w:cs="Arial"/>
          <w:color w:val="000000" w:themeColor="text1"/>
          <w:sz w:val="24"/>
        </w:rPr>
        <w:t>Hierarchical clustering demonstrates heterogeneous kinome activity in cultured human GBM PDX (</w:t>
      </w:r>
      <w:r w:rsidR="005E010E" w:rsidRPr="00E6655A">
        <w:rPr>
          <w:rFonts w:ascii="Arial" w:hAnsi="Arial" w:cs="Arial"/>
          <w:b/>
          <w:bCs/>
          <w:color w:val="000000" w:themeColor="text1"/>
          <w:sz w:val="24"/>
        </w:rPr>
        <w:t>A</w:t>
      </w:r>
      <w:r w:rsidR="005E010E" w:rsidRPr="00E6655A">
        <w:rPr>
          <w:rFonts w:ascii="Arial" w:hAnsi="Arial" w:cs="Arial"/>
          <w:color w:val="000000" w:themeColor="text1"/>
          <w:sz w:val="24"/>
        </w:rPr>
        <w:t xml:space="preserve">).  </w:t>
      </w:r>
      <w:r w:rsidR="005E010E" w:rsidRPr="00E6655A">
        <w:rPr>
          <w:rFonts w:ascii="Arial" w:hAnsi="Arial" w:cs="Arial"/>
          <w:color w:val="000000" w:themeColor="text1"/>
          <w:sz w:val="24"/>
          <w:szCs w:val="24"/>
        </w:rPr>
        <w:t>Tree views of the cultured PDX models, GSC20, GSC23, and GSC6-27 (</w:t>
      </w:r>
      <w:r w:rsidR="005E010E" w:rsidRPr="00E6655A">
        <w:rPr>
          <w:rFonts w:ascii="Arial" w:hAnsi="Arial" w:cs="Arial"/>
          <w:b/>
          <w:color w:val="000000" w:themeColor="text1"/>
          <w:sz w:val="24"/>
          <w:szCs w:val="24"/>
        </w:rPr>
        <w:t>B</w:t>
      </w:r>
      <w:r w:rsidR="005E010E" w:rsidRPr="00E6655A">
        <w:rPr>
          <w:rFonts w:ascii="Arial" w:hAnsi="Arial" w:cs="Arial"/>
          <w:color w:val="000000" w:themeColor="text1"/>
          <w:sz w:val="24"/>
          <w:szCs w:val="24"/>
        </w:rPr>
        <w:t xml:space="preserve">).  The top (red) or bottom (blue) 25 kinases detected by MIB-binding in each model are indicated. </w:t>
      </w:r>
      <w:r w:rsidR="00DA152D" w:rsidRPr="00E6655A">
        <w:rPr>
          <w:rFonts w:ascii="Arial" w:hAnsi="Arial" w:cs="Arial"/>
          <w:color w:val="000000" w:themeColor="text1"/>
          <w:sz w:val="24"/>
          <w:szCs w:val="24"/>
        </w:rPr>
        <w:t xml:space="preserve"> </w:t>
      </w:r>
      <w:r w:rsidR="005E010E" w:rsidRPr="00E6655A">
        <w:rPr>
          <w:rFonts w:ascii="Arial" w:hAnsi="Arial" w:cs="Arial"/>
          <w:color w:val="000000" w:themeColor="text1"/>
          <w:sz w:val="24"/>
          <w:szCs w:val="24"/>
        </w:rPr>
        <w:t>Other kinases detected by MIB-MS are indicated in black.</w:t>
      </w:r>
    </w:p>
    <w:p w14:paraId="368E1CF9" w14:textId="45063F5E" w:rsidR="00FE5014" w:rsidRPr="00E6655A" w:rsidRDefault="00FE5014" w:rsidP="00C34921">
      <w:pPr>
        <w:spacing w:after="0" w:line="480" w:lineRule="auto"/>
        <w:jc w:val="both"/>
        <w:rPr>
          <w:rFonts w:ascii="Arial" w:hAnsi="Arial" w:cs="Arial"/>
          <w:color w:val="000000" w:themeColor="text1"/>
          <w:sz w:val="24"/>
          <w:szCs w:val="24"/>
        </w:rPr>
      </w:pPr>
    </w:p>
    <w:p w14:paraId="1BB9BFF5" w14:textId="64B40520" w:rsidR="004A3E52" w:rsidRPr="00E6655A" w:rsidRDefault="004A3E52" w:rsidP="00C34921">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Figure S7</w:t>
      </w:r>
      <w:r w:rsidRPr="00E6655A">
        <w:rPr>
          <w:rFonts w:ascii="Arial" w:hAnsi="Arial" w:cs="Arial"/>
          <w:color w:val="000000" w:themeColor="text1"/>
          <w:sz w:val="24"/>
          <w:szCs w:val="24"/>
        </w:rPr>
        <w:t xml:space="preserve">.  </w:t>
      </w:r>
      <w:r w:rsidR="00C378C4" w:rsidRPr="00E6655A">
        <w:rPr>
          <w:rFonts w:ascii="Arial" w:hAnsi="Arial" w:cs="Arial"/>
          <w:b/>
          <w:color w:val="000000" w:themeColor="text1"/>
          <w:sz w:val="24"/>
          <w:szCs w:val="24"/>
        </w:rPr>
        <w:t>Subcutaneous</w:t>
      </w:r>
      <w:r w:rsidR="00C378C4" w:rsidRPr="00E6655A">
        <w:rPr>
          <w:rFonts w:ascii="Arial" w:hAnsi="Arial" w:cs="Arial"/>
          <w:color w:val="000000" w:themeColor="text1"/>
          <w:sz w:val="24"/>
          <w:szCs w:val="24"/>
        </w:rPr>
        <w:t xml:space="preserve"> </w:t>
      </w:r>
      <w:r w:rsidRPr="00E6655A">
        <w:rPr>
          <w:rFonts w:ascii="Arial" w:hAnsi="Arial" w:cs="Arial"/>
          <w:b/>
          <w:color w:val="000000" w:themeColor="text1"/>
          <w:sz w:val="24"/>
          <w:szCs w:val="24"/>
        </w:rPr>
        <w:t>PDX have diverse genetic profiles</w:t>
      </w:r>
      <w:r w:rsidRPr="00E6655A">
        <w:rPr>
          <w:rFonts w:ascii="Arial" w:hAnsi="Arial" w:cs="Arial"/>
          <w:color w:val="000000" w:themeColor="text1"/>
          <w:sz w:val="24"/>
          <w:szCs w:val="24"/>
        </w:rPr>
        <w:t xml:space="preserve">.  </w:t>
      </w:r>
      <w:r w:rsidR="003F3253" w:rsidRPr="00E6655A">
        <w:rPr>
          <w:rFonts w:ascii="Arial" w:hAnsi="Arial" w:cs="Arial"/>
          <w:color w:val="000000" w:themeColor="text1"/>
          <w:sz w:val="24"/>
          <w:szCs w:val="24"/>
        </w:rPr>
        <w:t>Circos plots summarizing somatic events in GBM59 (</w:t>
      </w:r>
      <w:r w:rsidR="003F3253" w:rsidRPr="00E6655A">
        <w:rPr>
          <w:rFonts w:ascii="Arial" w:hAnsi="Arial" w:cs="Arial"/>
          <w:b/>
          <w:color w:val="000000" w:themeColor="text1"/>
          <w:sz w:val="24"/>
          <w:szCs w:val="24"/>
        </w:rPr>
        <w:t>A</w:t>
      </w:r>
      <w:r w:rsidR="003F3253" w:rsidRPr="00E6655A">
        <w:rPr>
          <w:rFonts w:ascii="Arial" w:hAnsi="Arial" w:cs="Arial"/>
          <w:color w:val="000000" w:themeColor="text1"/>
          <w:sz w:val="24"/>
          <w:szCs w:val="24"/>
        </w:rPr>
        <w:t>), GBM46 (</w:t>
      </w:r>
      <w:r w:rsidR="003F3253" w:rsidRPr="00E6655A">
        <w:rPr>
          <w:rFonts w:ascii="Arial" w:hAnsi="Arial" w:cs="Arial"/>
          <w:b/>
          <w:color w:val="000000" w:themeColor="text1"/>
          <w:sz w:val="24"/>
          <w:szCs w:val="24"/>
        </w:rPr>
        <w:t>B</w:t>
      </w:r>
      <w:r w:rsidR="003F3253" w:rsidRPr="00E6655A">
        <w:rPr>
          <w:rFonts w:ascii="Arial" w:hAnsi="Arial" w:cs="Arial"/>
          <w:color w:val="000000" w:themeColor="text1"/>
          <w:sz w:val="24"/>
          <w:szCs w:val="24"/>
        </w:rPr>
        <w:t>), and GBM12 (</w:t>
      </w:r>
      <w:r w:rsidR="003F3253" w:rsidRPr="00E6655A">
        <w:rPr>
          <w:rFonts w:ascii="Arial" w:hAnsi="Arial" w:cs="Arial"/>
          <w:b/>
          <w:color w:val="000000" w:themeColor="text1"/>
          <w:sz w:val="24"/>
          <w:szCs w:val="24"/>
        </w:rPr>
        <w:t>C</w:t>
      </w:r>
      <w:r w:rsidR="003F3253" w:rsidRPr="00E6655A">
        <w:rPr>
          <w:rFonts w:ascii="Arial" w:hAnsi="Arial" w:cs="Arial"/>
          <w:color w:val="000000" w:themeColor="text1"/>
          <w:sz w:val="24"/>
          <w:szCs w:val="24"/>
        </w:rPr>
        <w:t xml:space="preserve">).  A summary of all identified somatic genomic alterations is shown.  Translocations are marked by yellow (interchromosomal) and black (intrachromosomal translocations) lines; for intrachromosomal translocations, the gray connecting line may appear as a single line if the joined regions lie within 2000 kb.  CNVs are shown along the thick black ring encircling the translocations (green, regions of loss; red, regions of gain; black, no </w:t>
      </w:r>
      <w:r w:rsidR="003F3253" w:rsidRPr="00E6655A">
        <w:rPr>
          <w:rFonts w:ascii="Arial" w:hAnsi="Arial" w:cs="Arial"/>
          <w:color w:val="000000" w:themeColor="text1"/>
          <w:sz w:val="24"/>
          <w:szCs w:val="24"/>
        </w:rPr>
        <w:lastRenderedPageBreak/>
        <w:t>change); on the ring encircling CNVs, somatic indels (insertion/deletions) are marked by light blue tick marks and on the ring encircling the indels, somatic point mutations are marked by dark blue tick marks.  Gene labels associated with point mutations are shown along the outermost area of the plot.</w:t>
      </w:r>
    </w:p>
    <w:p w14:paraId="04FA3CC0" w14:textId="77777777" w:rsidR="00FE5014" w:rsidRPr="00E6655A" w:rsidRDefault="00FE5014" w:rsidP="00C34921">
      <w:pPr>
        <w:spacing w:after="0" w:line="480" w:lineRule="auto"/>
        <w:jc w:val="both"/>
        <w:rPr>
          <w:rFonts w:ascii="Arial" w:hAnsi="Arial" w:cs="Arial"/>
          <w:color w:val="000000" w:themeColor="text1"/>
          <w:sz w:val="24"/>
          <w:szCs w:val="24"/>
        </w:rPr>
      </w:pPr>
    </w:p>
    <w:p w14:paraId="25A49B5E" w14:textId="7242AD51" w:rsidR="002F72FC" w:rsidRPr="00E6655A" w:rsidRDefault="002F72FC" w:rsidP="00C34921">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Figure S8</w:t>
      </w:r>
      <w:r w:rsidRPr="00E6655A">
        <w:rPr>
          <w:rFonts w:ascii="Arial" w:hAnsi="Arial" w:cs="Arial"/>
          <w:color w:val="000000" w:themeColor="text1"/>
          <w:sz w:val="24"/>
          <w:szCs w:val="24"/>
        </w:rPr>
        <w:t xml:space="preserve">. </w:t>
      </w:r>
      <w:r w:rsidRPr="00E6655A">
        <w:rPr>
          <w:rFonts w:ascii="Arial" w:hAnsi="Arial" w:cs="Arial"/>
          <w:b/>
          <w:color w:val="000000" w:themeColor="text1"/>
          <w:sz w:val="24"/>
          <w:szCs w:val="24"/>
        </w:rPr>
        <w:t xml:space="preserve">Dual PI3Ki and MEKi treatment inhibits proliferation and induces apoptosis in TRP astrocytes </w:t>
      </w:r>
      <w:r w:rsidRPr="00E6655A">
        <w:rPr>
          <w:rFonts w:ascii="Arial" w:hAnsi="Arial" w:cs="Arial"/>
          <w:b/>
          <w:i/>
          <w:color w:val="000000" w:themeColor="text1"/>
          <w:sz w:val="24"/>
          <w:szCs w:val="24"/>
        </w:rPr>
        <w:t>in vitro</w:t>
      </w:r>
      <w:r w:rsidRPr="00E6655A">
        <w:rPr>
          <w:rFonts w:ascii="Arial" w:hAnsi="Arial" w:cs="Arial"/>
          <w:color w:val="000000" w:themeColor="text1"/>
          <w:sz w:val="24"/>
          <w:szCs w:val="24"/>
        </w:rPr>
        <w:t>.  Representative images of EdU incorporation (red) in TRP astrocytes treated with vehicle</w:t>
      </w:r>
      <w:r w:rsidR="0050735B" w:rsidRPr="00E6655A">
        <w:rPr>
          <w:rFonts w:ascii="Arial" w:hAnsi="Arial" w:cs="Arial"/>
          <w:color w:val="000000" w:themeColor="text1"/>
          <w:sz w:val="24"/>
          <w:szCs w:val="24"/>
        </w:rPr>
        <w:t xml:space="preserve"> (DMSO)</w:t>
      </w:r>
      <w:r w:rsidRPr="00E6655A">
        <w:rPr>
          <w:rFonts w:ascii="Arial" w:hAnsi="Arial" w:cs="Arial"/>
          <w:color w:val="000000" w:themeColor="text1"/>
          <w:sz w:val="24"/>
          <w:szCs w:val="24"/>
        </w:rPr>
        <w:t>, selumetinib (2.5 μM), buparlisib (1.5 μM), or both</w:t>
      </w:r>
      <w:r w:rsidR="0050735B" w:rsidRPr="00E6655A">
        <w:rPr>
          <w:rFonts w:ascii="Arial" w:hAnsi="Arial" w:cs="Arial"/>
          <w:color w:val="000000" w:themeColor="text1"/>
          <w:sz w:val="24"/>
          <w:szCs w:val="24"/>
        </w:rPr>
        <w:t xml:space="preserve"> (</w:t>
      </w:r>
      <w:r w:rsidR="0050735B" w:rsidRPr="00E6655A">
        <w:rPr>
          <w:rFonts w:ascii="Arial" w:hAnsi="Arial" w:cs="Arial"/>
          <w:b/>
          <w:color w:val="000000" w:themeColor="text1"/>
          <w:sz w:val="24"/>
          <w:szCs w:val="24"/>
        </w:rPr>
        <w:t>A</w:t>
      </w:r>
      <w:r w:rsidR="0050735B" w:rsidRPr="00E6655A">
        <w:rPr>
          <w:rFonts w:ascii="Arial" w:hAnsi="Arial" w:cs="Arial"/>
          <w:color w:val="000000" w:themeColor="text1"/>
          <w:sz w:val="24"/>
          <w:szCs w:val="24"/>
        </w:rPr>
        <w:t>)</w:t>
      </w:r>
      <w:r w:rsidRPr="00E6655A">
        <w:rPr>
          <w:rFonts w:ascii="Arial" w:hAnsi="Arial" w:cs="Arial"/>
          <w:color w:val="000000" w:themeColor="text1"/>
          <w:sz w:val="24"/>
          <w:szCs w:val="24"/>
        </w:rPr>
        <w:t xml:space="preserve">.  DAPI is shown in blue.  Scale bars = </w:t>
      </w:r>
      <w:r w:rsidR="00B139A1" w:rsidRPr="00E6655A">
        <w:rPr>
          <w:rFonts w:ascii="Arial" w:hAnsi="Arial" w:cs="Arial"/>
          <w:color w:val="000000" w:themeColor="text1"/>
          <w:sz w:val="24"/>
          <w:szCs w:val="24"/>
        </w:rPr>
        <w:t>50 μm</w:t>
      </w:r>
      <w:r w:rsidRPr="00E6655A">
        <w:rPr>
          <w:rFonts w:ascii="Arial" w:hAnsi="Arial" w:cs="Arial"/>
          <w:color w:val="000000" w:themeColor="text1"/>
          <w:sz w:val="24"/>
          <w:szCs w:val="24"/>
        </w:rPr>
        <w:t xml:space="preserve">.  Original magnifications 20X.  </w:t>
      </w:r>
      <w:r w:rsidR="0050735B" w:rsidRPr="00E6655A">
        <w:rPr>
          <w:rFonts w:ascii="Arial" w:hAnsi="Arial" w:cs="Arial"/>
          <w:color w:val="000000" w:themeColor="text1"/>
          <w:sz w:val="24"/>
          <w:szCs w:val="24"/>
        </w:rPr>
        <w:t>Proliferation (EdU incorporation) was decreased by single agent s</w:t>
      </w:r>
      <w:r w:rsidRPr="00E6655A">
        <w:rPr>
          <w:rFonts w:ascii="Arial" w:hAnsi="Arial" w:cs="Arial"/>
          <w:color w:val="000000" w:themeColor="text1"/>
          <w:sz w:val="24"/>
          <w:szCs w:val="24"/>
        </w:rPr>
        <w:t>elumetinib</w:t>
      </w:r>
      <w:r w:rsidR="0050735B" w:rsidRPr="00E6655A">
        <w:rPr>
          <w:rFonts w:ascii="Arial" w:hAnsi="Arial" w:cs="Arial"/>
          <w:color w:val="000000" w:themeColor="text1"/>
          <w:sz w:val="24"/>
          <w:szCs w:val="24"/>
        </w:rPr>
        <w:t xml:space="preserve"> (*, P=0.02)</w:t>
      </w:r>
      <w:r w:rsidRPr="00E6655A">
        <w:rPr>
          <w:rFonts w:ascii="Arial" w:hAnsi="Arial" w:cs="Arial"/>
          <w:color w:val="000000" w:themeColor="text1"/>
          <w:sz w:val="24"/>
          <w:szCs w:val="24"/>
        </w:rPr>
        <w:t>, but not buparlisib</w:t>
      </w:r>
      <w:r w:rsidR="0050735B" w:rsidRPr="00E6655A">
        <w:rPr>
          <w:rFonts w:ascii="Arial" w:hAnsi="Arial" w:cs="Arial"/>
          <w:color w:val="000000" w:themeColor="text1"/>
          <w:sz w:val="24"/>
          <w:szCs w:val="24"/>
        </w:rPr>
        <w:t xml:space="preserve"> treatment (</w:t>
      </w:r>
      <w:r w:rsidR="0050735B" w:rsidRPr="00E6655A">
        <w:rPr>
          <w:rFonts w:ascii="Arial" w:hAnsi="Arial" w:cs="Arial"/>
          <w:b/>
          <w:color w:val="000000" w:themeColor="text1"/>
          <w:sz w:val="24"/>
          <w:szCs w:val="24"/>
        </w:rPr>
        <w:t>B</w:t>
      </w:r>
      <w:r w:rsidR="0050735B" w:rsidRPr="00E6655A">
        <w:rPr>
          <w:rFonts w:ascii="Arial" w:hAnsi="Arial" w:cs="Arial"/>
          <w:color w:val="000000" w:themeColor="text1"/>
          <w:sz w:val="24"/>
          <w:szCs w:val="24"/>
        </w:rPr>
        <w:t>).</w:t>
      </w:r>
      <w:r w:rsidRPr="00E6655A">
        <w:rPr>
          <w:rFonts w:ascii="Arial" w:hAnsi="Arial" w:cs="Arial"/>
          <w:color w:val="000000" w:themeColor="text1"/>
          <w:sz w:val="24"/>
          <w:szCs w:val="24"/>
        </w:rPr>
        <w:t xml:space="preserve">  Combination</w:t>
      </w:r>
      <w:r w:rsidR="0050735B" w:rsidRPr="00E6655A">
        <w:rPr>
          <w:rFonts w:ascii="Arial" w:hAnsi="Arial" w:cs="Arial"/>
          <w:color w:val="000000" w:themeColor="text1"/>
          <w:sz w:val="24"/>
          <w:szCs w:val="24"/>
        </w:rPr>
        <w:t xml:space="preserve"> treatment decreased proliferation compared to DMSO (*. P=0.003) or buparlisib alone (ǂ. P=0.02).  Apoptosis was increased by single agent buparlisib (*, P=0.02), but not selumetinib (</w:t>
      </w:r>
      <w:r w:rsidR="0050735B" w:rsidRPr="00E6655A">
        <w:rPr>
          <w:rFonts w:ascii="Arial" w:hAnsi="Arial" w:cs="Arial"/>
          <w:b/>
          <w:color w:val="000000" w:themeColor="text1"/>
          <w:sz w:val="24"/>
          <w:szCs w:val="24"/>
        </w:rPr>
        <w:t>C</w:t>
      </w:r>
      <w:r w:rsidR="0050735B" w:rsidRPr="00E6655A">
        <w:rPr>
          <w:rFonts w:ascii="Arial" w:hAnsi="Arial" w:cs="Arial"/>
          <w:color w:val="000000" w:themeColor="text1"/>
          <w:sz w:val="24"/>
          <w:szCs w:val="24"/>
        </w:rPr>
        <w:t xml:space="preserve">).  Combination treatment increased apoptosis compared to DMSO (*. P=0.05) or </w:t>
      </w:r>
      <w:r w:rsidR="007A6AD6" w:rsidRPr="00E6655A">
        <w:rPr>
          <w:rFonts w:ascii="Arial" w:hAnsi="Arial" w:cs="Arial"/>
          <w:color w:val="000000" w:themeColor="text1"/>
          <w:sz w:val="24"/>
          <w:szCs w:val="24"/>
        </w:rPr>
        <w:t>selumetinib</w:t>
      </w:r>
      <w:r w:rsidR="0050735B" w:rsidRPr="00E6655A">
        <w:rPr>
          <w:rFonts w:ascii="Arial" w:hAnsi="Arial" w:cs="Arial"/>
          <w:color w:val="000000" w:themeColor="text1"/>
          <w:sz w:val="24"/>
          <w:szCs w:val="24"/>
        </w:rPr>
        <w:t xml:space="preserve"> alone (</w:t>
      </w:r>
      <w:r w:rsidR="007A6AD6" w:rsidRPr="00E6655A">
        <w:rPr>
          <w:rFonts w:ascii="Arial" w:hAnsi="Arial" w:cs="Arial"/>
          <w:color w:val="000000" w:themeColor="text1"/>
          <w:sz w:val="24"/>
          <w:szCs w:val="24"/>
        </w:rPr>
        <w:t>#</w:t>
      </w:r>
      <w:r w:rsidR="0050735B" w:rsidRPr="00E6655A">
        <w:rPr>
          <w:rFonts w:ascii="Arial" w:hAnsi="Arial" w:cs="Arial"/>
          <w:color w:val="000000" w:themeColor="text1"/>
          <w:sz w:val="24"/>
          <w:szCs w:val="24"/>
        </w:rPr>
        <w:t>. P=0.0</w:t>
      </w:r>
      <w:r w:rsidR="007A6AD6" w:rsidRPr="00E6655A">
        <w:rPr>
          <w:rFonts w:ascii="Arial" w:hAnsi="Arial" w:cs="Arial"/>
          <w:color w:val="000000" w:themeColor="text1"/>
          <w:sz w:val="24"/>
          <w:szCs w:val="24"/>
        </w:rPr>
        <w:t>5</w:t>
      </w:r>
      <w:r w:rsidR="0050735B" w:rsidRPr="00E6655A">
        <w:rPr>
          <w:rFonts w:ascii="Arial" w:hAnsi="Arial" w:cs="Arial"/>
          <w:color w:val="000000" w:themeColor="text1"/>
          <w:sz w:val="24"/>
          <w:szCs w:val="24"/>
        </w:rPr>
        <w:t>).</w:t>
      </w:r>
    </w:p>
    <w:p w14:paraId="546FFF92" w14:textId="22A1E197" w:rsidR="00BD14F3" w:rsidRPr="00E6655A" w:rsidRDefault="00BD14F3" w:rsidP="00E34D09">
      <w:pPr>
        <w:spacing w:after="0" w:line="480" w:lineRule="auto"/>
        <w:jc w:val="both"/>
        <w:rPr>
          <w:rFonts w:ascii="Arial" w:hAnsi="Arial" w:cs="Arial"/>
          <w:color w:val="000000" w:themeColor="text1"/>
          <w:sz w:val="24"/>
          <w:szCs w:val="24"/>
        </w:rPr>
      </w:pPr>
    </w:p>
    <w:p w14:paraId="6D44DF41" w14:textId="09FC3B94" w:rsidR="004A79B2" w:rsidRPr="00E6655A" w:rsidRDefault="00BD14F3" w:rsidP="00182631">
      <w:pPr>
        <w:spacing w:after="0" w:line="480" w:lineRule="auto"/>
        <w:jc w:val="both"/>
        <w:rPr>
          <w:rFonts w:ascii="Arial" w:hAnsi="Arial" w:cs="Arial"/>
          <w:color w:val="000000" w:themeColor="text1"/>
          <w:sz w:val="24"/>
          <w:szCs w:val="24"/>
        </w:rPr>
      </w:pPr>
      <w:r w:rsidRPr="00E6655A">
        <w:rPr>
          <w:rFonts w:ascii="Arial" w:hAnsi="Arial" w:cs="Arial"/>
          <w:b/>
          <w:bCs/>
          <w:color w:val="000000" w:themeColor="text1"/>
          <w:sz w:val="24"/>
          <w:szCs w:val="24"/>
        </w:rPr>
        <w:t xml:space="preserve">Figure </w:t>
      </w:r>
      <w:r w:rsidR="002F72FC" w:rsidRPr="00E6655A">
        <w:rPr>
          <w:rFonts w:ascii="Arial" w:hAnsi="Arial" w:cs="Arial"/>
          <w:b/>
          <w:bCs/>
          <w:color w:val="000000" w:themeColor="text1"/>
          <w:sz w:val="24"/>
          <w:szCs w:val="24"/>
        </w:rPr>
        <w:t>S9</w:t>
      </w:r>
      <w:r w:rsidRPr="00E6655A">
        <w:rPr>
          <w:rFonts w:ascii="Arial" w:hAnsi="Arial" w:cs="Arial"/>
          <w:bCs/>
          <w:color w:val="000000" w:themeColor="text1"/>
          <w:sz w:val="24"/>
          <w:szCs w:val="24"/>
        </w:rPr>
        <w:t xml:space="preserve">.  </w:t>
      </w:r>
      <w:r w:rsidR="00D00148" w:rsidRPr="00E6655A">
        <w:rPr>
          <w:rFonts w:ascii="Arial" w:hAnsi="Arial" w:cs="Arial"/>
          <w:b/>
          <w:bCs/>
          <w:color w:val="000000" w:themeColor="text1"/>
          <w:sz w:val="24"/>
          <w:szCs w:val="24"/>
        </w:rPr>
        <w:t>Single agent</w:t>
      </w:r>
      <w:r w:rsidRPr="00E6655A">
        <w:rPr>
          <w:rFonts w:ascii="Arial" w:hAnsi="Arial" w:cs="Arial"/>
          <w:b/>
          <w:bCs/>
          <w:color w:val="000000" w:themeColor="text1"/>
          <w:sz w:val="24"/>
          <w:szCs w:val="24"/>
        </w:rPr>
        <w:t xml:space="preserve"> PI3Ki or MEKi delayed growth of subcutaneous TRP allografts</w:t>
      </w:r>
      <w:r w:rsidRPr="00E6655A">
        <w:rPr>
          <w:rFonts w:ascii="Arial" w:hAnsi="Arial" w:cs="Arial"/>
          <w:color w:val="000000" w:themeColor="text1"/>
          <w:sz w:val="24"/>
          <w:szCs w:val="24"/>
        </w:rPr>
        <w:t xml:space="preserve">. </w:t>
      </w:r>
      <w:r w:rsidR="00C25B07"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The PI3Ki buparlisib or dactolisib alone delayed tumor growth (*, P&lt;0.0001) (</w:t>
      </w:r>
      <w:r w:rsidR="00736033" w:rsidRPr="00E6655A">
        <w:rPr>
          <w:rFonts w:ascii="Arial" w:hAnsi="Arial" w:cs="Arial"/>
          <w:b/>
          <w:color w:val="000000" w:themeColor="text1"/>
          <w:sz w:val="24"/>
          <w:szCs w:val="24"/>
        </w:rPr>
        <w:t>A</w:t>
      </w:r>
      <w:r w:rsidRPr="00E6655A">
        <w:rPr>
          <w:rFonts w:ascii="Arial" w:hAnsi="Arial" w:cs="Arial"/>
          <w:b/>
          <w:bCs/>
          <w:color w:val="000000" w:themeColor="text1"/>
          <w:sz w:val="24"/>
          <w:szCs w:val="24"/>
        </w:rPr>
        <w:t>B</w:t>
      </w:r>
      <w:r w:rsidRPr="00E6655A">
        <w:rPr>
          <w:rFonts w:ascii="Arial" w:hAnsi="Arial" w:cs="Arial"/>
          <w:color w:val="000000" w:themeColor="text1"/>
          <w:sz w:val="24"/>
          <w:szCs w:val="24"/>
        </w:rPr>
        <w:t xml:space="preserve">). </w:t>
      </w:r>
      <w:r w:rsidR="00DD3543"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Neither buparlisib nor dactolisib significantly improved median survival (</w:t>
      </w:r>
      <w:r w:rsidR="00736033" w:rsidRPr="00E6655A">
        <w:rPr>
          <w:rFonts w:ascii="Arial" w:hAnsi="Arial" w:cs="Arial"/>
          <w:b/>
          <w:bCs/>
          <w:color w:val="000000" w:themeColor="text1"/>
          <w:sz w:val="24"/>
          <w:szCs w:val="24"/>
        </w:rPr>
        <w:t>C</w:t>
      </w:r>
      <w:r w:rsidRPr="00E6655A">
        <w:rPr>
          <w:rFonts w:ascii="Arial" w:hAnsi="Arial" w:cs="Arial"/>
          <w:color w:val="000000" w:themeColor="text1"/>
          <w:sz w:val="24"/>
          <w:szCs w:val="24"/>
        </w:rPr>
        <w:t>).</w:t>
      </w:r>
      <w:r w:rsidR="00C25B07"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 xml:space="preserve"> The MEKi selumetinib or trametinib alone delayed tumor growth (*, P&lt;0.0001) (</w:t>
      </w:r>
      <w:r w:rsidR="00736033" w:rsidRPr="00E6655A">
        <w:rPr>
          <w:rFonts w:ascii="Arial" w:hAnsi="Arial" w:cs="Arial"/>
          <w:b/>
          <w:bCs/>
          <w:color w:val="000000" w:themeColor="text1"/>
          <w:sz w:val="24"/>
          <w:szCs w:val="24"/>
        </w:rPr>
        <w:t>DE</w:t>
      </w:r>
      <w:r w:rsidRPr="00E6655A">
        <w:rPr>
          <w:rFonts w:ascii="Arial" w:hAnsi="Arial" w:cs="Arial"/>
          <w:color w:val="000000" w:themeColor="text1"/>
          <w:sz w:val="24"/>
          <w:szCs w:val="24"/>
        </w:rPr>
        <w:t xml:space="preserve">), but trametinib was more </w:t>
      </w:r>
      <w:r w:rsidR="004C6530" w:rsidRPr="00E6655A">
        <w:rPr>
          <w:rFonts w:ascii="Arial" w:hAnsi="Arial" w:cs="Arial"/>
          <w:color w:val="000000" w:themeColor="text1"/>
          <w:sz w:val="24"/>
          <w:szCs w:val="24"/>
        </w:rPr>
        <w:t>effective</w:t>
      </w:r>
      <w:r w:rsidRPr="00E6655A">
        <w:rPr>
          <w:rFonts w:ascii="Arial" w:hAnsi="Arial" w:cs="Arial"/>
          <w:color w:val="000000" w:themeColor="text1"/>
          <w:sz w:val="24"/>
          <w:szCs w:val="24"/>
        </w:rPr>
        <w:t xml:space="preserve"> (P=0.0008). </w:t>
      </w:r>
      <w:r w:rsidR="00C25B07"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Trametinib improved median survival</w:t>
      </w:r>
      <w:r w:rsidR="00736033" w:rsidRPr="00E6655A">
        <w:rPr>
          <w:rFonts w:ascii="Arial" w:hAnsi="Arial" w:cs="Arial"/>
          <w:color w:val="000000" w:themeColor="text1"/>
          <w:sz w:val="24"/>
          <w:szCs w:val="24"/>
        </w:rPr>
        <w:t xml:space="preserve"> (*, P=0.01)</w:t>
      </w:r>
      <w:r w:rsidRPr="00E6655A">
        <w:rPr>
          <w:rFonts w:ascii="Arial" w:hAnsi="Arial" w:cs="Arial"/>
          <w:color w:val="000000" w:themeColor="text1"/>
          <w:sz w:val="24"/>
          <w:szCs w:val="24"/>
        </w:rPr>
        <w:t>, but the less potent MEKi selumetinib did not (</w:t>
      </w:r>
      <w:r w:rsidR="00736033" w:rsidRPr="00E6655A">
        <w:rPr>
          <w:rFonts w:ascii="Arial" w:hAnsi="Arial" w:cs="Arial"/>
          <w:b/>
          <w:bCs/>
          <w:color w:val="000000" w:themeColor="text1"/>
          <w:sz w:val="24"/>
          <w:szCs w:val="24"/>
        </w:rPr>
        <w:t>F</w:t>
      </w:r>
      <w:r w:rsidRPr="00E6655A">
        <w:rPr>
          <w:rFonts w:ascii="Arial" w:hAnsi="Arial" w:cs="Arial"/>
          <w:color w:val="000000" w:themeColor="text1"/>
          <w:sz w:val="24"/>
          <w:szCs w:val="24"/>
        </w:rPr>
        <w:t>).</w:t>
      </w:r>
      <w:r w:rsidR="00C25B07" w:rsidRPr="00E6655A">
        <w:rPr>
          <w:rFonts w:ascii="Arial" w:hAnsi="Arial" w:cs="Arial"/>
          <w:color w:val="000000" w:themeColor="text1"/>
          <w:sz w:val="24"/>
          <w:szCs w:val="24"/>
        </w:rPr>
        <w:t xml:space="preserve"> </w:t>
      </w:r>
      <w:r w:rsidRPr="00E6655A">
        <w:rPr>
          <w:rFonts w:ascii="Arial" w:hAnsi="Arial" w:cs="Arial"/>
          <w:color w:val="000000" w:themeColor="text1"/>
          <w:sz w:val="24"/>
          <w:szCs w:val="24"/>
        </w:rPr>
        <w:t xml:space="preserve"> Doubling times (days) are indicated in white (</w:t>
      </w:r>
      <w:r w:rsidR="00736033" w:rsidRPr="00E6655A">
        <w:rPr>
          <w:rFonts w:ascii="Arial" w:hAnsi="Arial" w:cs="Arial"/>
          <w:b/>
          <w:bCs/>
          <w:color w:val="000000" w:themeColor="text1"/>
          <w:sz w:val="24"/>
          <w:szCs w:val="24"/>
        </w:rPr>
        <w:t>BE</w:t>
      </w:r>
      <w:r w:rsidRPr="00E6655A">
        <w:rPr>
          <w:rFonts w:ascii="Arial" w:hAnsi="Arial" w:cs="Arial"/>
          <w:color w:val="000000" w:themeColor="text1"/>
          <w:sz w:val="24"/>
          <w:szCs w:val="24"/>
        </w:rPr>
        <w:t>).</w:t>
      </w:r>
    </w:p>
    <w:p w14:paraId="5B7502CA" w14:textId="5D24AFD1" w:rsidR="00736033" w:rsidRPr="00E6655A" w:rsidRDefault="00736033" w:rsidP="00182631">
      <w:pPr>
        <w:spacing w:after="0" w:line="480" w:lineRule="auto"/>
        <w:jc w:val="both"/>
        <w:rPr>
          <w:rFonts w:ascii="Arial" w:hAnsi="Arial" w:cs="Arial"/>
          <w:color w:val="000000" w:themeColor="text1"/>
          <w:sz w:val="24"/>
          <w:szCs w:val="24"/>
        </w:rPr>
      </w:pPr>
    </w:p>
    <w:p w14:paraId="09FCC27A" w14:textId="5785D38D" w:rsidR="002F72FC" w:rsidRPr="00E6655A" w:rsidRDefault="002F72FC" w:rsidP="00561FA1">
      <w:pPr>
        <w:spacing w:after="0" w:line="480" w:lineRule="auto"/>
        <w:jc w:val="both"/>
        <w:rPr>
          <w:rFonts w:ascii="Arial" w:hAnsi="Arial" w:cs="Arial"/>
          <w:color w:val="000000" w:themeColor="text1"/>
          <w:sz w:val="24"/>
          <w:szCs w:val="24"/>
        </w:rPr>
      </w:pPr>
      <w:r w:rsidRPr="00E6655A">
        <w:rPr>
          <w:rFonts w:ascii="Arial" w:hAnsi="Arial" w:cs="Arial"/>
          <w:b/>
          <w:color w:val="000000" w:themeColor="text1"/>
          <w:sz w:val="24"/>
          <w:szCs w:val="24"/>
        </w:rPr>
        <w:t>Figure S10</w:t>
      </w:r>
      <w:r w:rsidRPr="00E6655A">
        <w:rPr>
          <w:rFonts w:ascii="Arial" w:hAnsi="Arial" w:cs="Arial"/>
          <w:color w:val="000000" w:themeColor="text1"/>
          <w:sz w:val="24"/>
          <w:szCs w:val="24"/>
        </w:rPr>
        <w:t xml:space="preserve">.  </w:t>
      </w:r>
      <w:r w:rsidR="00561FA1" w:rsidRPr="00E6655A">
        <w:rPr>
          <w:rFonts w:ascii="Arial" w:hAnsi="Arial" w:cs="Arial"/>
          <w:b/>
          <w:color w:val="000000" w:themeColor="text1"/>
          <w:sz w:val="24"/>
          <w:szCs w:val="24"/>
        </w:rPr>
        <w:t>PI3Ki and MEKi inhibit their targeted pathways in subcutaneous TRP allografts</w:t>
      </w:r>
      <w:r w:rsidR="00561FA1" w:rsidRPr="00E6655A">
        <w:rPr>
          <w:rFonts w:ascii="Arial" w:hAnsi="Arial" w:cs="Arial"/>
          <w:color w:val="000000" w:themeColor="text1"/>
          <w:sz w:val="24"/>
          <w:szCs w:val="24"/>
        </w:rPr>
        <w:t xml:space="preserve">.  </w:t>
      </w:r>
      <w:r w:rsidR="009628A3" w:rsidRPr="00E6655A">
        <w:rPr>
          <w:rFonts w:ascii="Arial" w:hAnsi="Arial" w:cs="Arial"/>
          <w:color w:val="000000" w:themeColor="text1"/>
          <w:sz w:val="24"/>
          <w:szCs w:val="24"/>
        </w:rPr>
        <w:t>Representative i</w:t>
      </w:r>
      <w:r w:rsidR="00561FA1" w:rsidRPr="00E6655A">
        <w:rPr>
          <w:rFonts w:ascii="Arial" w:hAnsi="Arial" w:cs="Arial"/>
          <w:color w:val="000000" w:themeColor="text1"/>
          <w:sz w:val="24"/>
          <w:szCs w:val="24"/>
        </w:rPr>
        <w:t>mmunoblots of acutely isolated bulk subcutaneous TRP tumors (</w:t>
      </w:r>
      <w:r w:rsidR="00561FA1" w:rsidRPr="00E6655A">
        <w:rPr>
          <w:rFonts w:ascii="Arial" w:hAnsi="Arial" w:cs="Arial"/>
          <w:b/>
          <w:color w:val="000000" w:themeColor="text1"/>
          <w:sz w:val="24"/>
          <w:szCs w:val="24"/>
        </w:rPr>
        <w:t>A</w:t>
      </w:r>
      <w:r w:rsidR="00561FA1" w:rsidRPr="00E6655A">
        <w:rPr>
          <w:rFonts w:ascii="Arial" w:hAnsi="Arial" w:cs="Arial"/>
          <w:color w:val="000000" w:themeColor="text1"/>
          <w:sz w:val="24"/>
          <w:szCs w:val="24"/>
        </w:rPr>
        <w:t xml:space="preserve">) </w:t>
      </w:r>
      <w:r w:rsidR="009628A3" w:rsidRPr="00E6655A">
        <w:rPr>
          <w:rFonts w:ascii="Arial" w:hAnsi="Arial" w:cs="Arial"/>
          <w:color w:val="000000" w:themeColor="text1"/>
          <w:sz w:val="24"/>
          <w:szCs w:val="24"/>
        </w:rPr>
        <w:t xml:space="preserve">and quantification </w:t>
      </w:r>
      <w:r w:rsidR="00561FA1" w:rsidRPr="00E6655A">
        <w:rPr>
          <w:rFonts w:ascii="Arial" w:hAnsi="Arial" w:cs="Arial"/>
          <w:color w:val="000000" w:themeColor="text1"/>
          <w:sz w:val="24"/>
          <w:szCs w:val="24"/>
        </w:rPr>
        <w:t>showed a trend (~50%) towards PI3K inhibition in PI3Ki treated samples (P=0.1</w:t>
      </w:r>
      <w:r w:rsidR="00DA152D" w:rsidRPr="00E6655A">
        <w:rPr>
          <w:rFonts w:ascii="Arial" w:hAnsi="Arial" w:cs="Arial"/>
          <w:color w:val="000000" w:themeColor="text1"/>
          <w:sz w:val="24"/>
          <w:szCs w:val="24"/>
        </w:rPr>
        <w:t>0 - 0.1</w:t>
      </w:r>
      <w:r w:rsidR="00561FA1" w:rsidRPr="00E6655A">
        <w:rPr>
          <w:rFonts w:ascii="Arial" w:hAnsi="Arial" w:cs="Arial"/>
          <w:color w:val="000000" w:themeColor="text1"/>
          <w:sz w:val="24"/>
          <w:szCs w:val="24"/>
        </w:rPr>
        <w:t>3) (</w:t>
      </w:r>
      <w:r w:rsidR="00561FA1" w:rsidRPr="00E6655A">
        <w:rPr>
          <w:rFonts w:ascii="Arial" w:hAnsi="Arial" w:cs="Arial"/>
          <w:b/>
          <w:color w:val="000000" w:themeColor="text1"/>
          <w:sz w:val="24"/>
          <w:szCs w:val="24"/>
        </w:rPr>
        <w:t>B</w:t>
      </w:r>
      <w:r w:rsidR="00561FA1" w:rsidRPr="00E6655A">
        <w:rPr>
          <w:rFonts w:ascii="Arial" w:hAnsi="Arial" w:cs="Arial"/>
          <w:color w:val="000000" w:themeColor="text1"/>
          <w:sz w:val="24"/>
          <w:szCs w:val="24"/>
        </w:rPr>
        <w:t>) and a significant decrease</w:t>
      </w:r>
      <w:r w:rsidR="00CF4825" w:rsidRPr="00E6655A">
        <w:rPr>
          <w:rFonts w:ascii="Arial" w:hAnsi="Arial" w:cs="Arial"/>
          <w:color w:val="000000" w:themeColor="text1"/>
          <w:sz w:val="24"/>
          <w:szCs w:val="24"/>
        </w:rPr>
        <w:t xml:space="preserve"> (64-</w:t>
      </w:r>
      <w:r w:rsidR="00B13FC0" w:rsidRPr="00E6655A">
        <w:rPr>
          <w:rFonts w:ascii="Arial" w:hAnsi="Arial" w:cs="Arial"/>
          <w:color w:val="000000" w:themeColor="text1"/>
          <w:sz w:val="24"/>
          <w:szCs w:val="24"/>
        </w:rPr>
        <w:t>91</w:t>
      </w:r>
      <w:r w:rsidR="00CF4825" w:rsidRPr="00E6655A">
        <w:rPr>
          <w:rFonts w:ascii="Arial" w:hAnsi="Arial" w:cs="Arial"/>
          <w:color w:val="000000" w:themeColor="text1"/>
          <w:sz w:val="24"/>
          <w:szCs w:val="24"/>
        </w:rPr>
        <w:t>%)</w:t>
      </w:r>
      <w:r w:rsidR="00561FA1" w:rsidRPr="00E6655A">
        <w:rPr>
          <w:rFonts w:ascii="Arial" w:hAnsi="Arial" w:cs="Arial"/>
          <w:color w:val="000000" w:themeColor="text1"/>
          <w:sz w:val="24"/>
          <w:szCs w:val="24"/>
        </w:rPr>
        <w:t xml:space="preserve"> in MAPK signaling in MEKi treated samples (</w:t>
      </w:r>
      <w:r w:rsidR="00DA152D" w:rsidRPr="00E6655A">
        <w:rPr>
          <w:rFonts w:ascii="Arial" w:hAnsi="Arial" w:cs="Arial"/>
          <w:color w:val="000000" w:themeColor="text1"/>
          <w:sz w:val="24"/>
          <w:szCs w:val="24"/>
        </w:rPr>
        <w:t>*,</w:t>
      </w:r>
      <w:r w:rsidR="0099649B" w:rsidRPr="00E6655A">
        <w:rPr>
          <w:rFonts w:ascii="Arial" w:hAnsi="Arial" w:cs="Arial"/>
          <w:color w:val="000000" w:themeColor="text1"/>
          <w:sz w:val="24"/>
          <w:szCs w:val="24"/>
        </w:rPr>
        <w:t xml:space="preserve"> </w:t>
      </w:r>
      <w:r w:rsidR="00561FA1" w:rsidRPr="00E6655A">
        <w:rPr>
          <w:rFonts w:ascii="Arial" w:hAnsi="Arial" w:cs="Arial"/>
          <w:color w:val="000000" w:themeColor="text1"/>
          <w:sz w:val="24"/>
          <w:szCs w:val="24"/>
        </w:rPr>
        <w:t>P</w:t>
      </w:r>
      <w:r w:rsidR="00DA152D" w:rsidRPr="00E6655A">
        <w:rPr>
          <w:rFonts w:ascii="Arial" w:hAnsi="Arial" w:cs="Arial"/>
          <w:color w:val="000000" w:themeColor="text1"/>
          <w:sz w:val="24"/>
          <w:szCs w:val="24"/>
        </w:rPr>
        <w:t>≤0.04)</w:t>
      </w:r>
      <w:r w:rsidR="00561FA1" w:rsidRPr="00E6655A">
        <w:rPr>
          <w:rFonts w:ascii="Arial" w:hAnsi="Arial" w:cs="Arial"/>
          <w:color w:val="000000" w:themeColor="text1"/>
          <w:sz w:val="24"/>
          <w:szCs w:val="24"/>
        </w:rPr>
        <w:t xml:space="preserve"> (</w:t>
      </w:r>
      <w:r w:rsidR="00561FA1" w:rsidRPr="00E6655A">
        <w:rPr>
          <w:rFonts w:ascii="Arial" w:hAnsi="Arial" w:cs="Arial"/>
          <w:b/>
          <w:color w:val="000000" w:themeColor="text1"/>
          <w:sz w:val="24"/>
          <w:szCs w:val="24"/>
        </w:rPr>
        <w:t>C</w:t>
      </w:r>
      <w:r w:rsidR="00561FA1" w:rsidRPr="00E6655A">
        <w:rPr>
          <w:rFonts w:ascii="Arial" w:hAnsi="Arial" w:cs="Arial"/>
          <w:color w:val="000000" w:themeColor="text1"/>
          <w:sz w:val="24"/>
          <w:szCs w:val="24"/>
        </w:rPr>
        <w:t>)</w:t>
      </w:r>
      <w:r w:rsidR="00DA152D" w:rsidRPr="00E6655A">
        <w:rPr>
          <w:rFonts w:ascii="Arial" w:hAnsi="Arial" w:cs="Arial"/>
          <w:color w:val="000000" w:themeColor="text1"/>
          <w:sz w:val="24"/>
          <w:szCs w:val="24"/>
        </w:rPr>
        <w:t>.  While alternate pathway activation was not apparent in these bulk tumor samples (</w:t>
      </w:r>
      <w:r w:rsidR="00DA152D" w:rsidRPr="00E6655A">
        <w:rPr>
          <w:rFonts w:ascii="Arial" w:hAnsi="Arial" w:cs="Arial"/>
          <w:b/>
          <w:color w:val="000000" w:themeColor="text1"/>
          <w:sz w:val="24"/>
          <w:szCs w:val="24"/>
        </w:rPr>
        <w:t>BC</w:t>
      </w:r>
      <w:r w:rsidR="00DA152D" w:rsidRPr="00E6655A">
        <w:rPr>
          <w:rFonts w:ascii="Arial" w:hAnsi="Arial" w:cs="Arial"/>
          <w:color w:val="000000" w:themeColor="text1"/>
          <w:sz w:val="24"/>
          <w:szCs w:val="24"/>
        </w:rPr>
        <w:t xml:space="preserve">), this may be due to either the kinetics of pathway inhibition and alternate activation </w:t>
      </w:r>
      <w:r w:rsidR="00DA152D" w:rsidRPr="00E6655A">
        <w:rPr>
          <w:rFonts w:ascii="Arial" w:hAnsi="Arial" w:cs="Arial"/>
          <w:i/>
          <w:color w:val="000000" w:themeColor="text1"/>
          <w:sz w:val="24"/>
          <w:szCs w:val="24"/>
        </w:rPr>
        <w:t>in vivo</w:t>
      </w:r>
      <w:r w:rsidR="00DA152D" w:rsidRPr="00E6655A">
        <w:rPr>
          <w:rFonts w:ascii="Arial" w:hAnsi="Arial" w:cs="Arial"/>
          <w:color w:val="000000" w:themeColor="text1"/>
          <w:sz w:val="24"/>
          <w:szCs w:val="24"/>
        </w:rPr>
        <w:t xml:space="preserve"> and/or changes in cellular composition of the bulk tumor tested.  </w:t>
      </w:r>
      <w:r w:rsidR="008C4C95" w:rsidRPr="00E6655A">
        <w:rPr>
          <w:rFonts w:ascii="Arial" w:hAnsi="Arial" w:cs="Arial"/>
          <w:color w:val="000000" w:themeColor="text1"/>
          <w:sz w:val="24"/>
          <w:szCs w:val="24"/>
        </w:rPr>
        <w:t xml:space="preserve">Mean ± SEM of 3 biologic replicates are graphed.  </w:t>
      </w:r>
      <w:r w:rsidR="009628A3" w:rsidRPr="00E6655A">
        <w:rPr>
          <w:rFonts w:ascii="Arial" w:hAnsi="Arial" w:cs="Arial"/>
          <w:color w:val="000000" w:themeColor="text1"/>
          <w:sz w:val="24"/>
          <w:szCs w:val="24"/>
        </w:rPr>
        <w:t>Representative i</w:t>
      </w:r>
      <w:r w:rsidR="00DA152D" w:rsidRPr="00E6655A">
        <w:rPr>
          <w:rFonts w:ascii="Arial" w:hAnsi="Arial" w:cs="Arial"/>
          <w:color w:val="000000" w:themeColor="text1"/>
          <w:sz w:val="24"/>
          <w:szCs w:val="24"/>
        </w:rPr>
        <w:t>mmunoblots of acutely isolated bulk subcutaneous TRP tumors (</w:t>
      </w:r>
      <w:r w:rsidR="001E22DC" w:rsidRPr="00E6655A">
        <w:rPr>
          <w:rFonts w:ascii="Arial" w:hAnsi="Arial" w:cs="Arial"/>
          <w:b/>
          <w:color w:val="000000" w:themeColor="text1"/>
          <w:sz w:val="24"/>
          <w:szCs w:val="24"/>
        </w:rPr>
        <w:t>D</w:t>
      </w:r>
      <w:r w:rsidR="00DA152D" w:rsidRPr="00E6655A">
        <w:rPr>
          <w:rFonts w:ascii="Arial" w:hAnsi="Arial" w:cs="Arial"/>
          <w:color w:val="000000" w:themeColor="text1"/>
          <w:sz w:val="24"/>
          <w:szCs w:val="24"/>
        </w:rPr>
        <w:t xml:space="preserve">) </w:t>
      </w:r>
      <w:r w:rsidR="009628A3" w:rsidRPr="00E6655A">
        <w:rPr>
          <w:rFonts w:ascii="Arial" w:hAnsi="Arial" w:cs="Arial"/>
          <w:color w:val="000000" w:themeColor="text1"/>
          <w:sz w:val="24"/>
          <w:szCs w:val="24"/>
        </w:rPr>
        <w:t>and quantification (</w:t>
      </w:r>
      <w:r w:rsidR="009628A3" w:rsidRPr="00E6655A">
        <w:rPr>
          <w:rFonts w:ascii="Arial" w:hAnsi="Arial" w:cs="Arial"/>
          <w:b/>
          <w:color w:val="000000" w:themeColor="text1"/>
          <w:sz w:val="24"/>
          <w:szCs w:val="24"/>
        </w:rPr>
        <w:t>E</w:t>
      </w:r>
      <w:r w:rsidR="009628A3" w:rsidRPr="00E6655A">
        <w:rPr>
          <w:rFonts w:ascii="Arial" w:hAnsi="Arial" w:cs="Arial"/>
          <w:color w:val="000000" w:themeColor="text1"/>
          <w:sz w:val="24"/>
          <w:szCs w:val="24"/>
        </w:rPr>
        <w:t xml:space="preserve">) </w:t>
      </w:r>
      <w:r w:rsidR="00DA152D" w:rsidRPr="00E6655A">
        <w:rPr>
          <w:rFonts w:ascii="Arial" w:hAnsi="Arial" w:cs="Arial"/>
          <w:color w:val="000000" w:themeColor="text1"/>
          <w:sz w:val="24"/>
          <w:szCs w:val="24"/>
        </w:rPr>
        <w:t xml:space="preserve">showed </w:t>
      </w:r>
      <w:r w:rsidR="001E22DC" w:rsidRPr="00E6655A">
        <w:rPr>
          <w:rFonts w:ascii="Arial" w:hAnsi="Arial" w:cs="Arial"/>
          <w:color w:val="000000" w:themeColor="text1"/>
          <w:sz w:val="24"/>
          <w:szCs w:val="24"/>
        </w:rPr>
        <w:t>increased cleaved caspase-3 in most single agents and all combination treatments.</w:t>
      </w:r>
      <w:r w:rsidR="008C4C95" w:rsidRPr="00E6655A">
        <w:rPr>
          <w:rFonts w:ascii="Arial" w:hAnsi="Arial" w:cs="Arial"/>
          <w:color w:val="000000" w:themeColor="text1"/>
          <w:sz w:val="24"/>
          <w:szCs w:val="24"/>
        </w:rPr>
        <w:t xml:space="preserve">  Mean ± SEM of 2 biologic replicates are graphed</w:t>
      </w:r>
    </w:p>
    <w:p w14:paraId="40BD6982" w14:textId="77777777" w:rsidR="002F72FC" w:rsidRPr="00E6655A" w:rsidRDefault="002F72FC" w:rsidP="00182631">
      <w:pPr>
        <w:spacing w:after="0" w:line="480" w:lineRule="auto"/>
        <w:jc w:val="both"/>
        <w:rPr>
          <w:rFonts w:ascii="Arial" w:hAnsi="Arial" w:cs="Arial"/>
          <w:color w:val="000000" w:themeColor="text1"/>
          <w:sz w:val="24"/>
          <w:szCs w:val="24"/>
        </w:rPr>
      </w:pPr>
    </w:p>
    <w:p w14:paraId="6379C535" w14:textId="56A749D0" w:rsidR="00736033" w:rsidRPr="00E6655A" w:rsidRDefault="00736033" w:rsidP="00182631">
      <w:pPr>
        <w:spacing w:after="0" w:line="480" w:lineRule="auto"/>
        <w:jc w:val="both"/>
        <w:rPr>
          <w:rFonts w:ascii="Arial" w:hAnsi="Arial" w:cs="Arial"/>
          <w:color w:val="000000" w:themeColor="text1"/>
          <w:sz w:val="24"/>
          <w:szCs w:val="24"/>
        </w:rPr>
      </w:pPr>
      <w:r w:rsidRPr="00E6655A">
        <w:rPr>
          <w:rFonts w:ascii="Arial" w:hAnsi="Arial" w:cs="Arial"/>
          <w:b/>
          <w:bCs/>
          <w:color w:val="000000" w:themeColor="text1"/>
          <w:sz w:val="24"/>
          <w:szCs w:val="24"/>
        </w:rPr>
        <w:t xml:space="preserve">Figure </w:t>
      </w:r>
      <w:r w:rsidR="002F72FC" w:rsidRPr="00E6655A">
        <w:rPr>
          <w:rFonts w:ascii="Arial" w:hAnsi="Arial" w:cs="Arial"/>
          <w:b/>
          <w:bCs/>
          <w:color w:val="000000" w:themeColor="text1"/>
          <w:sz w:val="24"/>
          <w:szCs w:val="24"/>
        </w:rPr>
        <w:t>S11</w:t>
      </w:r>
      <w:r w:rsidRPr="00E6655A">
        <w:rPr>
          <w:rFonts w:ascii="Arial" w:hAnsi="Arial" w:cs="Arial"/>
          <w:bCs/>
          <w:color w:val="000000" w:themeColor="text1"/>
          <w:sz w:val="24"/>
          <w:szCs w:val="24"/>
        </w:rPr>
        <w:t xml:space="preserve">.  </w:t>
      </w:r>
      <w:r w:rsidRPr="00E6655A">
        <w:rPr>
          <w:rFonts w:ascii="Arial" w:hAnsi="Arial" w:cs="Arial"/>
          <w:b/>
          <w:bCs/>
          <w:color w:val="000000" w:themeColor="text1"/>
          <w:sz w:val="24"/>
          <w:szCs w:val="24"/>
        </w:rPr>
        <w:t>Selumetinib influences malignant progression of orthotopic TRP allografts</w:t>
      </w:r>
      <w:r w:rsidRPr="00E6655A">
        <w:rPr>
          <w:rFonts w:ascii="Arial" w:hAnsi="Arial" w:cs="Arial"/>
          <w:bCs/>
          <w:color w:val="000000" w:themeColor="text1"/>
          <w:sz w:val="24"/>
          <w:szCs w:val="24"/>
        </w:rPr>
        <w:t>.  Histology of representative control (</w:t>
      </w:r>
      <w:r w:rsidRPr="00E6655A">
        <w:rPr>
          <w:rFonts w:ascii="Arial" w:hAnsi="Arial" w:cs="Arial"/>
          <w:b/>
          <w:bCs/>
          <w:color w:val="000000" w:themeColor="text1"/>
          <w:sz w:val="24"/>
          <w:szCs w:val="24"/>
        </w:rPr>
        <w:t>A</w:t>
      </w:r>
      <w:r w:rsidRPr="00E6655A">
        <w:rPr>
          <w:rFonts w:ascii="Arial" w:hAnsi="Arial" w:cs="Arial"/>
          <w:bCs/>
          <w:color w:val="000000" w:themeColor="text1"/>
          <w:sz w:val="24"/>
          <w:szCs w:val="24"/>
        </w:rPr>
        <w:t>) or selumetinib-treated (</w:t>
      </w:r>
      <w:r w:rsidRPr="00E6655A">
        <w:rPr>
          <w:rFonts w:ascii="Arial" w:hAnsi="Arial" w:cs="Arial"/>
          <w:b/>
          <w:bCs/>
          <w:color w:val="000000" w:themeColor="text1"/>
          <w:sz w:val="24"/>
          <w:szCs w:val="24"/>
        </w:rPr>
        <w:t>B</w:t>
      </w:r>
      <w:r w:rsidRPr="00E6655A">
        <w:rPr>
          <w:rFonts w:ascii="Arial" w:hAnsi="Arial" w:cs="Arial"/>
          <w:bCs/>
          <w:color w:val="000000" w:themeColor="text1"/>
          <w:sz w:val="24"/>
          <w:szCs w:val="24"/>
        </w:rPr>
        <w:t>) mice showed GBM and anaplastic astrocytoma (grade III, A3), respectively.  Arrows indicate mitoses (black) and necrosis (white).  No significant difference in tumor area was evident (</w:t>
      </w:r>
      <w:r w:rsidRPr="00E6655A">
        <w:rPr>
          <w:rFonts w:ascii="Arial" w:hAnsi="Arial" w:cs="Arial"/>
          <w:b/>
          <w:bCs/>
          <w:color w:val="000000" w:themeColor="text1"/>
          <w:sz w:val="24"/>
          <w:szCs w:val="24"/>
        </w:rPr>
        <w:t>C</w:t>
      </w:r>
      <w:r w:rsidRPr="00E6655A">
        <w:rPr>
          <w:rFonts w:ascii="Arial" w:hAnsi="Arial" w:cs="Arial"/>
          <w:bCs/>
          <w:color w:val="000000" w:themeColor="text1"/>
          <w:sz w:val="24"/>
          <w:szCs w:val="24"/>
        </w:rPr>
        <w:t xml:space="preserve">).  Controls developed </w:t>
      </w:r>
      <w:r w:rsidR="00101375" w:rsidRPr="00E6655A">
        <w:rPr>
          <w:rFonts w:ascii="Arial" w:hAnsi="Arial" w:cs="Arial"/>
          <w:bCs/>
          <w:color w:val="000000" w:themeColor="text1"/>
          <w:sz w:val="24"/>
          <w:szCs w:val="24"/>
        </w:rPr>
        <w:t xml:space="preserve">GBM </w:t>
      </w:r>
      <w:r w:rsidRPr="00E6655A">
        <w:rPr>
          <w:rFonts w:ascii="Arial" w:hAnsi="Arial" w:cs="Arial"/>
          <w:bCs/>
          <w:color w:val="000000" w:themeColor="text1"/>
          <w:sz w:val="24"/>
          <w:szCs w:val="24"/>
        </w:rPr>
        <w:t xml:space="preserve">more </w:t>
      </w:r>
      <w:r w:rsidR="00101375" w:rsidRPr="00E6655A">
        <w:rPr>
          <w:rFonts w:ascii="Arial" w:hAnsi="Arial" w:cs="Arial"/>
          <w:bCs/>
          <w:color w:val="000000" w:themeColor="text1"/>
          <w:sz w:val="24"/>
          <w:szCs w:val="24"/>
        </w:rPr>
        <w:t xml:space="preserve">frequently </w:t>
      </w:r>
      <w:r w:rsidRPr="00E6655A">
        <w:rPr>
          <w:rFonts w:ascii="Arial" w:hAnsi="Arial" w:cs="Arial"/>
          <w:bCs/>
          <w:color w:val="000000" w:themeColor="text1"/>
          <w:sz w:val="24"/>
          <w:szCs w:val="24"/>
        </w:rPr>
        <w:t>than selumetinib-treated mice (P&lt;0.05) (</w:t>
      </w:r>
      <w:r w:rsidRPr="00E6655A">
        <w:rPr>
          <w:rFonts w:ascii="Arial" w:hAnsi="Arial" w:cs="Arial"/>
          <w:b/>
          <w:bCs/>
          <w:color w:val="000000" w:themeColor="text1"/>
          <w:sz w:val="24"/>
          <w:szCs w:val="24"/>
        </w:rPr>
        <w:t>D</w:t>
      </w:r>
      <w:r w:rsidRPr="00E6655A">
        <w:rPr>
          <w:rFonts w:ascii="Arial" w:hAnsi="Arial" w:cs="Arial"/>
          <w:bCs/>
          <w:color w:val="000000" w:themeColor="text1"/>
          <w:sz w:val="24"/>
          <w:szCs w:val="24"/>
        </w:rPr>
        <w:t>)</w:t>
      </w:r>
      <w:r w:rsidR="004A1FB2" w:rsidRPr="00E6655A">
        <w:rPr>
          <w:rFonts w:ascii="Arial" w:hAnsi="Arial" w:cs="Arial"/>
          <w:bCs/>
          <w:color w:val="000000" w:themeColor="text1"/>
          <w:sz w:val="24"/>
          <w:szCs w:val="24"/>
        </w:rPr>
        <w:t xml:space="preserve">.  </w:t>
      </w:r>
      <w:r w:rsidRPr="00E6655A">
        <w:rPr>
          <w:rFonts w:ascii="Arial" w:hAnsi="Arial" w:cs="Arial"/>
          <w:bCs/>
          <w:color w:val="000000" w:themeColor="text1"/>
          <w:sz w:val="24"/>
          <w:szCs w:val="24"/>
        </w:rPr>
        <w:t>Original magnifications 40x (HI, left panels) or 10x (HI, right panels).  Scale bars = 100 µm.</w:t>
      </w:r>
    </w:p>
    <w:p w14:paraId="6AE8F117" w14:textId="6C709BF5" w:rsidR="00B64D70" w:rsidRPr="00E6655A" w:rsidRDefault="00B64D70" w:rsidP="00C4349D">
      <w:pPr>
        <w:rPr>
          <w:rFonts w:ascii="Arial" w:hAnsi="Arial" w:cs="Arial"/>
          <w:color w:val="000000" w:themeColor="text1"/>
          <w:sz w:val="24"/>
          <w:szCs w:val="24"/>
        </w:rPr>
      </w:pPr>
    </w:p>
    <w:sectPr w:rsidR="00B64D70" w:rsidRPr="00E6655A" w:rsidSect="004818C7">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2EC9" w14:textId="77777777" w:rsidR="0072013B" w:rsidRDefault="0072013B" w:rsidP="004818C7">
      <w:pPr>
        <w:spacing w:after="0" w:line="240" w:lineRule="auto"/>
      </w:pPr>
      <w:r>
        <w:separator/>
      </w:r>
    </w:p>
  </w:endnote>
  <w:endnote w:type="continuationSeparator" w:id="0">
    <w:p w14:paraId="2F982A20" w14:textId="77777777" w:rsidR="0072013B" w:rsidRDefault="0072013B" w:rsidP="004818C7">
      <w:pPr>
        <w:spacing w:after="0" w:line="240" w:lineRule="auto"/>
      </w:pPr>
      <w:r>
        <w:continuationSeparator/>
      </w:r>
    </w:p>
  </w:endnote>
  <w:endnote w:type="continuationNotice" w:id="1">
    <w:p w14:paraId="1B66878F" w14:textId="77777777" w:rsidR="0072013B" w:rsidRDefault="00720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763485249"/>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5FD2D100" w14:textId="1358C59F" w:rsidR="00E20D66" w:rsidRPr="004818C7" w:rsidRDefault="00E20D66">
            <w:pPr>
              <w:pStyle w:val="Footer"/>
              <w:jc w:val="right"/>
              <w:rPr>
                <w:rFonts w:ascii="Arial" w:hAnsi="Arial" w:cs="Arial"/>
                <w:sz w:val="24"/>
                <w:szCs w:val="24"/>
              </w:rPr>
            </w:pPr>
            <w:r w:rsidRPr="004818C7">
              <w:rPr>
                <w:rFonts w:ascii="Arial" w:hAnsi="Arial" w:cs="Arial"/>
                <w:sz w:val="24"/>
                <w:szCs w:val="24"/>
              </w:rPr>
              <w:t xml:space="preserve">Page </w:t>
            </w:r>
            <w:r w:rsidRPr="004818C7">
              <w:rPr>
                <w:rFonts w:ascii="Arial" w:hAnsi="Arial" w:cs="Arial"/>
                <w:b/>
                <w:bCs/>
                <w:sz w:val="24"/>
                <w:szCs w:val="24"/>
              </w:rPr>
              <w:fldChar w:fldCharType="begin"/>
            </w:r>
            <w:r w:rsidRPr="004818C7">
              <w:rPr>
                <w:rFonts w:ascii="Arial" w:hAnsi="Arial" w:cs="Arial"/>
                <w:b/>
                <w:bCs/>
                <w:sz w:val="24"/>
                <w:szCs w:val="24"/>
              </w:rPr>
              <w:instrText xml:space="preserve"> PAGE </w:instrText>
            </w:r>
            <w:r w:rsidRPr="004818C7">
              <w:rPr>
                <w:rFonts w:ascii="Arial" w:hAnsi="Arial" w:cs="Arial"/>
                <w:b/>
                <w:bCs/>
                <w:sz w:val="24"/>
                <w:szCs w:val="24"/>
              </w:rPr>
              <w:fldChar w:fldCharType="separate"/>
            </w:r>
            <w:r w:rsidR="00E6655A">
              <w:rPr>
                <w:rFonts w:ascii="Arial" w:hAnsi="Arial" w:cs="Arial"/>
                <w:b/>
                <w:bCs/>
                <w:noProof/>
                <w:sz w:val="24"/>
                <w:szCs w:val="24"/>
              </w:rPr>
              <w:t>8</w:t>
            </w:r>
            <w:r w:rsidRPr="004818C7">
              <w:rPr>
                <w:rFonts w:ascii="Arial" w:hAnsi="Arial" w:cs="Arial"/>
                <w:b/>
                <w:bCs/>
                <w:sz w:val="24"/>
                <w:szCs w:val="24"/>
              </w:rPr>
              <w:fldChar w:fldCharType="end"/>
            </w:r>
            <w:r w:rsidRPr="004818C7">
              <w:rPr>
                <w:rFonts w:ascii="Arial" w:hAnsi="Arial" w:cs="Arial"/>
                <w:sz w:val="24"/>
                <w:szCs w:val="24"/>
              </w:rPr>
              <w:t xml:space="preserve"> of </w:t>
            </w:r>
            <w:r w:rsidRPr="004818C7">
              <w:rPr>
                <w:rFonts w:ascii="Arial" w:hAnsi="Arial" w:cs="Arial"/>
                <w:b/>
                <w:bCs/>
                <w:sz w:val="24"/>
                <w:szCs w:val="24"/>
              </w:rPr>
              <w:fldChar w:fldCharType="begin"/>
            </w:r>
            <w:r w:rsidRPr="004818C7">
              <w:rPr>
                <w:rFonts w:ascii="Arial" w:hAnsi="Arial" w:cs="Arial"/>
                <w:b/>
                <w:bCs/>
                <w:sz w:val="24"/>
                <w:szCs w:val="24"/>
              </w:rPr>
              <w:instrText xml:space="preserve"> NUMPAGES  </w:instrText>
            </w:r>
            <w:r w:rsidRPr="004818C7">
              <w:rPr>
                <w:rFonts w:ascii="Arial" w:hAnsi="Arial" w:cs="Arial"/>
                <w:b/>
                <w:bCs/>
                <w:sz w:val="24"/>
                <w:szCs w:val="24"/>
              </w:rPr>
              <w:fldChar w:fldCharType="separate"/>
            </w:r>
            <w:r w:rsidR="00E6655A">
              <w:rPr>
                <w:rFonts w:ascii="Arial" w:hAnsi="Arial" w:cs="Arial"/>
                <w:b/>
                <w:bCs/>
                <w:noProof/>
                <w:sz w:val="24"/>
                <w:szCs w:val="24"/>
              </w:rPr>
              <w:t>21</w:t>
            </w:r>
            <w:r w:rsidRPr="004818C7">
              <w:rPr>
                <w:rFonts w:ascii="Arial" w:hAnsi="Arial" w:cs="Arial"/>
                <w:b/>
                <w:bCs/>
                <w:sz w:val="24"/>
                <w:szCs w:val="24"/>
              </w:rPr>
              <w:fldChar w:fldCharType="end"/>
            </w:r>
          </w:p>
        </w:sdtContent>
      </w:sdt>
    </w:sdtContent>
  </w:sdt>
  <w:p w14:paraId="35A8C4E4" w14:textId="77777777" w:rsidR="00E20D66" w:rsidRDefault="00E2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B027" w14:textId="77777777" w:rsidR="0072013B" w:rsidRDefault="0072013B" w:rsidP="004818C7">
      <w:pPr>
        <w:spacing w:after="0" w:line="240" w:lineRule="auto"/>
      </w:pPr>
      <w:r>
        <w:separator/>
      </w:r>
    </w:p>
  </w:footnote>
  <w:footnote w:type="continuationSeparator" w:id="0">
    <w:p w14:paraId="385FA05F" w14:textId="77777777" w:rsidR="0072013B" w:rsidRDefault="0072013B" w:rsidP="004818C7">
      <w:pPr>
        <w:spacing w:after="0" w:line="240" w:lineRule="auto"/>
      </w:pPr>
      <w:r>
        <w:continuationSeparator/>
      </w:r>
    </w:p>
  </w:footnote>
  <w:footnote w:type="continuationNotice" w:id="1">
    <w:p w14:paraId="34B7B463" w14:textId="77777777" w:rsidR="0072013B" w:rsidRDefault="007201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FBB5" w14:textId="77777777" w:rsidR="00E20D66" w:rsidRPr="00AB28B3" w:rsidRDefault="00E20D66">
    <w:pPr>
      <w:pStyle w:val="Header"/>
      <w:rPr>
        <w:rFonts w:ascii="Arial" w:hAnsi="Arial" w:cs="Arial"/>
        <w:sz w:val="24"/>
      </w:rPr>
    </w:pPr>
    <w:r w:rsidRPr="00AB28B3">
      <w:rPr>
        <w:rFonts w:ascii="Arial" w:hAnsi="Arial" w:cs="Arial"/>
        <w:sz w:val="24"/>
      </w:rPr>
      <w:t>McNeill, et al.  PI3K and MAPK inhibition in glioblastoma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yNzE0MLMwMbM0MjZV0lEKTi0uzszPAykwtKgFAK4QnlQtAAAA"/>
    <w:docVar w:name="EN.InstantFormat" w:val="&lt;ENInstantFormat&gt;&lt;Enabled&gt;1&lt;/Enabled&gt;&lt;ScanUnformatted&gt;1&lt;/ScanUnformatted&gt;&lt;ScanChanges&gt;1&lt;/ScanChanges&gt;&lt;Suspended&gt;0&lt;/Suspended&gt;&lt;/ENInstantFormat&gt;"/>
    <w:docVar w:name="EN.Layout" w:val="&lt;ENLayout&gt;&lt;Style&gt;Neuro-Oncology CR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fav5909v0vdyeswtrxvrxvwz2tsdvd9zrx&quot;&gt;161221 CRM&lt;record-ids&gt;&lt;item&gt;312&lt;/item&gt;&lt;item&gt;548&lt;/item&gt;&lt;item&gt;933&lt;/item&gt;&lt;item&gt;1269&lt;/item&gt;&lt;item&gt;1386&lt;/item&gt;&lt;item&gt;1804&lt;/item&gt;&lt;item&gt;2021&lt;/item&gt;&lt;item&gt;2147&lt;/item&gt;&lt;item&gt;2245&lt;/item&gt;&lt;item&gt;2246&lt;/item&gt;&lt;item&gt;2258&lt;/item&gt;&lt;item&gt;2536&lt;/item&gt;&lt;item&gt;3218&lt;/item&gt;&lt;item&gt;3765&lt;/item&gt;&lt;item&gt;4037&lt;/item&gt;&lt;item&gt;4041&lt;/item&gt;&lt;item&gt;4058&lt;/item&gt;&lt;item&gt;4332&lt;/item&gt;&lt;item&gt;4804&lt;/item&gt;&lt;item&gt;5953&lt;/item&gt;&lt;item&gt;5954&lt;/item&gt;&lt;item&gt;6214&lt;/item&gt;&lt;item&gt;7706&lt;/item&gt;&lt;item&gt;7722&lt;/item&gt;&lt;item&gt;7727&lt;/item&gt;&lt;item&gt;7745&lt;/item&gt;&lt;item&gt;7757&lt;/item&gt;&lt;item&gt;7758&lt;/item&gt;&lt;item&gt;7762&lt;/item&gt;&lt;item&gt;7784&lt;/item&gt;&lt;item&gt;7791&lt;/item&gt;&lt;/record-ids&gt;&lt;/item&gt;&lt;/Libraries&gt;"/>
  </w:docVars>
  <w:rsids>
    <w:rsidRoot w:val="00736D2D"/>
    <w:rsid w:val="00005097"/>
    <w:rsid w:val="00011BFB"/>
    <w:rsid w:val="00020B1F"/>
    <w:rsid w:val="00021556"/>
    <w:rsid w:val="00030764"/>
    <w:rsid w:val="0003374D"/>
    <w:rsid w:val="000410B6"/>
    <w:rsid w:val="00057048"/>
    <w:rsid w:val="00081ED5"/>
    <w:rsid w:val="000A1E32"/>
    <w:rsid w:val="000B028C"/>
    <w:rsid w:val="000D5881"/>
    <w:rsid w:val="00101375"/>
    <w:rsid w:val="001034CE"/>
    <w:rsid w:val="00111752"/>
    <w:rsid w:val="0011776F"/>
    <w:rsid w:val="00132E61"/>
    <w:rsid w:val="001548DD"/>
    <w:rsid w:val="00156263"/>
    <w:rsid w:val="001629A0"/>
    <w:rsid w:val="00174988"/>
    <w:rsid w:val="00182631"/>
    <w:rsid w:val="00182CCE"/>
    <w:rsid w:val="00184FA6"/>
    <w:rsid w:val="0019511C"/>
    <w:rsid w:val="001A1BF3"/>
    <w:rsid w:val="001C36C0"/>
    <w:rsid w:val="001E22DC"/>
    <w:rsid w:val="0023088F"/>
    <w:rsid w:val="002353ED"/>
    <w:rsid w:val="00272312"/>
    <w:rsid w:val="002922F5"/>
    <w:rsid w:val="00293876"/>
    <w:rsid w:val="002B7968"/>
    <w:rsid w:val="002D73EB"/>
    <w:rsid w:val="002F20B2"/>
    <w:rsid w:val="002F4357"/>
    <w:rsid w:val="002F45A1"/>
    <w:rsid w:val="002F69D4"/>
    <w:rsid w:val="002F72FC"/>
    <w:rsid w:val="00302721"/>
    <w:rsid w:val="00332239"/>
    <w:rsid w:val="00332589"/>
    <w:rsid w:val="003331F8"/>
    <w:rsid w:val="00335CBD"/>
    <w:rsid w:val="0035264C"/>
    <w:rsid w:val="00380B52"/>
    <w:rsid w:val="003853E7"/>
    <w:rsid w:val="003937CB"/>
    <w:rsid w:val="00394FA5"/>
    <w:rsid w:val="003A224E"/>
    <w:rsid w:val="003A2D55"/>
    <w:rsid w:val="003A4991"/>
    <w:rsid w:val="003C78ED"/>
    <w:rsid w:val="003D4AC6"/>
    <w:rsid w:val="003F3253"/>
    <w:rsid w:val="00400775"/>
    <w:rsid w:val="0040547E"/>
    <w:rsid w:val="0043603F"/>
    <w:rsid w:val="00442435"/>
    <w:rsid w:val="00445459"/>
    <w:rsid w:val="004818C7"/>
    <w:rsid w:val="004A1FB2"/>
    <w:rsid w:val="004A380D"/>
    <w:rsid w:val="004A3E52"/>
    <w:rsid w:val="004A79B2"/>
    <w:rsid w:val="004C1294"/>
    <w:rsid w:val="004C6530"/>
    <w:rsid w:val="004E4691"/>
    <w:rsid w:val="004F5AD4"/>
    <w:rsid w:val="0050735B"/>
    <w:rsid w:val="00524200"/>
    <w:rsid w:val="00534630"/>
    <w:rsid w:val="00561FA1"/>
    <w:rsid w:val="0056486C"/>
    <w:rsid w:val="005A29F4"/>
    <w:rsid w:val="005C4178"/>
    <w:rsid w:val="005D28E9"/>
    <w:rsid w:val="005E010E"/>
    <w:rsid w:val="005E12BD"/>
    <w:rsid w:val="005E61DB"/>
    <w:rsid w:val="005F56CB"/>
    <w:rsid w:val="00610384"/>
    <w:rsid w:val="00613314"/>
    <w:rsid w:val="006366B8"/>
    <w:rsid w:val="006416E8"/>
    <w:rsid w:val="00644D7C"/>
    <w:rsid w:val="00660901"/>
    <w:rsid w:val="006701AD"/>
    <w:rsid w:val="0067406C"/>
    <w:rsid w:val="0068029D"/>
    <w:rsid w:val="00685E69"/>
    <w:rsid w:val="00697351"/>
    <w:rsid w:val="006C6BEB"/>
    <w:rsid w:val="0072013B"/>
    <w:rsid w:val="00735184"/>
    <w:rsid w:val="00736033"/>
    <w:rsid w:val="00736D2D"/>
    <w:rsid w:val="00762CB1"/>
    <w:rsid w:val="00773806"/>
    <w:rsid w:val="00784A5B"/>
    <w:rsid w:val="00785097"/>
    <w:rsid w:val="00797889"/>
    <w:rsid w:val="007A001E"/>
    <w:rsid w:val="007A6AD6"/>
    <w:rsid w:val="007A712B"/>
    <w:rsid w:val="007D28C1"/>
    <w:rsid w:val="007F1135"/>
    <w:rsid w:val="00802D52"/>
    <w:rsid w:val="008043D9"/>
    <w:rsid w:val="00811344"/>
    <w:rsid w:val="008220DA"/>
    <w:rsid w:val="00823548"/>
    <w:rsid w:val="00827527"/>
    <w:rsid w:val="00832F5B"/>
    <w:rsid w:val="008368C2"/>
    <w:rsid w:val="00847ED1"/>
    <w:rsid w:val="00873B12"/>
    <w:rsid w:val="00874AEA"/>
    <w:rsid w:val="008C4C95"/>
    <w:rsid w:val="008C7105"/>
    <w:rsid w:val="008D013D"/>
    <w:rsid w:val="008D1991"/>
    <w:rsid w:val="008D4A03"/>
    <w:rsid w:val="008E07A9"/>
    <w:rsid w:val="008F4E37"/>
    <w:rsid w:val="009024D1"/>
    <w:rsid w:val="00905C01"/>
    <w:rsid w:val="0091293A"/>
    <w:rsid w:val="00914A29"/>
    <w:rsid w:val="00916F18"/>
    <w:rsid w:val="00930A76"/>
    <w:rsid w:val="009408DB"/>
    <w:rsid w:val="009551F0"/>
    <w:rsid w:val="009628A3"/>
    <w:rsid w:val="00964DB2"/>
    <w:rsid w:val="00971958"/>
    <w:rsid w:val="00981E0F"/>
    <w:rsid w:val="009831DD"/>
    <w:rsid w:val="00992BE6"/>
    <w:rsid w:val="0099649B"/>
    <w:rsid w:val="009970F0"/>
    <w:rsid w:val="009A26D2"/>
    <w:rsid w:val="009A4886"/>
    <w:rsid w:val="009C3EAD"/>
    <w:rsid w:val="009E08A9"/>
    <w:rsid w:val="00A3124E"/>
    <w:rsid w:val="00A77101"/>
    <w:rsid w:val="00A824EB"/>
    <w:rsid w:val="00A90C5F"/>
    <w:rsid w:val="00AA0576"/>
    <w:rsid w:val="00AB28B3"/>
    <w:rsid w:val="00AB5319"/>
    <w:rsid w:val="00AB6B3E"/>
    <w:rsid w:val="00AD171F"/>
    <w:rsid w:val="00AD2948"/>
    <w:rsid w:val="00AE4A44"/>
    <w:rsid w:val="00AF21BC"/>
    <w:rsid w:val="00AF289D"/>
    <w:rsid w:val="00AF3AA1"/>
    <w:rsid w:val="00B07C55"/>
    <w:rsid w:val="00B10396"/>
    <w:rsid w:val="00B139A1"/>
    <w:rsid w:val="00B13FC0"/>
    <w:rsid w:val="00B17B3B"/>
    <w:rsid w:val="00B4100C"/>
    <w:rsid w:val="00B50EE5"/>
    <w:rsid w:val="00B51163"/>
    <w:rsid w:val="00B52684"/>
    <w:rsid w:val="00B5453C"/>
    <w:rsid w:val="00B64D70"/>
    <w:rsid w:val="00B77CCD"/>
    <w:rsid w:val="00B83DC7"/>
    <w:rsid w:val="00BA1C39"/>
    <w:rsid w:val="00BC23E2"/>
    <w:rsid w:val="00BC5C58"/>
    <w:rsid w:val="00BC6744"/>
    <w:rsid w:val="00BD14F3"/>
    <w:rsid w:val="00BD60A5"/>
    <w:rsid w:val="00BE06E3"/>
    <w:rsid w:val="00BE1F1C"/>
    <w:rsid w:val="00BE3CA3"/>
    <w:rsid w:val="00BF3B02"/>
    <w:rsid w:val="00C25B07"/>
    <w:rsid w:val="00C34921"/>
    <w:rsid w:val="00C378C4"/>
    <w:rsid w:val="00C4349D"/>
    <w:rsid w:val="00C53D4E"/>
    <w:rsid w:val="00C60273"/>
    <w:rsid w:val="00C621B3"/>
    <w:rsid w:val="00C9411C"/>
    <w:rsid w:val="00CA1F05"/>
    <w:rsid w:val="00CF4825"/>
    <w:rsid w:val="00CF5E08"/>
    <w:rsid w:val="00D00148"/>
    <w:rsid w:val="00D05675"/>
    <w:rsid w:val="00D61100"/>
    <w:rsid w:val="00D629CF"/>
    <w:rsid w:val="00D62FDA"/>
    <w:rsid w:val="00D66FFC"/>
    <w:rsid w:val="00D8561F"/>
    <w:rsid w:val="00DA152D"/>
    <w:rsid w:val="00DB1036"/>
    <w:rsid w:val="00DB1F69"/>
    <w:rsid w:val="00DB3A90"/>
    <w:rsid w:val="00DB5B0D"/>
    <w:rsid w:val="00DD3543"/>
    <w:rsid w:val="00DE6AFA"/>
    <w:rsid w:val="00DF23F0"/>
    <w:rsid w:val="00DF2EF3"/>
    <w:rsid w:val="00DF3E20"/>
    <w:rsid w:val="00DF5639"/>
    <w:rsid w:val="00E11F22"/>
    <w:rsid w:val="00E20D66"/>
    <w:rsid w:val="00E34D09"/>
    <w:rsid w:val="00E34D34"/>
    <w:rsid w:val="00E450A6"/>
    <w:rsid w:val="00E602D1"/>
    <w:rsid w:val="00E6655A"/>
    <w:rsid w:val="00E970C0"/>
    <w:rsid w:val="00EB3B1B"/>
    <w:rsid w:val="00EC1705"/>
    <w:rsid w:val="00EC32C2"/>
    <w:rsid w:val="00ED1C28"/>
    <w:rsid w:val="00EF44DC"/>
    <w:rsid w:val="00F04DCE"/>
    <w:rsid w:val="00F07764"/>
    <w:rsid w:val="00F07891"/>
    <w:rsid w:val="00F16C47"/>
    <w:rsid w:val="00F37FCE"/>
    <w:rsid w:val="00F76429"/>
    <w:rsid w:val="00F77863"/>
    <w:rsid w:val="00F86D00"/>
    <w:rsid w:val="00FC2E8D"/>
    <w:rsid w:val="00FD51C9"/>
    <w:rsid w:val="00FD7859"/>
    <w:rsid w:val="00FE5014"/>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7786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77863"/>
    <w:rPr>
      <w:rFonts w:ascii="Calibri" w:hAnsi="Calibri" w:cs="Calibri"/>
      <w:noProof/>
    </w:rPr>
  </w:style>
  <w:style w:type="paragraph" w:customStyle="1" w:styleId="EndNoteBibliography">
    <w:name w:val="EndNote Bibliography"/>
    <w:basedOn w:val="Normal"/>
    <w:link w:val="EndNoteBibliographyChar"/>
    <w:rsid w:val="00F7786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77863"/>
    <w:rPr>
      <w:rFonts w:ascii="Calibri" w:hAnsi="Calibri" w:cs="Calibri"/>
      <w:noProof/>
    </w:rPr>
  </w:style>
  <w:style w:type="character" w:styleId="Hyperlink">
    <w:name w:val="Hyperlink"/>
    <w:basedOn w:val="DefaultParagraphFont"/>
    <w:uiPriority w:val="99"/>
    <w:unhideWhenUsed/>
    <w:rsid w:val="00F77863"/>
    <w:rPr>
      <w:color w:val="0563C1" w:themeColor="hyperlink"/>
      <w:u w:val="single"/>
    </w:rPr>
  </w:style>
  <w:style w:type="paragraph" w:styleId="BalloonText">
    <w:name w:val="Balloon Text"/>
    <w:basedOn w:val="Normal"/>
    <w:link w:val="BalloonTextChar"/>
    <w:uiPriority w:val="99"/>
    <w:semiHidden/>
    <w:unhideWhenUsed/>
    <w:rsid w:val="00E11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22"/>
    <w:rPr>
      <w:rFonts w:ascii="Segoe UI" w:hAnsi="Segoe UI" w:cs="Segoe UI"/>
      <w:sz w:val="18"/>
      <w:szCs w:val="18"/>
    </w:rPr>
  </w:style>
  <w:style w:type="paragraph" w:styleId="Header">
    <w:name w:val="header"/>
    <w:basedOn w:val="Normal"/>
    <w:link w:val="HeaderChar"/>
    <w:uiPriority w:val="99"/>
    <w:unhideWhenUsed/>
    <w:rsid w:val="0048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8C7"/>
  </w:style>
  <w:style w:type="paragraph" w:styleId="Footer">
    <w:name w:val="footer"/>
    <w:basedOn w:val="Normal"/>
    <w:link w:val="FooterChar"/>
    <w:uiPriority w:val="99"/>
    <w:unhideWhenUsed/>
    <w:rsid w:val="0048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C7"/>
  </w:style>
  <w:style w:type="table" w:styleId="TableGrid">
    <w:name w:val="Table Grid"/>
    <w:basedOn w:val="TableNormal"/>
    <w:uiPriority w:val="39"/>
    <w:rsid w:val="00033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73EB"/>
    <w:rPr>
      <w:sz w:val="16"/>
      <w:szCs w:val="16"/>
    </w:rPr>
  </w:style>
  <w:style w:type="paragraph" w:styleId="CommentText">
    <w:name w:val="annotation text"/>
    <w:basedOn w:val="Normal"/>
    <w:link w:val="CommentTextChar"/>
    <w:uiPriority w:val="99"/>
    <w:semiHidden/>
    <w:unhideWhenUsed/>
    <w:rsid w:val="002D73EB"/>
    <w:pPr>
      <w:spacing w:line="240" w:lineRule="auto"/>
    </w:pPr>
    <w:rPr>
      <w:sz w:val="20"/>
      <w:szCs w:val="20"/>
    </w:rPr>
  </w:style>
  <w:style w:type="character" w:customStyle="1" w:styleId="CommentTextChar">
    <w:name w:val="Comment Text Char"/>
    <w:basedOn w:val="DefaultParagraphFont"/>
    <w:link w:val="CommentText"/>
    <w:uiPriority w:val="99"/>
    <w:semiHidden/>
    <w:rsid w:val="002D73EB"/>
    <w:rPr>
      <w:sz w:val="20"/>
      <w:szCs w:val="20"/>
    </w:rPr>
  </w:style>
  <w:style w:type="paragraph" w:styleId="CommentSubject">
    <w:name w:val="annotation subject"/>
    <w:basedOn w:val="CommentText"/>
    <w:next w:val="CommentText"/>
    <w:link w:val="CommentSubjectChar"/>
    <w:uiPriority w:val="99"/>
    <w:semiHidden/>
    <w:unhideWhenUsed/>
    <w:rsid w:val="002D73EB"/>
    <w:rPr>
      <w:b/>
      <w:bCs/>
    </w:rPr>
  </w:style>
  <w:style w:type="character" w:customStyle="1" w:styleId="CommentSubjectChar">
    <w:name w:val="Comment Subject Char"/>
    <w:basedOn w:val="CommentTextChar"/>
    <w:link w:val="CommentSubject"/>
    <w:uiPriority w:val="99"/>
    <w:semiHidden/>
    <w:rsid w:val="002D73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7786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77863"/>
    <w:rPr>
      <w:rFonts w:ascii="Calibri" w:hAnsi="Calibri" w:cs="Calibri"/>
      <w:noProof/>
    </w:rPr>
  </w:style>
  <w:style w:type="paragraph" w:customStyle="1" w:styleId="EndNoteBibliography">
    <w:name w:val="EndNote Bibliography"/>
    <w:basedOn w:val="Normal"/>
    <w:link w:val="EndNoteBibliographyChar"/>
    <w:rsid w:val="00F7786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77863"/>
    <w:rPr>
      <w:rFonts w:ascii="Calibri" w:hAnsi="Calibri" w:cs="Calibri"/>
      <w:noProof/>
    </w:rPr>
  </w:style>
  <w:style w:type="character" w:styleId="Hyperlink">
    <w:name w:val="Hyperlink"/>
    <w:basedOn w:val="DefaultParagraphFont"/>
    <w:uiPriority w:val="99"/>
    <w:unhideWhenUsed/>
    <w:rsid w:val="00F77863"/>
    <w:rPr>
      <w:color w:val="0563C1" w:themeColor="hyperlink"/>
      <w:u w:val="single"/>
    </w:rPr>
  </w:style>
  <w:style w:type="paragraph" w:styleId="BalloonText">
    <w:name w:val="Balloon Text"/>
    <w:basedOn w:val="Normal"/>
    <w:link w:val="BalloonTextChar"/>
    <w:uiPriority w:val="99"/>
    <w:semiHidden/>
    <w:unhideWhenUsed/>
    <w:rsid w:val="00E11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22"/>
    <w:rPr>
      <w:rFonts w:ascii="Segoe UI" w:hAnsi="Segoe UI" w:cs="Segoe UI"/>
      <w:sz w:val="18"/>
      <w:szCs w:val="18"/>
    </w:rPr>
  </w:style>
  <w:style w:type="paragraph" w:styleId="Header">
    <w:name w:val="header"/>
    <w:basedOn w:val="Normal"/>
    <w:link w:val="HeaderChar"/>
    <w:uiPriority w:val="99"/>
    <w:unhideWhenUsed/>
    <w:rsid w:val="0048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8C7"/>
  </w:style>
  <w:style w:type="paragraph" w:styleId="Footer">
    <w:name w:val="footer"/>
    <w:basedOn w:val="Normal"/>
    <w:link w:val="FooterChar"/>
    <w:uiPriority w:val="99"/>
    <w:unhideWhenUsed/>
    <w:rsid w:val="0048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C7"/>
  </w:style>
  <w:style w:type="table" w:styleId="TableGrid">
    <w:name w:val="Table Grid"/>
    <w:basedOn w:val="TableNormal"/>
    <w:uiPriority w:val="39"/>
    <w:rsid w:val="00033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73EB"/>
    <w:rPr>
      <w:sz w:val="16"/>
      <w:szCs w:val="16"/>
    </w:rPr>
  </w:style>
  <w:style w:type="paragraph" w:styleId="CommentText">
    <w:name w:val="annotation text"/>
    <w:basedOn w:val="Normal"/>
    <w:link w:val="CommentTextChar"/>
    <w:uiPriority w:val="99"/>
    <w:semiHidden/>
    <w:unhideWhenUsed/>
    <w:rsid w:val="002D73EB"/>
    <w:pPr>
      <w:spacing w:line="240" w:lineRule="auto"/>
    </w:pPr>
    <w:rPr>
      <w:sz w:val="20"/>
      <w:szCs w:val="20"/>
    </w:rPr>
  </w:style>
  <w:style w:type="character" w:customStyle="1" w:styleId="CommentTextChar">
    <w:name w:val="Comment Text Char"/>
    <w:basedOn w:val="DefaultParagraphFont"/>
    <w:link w:val="CommentText"/>
    <w:uiPriority w:val="99"/>
    <w:semiHidden/>
    <w:rsid w:val="002D73EB"/>
    <w:rPr>
      <w:sz w:val="20"/>
      <w:szCs w:val="20"/>
    </w:rPr>
  </w:style>
  <w:style w:type="paragraph" w:styleId="CommentSubject">
    <w:name w:val="annotation subject"/>
    <w:basedOn w:val="CommentText"/>
    <w:next w:val="CommentText"/>
    <w:link w:val="CommentSubjectChar"/>
    <w:uiPriority w:val="99"/>
    <w:semiHidden/>
    <w:unhideWhenUsed/>
    <w:rsid w:val="002D73EB"/>
    <w:rPr>
      <w:b/>
      <w:bCs/>
    </w:rPr>
  </w:style>
  <w:style w:type="character" w:customStyle="1" w:styleId="CommentSubjectChar">
    <w:name w:val="Comment Subject Char"/>
    <w:basedOn w:val="CommentTextChar"/>
    <w:link w:val="CommentSubject"/>
    <w:uiPriority w:val="99"/>
    <w:semiHidden/>
    <w:rsid w:val="002D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363">
      <w:bodyDiv w:val="1"/>
      <w:marLeft w:val="0"/>
      <w:marRight w:val="0"/>
      <w:marTop w:val="0"/>
      <w:marBottom w:val="0"/>
      <w:divBdr>
        <w:top w:val="none" w:sz="0" w:space="0" w:color="auto"/>
        <w:left w:val="none" w:sz="0" w:space="0" w:color="auto"/>
        <w:bottom w:val="none" w:sz="0" w:space="0" w:color="auto"/>
        <w:right w:val="none" w:sz="0" w:space="0" w:color="auto"/>
      </w:divBdr>
    </w:div>
    <w:div w:id="205996383">
      <w:bodyDiv w:val="1"/>
      <w:marLeft w:val="0"/>
      <w:marRight w:val="0"/>
      <w:marTop w:val="0"/>
      <w:marBottom w:val="0"/>
      <w:divBdr>
        <w:top w:val="none" w:sz="0" w:space="0" w:color="auto"/>
        <w:left w:val="none" w:sz="0" w:space="0" w:color="auto"/>
        <w:bottom w:val="none" w:sz="0" w:space="0" w:color="auto"/>
        <w:right w:val="none" w:sz="0" w:space="0" w:color="auto"/>
      </w:divBdr>
    </w:div>
    <w:div w:id="636298689">
      <w:bodyDiv w:val="1"/>
      <w:marLeft w:val="0"/>
      <w:marRight w:val="0"/>
      <w:marTop w:val="0"/>
      <w:marBottom w:val="0"/>
      <w:divBdr>
        <w:top w:val="none" w:sz="0" w:space="0" w:color="auto"/>
        <w:left w:val="none" w:sz="0" w:space="0" w:color="auto"/>
        <w:bottom w:val="none" w:sz="0" w:space="0" w:color="auto"/>
        <w:right w:val="none" w:sz="0" w:space="0" w:color="auto"/>
      </w:divBdr>
    </w:div>
    <w:div w:id="659583613">
      <w:bodyDiv w:val="1"/>
      <w:marLeft w:val="0"/>
      <w:marRight w:val="0"/>
      <w:marTop w:val="0"/>
      <w:marBottom w:val="0"/>
      <w:divBdr>
        <w:top w:val="none" w:sz="0" w:space="0" w:color="auto"/>
        <w:left w:val="none" w:sz="0" w:space="0" w:color="auto"/>
        <w:bottom w:val="none" w:sz="0" w:space="0" w:color="auto"/>
        <w:right w:val="none" w:sz="0" w:space="0" w:color="auto"/>
      </w:divBdr>
    </w:div>
    <w:div w:id="784159225">
      <w:bodyDiv w:val="1"/>
      <w:marLeft w:val="0"/>
      <w:marRight w:val="0"/>
      <w:marTop w:val="0"/>
      <w:marBottom w:val="0"/>
      <w:divBdr>
        <w:top w:val="none" w:sz="0" w:space="0" w:color="auto"/>
        <w:left w:val="none" w:sz="0" w:space="0" w:color="auto"/>
        <w:bottom w:val="none" w:sz="0" w:space="0" w:color="auto"/>
        <w:right w:val="none" w:sz="0" w:space="0" w:color="auto"/>
      </w:divBdr>
    </w:div>
    <w:div w:id="894971648">
      <w:bodyDiv w:val="1"/>
      <w:marLeft w:val="0"/>
      <w:marRight w:val="0"/>
      <w:marTop w:val="0"/>
      <w:marBottom w:val="0"/>
      <w:divBdr>
        <w:top w:val="none" w:sz="0" w:space="0" w:color="auto"/>
        <w:left w:val="none" w:sz="0" w:space="0" w:color="auto"/>
        <w:bottom w:val="none" w:sz="0" w:space="0" w:color="auto"/>
        <w:right w:val="none" w:sz="0" w:space="0" w:color="auto"/>
      </w:divBdr>
    </w:div>
    <w:div w:id="960645266">
      <w:bodyDiv w:val="1"/>
      <w:marLeft w:val="0"/>
      <w:marRight w:val="0"/>
      <w:marTop w:val="0"/>
      <w:marBottom w:val="0"/>
      <w:divBdr>
        <w:top w:val="none" w:sz="0" w:space="0" w:color="auto"/>
        <w:left w:val="none" w:sz="0" w:space="0" w:color="auto"/>
        <w:bottom w:val="none" w:sz="0" w:space="0" w:color="auto"/>
        <w:right w:val="none" w:sz="0" w:space="0" w:color="auto"/>
      </w:divBdr>
    </w:div>
    <w:div w:id="992951325">
      <w:bodyDiv w:val="1"/>
      <w:marLeft w:val="0"/>
      <w:marRight w:val="0"/>
      <w:marTop w:val="0"/>
      <w:marBottom w:val="0"/>
      <w:divBdr>
        <w:top w:val="none" w:sz="0" w:space="0" w:color="auto"/>
        <w:left w:val="none" w:sz="0" w:space="0" w:color="auto"/>
        <w:bottom w:val="none" w:sz="0" w:space="0" w:color="auto"/>
        <w:right w:val="none" w:sz="0" w:space="0" w:color="auto"/>
      </w:divBdr>
    </w:div>
    <w:div w:id="1098988587">
      <w:bodyDiv w:val="1"/>
      <w:marLeft w:val="0"/>
      <w:marRight w:val="0"/>
      <w:marTop w:val="0"/>
      <w:marBottom w:val="0"/>
      <w:divBdr>
        <w:top w:val="none" w:sz="0" w:space="0" w:color="auto"/>
        <w:left w:val="none" w:sz="0" w:space="0" w:color="auto"/>
        <w:bottom w:val="none" w:sz="0" w:space="0" w:color="auto"/>
        <w:right w:val="none" w:sz="0" w:space="0" w:color="auto"/>
      </w:divBdr>
      <w:divsChild>
        <w:div w:id="617222156">
          <w:marLeft w:val="0"/>
          <w:marRight w:val="0"/>
          <w:marTop w:val="280"/>
          <w:marBottom w:val="280"/>
          <w:divBdr>
            <w:top w:val="none" w:sz="0" w:space="0" w:color="auto"/>
            <w:left w:val="none" w:sz="0" w:space="0" w:color="auto"/>
            <w:bottom w:val="none" w:sz="0" w:space="0" w:color="auto"/>
            <w:right w:val="none" w:sz="0" w:space="0" w:color="auto"/>
          </w:divBdr>
        </w:div>
        <w:div w:id="761687333">
          <w:marLeft w:val="0"/>
          <w:marRight w:val="0"/>
          <w:marTop w:val="280"/>
          <w:marBottom w:val="280"/>
          <w:divBdr>
            <w:top w:val="none" w:sz="0" w:space="0" w:color="auto"/>
            <w:left w:val="none" w:sz="0" w:space="0" w:color="auto"/>
            <w:bottom w:val="none" w:sz="0" w:space="0" w:color="auto"/>
            <w:right w:val="none" w:sz="0" w:space="0" w:color="auto"/>
          </w:divBdr>
        </w:div>
      </w:divsChild>
    </w:div>
    <w:div w:id="1104958518">
      <w:bodyDiv w:val="1"/>
      <w:marLeft w:val="0"/>
      <w:marRight w:val="0"/>
      <w:marTop w:val="0"/>
      <w:marBottom w:val="0"/>
      <w:divBdr>
        <w:top w:val="none" w:sz="0" w:space="0" w:color="auto"/>
        <w:left w:val="none" w:sz="0" w:space="0" w:color="auto"/>
        <w:bottom w:val="none" w:sz="0" w:space="0" w:color="auto"/>
        <w:right w:val="none" w:sz="0" w:space="0" w:color="auto"/>
      </w:divBdr>
      <w:divsChild>
        <w:div w:id="355085679">
          <w:marLeft w:val="0"/>
          <w:marRight w:val="0"/>
          <w:marTop w:val="280"/>
          <w:marBottom w:val="280"/>
          <w:divBdr>
            <w:top w:val="none" w:sz="0" w:space="0" w:color="auto"/>
            <w:left w:val="none" w:sz="0" w:space="0" w:color="auto"/>
            <w:bottom w:val="none" w:sz="0" w:space="0" w:color="auto"/>
            <w:right w:val="none" w:sz="0" w:space="0" w:color="auto"/>
          </w:divBdr>
        </w:div>
        <w:div w:id="2129472330">
          <w:marLeft w:val="0"/>
          <w:marRight w:val="0"/>
          <w:marTop w:val="280"/>
          <w:marBottom w:val="280"/>
          <w:divBdr>
            <w:top w:val="none" w:sz="0" w:space="0" w:color="auto"/>
            <w:left w:val="none" w:sz="0" w:space="0" w:color="auto"/>
            <w:bottom w:val="none" w:sz="0" w:space="0" w:color="auto"/>
            <w:right w:val="none" w:sz="0" w:space="0" w:color="auto"/>
          </w:divBdr>
        </w:div>
      </w:divsChild>
    </w:div>
    <w:div w:id="1136221370">
      <w:bodyDiv w:val="1"/>
      <w:marLeft w:val="0"/>
      <w:marRight w:val="0"/>
      <w:marTop w:val="0"/>
      <w:marBottom w:val="0"/>
      <w:divBdr>
        <w:top w:val="none" w:sz="0" w:space="0" w:color="auto"/>
        <w:left w:val="none" w:sz="0" w:space="0" w:color="auto"/>
        <w:bottom w:val="none" w:sz="0" w:space="0" w:color="auto"/>
        <w:right w:val="none" w:sz="0" w:space="0" w:color="auto"/>
      </w:divBdr>
    </w:div>
    <w:div w:id="1302541699">
      <w:bodyDiv w:val="1"/>
      <w:marLeft w:val="0"/>
      <w:marRight w:val="0"/>
      <w:marTop w:val="0"/>
      <w:marBottom w:val="0"/>
      <w:divBdr>
        <w:top w:val="none" w:sz="0" w:space="0" w:color="auto"/>
        <w:left w:val="none" w:sz="0" w:space="0" w:color="auto"/>
        <w:bottom w:val="none" w:sz="0" w:space="0" w:color="auto"/>
        <w:right w:val="none" w:sz="0" w:space="0" w:color="auto"/>
      </w:divBdr>
    </w:div>
    <w:div w:id="1532917789">
      <w:bodyDiv w:val="1"/>
      <w:marLeft w:val="0"/>
      <w:marRight w:val="0"/>
      <w:marTop w:val="0"/>
      <w:marBottom w:val="0"/>
      <w:divBdr>
        <w:top w:val="none" w:sz="0" w:space="0" w:color="auto"/>
        <w:left w:val="none" w:sz="0" w:space="0" w:color="auto"/>
        <w:bottom w:val="none" w:sz="0" w:space="0" w:color="auto"/>
        <w:right w:val="none" w:sz="0" w:space="0" w:color="auto"/>
      </w:divBdr>
    </w:div>
    <w:div w:id="1539581807">
      <w:bodyDiv w:val="1"/>
      <w:marLeft w:val="0"/>
      <w:marRight w:val="0"/>
      <w:marTop w:val="0"/>
      <w:marBottom w:val="0"/>
      <w:divBdr>
        <w:top w:val="none" w:sz="0" w:space="0" w:color="auto"/>
        <w:left w:val="none" w:sz="0" w:space="0" w:color="auto"/>
        <w:bottom w:val="none" w:sz="0" w:space="0" w:color="auto"/>
        <w:right w:val="none" w:sz="0" w:space="0" w:color="auto"/>
      </w:divBdr>
    </w:div>
    <w:div w:id="1571309258">
      <w:bodyDiv w:val="1"/>
      <w:marLeft w:val="0"/>
      <w:marRight w:val="0"/>
      <w:marTop w:val="0"/>
      <w:marBottom w:val="0"/>
      <w:divBdr>
        <w:top w:val="none" w:sz="0" w:space="0" w:color="auto"/>
        <w:left w:val="none" w:sz="0" w:space="0" w:color="auto"/>
        <w:bottom w:val="none" w:sz="0" w:space="0" w:color="auto"/>
        <w:right w:val="none" w:sz="0" w:space="0" w:color="auto"/>
      </w:divBdr>
    </w:div>
    <w:div w:id="1602683139">
      <w:bodyDiv w:val="1"/>
      <w:marLeft w:val="0"/>
      <w:marRight w:val="0"/>
      <w:marTop w:val="0"/>
      <w:marBottom w:val="0"/>
      <w:divBdr>
        <w:top w:val="none" w:sz="0" w:space="0" w:color="auto"/>
        <w:left w:val="none" w:sz="0" w:space="0" w:color="auto"/>
        <w:bottom w:val="none" w:sz="0" w:space="0" w:color="auto"/>
        <w:right w:val="none" w:sz="0" w:space="0" w:color="auto"/>
      </w:divBdr>
    </w:div>
    <w:div w:id="1622374632">
      <w:bodyDiv w:val="1"/>
      <w:marLeft w:val="0"/>
      <w:marRight w:val="0"/>
      <w:marTop w:val="0"/>
      <w:marBottom w:val="0"/>
      <w:divBdr>
        <w:top w:val="none" w:sz="0" w:space="0" w:color="auto"/>
        <w:left w:val="none" w:sz="0" w:space="0" w:color="auto"/>
        <w:bottom w:val="none" w:sz="0" w:space="0" w:color="auto"/>
        <w:right w:val="none" w:sz="0" w:space="0" w:color="auto"/>
      </w:divBdr>
    </w:div>
    <w:div w:id="20743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ellsign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CD2A99D9BD848B716EB31E5FE1C16" ma:contentTypeVersion="2" ma:contentTypeDescription="Create a new document." ma:contentTypeScope="" ma:versionID="24e8ba25ca732c61482b2d2b3f5a7046">
  <xsd:schema xmlns:xsd="http://www.w3.org/2001/XMLSchema" xmlns:xs="http://www.w3.org/2001/XMLSchema" xmlns:p="http://schemas.microsoft.com/office/2006/metadata/properties" xmlns:ns2="6c85c07e-f74a-42f2-af53-14f8111d4fcb" targetNamespace="http://schemas.microsoft.com/office/2006/metadata/properties" ma:root="true" ma:fieldsID="931e37b3e8e85b8737feafa3d92efebb" ns2:_="">
    <xsd:import namespace="6c85c07e-f74a-42f2-af53-14f8111d4fc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5c07e-f74a-42f2-af53-14f8111d4f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30E6-D76E-4B0A-B702-E5EA10DBC5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c85c07e-f74a-42f2-af53-14f8111d4fcb"/>
    <ds:schemaRef ds:uri="http://www.w3.org/XML/1998/namespace"/>
    <ds:schemaRef ds:uri="http://purl.org/dc/dcmitype/"/>
  </ds:schemaRefs>
</ds:datastoreItem>
</file>

<file path=customXml/itemProps2.xml><?xml version="1.0" encoding="utf-8"?>
<ds:datastoreItem xmlns:ds="http://schemas.openxmlformats.org/officeDocument/2006/customXml" ds:itemID="{68CA3D68-6984-4C49-9364-653CD80F93EE}">
  <ds:schemaRefs>
    <ds:schemaRef ds:uri="http://schemas.microsoft.com/sharepoint/v3/contenttype/forms"/>
  </ds:schemaRefs>
</ds:datastoreItem>
</file>

<file path=customXml/itemProps3.xml><?xml version="1.0" encoding="utf-8"?>
<ds:datastoreItem xmlns:ds="http://schemas.openxmlformats.org/officeDocument/2006/customXml" ds:itemID="{FC393F4E-A68C-47D4-9173-B03F0328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5c07e-f74a-42f2-af53-14f8111d4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B9580-FCAD-4E7B-8747-63F4D5F0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21</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Robbie</dc:creator>
  <cp:keywords/>
  <dc:description/>
  <cp:lastModifiedBy>Vijayaragavan R.</cp:lastModifiedBy>
  <cp:revision>20</cp:revision>
  <cp:lastPrinted>2017-01-16T19:58:00Z</cp:lastPrinted>
  <dcterms:created xsi:type="dcterms:W3CDTF">2017-01-16T18:00:00Z</dcterms:created>
  <dcterms:modified xsi:type="dcterms:W3CDTF">2017-03-01T07:30:00Z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0x010100209CD2A99D9BD848B716EB31E5FE1C16</vt:lpwstr>
  </property>
</Properties>
</file>