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8F" w:rsidRPr="000F594B" w:rsidRDefault="005E3C8F" w:rsidP="005E3C8F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</w:rPr>
      </w:pP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t xml:space="preserve">Supplemental Table </w:t>
      </w: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Table \* ARABIC </w:instrText>
      </w: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3C7782"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0F594B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7F0CE0">
        <w:rPr>
          <w:rFonts w:ascii="Times New Roman" w:hAnsi="Times New Roman" w:cs="Times New Roman"/>
          <w:i w:val="0"/>
          <w:color w:val="auto"/>
          <w:sz w:val="24"/>
        </w:rPr>
        <w:t xml:space="preserve">  </w:t>
      </w:r>
      <w:r w:rsidR="0024323E">
        <w:rPr>
          <w:rFonts w:ascii="Times New Roman" w:hAnsi="Times New Roman" w:cs="Times New Roman"/>
          <w:i w:val="0"/>
          <w:color w:val="auto"/>
          <w:sz w:val="24"/>
        </w:rPr>
        <w:t xml:space="preserve">Nutrition </w:t>
      </w:r>
      <w:r w:rsidR="007F0CE0">
        <w:rPr>
          <w:rFonts w:ascii="Times New Roman" w:hAnsi="Times New Roman" w:cs="Times New Roman"/>
          <w:i w:val="0"/>
          <w:color w:val="auto"/>
          <w:sz w:val="24"/>
        </w:rPr>
        <w:t>Composition summary for whole cooked pulses (per 100 g) for select nutrients.</w:t>
      </w:r>
      <w:r w:rsidR="000F594B" w:rsidRPr="000F594B">
        <w:rPr>
          <w:rFonts w:ascii="Times New Roman" w:hAnsi="Times New Roman" w:cs="Times New Roman"/>
          <w:i w:val="0"/>
          <w:color w:val="auto"/>
          <w:sz w:val="24"/>
          <w:vertAlign w:val="superscript"/>
        </w:rPr>
        <w:t>*</w:t>
      </w:r>
    </w:p>
    <w:tbl>
      <w:tblPr>
        <w:tblStyle w:val="TableGrid"/>
        <w:tblW w:w="23500" w:type="dxa"/>
        <w:jc w:val="center"/>
        <w:tblLook w:val="04A0" w:firstRow="1" w:lastRow="0" w:firstColumn="1" w:lastColumn="0" w:noHBand="0" w:noVBand="1"/>
      </w:tblPr>
      <w:tblGrid>
        <w:gridCol w:w="3174"/>
        <w:gridCol w:w="2032"/>
        <w:gridCol w:w="905"/>
        <w:gridCol w:w="222"/>
        <w:gridCol w:w="14"/>
        <w:gridCol w:w="985"/>
        <w:gridCol w:w="993"/>
        <w:gridCol w:w="1559"/>
        <w:gridCol w:w="992"/>
        <w:gridCol w:w="236"/>
        <w:gridCol w:w="1040"/>
        <w:gridCol w:w="850"/>
        <w:gridCol w:w="1316"/>
        <w:gridCol w:w="1329"/>
        <w:gridCol w:w="1269"/>
        <w:gridCol w:w="850"/>
        <w:gridCol w:w="234"/>
        <w:gridCol w:w="999"/>
        <w:gridCol w:w="1023"/>
        <w:gridCol w:w="1207"/>
        <w:gridCol w:w="987"/>
        <w:gridCol w:w="1284"/>
      </w:tblGrid>
      <w:tr w:rsidR="007F0CE0" w:rsidRPr="00BC4FE9" w:rsidTr="001F46AC">
        <w:trPr>
          <w:trHeight w:val="841"/>
          <w:jc w:val="center"/>
        </w:trPr>
        <w:tc>
          <w:tcPr>
            <w:tcW w:w="3174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Pulses</w:t>
            </w:r>
            <w:r w:rsidRPr="000F594B">
              <w:rPr>
                <w:rFonts w:ascii="Times New Roman" w:hAnsi="Times New Roman" w:cs="Times New Roman"/>
                <w:b/>
                <w:vertAlign w:val="superscript"/>
              </w:rPr>
              <w:t>†</w:t>
            </w:r>
          </w:p>
        </w:tc>
        <w:tc>
          <w:tcPr>
            <w:tcW w:w="2032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USDA Database Number*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Energy (Kcal)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Protein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Lipid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Carbohydrate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Fibre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Calcium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Iron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Magnesium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Phosphorus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Potassium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Zinc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CE0" w:rsidRPr="00BC4FE9" w:rsidRDefault="007F0CE0" w:rsidP="00942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Folate (mcg)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Thiamin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Riboflavin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Niacin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Vitamin B-6</w:t>
            </w:r>
          </w:p>
          <w:p w:rsidR="007F0CE0" w:rsidRPr="00BC4FE9" w:rsidRDefault="007F0CE0" w:rsidP="003B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7F0CE0" w:rsidRPr="00BC4FE9" w:rsidTr="001F46AC">
        <w:trPr>
          <w:trHeight w:val="505"/>
          <w:jc w:val="center"/>
        </w:trPr>
        <w:tc>
          <w:tcPr>
            <w:tcW w:w="317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F0CE0" w:rsidRPr="00BC4FE9" w:rsidRDefault="007F0CE0" w:rsidP="00F276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CE0" w:rsidRPr="00BC4FE9" w:rsidRDefault="007F0CE0" w:rsidP="00F27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CE0" w:rsidRPr="00BC4FE9" w:rsidRDefault="007F0CE0" w:rsidP="00F27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Per 100 g Cooked (mature seeds, boiled, without salt)</w:t>
            </w:r>
            <w:r w:rsidRPr="000F594B">
              <w:rPr>
                <w:rFonts w:ascii="Times New Roman" w:hAnsi="Times New Roman" w:cs="Times New Roman"/>
                <w:b/>
                <w:vertAlign w:val="superscript"/>
              </w:rPr>
              <w:t>¥</w:t>
            </w:r>
          </w:p>
        </w:tc>
      </w:tr>
      <w:tr w:rsidR="00942579" w:rsidRPr="00BC4FE9" w:rsidTr="001F46AC">
        <w:trPr>
          <w:trHeight w:val="411"/>
          <w:jc w:val="center"/>
        </w:trPr>
        <w:tc>
          <w:tcPr>
            <w:tcW w:w="3174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Beans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noWrap/>
          </w:tcPr>
          <w:p w:rsidR="003B7930" w:rsidRPr="00BC4FE9" w:rsidRDefault="003B7930" w:rsidP="003B7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Adzuki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0.717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0.096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Black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23.71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0.069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Turtle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0.077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Cranberry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0.081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French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0.117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Great Northern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0.546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0.105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Kidney beans (all types)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22.80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0.578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0.120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California Red Kidney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0.649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0.138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Red Kidney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22.80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0.175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Royal Red Kidney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0.229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Navy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0.127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Pink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0.708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0.129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Pinto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26.22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0.093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Small White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25.81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0.711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0.072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Yellow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25.28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0.577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0.067</w:t>
            </w:r>
          </w:p>
        </w:tc>
      </w:tr>
      <w:tr w:rsidR="00A25414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White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0.421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0.161</w:t>
            </w:r>
          </w:p>
        </w:tc>
      </w:tr>
      <w:tr w:rsidR="00A25414" w:rsidRPr="00BC4FE9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ind w:firstLine="171"/>
              <w:rPr>
                <w:rFonts w:ascii="Times New Roman" w:hAnsi="Times New Roman" w:cs="Times New Roman"/>
              </w:rPr>
            </w:pPr>
            <w:proofErr w:type="spellStart"/>
            <w:r w:rsidRPr="00BC4FE9">
              <w:rPr>
                <w:rFonts w:ascii="Times New Roman" w:hAnsi="Times New Roman" w:cs="Times New Roman"/>
              </w:rPr>
              <w:t>Faba</w:t>
            </w:r>
            <w:proofErr w:type="spellEnd"/>
            <w:r w:rsidRPr="00BC4FE9">
              <w:rPr>
                <w:rFonts w:ascii="Times New Roman" w:hAnsi="Times New Roman" w:cs="Times New Roman"/>
              </w:rPr>
              <w:t xml:space="preserve">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A25414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0.578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5414" w:rsidRPr="00BC4FE9" w:rsidRDefault="00A25414" w:rsidP="00A25414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0.120</w:t>
            </w:r>
          </w:p>
        </w:tc>
      </w:tr>
      <w:tr w:rsidR="00AC1EE2" w:rsidRPr="00AC1EE2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3.05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EE2" w:rsidRDefault="00AC1EE2" w:rsidP="00AC1EE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0.162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0.714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C1EE2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EE2">
              <w:rPr>
                <w:rFonts w:ascii="Times New Roman" w:hAnsi="Times New Roman" w:cs="Times New Roman"/>
                <w:color w:val="000000"/>
              </w:rPr>
              <w:t>0.092</w:t>
            </w:r>
          </w:p>
        </w:tc>
      </w:tr>
      <w:tr w:rsidR="00AC1EE2" w:rsidRPr="00BC4FE9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r w:rsidRPr="00413899">
              <w:rPr>
                <w:rFonts w:ascii="Times New Roman" w:hAnsi="Times New Roman" w:cs="Times New Roman"/>
              </w:rPr>
              <w:t>Cowpea (black eyes pea)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413899">
              <w:rPr>
                <w:rFonts w:ascii="Times New Roman" w:hAnsi="Times New Roman" w:cs="Times New Roman"/>
              </w:rPr>
              <w:t>16063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7.73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413899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0.055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0.495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C1EE2" w:rsidRPr="0041389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899">
              <w:rPr>
                <w:rFonts w:ascii="Times New Roman" w:hAnsi="Times New Roman" w:cs="Times New Roman"/>
                <w:color w:val="000000"/>
              </w:rPr>
              <w:t>0.100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Lima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0.058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lastRenderedPageBreak/>
              <w:t>Lima beans (thin seeded)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0.095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proofErr w:type="spellStart"/>
            <w:r w:rsidRPr="00BC4FE9">
              <w:rPr>
                <w:rFonts w:ascii="Times New Roman" w:hAnsi="Times New Roman" w:cs="Times New Roman"/>
              </w:rPr>
              <w:t>Lupin</w:t>
            </w:r>
            <w:proofErr w:type="spellEnd"/>
            <w:r w:rsidRPr="00BC4FE9">
              <w:rPr>
                <w:rFonts w:ascii="Times New Roman" w:hAnsi="Times New Roman" w:cs="Times New Roman"/>
              </w:rPr>
              <w:t xml:space="preserve"> bean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15.57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9.88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0.104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Mung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0.552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0.104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Mungo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16084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7.54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18.34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0.078</w:t>
            </w:r>
          </w:p>
        </w:tc>
      </w:tr>
      <w:tr w:rsidR="00AC1EE2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ind w:firstLine="171"/>
              <w:rPr>
                <w:rFonts w:ascii="Times New Roman" w:hAnsi="Times New Roman" w:cs="Times New Roman"/>
              </w:rPr>
            </w:pPr>
            <w:proofErr w:type="spellStart"/>
            <w:r w:rsidRPr="00BC4FE9">
              <w:rPr>
                <w:rFonts w:ascii="Times New Roman" w:hAnsi="Times New Roman" w:cs="Times New Roman"/>
              </w:rPr>
              <w:t>Yardlo</w:t>
            </w:r>
            <w:bookmarkStart w:id="0" w:name="_GoBack"/>
            <w:bookmarkEnd w:id="0"/>
            <w:r w:rsidRPr="00BC4FE9">
              <w:rPr>
                <w:rFonts w:ascii="Times New Roman" w:hAnsi="Times New Roman" w:cs="Times New Roman"/>
              </w:rPr>
              <w:t>ng</w:t>
            </w:r>
            <w:proofErr w:type="spellEnd"/>
            <w:r w:rsidRPr="00BC4FE9">
              <w:rPr>
                <w:rFonts w:ascii="Times New Roman" w:hAnsi="Times New Roman" w:cs="Times New Roman"/>
              </w:rPr>
              <w:t xml:space="preserve"> beans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16134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A25414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414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0.781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1EE2" w:rsidRPr="00BC4FE9" w:rsidRDefault="00AC1EE2" w:rsidP="00AC1EE2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3C29" w:rsidRPr="00BC4FE9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ind w:left="720" w:hanging="266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8.68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22.48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2.31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1.06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0.172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0.063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0.592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0.106</w:t>
            </w:r>
          </w:p>
        </w:tc>
      </w:tr>
      <w:tr w:rsidR="00F43C29" w:rsidRPr="00BC4FE9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ind w:left="720" w:hanging="266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3.59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0.28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0.046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0.012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0C71F8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71F8">
              <w:rPr>
                <w:rFonts w:ascii="Times New Roman" w:hAnsi="Times New Roman" w:cs="Times New Roman"/>
                <w:b/>
                <w:color w:val="000000"/>
              </w:rPr>
              <w:t>0.040</w:t>
            </w:r>
          </w:p>
        </w:tc>
      </w:tr>
      <w:tr w:rsidR="00F43C29" w:rsidRPr="00BC4FE9" w:rsidTr="001F46AC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29" w:rsidRPr="00BC4FE9" w:rsidTr="001F46AC">
        <w:trPr>
          <w:trHeight w:val="742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 xml:space="preserve">Chickpeas </w:t>
            </w:r>
          </w:p>
          <w:p w:rsidR="00F43C29" w:rsidRPr="00BC4FE9" w:rsidRDefault="00F43C29" w:rsidP="00F43C29">
            <w:pPr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 xml:space="preserve">(garbanzo beans, </w:t>
            </w:r>
            <w:proofErr w:type="spellStart"/>
            <w:r w:rsidRPr="00BC4FE9">
              <w:rPr>
                <w:rFonts w:ascii="Times New Roman" w:hAnsi="Times New Roman" w:cs="Times New Roman"/>
                <w:b/>
              </w:rPr>
              <w:t>bengal</w:t>
            </w:r>
            <w:proofErr w:type="spellEnd"/>
            <w:r w:rsidRPr="00BC4FE9">
              <w:rPr>
                <w:rFonts w:ascii="Times New Roman" w:hAnsi="Times New Roman" w:cs="Times New Roman"/>
                <w:b/>
              </w:rPr>
              <w:t xml:space="preserve"> gram)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16057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8.86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27.42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2.89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1.53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0.063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0.526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0.139</w:t>
            </w:r>
          </w:p>
        </w:tc>
      </w:tr>
      <w:tr w:rsidR="00F43C29" w:rsidRPr="00BC4FE9" w:rsidTr="001F46AC">
        <w:trPr>
          <w:trHeight w:val="412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Lentils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16070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9.02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7.9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3.33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1.27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0.169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0.073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1.06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0.178</w:t>
            </w:r>
          </w:p>
        </w:tc>
      </w:tr>
      <w:tr w:rsidR="00F43C29" w:rsidRPr="00BC4FE9" w:rsidTr="00F43C29">
        <w:trPr>
          <w:trHeight w:val="574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Default="00F43C29" w:rsidP="00F43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1F46AC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29" w:rsidRPr="00BC4FE9" w:rsidTr="00F43C29">
        <w:trPr>
          <w:trHeight w:val="493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Peas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1F46AC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29" w:rsidRPr="00BC4FE9" w:rsidTr="00F43C29">
        <w:trPr>
          <w:trHeight w:val="429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ind w:firstLine="176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Peas (split)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16086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1F46AC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6AC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FE9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0.19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0.89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0.048</w:t>
            </w:r>
          </w:p>
        </w:tc>
      </w:tr>
      <w:tr w:rsidR="00F43C29" w:rsidRPr="00BC4FE9" w:rsidTr="00F43C29">
        <w:trPr>
          <w:trHeight w:val="42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ind w:firstLine="176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Pigeon peas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BC4FE9">
              <w:rPr>
                <w:rFonts w:ascii="Times New Roman" w:hAnsi="Times New Roman" w:cs="Times New Roman"/>
              </w:rPr>
              <w:t>16102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6.76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23.25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E1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2C59E1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  <w:r w:rsidRPr="002C59E1">
              <w:rPr>
                <w:rFonts w:ascii="Times New Roman" w:hAnsi="Times New Roman" w:cs="Times New Roman"/>
              </w:rPr>
              <w:t>0.009</w:t>
            </w:r>
          </w:p>
        </w:tc>
      </w:tr>
      <w:tr w:rsidR="00F43C29" w:rsidRPr="003C7782" w:rsidTr="00F43C29">
        <w:trPr>
          <w:trHeight w:val="412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ind w:left="720" w:hanging="266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7.55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42547D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1.25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1.19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0.162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0.693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0.029</w:t>
            </w:r>
          </w:p>
        </w:tc>
      </w:tr>
      <w:tr w:rsidR="00F43C29" w:rsidRPr="003C7782" w:rsidTr="00F43C29">
        <w:trPr>
          <w:trHeight w:val="419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ind w:left="720" w:hanging="266"/>
              <w:rPr>
                <w:rFonts w:ascii="Times New Roman" w:hAnsi="Times New Roman" w:cs="Times New Roman"/>
                <w:b/>
              </w:rPr>
            </w:pPr>
            <w:r w:rsidRPr="00BC4FE9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42547D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0.279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3C778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782">
              <w:rPr>
                <w:rFonts w:ascii="Times New Roman" w:hAnsi="Times New Roman" w:cs="Times New Roman"/>
                <w:b/>
                <w:color w:val="000000"/>
              </w:rPr>
              <w:t>0.028</w:t>
            </w:r>
          </w:p>
        </w:tc>
      </w:tr>
      <w:tr w:rsidR="00F43C29" w:rsidRPr="00BC4FE9" w:rsidTr="00F43C29">
        <w:trPr>
          <w:trHeight w:val="193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1F46AC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43C29" w:rsidRPr="00BC4FE9" w:rsidRDefault="00F43C29" w:rsidP="00F43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29" w:rsidRPr="00AC1EE2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058D8" w:rsidRDefault="00F43C29" w:rsidP="00F43C29">
            <w:pPr>
              <w:ind w:left="176" w:hanging="142"/>
              <w:jc w:val="both"/>
              <w:rPr>
                <w:rFonts w:ascii="Times New Roman" w:hAnsi="Times New Roman" w:cs="Times New Roman"/>
                <w:b/>
              </w:rPr>
            </w:pPr>
            <w:r w:rsidRPr="00A058D8">
              <w:rPr>
                <w:rFonts w:ascii="Times New Roman" w:hAnsi="Times New Roman" w:cs="Times New Roman"/>
                <w:b/>
              </w:rPr>
              <w:t>Total Mean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058D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8.62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22.55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2.27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0.177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0.064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0.574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0.117</w:t>
            </w:r>
          </w:p>
        </w:tc>
      </w:tr>
      <w:tr w:rsidR="00F43C29" w:rsidRPr="00AC1EE2" w:rsidTr="00AC1EE2">
        <w:trPr>
          <w:trHeight w:val="340"/>
          <w:jc w:val="center"/>
        </w:trPr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058D8" w:rsidRDefault="00F43C29" w:rsidP="00F43C29">
            <w:pPr>
              <w:ind w:left="176" w:hanging="142"/>
              <w:jc w:val="both"/>
              <w:rPr>
                <w:rFonts w:ascii="Times New Roman" w:hAnsi="Times New Roman" w:cs="Times New Roman"/>
                <w:b/>
              </w:rPr>
            </w:pPr>
            <w:r w:rsidRPr="00A058D8">
              <w:rPr>
                <w:rFonts w:ascii="Times New Roman" w:hAnsi="Times New Roman" w:cs="Times New Roman"/>
                <w:b/>
              </w:rPr>
              <w:t>Total Standard Deviation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058D8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2.0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0.28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0.045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0.011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0.246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3C29" w:rsidRPr="00AC1EE2" w:rsidRDefault="00F43C29" w:rsidP="00F43C2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1EE2">
              <w:rPr>
                <w:rFonts w:ascii="Times New Roman" w:hAnsi="Times New Roman" w:cs="Times New Roman"/>
                <w:b/>
                <w:color w:val="000000"/>
              </w:rPr>
              <w:t>0.045</w:t>
            </w:r>
          </w:p>
        </w:tc>
      </w:tr>
    </w:tbl>
    <w:p w:rsidR="000F594B" w:rsidRPr="000F594B" w:rsidRDefault="000F594B" w:rsidP="000F594B">
      <w:pPr>
        <w:spacing w:before="120"/>
        <w:rPr>
          <w:rFonts w:ascii="Times New Roman" w:hAnsi="Times New Roman" w:cs="Times New Roman"/>
        </w:rPr>
      </w:pPr>
      <w:r w:rsidRPr="000F594B">
        <w:rPr>
          <w:rFonts w:ascii="Times New Roman" w:hAnsi="Times New Roman" w:cs="Times New Roman"/>
        </w:rPr>
        <w:t>*USDA Nutrient Databas</w:t>
      </w:r>
      <w:r w:rsidR="0082580D">
        <w:rPr>
          <w:rFonts w:ascii="Times New Roman" w:hAnsi="Times New Roman" w:cs="Times New Roman"/>
        </w:rPr>
        <w:t>e Standard Reference Release 28.</w:t>
      </w:r>
      <w:r w:rsidR="00EA6231">
        <w:rPr>
          <w:rFonts w:ascii="Times New Roman" w:hAnsi="Times New Roman" w:cs="Times New Roman"/>
          <w:vertAlign w:val="superscript"/>
        </w:rPr>
        <w:t>41</w:t>
      </w:r>
    </w:p>
    <w:p w:rsidR="000F594B" w:rsidRPr="000F594B" w:rsidRDefault="000F594B">
      <w:pPr>
        <w:rPr>
          <w:rFonts w:ascii="Times New Roman" w:hAnsi="Times New Roman" w:cs="Times New Roman"/>
        </w:rPr>
      </w:pPr>
      <w:r w:rsidRPr="000F594B">
        <w:rPr>
          <w:rFonts w:ascii="Times New Roman" w:hAnsi="Times New Roman" w:cs="Times New Roman"/>
          <w:vertAlign w:val="superscript"/>
        </w:rPr>
        <w:t>†</w:t>
      </w:r>
      <w:r w:rsidR="00593EB4" w:rsidRPr="000F594B">
        <w:t xml:space="preserve"> </w:t>
      </w:r>
      <w:r w:rsidR="00593EB4" w:rsidRPr="000F594B">
        <w:rPr>
          <w:rFonts w:ascii="Times New Roman" w:hAnsi="Times New Roman" w:cs="Times New Roman"/>
        </w:rPr>
        <w:t xml:space="preserve">Search inclusion terms: </w:t>
      </w:r>
      <w:r w:rsidR="006E0DAE">
        <w:rPr>
          <w:rFonts w:ascii="Times New Roman" w:hAnsi="Times New Roman" w:cs="Times New Roman"/>
        </w:rPr>
        <w:t>“beans” or “lentils” or “chickpeas</w:t>
      </w:r>
      <w:r w:rsidR="00BA6EC0">
        <w:rPr>
          <w:rFonts w:ascii="Times New Roman" w:hAnsi="Times New Roman" w:cs="Times New Roman"/>
        </w:rPr>
        <w:t>”</w:t>
      </w:r>
      <w:r w:rsidR="006E0DAE">
        <w:rPr>
          <w:rFonts w:ascii="Times New Roman" w:hAnsi="Times New Roman" w:cs="Times New Roman"/>
        </w:rPr>
        <w:t xml:space="preserve"> or “</w:t>
      </w:r>
      <w:r w:rsidR="009E3857">
        <w:rPr>
          <w:rFonts w:ascii="Times New Roman" w:hAnsi="Times New Roman" w:cs="Times New Roman"/>
        </w:rPr>
        <w:t>*pea</w:t>
      </w:r>
      <w:r w:rsidR="006E0DAE">
        <w:rPr>
          <w:rFonts w:ascii="Times New Roman" w:hAnsi="Times New Roman" w:cs="Times New Roman"/>
        </w:rPr>
        <w:t>;” “</w:t>
      </w:r>
      <w:r w:rsidR="00593EB4" w:rsidRPr="000F594B">
        <w:rPr>
          <w:rFonts w:ascii="Times New Roman" w:hAnsi="Times New Roman" w:cs="Times New Roman"/>
        </w:rPr>
        <w:t>mature seeds,” “boiled,” and “without salt;” Exclusion term: “sprouted</w:t>
      </w:r>
      <w:r w:rsidRPr="000F594B">
        <w:rPr>
          <w:rFonts w:ascii="Times New Roman" w:hAnsi="Times New Roman" w:cs="Times New Roman"/>
        </w:rPr>
        <w:t>.”</w:t>
      </w:r>
    </w:p>
    <w:p w:rsidR="002C4E7F" w:rsidRDefault="000F594B">
      <w:r w:rsidRPr="000F594B">
        <w:rPr>
          <w:rFonts w:ascii="Times New Roman" w:hAnsi="Times New Roman" w:cs="Times New Roman"/>
          <w:vertAlign w:val="superscript"/>
        </w:rPr>
        <w:t>¥</w:t>
      </w:r>
      <w:r w:rsidR="00593EB4" w:rsidRPr="00BC4FE9">
        <w:rPr>
          <w:rFonts w:ascii="Times New Roman" w:hAnsi="Times New Roman" w:cs="Times New Roman"/>
        </w:rPr>
        <w:t xml:space="preserve">Values were rounded to nearest </w:t>
      </w:r>
      <w:r w:rsidR="001B16AE" w:rsidRPr="00BC4FE9">
        <w:rPr>
          <w:rFonts w:ascii="Times New Roman" w:hAnsi="Times New Roman" w:cs="Times New Roman"/>
        </w:rPr>
        <w:t>decimal as per values reported in the USDA Nutrient Database Standard Reference Release 28</w:t>
      </w:r>
      <w:r w:rsidR="00944E8D">
        <w:t xml:space="preserve"> </w:t>
      </w:r>
    </w:p>
    <w:p w:rsidR="002C4E7F" w:rsidRDefault="002C4E7F"/>
    <w:sectPr w:rsidR="002C4E7F" w:rsidSect="00BC4FE9">
      <w:pgSz w:w="25515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azrs0xms9e0sevrvgpee9ep2tvvaapeert&quot;&gt;Pulse Brand - Inclusion&lt;record-ids&gt;&lt;item&gt;37&lt;/item&gt;&lt;/record-ids&gt;&lt;/item&gt;&lt;/Libraries&gt;"/>
  </w:docVars>
  <w:rsids>
    <w:rsidRoot w:val="00015670"/>
    <w:rsid w:val="00015670"/>
    <w:rsid w:val="000F594B"/>
    <w:rsid w:val="00143E48"/>
    <w:rsid w:val="001471C4"/>
    <w:rsid w:val="001B16AE"/>
    <w:rsid w:val="001F46AC"/>
    <w:rsid w:val="0024323E"/>
    <w:rsid w:val="002603C8"/>
    <w:rsid w:val="00287713"/>
    <w:rsid w:val="002C4E7F"/>
    <w:rsid w:val="003B7930"/>
    <w:rsid w:val="003C7782"/>
    <w:rsid w:val="003F0E17"/>
    <w:rsid w:val="00410D4D"/>
    <w:rsid w:val="00413899"/>
    <w:rsid w:val="0042547D"/>
    <w:rsid w:val="00461322"/>
    <w:rsid w:val="0049081C"/>
    <w:rsid w:val="004A26D0"/>
    <w:rsid w:val="004D6A03"/>
    <w:rsid w:val="00530163"/>
    <w:rsid w:val="00593EB4"/>
    <w:rsid w:val="005E3C8F"/>
    <w:rsid w:val="006014A9"/>
    <w:rsid w:val="00641878"/>
    <w:rsid w:val="006E0DAE"/>
    <w:rsid w:val="00701636"/>
    <w:rsid w:val="007F0CE0"/>
    <w:rsid w:val="0082580D"/>
    <w:rsid w:val="00880544"/>
    <w:rsid w:val="008861B3"/>
    <w:rsid w:val="00897EB0"/>
    <w:rsid w:val="00942579"/>
    <w:rsid w:val="00944E8D"/>
    <w:rsid w:val="009E3857"/>
    <w:rsid w:val="009E76C0"/>
    <w:rsid w:val="00A058D8"/>
    <w:rsid w:val="00A25414"/>
    <w:rsid w:val="00AC1EE2"/>
    <w:rsid w:val="00AE2217"/>
    <w:rsid w:val="00B028B2"/>
    <w:rsid w:val="00BA6EC0"/>
    <w:rsid w:val="00BC4FE9"/>
    <w:rsid w:val="00C51D6C"/>
    <w:rsid w:val="00CA0161"/>
    <w:rsid w:val="00D874BA"/>
    <w:rsid w:val="00D935A3"/>
    <w:rsid w:val="00DE6079"/>
    <w:rsid w:val="00E20D98"/>
    <w:rsid w:val="00E81EDB"/>
    <w:rsid w:val="00EA6231"/>
    <w:rsid w:val="00EF28EC"/>
    <w:rsid w:val="00F2764B"/>
    <w:rsid w:val="00F43C29"/>
    <w:rsid w:val="00F65EE1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94BE-738C-40A0-BE69-738DD15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E3C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13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C4E7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C4E7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C4E7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C4E7F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C4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D99B-42F4-4125-A96C-E9BFEF85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Marinangeli</dc:creator>
  <cp:keywords/>
  <dc:description/>
  <cp:lastModifiedBy>Chris Marinangeli</cp:lastModifiedBy>
  <cp:revision>2</cp:revision>
  <cp:lastPrinted>2017-03-17T20:20:00Z</cp:lastPrinted>
  <dcterms:created xsi:type="dcterms:W3CDTF">2017-11-08T15:08:00Z</dcterms:created>
  <dcterms:modified xsi:type="dcterms:W3CDTF">2017-11-08T15:08:00Z</dcterms:modified>
</cp:coreProperties>
</file>