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4C108" w14:textId="01F51085" w:rsidR="005F1F08" w:rsidRDefault="00D001F3" w:rsidP="00D001F3">
      <w:r w:rsidRPr="00D001F3">
        <w:t>Tables S1.  Multivariable risk for hospitalizations within 28 days, stratified by groups of age, body mass index, and treatment received</w:t>
      </w:r>
    </w:p>
    <w:tbl>
      <w:tblPr>
        <w:tblW w:w="13535" w:type="dxa"/>
        <w:tblLayout w:type="fixed"/>
        <w:tblLook w:val="04A0" w:firstRow="1" w:lastRow="0" w:firstColumn="1" w:lastColumn="0" w:noHBand="0" w:noVBand="1"/>
      </w:tblPr>
      <w:tblGrid>
        <w:gridCol w:w="2695"/>
        <w:gridCol w:w="1346"/>
        <w:gridCol w:w="1031"/>
        <w:gridCol w:w="863"/>
        <w:gridCol w:w="1404"/>
        <w:gridCol w:w="756"/>
        <w:gridCol w:w="1409"/>
        <w:gridCol w:w="1031"/>
        <w:gridCol w:w="793"/>
        <w:gridCol w:w="1480"/>
        <w:gridCol w:w="720"/>
        <w:gridCol w:w="7"/>
      </w:tblGrid>
      <w:tr w:rsidR="00D001F3" w:rsidRPr="00D001F3" w14:paraId="74B80708" w14:textId="77777777" w:rsidTr="00231830"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D544A" w14:textId="77777777" w:rsidR="00D001F3" w:rsidRPr="00D001F3" w:rsidRDefault="00D001F3" w:rsidP="00D00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001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28-day hospital admission, n (%)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79191" w14:textId="77777777" w:rsidR="00D001F3" w:rsidRPr="00D001F3" w:rsidRDefault="00D001F3" w:rsidP="00D00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001F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All patients (pre-matched cohort)</w:t>
            </w:r>
          </w:p>
        </w:tc>
        <w:tc>
          <w:tcPr>
            <w:tcW w:w="5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85D16" w14:textId="77777777" w:rsidR="00D001F3" w:rsidRPr="00D001F3" w:rsidRDefault="00D001F3" w:rsidP="00D00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001F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Propensity score matched cohort</w:t>
            </w:r>
          </w:p>
        </w:tc>
      </w:tr>
      <w:tr w:rsidR="00D001F3" w:rsidRPr="00D001F3" w14:paraId="7103AC83" w14:textId="77777777" w:rsidTr="00231830">
        <w:trPr>
          <w:gridAfter w:val="1"/>
          <w:wAfter w:w="7" w:type="dxa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2A947" w14:textId="77777777" w:rsidR="00D001F3" w:rsidRPr="00D001F3" w:rsidRDefault="00D001F3" w:rsidP="00D00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4EDDF" w14:textId="77777777" w:rsidR="00D001F3" w:rsidRPr="00D001F3" w:rsidRDefault="00D001F3" w:rsidP="00D00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001F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65F20" w14:textId="77777777" w:rsidR="00D001F3" w:rsidRPr="00D001F3" w:rsidRDefault="00D001F3" w:rsidP="00D00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001F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 infusion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C23AA" w14:textId="77777777" w:rsidR="00D001F3" w:rsidRPr="00D001F3" w:rsidRDefault="00D001F3" w:rsidP="00D00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001F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Infusion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1372E" w14:textId="77777777" w:rsidR="00D001F3" w:rsidRPr="00D001F3" w:rsidRDefault="00D001F3" w:rsidP="00D00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001F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aRR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EB475" w14:textId="77777777" w:rsidR="00D001F3" w:rsidRPr="00D001F3" w:rsidRDefault="00D001F3" w:rsidP="00D00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001F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p-value 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DB0B1" w14:textId="77777777" w:rsidR="00D001F3" w:rsidRPr="00D001F3" w:rsidRDefault="00D001F3" w:rsidP="00D00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001F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03503" w14:textId="77777777" w:rsidR="00D001F3" w:rsidRPr="00D001F3" w:rsidRDefault="00D001F3" w:rsidP="00D00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001F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 infusion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B591" w14:textId="77777777" w:rsidR="00D001F3" w:rsidRPr="00D001F3" w:rsidRDefault="00D001F3" w:rsidP="00D00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001F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Infusion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850B9" w14:textId="77777777" w:rsidR="00D001F3" w:rsidRPr="00D001F3" w:rsidRDefault="00D001F3" w:rsidP="00D00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001F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aRR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D82E7" w14:textId="77777777" w:rsidR="00D001F3" w:rsidRPr="00D001F3" w:rsidRDefault="00D001F3" w:rsidP="00D00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001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p-value </w:t>
            </w:r>
          </w:p>
        </w:tc>
      </w:tr>
      <w:tr w:rsidR="00D001F3" w:rsidRPr="00D001F3" w14:paraId="5C9D5671" w14:textId="77777777" w:rsidTr="00231830">
        <w:trPr>
          <w:gridAfter w:val="1"/>
          <w:wAfter w:w="7" w:type="dxa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E05AB" w14:textId="77777777" w:rsidR="00D001F3" w:rsidRPr="00D001F3" w:rsidRDefault="00D001F3" w:rsidP="00D00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3024" w14:textId="77777777" w:rsidR="00D001F3" w:rsidRPr="00D001F3" w:rsidRDefault="00D001F3" w:rsidP="00D00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001F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n/N (%)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F7F57" w14:textId="77777777" w:rsidR="00D001F3" w:rsidRPr="00D001F3" w:rsidRDefault="00D001F3" w:rsidP="00D00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001F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 (%)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4F12A" w14:textId="77777777" w:rsidR="00D001F3" w:rsidRPr="00D001F3" w:rsidRDefault="00D001F3" w:rsidP="00D00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001F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 (%)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4B9D0" w14:textId="77777777" w:rsidR="00D001F3" w:rsidRPr="00D001F3" w:rsidRDefault="00D001F3" w:rsidP="00D00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001F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(95% CI)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94D6F" w14:textId="77777777" w:rsidR="00D001F3" w:rsidRPr="00D001F3" w:rsidRDefault="00D001F3" w:rsidP="00D00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C7252" w14:textId="77777777" w:rsidR="00D001F3" w:rsidRPr="00D001F3" w:rsidRDefault="00D001F3" w:rsidP="00D00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001F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n/N (%)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A62D9" w14:textId="77777777" w:rsidR="00D001F3" w:rsidRPr="00D001F3" w:rsidRDefault="00D001F3" w:rsidP="00D00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001F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 (%)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ED502" w14:textId="77777777" w:rsidR="00D001F3" w:rsidRPr="00D001F3" w:rsidRDefault="00D001F3" w:rsidP="00D00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001F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 (%)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6DB7" w14:textId="77777777" w:rsidR="00D001F3" w:rsidRPr="00D001F3" w:rsidRDefault="00D001F3" w:rsidP="00D00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001F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(95% CI)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3E3F6" w14:textId="77777777" w:rsidR="00D001F3" w:rsidRPr="00D001F3" w:rsidRDefault="00D001F3" w:rsidP="00D00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001F3" w:rsidRPr="00D001F3" w14:paraId="723D789F" w14:textId="77777777" w:rsidTr="00231830">
        <w:trPr>
          <w:gridAfter w:val="1"/>
          <w:wAfter w:w="7" w:type="dxa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A137B" w14:textId="77777777" w:rsidR="00D001F3" w:rsidRPr="00D001F3" w:rsidRDefault="00D001F3" w:rsidP="00D00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001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Stratified by age group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A14C5" w14:textId="77777777" w:rsidR="00D001F3" w:rsidRPr="00D001F3" w:rsidRDefault="00D001F3" w:rsidP="00D00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001F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C785" w14:textId="77777777" w:rsidR="00D001F3" w:rsidRPr="00D001F3" w:rsidRDefault="00D001F3" w:rsidP="00D00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001F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22032" w14:textId="77777777" w:rsidR="00D001F3" w:rsidRPr="00D001F3" w:rsidRDefault="00D001F3" w:rsidP="00D00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001F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9E0C6" w14:textId="77777777" w:rsidR="00D001F3" w:rsidRPr="00D001F3" w:rsidRDefault="00D001F3" w:rsidP="00D00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001F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0F820" w14:textId="77777777" w:rsidR="00D001F3" w:rsidRPr="00D001F3" w:rsidRDefault="00D001F3" w:rsidP="00D00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001F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BC88D" w14:textId="77777777" w:rsidR="00D001F3" w:rsidRPr="00D001F3" w:rsidRDefault="00D001F3" w:rsidP="00D00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001F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BCC2" w14:textId="77777777" w:rsidR="00D001F3" w:rsidRPr="00D001F3" w:rsidRDefault="00D001F3" w:rsidP="00D00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001F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B6247" w14:textId="77777777" w:rsidR="00D001F3" w:rsidRPr="00D001F3" w:rsidRDefault="00D001F3" w:rsidP="00D00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001F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604C0" w14:textId="77777777" w:rsidR="00D001F3" w:rsidRPr="00D001F3" w:rsidRDefault="00D001F3" w:rsidP="00D00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001F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1141D" w14:textId="77777777" w:rsidR="00D001F3" w:rsidRPr="00D001F3" w:rsidRDefault="00D001F3" w:rsidP="00D00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D001F3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</w:tr>
      <w:tr w:rsidR="00D001F3" w:rsidRPr="00D001F3" w14:paraId="12B06000" w14:textId="77777777" w:rsidTr="00231830">
        <w:trPr>
          <w:gridAfter w:val="1"/>
          <w:wAfter w:w="7" w:type="dxa"/>
        </w:trPr>
        <w:tc>
          <w:tcPr>
            <w:tcW w:w="2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94EAB" w14:textId="164187A8" w:rsidR="00D001F3" w:rsidRPr="00D001F3" w:rsidRDefault="00D001F3" w:rsidP="00D001F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01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Age &lt;55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BC6F9" w14:textId="77777777" w:rsidR="00D001F3" w:rsidRPr="00D001F3" w:rsidRDefault="00D001F3" w:rsidP="00D00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001F3">
              <w:rPr>
                <w:rFonts w:ascii="Arial" w:eastAsia="Times New Roman" w:hAnsi="Arial" w:cs="Arial"/>
                <w:sz w:val="16"/>
                <w:szCs w:val="16"/>
              </w:rPr>
              <w:t>416/6761 (6.2)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CF190" w14:textId="77777777" w:rsidR="00D001F3" w:rsidRPr="00D001F3" w:rsidRDefault="00D001F3" w:rsidP="00D00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001F3">
              <w:rPr>
                <w:rFonts w:ascii="Arial" w:eastAsia="Times New Roman" w:hAnsi="Arial" w:cs="Arial"/>
                <w:sz w:val="16"/>
                <w:szCs w:val="16"/>
              </w:rPr>
              <w:t>354 (6.4)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BD024" w14:textId="77777777" w:rsidR="00D001F3" w:rsidRPr="00D001F3" w:rsidRDefault="00D001F3" w:rsidP="00D00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001F3">
              <w:rPr>
                <w:rFonts w:ascii="Arial" w:eastAsia="Times New Roman" w:hAnsi="Arial" w:cs="Arial"/>
                <w:sz w:val="16"/>
                <w:szCs w:val="16"/>
              </w:rPr>
              <w:t>62 (5.0)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E313" w14:textId="77777777" w:rsidR="00D001F3" w:rsidRPr="00D001F3" w:rsidRDefault="00D001F3" w:rsidP="00D00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001F3">
              <w:rPr>
                <w:rFonts w:ascii="Arial" w:eastAsia="Times New Roman" w:hAnsi="Arial" w:cs="Arial"/>
                <w:sz w:val="16"/>
                <w:szCs w:val="16"/>
              </w:rPr>
              <w:t>0.42 (0.30, 0.58)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01C41" w14:textId="77777777" w:rsidR="00D001F3" w:rsidRPr="00D001F3" w:rsidRDefault="00D001F3" w:rsidP="00D00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001F3">
              <w:rPr>
                <w:rFonts w:ascii="Arial" w:eastAsia="Times New Roman" w:hAnsi="Arial" w:cs="Arial"/>
                <w:sz w:val="16"/>
                <w:szCs w:val="16"/>
              </w:rPr>
              <w:t>&lt;0.001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C6FA" w14:textId="77777777" w:rsidR="00D001F3" w:rsidRPr="00D001F3" w:rsidRDefault="00D001F3" w:rsidP="00D00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001F3">
              <w:rPr>
                <w:rFonts w:ascii="Arial" w:eastAsia="Times New Roman" w:hAnsi="Arial" w:cs="Arial"/>
                <w:sz w:val="16"/>
                <w:szCs w:val="16"/>
              </w:rPr>
              <w:t>160/2015 (7.9)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624BC" w14:textId="77777777" w:rsidR="00D001F3" w:rsidRPr="00D001F3" w:rsidRDefault="00D001F3" w:rsidP="00D00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001F3">
              <w:rPr>
                <w:rFonts w:ascii="Arial" w:eastAsia="Times New Roman" w:hAnsi="Arial" w:cs="Arial"/>
                <w:sz w:val="16"/>
                <w:szCs w:val="16"/>
              </w:rPr>
              <w:t>104 (10.6)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17D0" w14:textId="77777777" w:rsidR="00D001F3" w:rsidRPr="00D001F3" w:rsidRDefault="00D001F3" w:rsidP="00D00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001F3">
              <w:rPr>
                <w:rFonts w:ascii="Arial" w:eastAsia="Times New Roman" w:hAnsi="Arial" w:cs="Arial"/>
                <w:sz w:val="16"/>
                <w:szCs w:val="16"/>
              </w:rPr>
              <w:t>56 (5.4)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6666" w14:textId="77777777" w:rsidR="00D001F3" w:rsidRPr="00D001F3" w:rsidRDefault="00D001F3" w:rsidP="00D00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001F3">
              <w:rPr>
                <w:rFonts w:ascii="Arial" w:eastAsia="Times New Roman" w:hAnsi="Arial" w:cs="Arial"/>
                <w:sz w:val="16"/>
                <w:szCs w:val="16"/>
              </w:rPr>
              <w:t>0.47 (0.30, 0.74)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716BF" w14:textId="77777777" w:rsidR="00D001F3" w:rsidRPr="00D001F3" w:rsidRDefault="00D001F3" w:rsidP="00D00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001F3">
              <w:rPr>
                <w:rFonts w:ascii="Arial" w:eastAsia="Times New Roman" w:hAnsi="Arial" w:cs="Arial"/>
                <w:sz w:val="16"/>
                <w:szCs w:val="16"/>
              </w:rPr>
              <w:t>0.001</w:t>
            </w:r>
          </w:p>
        </w:tc>
      </w:tr>
      <w:tr w:rsidR="00D001F3" w:rsidRPr="00D001F3" w14:paraId="7F275373" w14:textId="77777777" w:rsidTr="00231830">
        <w:trPr>
          <w:gridAfter w:val="1"/>
          <w:wAfter w:w="7" w:type="dxa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FA5D6" w14:textId="30B8F789" w:rsidR="00D001F3" w:rsidRPr="00D001F3" w:rsidRDefault="00D001F3" w:rsidP="00D001F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01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Age 55-64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9C14E" w14:textId="77777777" w:rsidR="00D001F3" w:rsidRPr="00D001F3" w:rsidRDefault="00D001F3" w:rsidP="00D00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001F3">
              <w:rPr>
                <w:rFonts w:ascii="Arial" w:eastAsia="Times New Roman" w:hAnsi="Arial" w:cs="Arial"/>
                <w:sz w:val="16"/>
                <w:szCs w:val="16"/>
              </w:rPr>
              <w:t>185/2487 (7.4)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9C0E1" w14:textId="77777777" w:rsidR="00D001F3" w:rsidRPr="00D001F3" w:rsidRDefault="00D001F3" w:rsidP="00D00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001F3">
              <w:rPr>
                <w:rFonts w:ascii="Arial" w:eastAsia="Times New Roman" w:hAnsi="Arial" w:cs="Arial"/>
                <w:sz w:val="16"/>
                <w:szCs w:val="16"/>
              </w:rPr>
              <w:t>124 (8.8)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92EA9" w14:textId="77777777" w:rsidR="00D001F3" w:rsidRPr="00D001F3" w:rsidRDefault="00D001F3" w:rsidP="00D00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001F3">
              <w:rPr>
                <w:rFonts w:ascii="Arial" w:eastAsia="Times New Roman" w:hAnsi="Arial" w:cs="Arial"/>
                <w:sz w:val="16"/>
                <w:szCs w:val="16"/>
              </w:rPr>
              <w:t>61 (5.6)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FE8B4" w14:textId="77777777" w:rsidR="00D001F3" w:rsidRPr="00D001F3" w:rsidRDefault="00D001F3" w:rsidP="00D00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001F3">
              <w:rPr>
                <w:rFonts w:ascii="Arial" w:eastAsia="Times New Roman" w:hAnsi="Arial" w:cs="Arial"/>
                <w:sz w:val="16"/>
                <w:szCs w:val="16"/>
              </w:rPr>
              <w:t>0.53 (0.35, 0.79)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1D06" w14:textId="77777777" w:rsidR="00D001F3" w:rsidRPr="00D001F3" w:rsidRDefault="00D001F3" w:rsidP="00D00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001F3">
              <w:rPr>
                <w:rFonts w:ascii="Arial" w:eastAsia="Times New Roman" w:hAnsi="Arial" w:cs="Arial"/>
                <w:sz w:val="16"/>
                <w:szCs w:val="16"/>
              </w:rPr>
              <w:t>0.002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97500" w14:textId="77777777" w:rsidR="00D001F3" w:rsidRPr="00D001F3" w:rsidRDefault="00D001F3" w:rsidP="00D00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001F3">
              <w:rPr>
                <w:rFonts w:ascii="Arial" w:eastAsia="Times New Roman" w:hAnsi="Arial" w:cs="Arial"/>
                <w:sz w:val="16"/>
                <w:szCs w:val="16"/>
              </w:rPr>
              <w:t>128/1513 (8.5)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A6ABA" w14:textId="77777777" w:rsidR="00D001F3" w:rsidRPr="00D001F3" w:rsidRDefault="00D001F3" w:rsidP="00D00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001F3">
              <w:rPr>
                <w:rFonts w:ascii="Arial" w:eastAsia="Times New Roman" w:hAnsi="Arial" w:cs="Arial"/>
                <w:sz w:val="16"/>
                <w:szCs w:val="16"/>
              </w:rPr>
              <w:t>84 (10.8)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205D" w14:textId="77777777" w:rsidR="00D001F3" w:rsidRPr="00D001F3" w:rsidRDefault="00D001F3" w:rsidP="00D00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001F3">
              <w:rPr>
                <w:rFonts w:ascii="Arial" w:eastAsia="Times New Roman" w:hAnsi="Arial" w:cs="Arial"/>
                <w:sz w:val="16"/>
                <w:szCs w:val="16"/>
              </w:rPr>
              <w:t>44 (6.0)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4B81" w14:textId="77777777" w:rsidR="00D001F3" w:rsidRPr="00D001F3" w:rsidRDefault="00D001F3" w:rsidP="00D00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001F3">
              <w:rPr>
                <w:rFonts w:ascii="Arial" w:eastAsia="Times New Roman" w:hAnsi="Arial" w:cs="Arial"/>
                <w:sz w:val="16"/>
                <w:szCs w:val="16"/>
              </w:rPr>
              <w:t>0.55 (0.36, 0.83)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64C9" w14:textId="77777777" w:rsidR="00D001F3" w:rsidRPr="00D001F3" w:rsidRDefault="00D001F3" w:rsidP="00D00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001F3">
              <w:rPr>
                <w:rFonts w:ascii="Arial" w:eastAsia="Times New Roman" w:hAnsi="Arial" w:cs="Arial"/>
                <w:sz w:val="16"/>
                <w:szCs w:val="16"/>
              </w:rPr>
              <w:t>0.004</w:t>
            </w:r>
          </w:p>
        </w:tc>
      </w:tr>
      <w:tr w:rsidR="00D001F3" w:rsidRPr="00D001F3" w14:paraId="31173DD5" w14:textId="77777777" w:rsidTr="00231830">
        <w:trPr>
          <w:gridAfter w:val="1"/>
          <w:wAfter w:w="7" w:type="dxa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5A37" w14:textId="19E047D0" w:rsidR="00D001F3" w:rsidRPr="00D001F3" w:rsidRDefault="00D001F3" w:rsidP="00D001F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01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Age ≥65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6B823" w14:textId="77777777" w:rsidR="00D001F3" w:rsidRPr="00D001F3" w:rsidRDefault="00D001F3" w:rsidP="00D00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001F3">
              <w:rPr>
                <w:rFonts w:ascii="Arial" w:eastAsia="Times New Roman" w:hAnsi="Arial" w:cs="Arial"/>
                <w:sz w:val="16"/>
                <w:szCs w:val="16"/>
              </w:rPr>
              <w:t>328/3334 (9.8)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2ED7B" w14:textId="77777777" w:rsidR="00D001F3" w:rsidRPr="00D001F3" w:rsidRDefault="00D001F3" w:rsidP="00D00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001F3">
              <w:rPr>
                <w:rFonts w:ascii="Arial" w:eastAsia="Times New Roman" w:hAnsi="Arial" w:cs="Arial"/>
                <w:sz w:val="16"/>
                <w:szCs w:val="16"/>
              </w:rPr>
              <w:t>225 (14.1)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6E90" w14:textId="77777777" w:rsidR="00D001F3" w:rsidRPr="00D001F3" w:rsidRDefault="00D001F3" w:rsidP="00D00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001F3">
              <w:rPr>
                <w:rFonts w:ascii="Arial" w:eastAsia="Times New Roman" w:hAnsi="Arial" w:cs="Arial"/>
                <w:sz w:val="16"/>
                <w:szCs w:val="16"/>
              </w:rPr>
              <w:t>103 (5.9)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74CD9" w14:textId="77777777" w:rsidR="00D001F3" w:rsidRPr="00D001F3" w:rsidRDefault="00D001F3" w:rsidP="00D00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001F3">
              <w:rPr>
                <w:rFonts w:ascii="Arial" w:eastAsia="Times New Roman" w:hAnsi="Arial" w:cs="Arial"/>
                <w:sz w:val="16"/>
                <w:szCs w:val="16"/>
              </w:rPr>
              <w:t>0.41 (0.31, 0.55)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C0610" w14:textId="77777777" w:rsidR="00D001F3" w:rsidRPr="00D001F3" w:rsidRDefault="00D001F3" w:rsidP="00D00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001F3">
              <w:rPr>
                <w:rFonts w:ascii="Arial" w:eastAsia="Times New Roman" w:hAnsi="Arial" w:cs="Arial"/>
                <w:sz w:val="16"/>
                <w:szCs w:val="16"/>
              </w:rPr>
              <w:t>&lt;0.001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5692" w14:textId="77777777" w:rsidR="00D001F3" w:rsidRPr="00D001F3" w:rsidRDefault="00D001F3" w:rsidP="00D00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001F3">
              <w:rPr>
                <w:rFonts w:ascii="Arial" w:eastAsia="Times New Roman" w:hAnsi="Arial" w:cs="Arial"/>
                <w:sz w:val="16"/>
                <w:szCs w:val="16"/>
              </w:rPr>
              <w:t>247/2230 (11.1)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192C" w14:textId="77777777" w:rsidR="00D001F3" w:rsidRPr="00D001F3" w:rsidRDefault="00D001F3" w:rsidP="00D00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001F3">
              <w:rPr>
                <w:rFonts w:ascii="Arial" w:eastAsia="Times New Roman" w:hAnsi="Arial" w:cs="Arial"/>
                <w:sz w:val="16"/>
                <w:szCs w:val="16"/>
              </w:rPr>
              <w:t>179 (15.9)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989D2" w14:textId="77777777" w:rsidR="00D001F3" w:rsidRPr="00D001F3" w:rsidRDefault="00D001F3" w:rsidP="00D00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001F3">
              <w:rPr>
                <w:rFonts w:ascii="Arial" w:eastAsia="Times New Roman" w:hAnsi="Arial" w:cs="Arial"/>
                <w:sz w:val="16"/>
                <w:szCs w:val="16"/>
              </w:rPr>
              <w:t>68 (6.1)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1926" w14:textId="77777777" w:rsidR="00D001F3" w:rsidRPr="00D001F3" w:rsidRDefault="00D001F3" w:rsidP="00D00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001F3">
              <w:rPr>
                <w:rFonts w:ascii="Arial" w:eastAsia="Times New Roman" w:hAnsi="Arial" w:cs="Arial"/>
                <w:sz w:val="16"/>
                <w:szCs w:val="16"/>
              </w:rPr>
              <w:t>0.39 (0.28, 0.56)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6BB2C" w14:textId="77777777" w:rsidR="00D001F3" w:rsidRPr="00D001F3" w:rsidRDefault="00D001F3" w:rsidP="00D00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001F3">
              <w:rPr>
                <w:rFonts w:ascii="Arial" w:eastAsia="Times New Roman" w:hAnsi="Arial" w:cs="Arial"/>
                <w:sz w:val="16"/>
                <w:szCs w:val="16"/>
              </w:rPr>
              <w:t>&lt;0.001</w:t>
            </w:r>
          </w:p>
        </w:tc>
      </w:tr>
      <w:tr w:rsidR="00D001F3" w:rsidRPr="00D001F3" w14:paraId="1CBF8F2D" w14:textId="77777777" w:rsidTr="00231830">
        <w:trPr>
          <w:gridAfter w:val="1"/>
          <w:wAfter w:w="7" w:type="dxa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BECB8" w14:textId="77777777" w:rsidR="00D001F3" w:rsidRPr="00D001F3" w:rsidRDefault="00D001F3" w:rsidP="00D001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001F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Stratified by body mass index (BMI) group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52E9A" w14:textId="77777777" w:rsidR="00D001F3" w:rsidRPr="00D001F3" w:rsidRDefault="00D001F3" w:rsidP="00D00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001F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A908" w14:textId="77777777" w:rsidR="00D001F3" w:rsidRPr="00D001F3" w:rsidRDefault="00D001F3" w:rsidP="00D00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001F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65EA3" w14:textId="77777777" w:rsidR="00D001F3" w:rsidRPr="00D001F3" w:rsidRDefault="00D001F3" w:rsidP="00D00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001F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97F09" w14:textId="77777777" w:rsidR="00D001F3" w:rsidRPr="00D001F3" w:rsidRDefault="00D001F3" w:rsidP="00D00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001F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B64B8" w14:textId="77777777" w:rsidR="00D001F3" w:rsidRPr="00D001F3" w:rsidRDefault="00D001F3" w:rsidP="00D00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001F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C8A0" w14:textId="77777777" w:rsidR="00D001F3" w:rsidRPr="00D001F3" w:rsidRDefault="00D001F3" w:rsidP="00D00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001F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7D89" w14:textId="77777777" w:rsidR="00D001F3" w:rsidRPr="00D001F3" w:rsidRDefault="00D001F3" w:rsidP="00D00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001F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0E1AF" w14:textId="77777777" w:rsidR="00D001F3" w:rsidRPr="00D001F3" w:rsidRDefault="00D001F3" w:rsidP="00D00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001F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EEC82" w14:textId="77777777" w:rsidR="00D001F3" w:rsidRPr="00D001F3" w:rsidRDefault="00D001F3" w:rsidP="00D00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001F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433AE" w14:textId="77777777" w:rsidR="00D001F3" w:rsidRPr="00D001F3" w:rsidRDefault="00D001F3" w:rsidP="00D00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001F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001F3" w:rsidRPr="00D001F3" w14:paraId="60FBE834" w14:textId="77777777" w:rsidTr="00231830">
        <w:trPr>
          <w:gridAfter w:val="1"/>
          <w:wAfter w:w="7" w:type="dxa"/>
        </w:trPr>
        <w:tc>
          <w:tcPr>
            <w:tcW w:w="2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7993" w14:textId="77777777" w:rsidR="00D001F3" w:rsidRPr="00D001F3" w:rsidRDefault="00D001F3" w:rsidP="00D001F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01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BMI &lt;25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90081" w14:textId="77777777" w:rsidR="00D001F3" w:rsidRPr="00D001F3" w:rsidRDefault="00D001F3" w:rsidP="00D00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001F3">
              <w:rPr>
                <w:rFonts w:ascii="Arial" w:eastAsia="Times New Roman" w:hAnsi="Arial" w:cs="Arial"/>
                <w:sz w:val="16"/>
                <w:szCs w:val="16"/>
              </w:rPr>
              <w:t>147/2141 (6.9)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51154" w14:textId="77777777" w:rsidR="00D001F3" w:rsidRPr="00D001F3" w:rsidRDefault="00D001F3" w:rsidP="00D00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001F3">
              <w:rPr>
                <w:rFonts w:ascii="Arial" w:eastAsia="Times New Roman" w:hAnsi="Arial" w:cs="Arial"/>
                <w:sz w:val="16"/>
                <w:szCs w:val="16"/>
              </w:rPr>
              <w:t>109 (7.0)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6B3C2" w14:textId="77777777" w:rsidR="00D001F3" w:rsidRPr="00D001F3" w:rsidRDefault="00D001F3" w:rsidP="00D00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001F3">
              <w:rPr>
                <w:rFonts w:ascii="Arial" w:eastAsia="Times New Roman" w:hAnsi="Arial" w:cs="Arial"/>
                <w:sz w:val="16"/>
                <w:szCs w:val="16"/>
              </w:rPr>
              <w:t>38 (6.5)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AF711" w14:textId="77777777" w:rsidR="00D001F3" w:rsidRPr="00D001F3" w:rsidRDefault="00D001F3" w:rsidP="00D00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001F3">
              <w:rPr>
                <w:rFonts w:ascii="Arial" w:eastAsia="Times New Roman" w:hAnsi="Arial" w:cs="Arial"/>
                <w:sz w:val="16"/>
                <w:szCs w:val="16"/>
              </w:rPr>
              <w:t>0.60 (0.38, 0.95)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4F5A2" w14:textId="77777777" w:rsidR="00D001F3" w:rsidRPr="00D001F3" w:rsidRDefault="00D001F3" w:rsidP="00D00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001F3">
              <w:rPr>
                <w:rFonts w:ascii="Arial" w:eastAsia="Times New Roman" w:hAnsi="Arial" w:cs="Arial"/>
                <w:sz w:val="16"/>
                <w:szCs w:val="16"/>
              </w:rPr>
              <w:t>0.03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01302" w14:textId="77777777" w:rsidR="00D001F3" w:rsidRPr="00D001F3" w:rsidRDefault="00D001F3" w:rsidP="00D00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001F3">
              <w:rPr>
                <w:rFonts w:ascii="Arial" w:eastAsia="Times New Roman" w:hAnsi="Arial" w:cs="Arial"/>
                <w:sz w:val="16"/>
                <w:szCs w:val="16"/>
              </w:rPr>
              <w:t>66/772 (8.5)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5EE52" w14:textId="77777777" w:rsidR="00D001F3" w:rsidRPr="00D001F3" w:rsidRDefault="00D001F3" w:rsidP="00D00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001F3">
              <w:rPr>
                <w:rFonts w:ascii="Arial" w:eastAsia="Times New Roman" w:hAnsi="Arial" w:cs="Arial"/>
                <w:sz w:val="16"/>
                <w:szCs w:val="16"/>
              </w:rPr>
              <w:t>47 (12.0)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49B46" w14:textId="77777777" w:rsidR="00D001F3" w:rsidRPr="00D001F3" w:rsidRDefault="00D001F3" w:rsidP="00D00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001F3">
              <w:rPr>
                <w:rFonts w:ascii="Arial" w:eastAsia="Times New Roman" w:hAnsi="Arial" w:cs="Arial"/>
                <w:sz w:val="16"/>
                <w:szCs w:val="16"/>
              </w:rPr>
              <w:t>19 (5.0)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5C450" w14:textId="77777777" w:rsidR="00D001F3" w:rsidRPr="00D001F3" w:rsidRDefault="00D001F3" w:rsidP="00D00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001F3">
              <w:rPr>
                <w:rFonts w:ascii="Arial" w:eastAsia="Times New Roman" w:hAnsi="Arial" w:cs="Arial"/>
                <w:sz w:val="16"/>
                <w:szCs w:val="16"/>
              </w:rPr>
              <w:t>0.42 (0.21, 0.81)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922E1" w14:textId="77777777" w:rsidR="00D001F3" w:rsidRPr="00D001F3" w:rsidRDefault="00D001F3" w:rsidP="00D00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001F3">
              <w:rPr>
                <w:rFonts w:ascii="Arial" w:eastAsia="Times New Roman" w:hAnsi="Arial" w:cs="Arial"/>
                <w:sz w:val="16"/>
                <w:szCs w:val="16"/>
              </w:rPr>
              <w:t>0.01</w:t>
            </w:r>
          </w:p>
        </w:tc>
      </w:tr>
      <w:tr w:rsidR="00D001F3" w:rsidRPr="00D001F3" w14:paraId="23307901" w14:textId="77777777" w:rsidTr="00231830">
        <w:trPr>
          <w:gridAfter w:val="1"/>
          <w:wAfter w:w="7" w:type="dxa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80442" w14:textId="77777777" w:rsidR="00D001F3" w:rsidRPr="00D001F3" w:rsidRDefault="00D001F3" w:rsidP="00D001F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01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BMI 25-34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2AFF" w14:textId="77777777" w:rsidR="00D001F3" w:rsidRPr="00D001F3" w:rsidRDefault="00D001F3" w:rsidP="00D00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001F3">
              <w:rPr>
                <w:rFonts w:ascii="Arial" w:eastAsia="Times New Roman" w:hAnsi="Arial" w:cs="Arial"/>
                <w:sz w:val="16"/>
                <w:szCs w:val="16"/>
              </w:rPr>
              <w:t>501/6041 (8.3)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5C5F" w14:textId="77777777" w:rsidR="00D001F3" w:rsidRPr="00D001F3" w:rsidRDefault="00D001F3" w:rsidP="00D00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001F3">
              <w:rPr>
                <w:rFonts w:ascii="Arial" w:eastAsia="Times New Roman" w:hAnsi="Arial" w:cs="Arial"/>
                <w:sz w:val="16"/>
                <w:szCs w:val="16"/>
              </w:rPr>
              <w:t>382 (9.2)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252EC" w14:textId="77777777" w:rsidR="00D001F3" w:rsidRPr="00D001F3" w:rsidRDefault="00D001F3" w:rsidP="00D00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001F3">
              <w:rPr>
                <w:rFonts w:ascii="Arial" w:eastAsia="Times New Roman" w:hAnsi="Arial" w:cs="Arial"/>
                <w:sz w:val="16"/>
                <w:szCs w:val="16"/>
              </w:rPr>
              <w:t>119 (6.3)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3FA3C" w14:textId="77777777" w:rsidR="00D001F3" w:rsidRPr="00D001F3" w:rsidRDefault="00D001F3" w:rsidP="00D00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001F3">
              <w:rPr>
                <w:rFonts w:ascii="Arial" w:eastAsia="Times New Roman" w:hAnsi="Arial" w:cs="Arial"/>
                <w:sz w:val="16"/>
                <w:szCs w:val="16"/>
              </w:rPr>
              <w:t>0.41 (0.31, 0.53)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82C1" w14:textId="77777777" w:rsidR="00D001F3" w:rsidRPr="00D001F3" w:rsidRDefault="00D001F3" w:rsidP="00D00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001F3">
              <w:rPr>
                <w:rFonts w:ascii="Arial" w:eastAsia="Times New Roman" w:hAnsi="Arial" w:cs="Arial"/>
                <w:sz w:val="16"/>
                <w:szCs w:val="16"/>
              </w:rPr>
              <w:t>&lt;0.001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C701" w14:textId="77777777" w:rsidR="00D001F3" w:rsidRPr="00D001F3" w:rsidRDefault="00D001F3" w:rsidP="00D00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001F3">
              <w:rPr>
                <w:rFonts w:ascii="Arial" w:eastAsia="Times New Roman" w:hAnsi="Arial" w:cs="Arial"/>
                <w:sz w:val="16"/>
                <w:szCs w:val="16"/>
              </w:rPr>
              <w:t>284/3177 (8.9)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E679B" w14:textId="77777777" w:rsidR="00D001F3" w:rsidRPr="00D001F3" w:rsidRDefault="00D001F3" w:rsidP="00D00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001F3">
              <w:rPr>
                <w:rFonts w:ascii="Arial" w:eastAsia="Times New Roman" w:hAnsi="Arial" w:cs="Arial"/>
                <w:sz w:val="16"/>
                <w:szCs w:val="16"/>
              </w:rPr>
              <w:t>186 (11.8)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94A8D" w14:textId="77777777" w:rsidR="00D001F3" w:rsidRPr="00D001F3" w:rsidRDefault="00D001F3" w:rsidP="00D00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001F3">
              <w:rPr>
                <w:rFonts w:ascii="Arial" w:eastAsia="Times New Roman" w:hAnsi="Arial" w:cs="Arial"/>
                <w:sz w:val="16"/>
                <w:szCs w:val="16"/>
              </w:rPr>
              <w:t>98 (6.1)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C144" w14:textId="77777777" w:rsidR="00D001F3" w:rsidRPr="00D001F3" w:rsidRDefault="00D001F3" w:rsidP="00D00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001F3">
              <w:rPr>
                <w:rFonts w:ascii="Arial" w:eastAsia="Times New Roman" w:hAnsi="Arial" w:cs="Arial"/>
                <w:sz w:val="16"/>
                <w:szCs w:val="16"/>
              </w:rPr>
              <w:t>0.48 (0.35, 0.65)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1076" w14:textId="77777777" w:rsidR="00D001F3" w:rsidRPr="00D001F3" w:rsidRDefault="00D001F3" w:rsidP="00D00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001F3">
              <w:rPr>
                <w:rFonts w:ascii="Arial" w:eastAsia="Times New Roman" w:hAnsi="Arial" w:cs="Arial"/>
                <w:sz w:val="16"/>
                <w:szCs w:val="16"/>
              </w:rPr>
              <w:t>&lt;0.001</w:t>
            </w:r>
          </w:p>
        </w:tc>
      </w:tr>
      <w:tr w:rsidR="00D001F3" w:rsidRPr="00D001F3" w14:paraId="5CFD00B2" w14:textId="77777777" w:rsidTr="00231830">
        <w:trPr>
          <w:gridAfter w:val="1"/>
          <w:wAfter w:w="7" w:type="dxa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D1B0" w14:textId="77777777" w:rsidR="00D001F3" w:rsidRPr="00D001F3" w:rsidRDefault="00D001F3" w:rsidP="00D001F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01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BMI ≥35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1ADE" w14:textId="77777777" w:rsidR="00D001F3" w:rsidRPr="00D001F3" w:rsidRDefault="00D001F3" w:rsidP="00D00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001F3">
              <w:rPr>
                <w:rFonts w:ascii="Arial" w:eastAsia="Times New Roman" w:hAnsi="Arial" w:cs="Arial"/>
                <w:sz w:val="16"/>
                <w:szCs w:val="16"/>
              </w:rPr>
              <w:t>2814400 (6.4)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66686" w14:textId="77777777" w:rsidR="00D001F3" w:rsidRPr="00D001F3" w:rsidRDefault="00D001F3" w:rsidP="00D00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001F3">
              <w:rPr>
                <w:rFonts w:ascii="Arial" w:eastAsia="Times New Roman" w:hAnsi="Arial" w:cs="Arial"/>
                <w:sz w:val="16"/>
                <w:szCs w:val="16"/>
              </w:rPr>
              <w:t>212 (7.5)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82581" w14:textId="77777777" w:rsidR="00D001F3" w:rsidRPr="00D001F3" w:rsidRDefault="00D001F3" w:rsidP="00D00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001F3">
              <w:rPr>
                <w:rFonts w:ascii="Arial" w:eastAsia="Times New Roman" w:hAnsi="Arial" w:cs="Arial"/>
                <w:sz w:val="16"/>
                <w:szCs w:val="16"/>
              </w:rPr>
              <w:t>69 (4.4)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3A566" w14:textId="77777777" w:rsidR="00D001F3" w:rsidRPr="00D001F3" w:rsidRDefault="00D001F3" w:rsidP="00D00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001F3">
              <w:rPr>
                <w:rFonts w:ascii="Arial" w:eastAsia="Times New Roman" w:hAnsi="Arial" w:cs="Arial"/>
                <w:sz w:val="16"/>
                <w:szCs w:val="16"/>
              </w:rPr>
              <w:t>0.40 (0.28, 0.56)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D043B" w14:textId="77777777" w:rsidR="00D001F3" w:rsidRPr="00D001F3" w:rsidRDefault="00D001F3" w:rsidP="00D00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001F3">
              <w:rPr>
                <w:rFonts w:ascii="Arial" w:eastAsia="Times New Roman" w:hAnsi="Arial" w:cs="Arial"/>
                <w:sz w:val="16"/>
                <w:szCs w:val="16"/>
              </w:rPr>
              <w:t>&lt;0.001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844E5" w14:textId="77777777" w:rsidR="00D001F3" w:rsidRPr="00D001F3" w:rsidRDefault="00D001F3" w:rsidP="00D00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001F3">
              <w:rPr>
                <w:rFonts w:ascii="Arial" w:eastAsia="Times New Roman" w:hAnsi="Arial" w:cs="Arial"/>
                <w:sz w:val="16"/>
                <w:szCs w:val="16"/>
              </w:rPr>
              <w:t>185/1809 (10.2)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7C99A" w14:textId="77777777" w:rsidR="00D001F3" w:rsidRPr="00D001F3" w:rsidRDefault="00D001F3" w:rsidP="00D00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001F3">
              <w:rPr>
                <w:rFonts w:ascii="Arial" w:eastAsia="Times New Roman" w:hAnsi="Arial" w:cs="Arial"/>
                <w:sz w:val="16"/>
                <w:szCs w:val="16"/>
              </w:rPr>
              <w:t>134 (14.6)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EC91" w14:textId="77777777" w:rsidR="00D001F3" w:rsidRPr="00D001F3" w:rsidRDefault="00D001F3" w:rsidP="00D00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001F3">
              <w:rPr>
                <w:rFonts w:ascii="Arial" w:eastAsia="Times New Roman" w:hAnsi="Arial" w:cs="Arial"/>
                <w:sz w:val="16"/>
                <w:szCs w:val="16"/>
              </w:rPr>
              <w:t>51 (5.7)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9456D" w14:textId="77777777" w:rsidR="00D001F3" w:rsidRPr="00D001F3" w:rsidRDefault="00D001F3" w:rsidP="00D00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001F3">
              <w:rPr>
                <w:rFonts w:ascii="Arial" w:eastAsia="Times New Roman" w:hAnsi="Arial" w:cs="Arial"/>
                <w:sz w:val="16"/>
                <w:szCs w:val="16"/>
              </w:rPr>
              <w:t>0.41 (0.27, 0.62)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3CC4" w14:textId="77777777" w:rsidR="00D001F3" w:rsidRPr="00D001F3" w:rsidRDefault="00D001F3" w:rsidP="00D001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001F3">
              <w:rPr>
                <w:rFonts w:ascii="Arial" w:eastAsia="Times New Roman" w:hAnsi="Arial" w:cs="Arial"/>
                <w:sz w:val="16"/>
                <w:szCs w:val="16"/>
              </w:rPr>
              <w:t>&lt;0.001</w:t>
            </w:r>
          </w:p>
        </w:tc>
      </w:tr>
    </w:tbl>
    <w:p w14:paraId="31876DF9" w14:textId="025268B3" w:rsidR="00D001F3" w:rsidRDefault="00F933FF" w:rsidP="00F933FF">
      <w:r>
        <w:t>n, number of outcome events; N, total number of patients in individual category; BMI, body mass index. Values are in number and %. aRR, adjusted risk ratio. Adjusted risk ratios (comparing infusion group to the no infusion group) obtained from the multivariable generalized linear models (GLM) which were adjusted for age, gender, race/ethnicity, quartiles of median income by zip code, body mass index, and comorbidities (chronic lung disease, chronic kidney disease, chronic heart disease, hypertension, diabetes)</w:t>
      </w:r>
    </w:p>
    <w:p w14:paraId="2E875E21" w14:textId="1A32D193" w:rsidR="005339E3" w:rsidRDefault="005339E3">
      <w:r>
        <w:br w:type="page"/>
      </w:r>
    </w:p>
    <w:p w14:paraId="2A9EC25E" w14:textId="56C20AAC" w:rsidR="005339E3" w:rsidRDefault="005339E3" w:rsidP="00F933FF">
      <w:r w:rsidRPr="005339E3">
        <w:lastRenderedPageBreak/>
        <w:t>Tables S2.  Patient characteristics in infusion cohort, stratified by treatment received</w:t>
      </w:r>
    </w:p>
    <w:tbl>
      <w:tblPr>
        <w:tblW w:w="14257" w:type="dxa"/>
        <w:tblLayout w:type="fixed"/>
        <w:tblLook w:val="04A0" w:firstRow="1" w:lastRow="0" w:firstColumn="1" w:lastColumn="0" w:noHBand="0" w:noVBand="1"/>
      </w:tblPr>
      <w:tblGrid>
        <w:gridCol w:w="3235"/>
        <w:gridCol w:w="1530"/>
        <w:gridCol w:w="1745"/>
        <w:gridCol w:w="1533"/>
        <w:gridCol w:w="722"/>
        <w:gridCol w:w="1465"/>
        <w:gridCol w:w="1745"/>
        <w:gridCol w:w="1533"/>
        <w:gridCol w:w="749"/>
      </w:tblGrid>
      <w:tr w:rsidR="005339E3" w:rsidRPr="005339E3" w14:paraId="1DF8F0C4" w14:textId="77777777" w:rsidTr="005339E3"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3CD9F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412BE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All patients (pre-matched cohort) </w:t>
            </w:r>
          </w:p>
        </w:tc>
        <w:tc>
          <w:tcPr>
            <w:tcW w:w="5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FF5E3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Propensity score matched cohort</w:t>
            </w:r>
          </w:p>
        </w:tc>
      </w:tr>
      <w:tr w:rsidR="005339E3" w:rsidRPr="005339E3" w14:paraId="7FD9481A" w14:textId="77777777" w:rsidTr="00EB0D47">
        <w:tc>
          <w:tcPr>
            <w:tcW w:w="3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946DF" w14:textId="77777777" w:rsidR="005339E3" w:rsidRPr="005339E3" w:rsidRDefault="005339E3" w:rsidP="00533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60D7A5" w14:textId="59DC6679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054BC">
              <w:rPr>
                <w:rFonts w:ascii="Arial" w:hAnsi="Arial" w:cs="Arial"/>
                <w:b/>
                <w:bCs/>
                <w:sz w:val="16"/>
                <w:szCs w:val="16"/>
              </w:rPr>
              <w:t>Bam alone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3D8785" w14:textId="6F7E57F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054BC">
              <w:rPr>
                <w:rFonts w:ascii="Arial" w:hAnsi="Arial" w:cs="Arial"/>
                <w:b/>
                <w:bCs/>
                <w:sz w:val="16"/>
                <w:szCs w:val="16"/>
              </w:rPr>
              <w:t>Bam/</w:t>
            </w:r>
            <w:proofErr w:type="spellStart"/>
            <w:r w:rsidRPr="006054BC">
              <w:rPr>
                <w:rFonts w:ascii="Arial" w:hAnsi="Arial" w:cs="Arial"/>
                <w:b/>
                <w:bCs/>
                <w:sz w:val="16"/>
                <w:szCs w:val="16"/>
              </w:rPr>
              <w:t>Ete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84C419" w14:textId="225D8705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054BC">
              <w:rPr>
                <w:rFonts w:ascii="Arial" w:hAnsi="Arial" w:cs="Arial"/>
                <w:b/>
                <w:bCs/>
                <w:sz w:val="16"/>
                <w:szCs w:val="16"/>
              </w:rPr>
              <w:t>Cas/</w:t>
            </w:r>
            <w:proofErr w:type="spellStart"/>
            <w:r w:rsidRPr="006054BC">
              <w:rPr>
                <w:rFonts w:ascii="Arial" w:hAnsi="Arial" w:cs="Arial"/>
                <w:b/>
                <w:bCs/>
                <w:sz w:val="16"/>
                <w:szCs w:val="16"/>
              </w:rPr>
              <w:t>Imd</w:t>
            </w:r>
            <w:proofErr w:type="spellEnd"/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3B133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p-value 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91BB43" w14:textId="650B2729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054BC">
              <w:rPr>
                <w:rFonts w:ascii="Arial" w:hAnsi="Arial" w:cs="Arial"/>
                <w:b/>
                <w:bCs/>
                <w:sz w:val="16"/>
                <w:szCs w:val="16"/>
              </w:rPr>
              <w:t>Bam alone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C9A2A1" w14:textId="6E5B36F0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054BC">
              <w:rPr>
                <w:rFonts w:ascii="Arial" w:hAnsi="Arial" w:cs="Arial"/>
                <w:b/>
                <w:bCs/>
                <w:sz w:val="16"/>
                <w:szCs w:val="16"/>
              </w:rPr>
              <w:t>Bam/</w:t>
            </w:r>
            <w:proofErr w:type="spellStart"/>
            <w:r w:rsidRPr="006054BC">
              <w:rPr>
                <w:rFonts w:ascii="Arial" w:hAnsi="Arial" w:cs="Arial"/>
                <w:b/>
                <w:bCs/>
                <w:sz w:val="16"/>
                <w:szCs w:val="16"/>
              </w:rPr>
              <w:t>Ete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70B130" w14:textId="070AEF14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054BC">
              <w:rPr>
                <w:rFonts w:ascii="Arial" w:hAnsi="Arial" w:cs="Arial"/>
                <w:b/>
                <w:bCs/>
                <w:sz w:val="16"/>
                <w:szCs w:val="16"/>
              </w:rPr>
              <w:t>Cas/</w:t>
            </w:r>
            <w:proofErr w:type="spellStart"/>
            <w:r w:rsidRPr="006054BC">
              <w:rPr>
                <w:rFonts w:ascii="Arial" w:hAnsi="Arial" w:cs="Arial"/>
                <w:b/>
                <w:bCs/>
                <w:sz w:val="16"/>
                <w:szCs w:val="16"/>
              </w:rPr>
              <w:t>Imd</w:t>
            </w:r>
            <w:proofErr w:type="spellEnd"/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A48D8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p-value </w:t>
            </w:r>
          </w:p>
        </w:tc>
      </w:tr>
      <w:tr w:rsidR="005339E3" w:rsidRPr="005339E3" w14:paraId="63DBE15C" w14:textId="77777777" w:rsidTr="00EB0D47">
        <w:tc>
          <w:tcPr>
            <w:tcW w:w="3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01225" w14:textId="77777777" w:rsidR="005339E3" w:rsidRPr="005339E3" w:rsidRDefault="005339E3" w:rsidP="00533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4E34A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(N=2427)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08386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(n=473)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660D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(n=1148)</w:t>
            </w: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1C74F" w14:textId="77777777" w:rsidR="005339E3" w:rsidRPr="005339E3" w:rsidRDefault="005339E3" w:rsidP="00533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7D938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(N=1718)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52A09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(n=346)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A7C4E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(n=815)</w:t>
            </w: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F786E" w14:textId="77777777" w:rsidR="005339E3" w:rsidRPr="005339E3" w:rsidRDefault="005339E3" w:rsidP="00533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5339E3" w:rsidRPr="005339E3" w14:paraId="660093D8" w14:textId="77777777" w:rsidTr="00EB0D47"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1789E" w14:textId="77777777" w:rsidR="005339E3" w:rsidRPr="005339E3" w:rsidRDefault="005339E3" w:rsidP="005339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Age (years), median (IQR)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CF1FC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63.0 (52.0, 70.0)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C06F3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55.0 (43.0, 64.0)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346CF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62.0 (52.0, 71.0)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04553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&lt;0.001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37A0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61.0 (49.0, 70.0)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2D0FC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53.0 (42.0, 62.0)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847E8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60.0 (49.0, 69.0)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B92ED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&lt;0.001</w:t>
            </w:r>
          </w:p>
        </w:tc>
      </w:tr>
      <w:tr w:rsidR="005339E3" w:rsidRPr="005339E3" w14:paraId="3B5C4659" w14:textId="77777777" w:rsidTr="00EB0D47"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4A826" w14:textId="77777777" w:rsidR="005339E3" w:rsidRPr="005339E3" w:rsidRDefault="005339E3" w:rsidP="005339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Age (years)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39C1C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8C401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40812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66CBC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&lt;0.001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64C1A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25931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454D0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68940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&lt;0.001</w:t>
            </w:r>
          </w:p>
        </w:tc>
      </w:tr>
      <w:tr w:rsidR="005339E3" w:rsidRPr="005339E3" w14:paraId="446CBE09" w14:textId="77777777" w:rsidTr="00EB0D47"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3A5F6" w14:textId="77777777" w:rsidR="005339E3" w:rsidRPr="005339E3" w:rsidRDefault="005339E3" w:rsidP="005339E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&lt;55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2C235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679 (28.0)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13E0C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227 (48.0)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6478C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322 (28.0)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3A300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0E203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567 (33.0)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B4A9D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189 (54.6)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A1205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280 (34.4)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2315E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5339E3" w:rsidRPr="005339E3" w14:paraId="29AEEDF8" w14:textId="77777777" w:rsidTr="00EB0D47"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345C6" w14:textId="77777777" w:rsidR="005339E3" w:rsidRPr="005339E3" w:rsidRDefault="005339E3" w:rsidP="005339E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55-64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882FD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650 (26.8)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5F761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130 (27.5)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02B69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305 (26.6)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E5FFE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56F10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437 (25.4)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27FD9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87 (25.1)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F62CD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212 (26.0)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E2A70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5339E3" w:rsidRPr="005339E3" w14:paraId="74B8F9FB" w14:textId="77777777" w:rsidTr="00EB0D47"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EC106C" w14:textId="77777777" w:rsidR="005339E3" w:rsidRPr="005339E3" w:rsidRDefault="005339E3" w:rsidP="005339E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≥65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EC419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1098 (45.2)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5A3CA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116 (24.5)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93268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521 (45.4)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9833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E9CE4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714 (41.6)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5B1CB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70 (20.2)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27FD9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323 (39.6)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FB67F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5339E3" w:rsidRPr="005339E3" w14:paraId="40C0FE8F" w14:textId="77777777" w:rsidTr="00EB0D47"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AF5D6" w14:textId="77777777" w:rsidR="005339E3" w:rsidRPr="005339E3" w:rsidRDefault="005339E3" w:rsidP="005339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Gender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6030E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03B14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74603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5891B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0.09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98423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EF674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7B68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8389F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0.21</w:t>
            </w:r>
          </w:p>
        </w:tc>
      </w:tr>
      <w:tr w:rsidR="005339E3" w:rsidRPr="005339E3" w14:paraId="28B5166D" w14:textId="77777777" w:rsidTr="00EB0D47"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282C6" w14:textId="77777777" w:rsidR="005339E3" w:rsidRPr="005339E3" w:rsidRDefault="005339E3" w:rsidP="005339E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Female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FC310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1295 (53.4)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3B348D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262 (55.4)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BC2BE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575 (50.1)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AAB5E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D25C4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939 (54.7)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BEAA45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193 (55.8)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6D948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418 (51.3)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A6C2E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5339E3" w:rsidRPr="005339E3" w14:paraId="01E3086F" w14:textId="77777777" w:rsidTr="00EB0D47"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A14DC" w14:textId="77777777" w:rsidR="005339E3" w:rsidRPr="005339E3" w:rsidRDefault="005339E3" w:rsidP="005339E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Male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F1DC7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1132 (46.6)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63DAC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211 (44.6)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8DC48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573 (49.9)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7861B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08C61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779 (45.3)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64585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153 (44.2)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5E8D1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397 (48.7)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6A2C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5339E3" w:rsidRPr="005339E3" w14:paraId="15773E63" w14:textId="77777777" w:rsidTr="00EB0D47"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733C2" w14:textId="77777777" w:rsidR="005339E3" w:rsidRPr="005339E3" w:rsidRDefault="005339E3" w:rsidP="005339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Ethnicity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9847A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C1590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3F59A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1E8F2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&lt;0.001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230C7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62A38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E7DB6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98103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&lt;0.001</w:t>
            </w:r>
          </w:p>
        </w:tc>
      </w:tr>
      <w:tr w:rsidR="005339E3" w:rsidRPr="005339E3" w14:paraId="1C625222" w14:textId="77777777" w:rsidTr="00EB0D47"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11DD4" w14:textId="77777777" w:rsidR="005339E3" w:rsidRPr="005339E3" w:rsidRDefault="005339E3" w:rsidP="005339E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Caucasian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21AE5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1479 (60.9)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E849B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267 (56.4)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F7BD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676 (58.9)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9E7CC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E6AA8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1013 (59.0)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E77F1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185 (53.5)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C01E9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464 (56.9)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22BAC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5339E3" w:rsidRPr="005339E3" w14:paraId="02F9C37E" w14:textId="77777777" w:rsidTr="00EB0D47"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5A45E" w14:textId="77777777" w:rsidR="005339E3" w:rsidRPr="005339E3" w:rsidRDefault="005339E3" w:rsidP="005339E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Black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F5E9A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207 (8.5)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CF31D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77 (16.3)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7A715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130 (11.3)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19ABB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9EA6D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176 (10.2)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3200D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70 (20.2)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1855E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111 (13.6)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61755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5339E3" w:rsidRPr="005339E3" w14:paraId="6F30421C" w14:textId="77777777" w:rsidTr="00EB0D47"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D614F" w14:textId="77777777" w:rsidR="005339E3" w:rsidRPr="005339E3" w:rsidRDefault="005339E3" w:rsidP="005339E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Hispanic or Latino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AF7CE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513 (21.1)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17E18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85 (18.0)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F138A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189 (16.5)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D9781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A322B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403 (23.5)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34A4E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64 (18.5)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64C08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149 (18.3)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FA380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5339E3" w:rsidRPr="005339E3" w14:paraId="2204B7D3" w14:textId="77777777" w:rsidTr="00EB0D47"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5197E" w14:textId="77777777" w:rsidR="005339E3" w:rsidRPr="005339E3" w:rsidRDefault="005339E3" w:rsidP="005339E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Asian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FD137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107 (4.4)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9E7AB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19 (4.0)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9044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89 (7.8)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0785D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664C5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64 (3.7)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4C35E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13 (3.8)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7B2E9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53 (6.5)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74C3E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5339E3" w:rsidRPr="005339E3" w14:paraId="13D5257D" w14:textId="77777777" w:rsidTr="00EB0D47"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CD034" w14:textId="77777777" w:rsidR="005339E3" w:rsidRPr="005339E3" w:rsidRDefault="005339E3" w:rsidP="005339E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Other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C175C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7 (0.3)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8EE4E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2 (0.4)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ADD8F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8 (0.7)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8BC4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8CFB9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4 (0.2)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5A6E0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2 (0.6)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FC1D5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7 (0.9)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BD5C7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5339E3" w:rsidRPr="005339E3" w14:paraId="2EFC4CA0" w14:textId="77777777" w:rsidTr="00EB0D47"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BD8FD" w14:textId="77777777" w:rsidR="005339E3" w:rsidRPr="005339E3" w:rsidRDefault="005339E3" w:rsidP="005339E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Unavailable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06509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114 (4.7)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0DF50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23 (4.9)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3E01F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56 (4.9)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9D9DC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7832B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58 (3.4)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FF5F2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12 (3.5)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AF8EA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31 (3.8)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0518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5339E3" w:rsidRPr="005339E3" w14:paraId="61AF391F" w14:textId="77777777" w:rsidTr="00EB0D47"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466FA" w14:textId="77777777" w:rsidR="005339E3" w:rsidRPr="005339E3" w:rsidRDefault="005339E3" w:rsidP="005339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Median income by zip code, by quartiles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F37EC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12DED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BCB18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B2413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0.002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3A3E6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394D5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186F9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3BEE5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0.04</w:t>
            </w:r>
          </w:p>
        </w:tc>
      </w:tr>
      <w:tr w:rsidR="005339E3" w:rsidRPr="005339E3" w14:paraId="17728BEF" w14:textId="77777777" w:rsidTr="00EB0D47"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F439D" w14:textId="77777777" w:rsidR="005339E3" w:rsidRPr="005339E3" w:rsidRDefault="005339E3" w:rsidP="005339E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&lt;56000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1A059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559 (23.3)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146A8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127 (27.0)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06A15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235 (20.6)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734E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E62B5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403 (23.5)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D9EC1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98 (28.3)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04C9E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183 (22.5)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48ED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5339E3" w:rsidRPr="005339E3" w14:paraId="4EB11DAC" w14:textId="77777777" w:rsidTr="00EB0D47"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F0F84" w14:textId="77777777" w:rsidR="005339E3" w:rsidRPr="005339E3" w:rsidRDefault="005339E3" w:rsidP="005339E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56000-72999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2FD90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529 (22.1)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66982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118 (25.1)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A8528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244 (21.4)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31CC8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408E9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398 (23.2)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6ADD5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84 (24.3)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A065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186 (22.8)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0F845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5339E3" w:rsidRPr="005339E3" w14:paraId="13C8A8D0" w14:textId="77777777" w:rsidTr="00EB0D47"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C2892" w14:textId="77777777" w:rsidR="005339E3" w:rsidRPr="005339E3" w:rsidRDefault="005339E3" w:rsidP="005339E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73000-99999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D7394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591 (24.6)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7EF6C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120 (25.5)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8E955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286 (25.1)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C5FB0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F9584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422 (24.6)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7B3BB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93 (26.9)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6F169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201 (24.7)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8393C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5339E3" w:rsidRPr="005339E3" w14:paraId="4338A95B" w14:textId="77777777" w:rsidTr="00EB0D47"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0EA43" w14:textId="77777777" w:rsidR="005339E3" w:rsidRPr="005339E3" w:rsidRDefault="005339E3" w:rsidP="005339E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≥100000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7D6BF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719 (30.0)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61F06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105 (22.3)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0784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376 (33.0)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A37BB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8E689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495 (28.8)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0FB4C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71 (20.5)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5712A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245 (30.1)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3614D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5339E3" w:rsidRPr="005339E3" w14:paraId="1AF016C7" w14:textId="77777777" w:rsidTr="00EB0D47"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5CE7D" w14:textId="77777777" w:rsidR="005339E3" w:rsidRPr="005339E3" w:rsidRDefault="005339E3" w:rsidP="005339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Body mass index (kg/m2), median (IQR)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F87BA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30.6 (26.3, 36.6)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696DB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33.6 (28.3, 38.6)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61072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30.8 (26.5, 36.6)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1CACA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&lt;0.001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D9E5E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30.7 (26.7, 36.5)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16713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33.0 (28.3, 37.9)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BFF19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31.1 (27.0, 36.5)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62897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&lt;0.001</w:t>
            </w:r>
          </w:p>
        </w:tc>
      </w:tr>
      <w:tr w:rsidR="005339E3" w:rsidRPr="005339E3" w14:paraId="2A56383B" w14:textId="77777777" w:rsidTr="00EB0D47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695AE" w14:textId="77777777" w:rsidR="005339E3" w:rsidRPr="005339E3" w:rsidRDefault="005339E3" w:rsidP="005339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Body mass index (kg/m2)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8EF55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24F6B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96E8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36B8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&lt;0.001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7152C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41B25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20BF8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20568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0.02</w:t>
            </w:r>
          </w:p>
        </w:tc>
      </w:tr>
      <w:tr w:rsidR="005339E3" w:rsidRPr="005339E3" w14:paraId="7A4BC85C" w14:textId="77777777" w:rsidTr="00EB0D47"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7F3EB" w14:textId="77777777" w:rsidR="005339E3" w:rsidRPr="005339E3" w:rsidRDefault="005339E3" w:rsidP="005339E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&lt;25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558F5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266 (12.8)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29FFF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34 (8.4)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0D02E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137 (13.1)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F46B0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77679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236 (13.7)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8E40F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33 (9.5)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20710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110 (13.5)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5D512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5339E3" w:rsidRPr="005339E3" w14:paraId="1829CD5F" w14:textId="77777777" w:rsidTr="00EB0D47"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273CC" w14:textId="77777777" w:rsidR="005339E3" w:rsidRPr="005339E3" w:rsidRDefault="005339E3" w:rsidP="005339E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25-34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1350C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1133 (54.7)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CE254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193 (47.8)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3899B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569 (54.3)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D807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63A6A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972 (56.6)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BE55A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181 (52.3)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A7674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453 (55.6)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F01EE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5339E3" w:rsidRPr="005339E3" w14:paraId="1F569EFD" w14:textId="77777777" w:rsidTr="00EB0D47"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87B0C" w14:textId="77777777" w:rsidR="005339E3" w:rsidRPr="005339E3" w:rsidRDefault="005339E3" w:rsidP="005339E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≥35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5446A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674 (32.5)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E742B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177 (43.8)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B7168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342 (32.6)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A902C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9EFAF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510 (29.7)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CBE41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132 (38.2)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B877F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252 (30.9)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A02B4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5339E3" w:rsidRPr="005339E3" w14:paraId="3024AFED" w14:textId="77777777" w:rsidTr="00EB0D47"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E2374" w14:textId="77777777" w:rsidR="005339E3" w:rsidRPr="005339E3" w:rsidRDefault="005339E3" w:rsidP="005339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Chronic lung disease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30748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397 (16.4)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B55CF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63 (13.3)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7BB64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166 (14.5)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CD952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0.13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A1181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261 (15.2)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E5F4D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41 (11.8)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AD3DA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106 (13.0)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E4BF4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0.14</w:t>
            </w:r>
          </w:p>
        </w:tc>
      </w:tr>
      <w:tr w:rsidR="005339E3" w:rsidRPr="005339E3" w14:paraId="6A3AB8B8" w14:textId="77777777" w:rsidTr="00EB0D47"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DDA3D" w14:textId="77777777" w:rsidR="005339E3" w:rsidRPr="005339E3" w:rsidRDefault="005339E3" w:rsidP="005339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Chronic kidney disease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A000C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238 (9.8)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09470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39 (8.2)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B82D9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110 (9.6)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A9E8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0.57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DF26A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175 (10.2)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98AC6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25 (7.2)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DA599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67 (8.2)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6A5FD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0.11</w:t>
            </w:r>
          </w:p>
        </w:tc>
      </w:tr>
      <w:tr w:rsidR="005339E3" w:rsidRPr="005339E3" w14:paraId="57EB1AE9" w14:textId="77777777" w:rsidTr="00EB0D47"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D5491" w14:textId="77777777" w:rsidR="005339E3" w:rsidRPr="005339E3" w:rsidRDefault="005339E3" w:rsidP="005339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Chronic heart disease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223D5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1408 (58.0)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55E18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220 (46.5)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7B601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639 (55.7)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E24CB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&lt;0.001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6772F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994 (57.9)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70E14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149 (43.1)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40475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423 (51.9)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BEB9F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&lt;0.001</w:t>
            </w:r>
          </w:p>
        </w:tc>
      </w:tr>
      <w:tr w:rsidR="005339E3" w:rsidRPr="005339E3" w14:paraId="59C10C2C" w14:textId="77777777" w:rsidTr="00EB0D47"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448EA" w14:textId="77777777" w:rsidR="005339E3" w:rsidRPr="005339E3" w:rsidRDefault="005339E3" w:rsidP="005339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Hypertension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E24E8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1342 (55.3)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AA156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218 (46.1)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C3DE7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624 (54.4)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FA2B5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0.001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1C0C9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949 (55.2)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DC05B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143 (41.3)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914A9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412 (50.6)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A7AAD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&lt;0.001</w:t>
            </w:r>
          </w:p>
        </w:tc>
      </w:tr>
      <w:tr w:rsidR="005339E3" w:rsidRPr="005339E3" w14:paraId="1215D602" w14:textId="77777777" w:rsidTr="00EB0D47"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CDF35" w14:textId="77777777" w:rsidR="005339E3" w:rsidRPr="005339E3" w:rsidRDefault="005339E3" w:rsidP="005339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Diabetes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BCB52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676 (27.9)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3E52C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130 (27.5)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BC7C4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332 (28.9)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B6A92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0.76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417A4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442 (25.7)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BB5AF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83 (24.0)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5F143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215 (26.4)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56665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0.69</w:t>
            </w:r>
          </w:p>
        </w:tc>
      </w:tr>
      <w:tr w:rsidR="005339E3" w:rsidRPr="005339E3" w14:paraId="6C3F63F5" w14:textId="77777777" w:rsidTr="00EB0D47"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BFCFBC" w14:textId="162DF835" w:rsidR="005339E3" w:rsidRPr="005339E3" w:rsidRDefault="005339E3" w:rsidP="005339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 xml:space="preserve">Time from PCR to infusion (days), median (IQR), </w:t>
            </w:r>
            <w:r w:rsidRPr="005339E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n</w:t>
            </w:r>
            <w:r w:rsidRPr="005339E3">
              <w:rPr>
                <w:rFonts w:ascii="Arial" w:eastAsia="Times New Roman" w:hAnsi="Arial" w:cs="Arial"/>
                <w:sz w:val="16"/>
                <w:szCs w:val="16"/>
              </w:rPr>
              <w:t xml:space="preserve">=1235 (all patients) and </w:t>
            </w:r>
            <w:r w:rsidRPr="005339E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n</w:t>
            </w: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=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952</w:t>
            </w:r>
            <w:r w:rsidRPr="005339E3">
              <w:rPr>
                <w:rFonts w:ascii="Arial" w:eastAsia="Times New Roman" w:hAnsi="Arial" w:cs="Arial"/>
                <w:sz w:val="16"/>
                <w:szCs w:val="16"/>
              </w:rPr>
              <w:t xml:space="preserve"> (PS matched)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444D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2.0 (1.0, 3.0)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6121D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1.0 (1.0, 3.0)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E20F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2.0 (1.0, 3.0)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A5FA5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&lt;0.001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2312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2.0 (1.0, 3.0)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2331F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1.0 (1.0, 2.0)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FEDF9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2.0 (1.0, 3.0)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94EC4" w14:textId="77777777" w:rsidR="005339E3" w:rsidRPr="005339E3" w:rsidRDefault="005339E3" w:rsidP="005339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39E3">
              <w:rPr>
                <w:rFonts w:ascii="Arial" w:eastAsia="Times New Roman" w:hAnsi="Arial" w:cs="Arial"/>
                <w:sz w:val="16"/>
                <w:szCs w:val="16"/>
              </w:rPr>
              <w:t>&lt;0.001</w:t>
            </w:r>
          </w:p>
        </w:tc>
      </w:tr>
    </w:tbl>
    <w:p w14:paraId="4049DF1C" w14:textId="77777777" w:rsidR="00EB0D47" w:rsidRPr="00EB0D47" w:rsidRDefault="00EB0D47" w:rsidP="00EB0D4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B0D47">
        <w:rPr>
          <w:rFonts w:ascii="Arial" w:hAnsi="Arial" w:cs="Arial"/>
          <w:sz w:val="16"/>
          <w:szCs w:val="16"/>
        </w:rPr>
        <w:t>Values are in median (interquartile range, IQR) for continuous variables and number and % for categorical variables</w:t>
      </w:r>
    </w:p>
    <w:p w14:paraId="6D00FE86" w14:textId="77777777" w:rsidR="00EB0D47" w:rsidRPr="00EB0D47" w:rsidRDefault="00EB0D47" w:rsidP="00EB0D4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B0D47">
        <w:rPr>
          <w:rFonts w:ascii="Arial" w:hAnsi="Arial" w:cs="Arial"/>
          <w:sz w:val="16"/>
          <w:szCs w:val="16"/>
        </w:rPr>
        <w:t xml:space="preserve">Difference between groups was compared using the Kruskal Wallis test for continuous variables and </w:t>
      </w:r>
    </w:p>
    <w:p w14:paraId="5A315436" w14:textId="77777777" w:rsidR="00EB0D47" w:rsidRPr="00EB0D47" w:rsidRDefault="00EB0D47" w:rsidP="00EB0D4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B0D47">
        <w:rPr>
          <w:rFonts w:ascii="Arial" w:hAnsi="Arial" w:cs="Arial"/>
          <w:sz w:val="16"/>
          <w:szCs w:val="16"/>
        </w:rPr>
        <w:t>Chi-square or Fisher's exact tests for categorical variables, as appropriate.</w:t>
      </w:r>
    </w:p>
    <w:p w14:paraId="6D20494A" w14:textId="34BD1C93" w:rsidR="00322B98" w:rsidRDefault="00EB0D47" w:rsidP="00EB0D4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B0D47">
        <w:rPr>
          <w:rFonts w:ascii="Arial" w:hAnsi="Arial" w:cs="Arial"/>
          <w:sz w:val="16"/>
          <w:szCs w:val="16"/>
        </w:rPr>
        <w:t>Propensity score (PS) matching between infused vs. not infused was based on: (i) patient age (continuous, per years), (ii) race/ethnicity, (iii) quartiles of median income by zip code, (iv) body mass index (BMI, categorical, &lt;24, 25-34 and ≥35 kg/m2), (v) comorbidities (chronic lung disease, chronic kidney disease, chronic heart disease, hypertension, diabetes), and (vi) positive PCR date (+/- 7 days).</w:t>
      </w:r>
    </w:p>
    <w:p w14:paraId="55FE07C5" w14:textId="77777777" w:rsidR="00322B98" w:rsidRDefault="00322B9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7E7849DE" w14:textId="77777777" w:rsidR="00322B98" w:rsidRDefault="00322B98" w:rsidP="00EB0D47">
      <w:pPr>
        <w:spacing w:after="0" w:line="240" w:lineRule="auto"/>
        <w:rPr>
          <w:rFonts w:ascii="Arial" w:hAnsi="Arial" w:cs="Arial"/>
          <w:sz w:val="16"/>
          <w:szCs w:val="16"/>
        </w:rPr>
        <w:sectPr w:rsidR="00322B98" w:rsidSect="00D001F3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4C6E0B87" w14:textId="7E82E42B" w:rsidR="00782E58" w:rsidRDefault="00322B98" w:rsidP="00EB0D47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Table S3. </w:t>
      </w:r>
      <w:r w:rsidRPr="00322B98">
        <w:rPr>
          <w:rFonts w:ascii="Arial" w:hAnsi="Arial" w:cs="Arial"/>
          <w:sz w:val="16"/>
          <w:szCs w:val="16"/>
        </w:rPr>
        <w:t>Multivariable sub-distribution hazard (competing-risks regression) model for hospitalization within 28 days.</w:t>
      </w:r>
    </w:p>
    <w:p w14:paraId="07FD5CFC" w14:textId="77777777" w:rsidR="00322B98" w:rsidRDefault="00322B98">
      <w:pPr>
        <w:rPr>
          <w:rFonts w:ascii="Arial" w:hAnsi="Arial" w:cs="Arial"/>
          <w:sz w:val="16"/>
          <w:szCs w:val="16"/>
        </w:rPr>
      </w:pPr>
    </w:p>
    <w:tbl>
      <w:tblPr>
        <w:tblW w:w="9647" w:type="dxa"/>
        <w:tblLook w:val="04A0" w:firstRow="1" w:lastRow="0" w:firstColumn="1" w:lastColumn="0" w:noHBand="0" w:noVBand="1"/>
      </w:tblPr>
      <w:tblGrid>
        <w:gridCol w:w="3062"/>
        <w:gridCol w:w="1889"/>
        <w:gridCol w:w="1074"/>
        <w:gridCol w:w="2375"/>
        <w:gridCol w:w="1247"/>
      </w:tblGrid>
      <w:tr w:rsidR="00D17B68" w:rsidRPr="00322B98" w14:paraId="2EF0863C" w14:textId="77777777" w:rsidTr="00D17B6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03EA7" w14:textId="77777777" w:rsidR="00322B98" w:rsidRPr="00322B98" w:rsidRDefault="00322B98" w:rsidP="00322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51C0" w14:textId="77777777" w:rsidR="00322B98" w:rsidRPr="00322B98" w:rsidRDefault="00322B98" w:rsidP="00322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Pre-matched cohort (N=10724)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D1EBA" w14:textId="77777777" w:rsidR="00322B98" w:rsidRPr="00322B98" w:rsidRDefault="00322B98" w:rsidP="00322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Propensity score-matched cohort (N=5687)</w:t>
            </w:r>
          </w:p>
        </w:tc>
      </w:tr>
      <w:tr w:rsidR="00322B98" w:rsidRPr="00322B98" w14:paraId="3528B59A" w14:textId="77777777" w:rsidTr="00D17B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A7C45" w14:textId="77777777" w:rsidR="00322B98" w:rsidRPr="00322B98" w:rsidRDefault="00322B98" w:rsidP="00322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E400E" w14:textId="77777777" w:rsidR="00322B98" w:rsidRPr="00322B98" w:rsidRDefault="00322B98" w:rsidP="00322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SHR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C1C86" w14:textId="77777777" w:rsidR="00322B98" w:rsidRPr="00322B98" w:rsidRDefault="00322B98" w:rsidP="00322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p-value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F0671" w14:textId="77777777" w:rsidR="00322B98" w:rsidRPr="00322B98" w:rsidRDefault="00322B98" w:rsidP="00322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SHR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6D4A7" w14:textId="77777777" w:rsidR="00322B98" w:rsidRPr="00322B98" w:rsidRDefault="00322B98" w:rsidP="00322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p-value </w:t>
            </w:r>
          </w:p>
        </w:tc>
      </w:tr>
      <w:tr w:rsidR="00D17B68" w:rsidRPr="00322B98" w14:paraId="70936873" w14:textId="77777777" w:rsidTr="00D17B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BB1DA" w14:textId="77777777" w:rsidR="00322B98" w:rsidRPr="00322B98" w:rsidRDefault="00322B98" w:rsidP="00322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30164" w14:textId="77777777" w:rsidR="00322B98" w:rsidRPr="00322B98" w:rsidRDefault="00322B98" w:rsidP="00322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(95% CI)</w:t>
            </w: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92349" w14:textId="77777777" w:rsidR="00322B98" w:rsidRPr="00322B98" w:rsidRDefault="00322B98" w:rsidP="00322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65B6" w14:textId="77777777" w:rsidR="00322B98" w:rsidRPr="00322B98" w:rsidRDefault="00322B98" w:rsidP="00322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(95% CI)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9C7D0" w14:textId="77777777" w:rsidR="00322B98" w:rsidRPr="00322B98" w:rsidRDefault="00322B98" w:rsidP="00322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322B98" w:rsidRPr="00322B98" w14:paraId="10B25B42" w14:textId="77777777" w:rsidTr="00D17B68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B0793" w14:textId="77777777" w:rsidR="00322B98" w:rsidRPr="00322B98" w:rsidRDefault="00322B98" w:rsidP="00322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Monoclonal antibody infusion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E7FB9" w14:textId="77777777" w:rsidR="00322B98" w:rsidRPr="00322B98" w:rsidRDefault="00322B98" w:rsidP="00322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6B692" w14:textId="77777777" w:rsidR="00322B98" w:rsidRPr="00322B98" w:rsidRDefault="00322B98" w:rsidP="00322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6DB20" w14:textId="77777777" w:rsidR="00322B98" w:rsidRPr="00322B98" w:rsidRDefault="00322B98" w:rsidP="00322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13D87" w14:textId="77777777" w:rsidR="00322B98" w:rsidRPr="00322B98" w:rsidRDefault="00322B98" w:rsidP="00322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322B98" w:rsidRPr="00322B98" w14:paraId="55B2F003" w14:textId="77777777" w:rsidTr="00D17B68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3A614" w14:textId="77777777" w:rsidR="00322B98" w:rsidRPr="00322B98" w:rsidRDefault="00322B98" w:rsidP="00322B9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 infusion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72275" w14:textId="77777777" w:rsidR="00322B98" w:rsidRPr="00322B98" w:rsidRDefault="00322B98" w:rsidP="00322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sz w:val="16"/>
                <w:szCs w:val="16"/>
              </w:rPr>
              <w:t>(reference)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1D080" w14:textId="77777777" w:rsidR="00322B98" w:rsidRPr="00322B98" w:rsidRDefault="00322B98" w:rsidP="00322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88AD9" w14:textId="77777777" w:rsidR="00322B98" w:rsidRPr="00322B98" w:rsidRDefault="00322B98" w:rsidP="00322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sz w:val="16"/>
                <w:szCs w:val="16"/>
              </w:rPr>
              <w:t>(reference)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3AA8F" w14:textId="77777777" w:rsidR="00322B98" w:rsidRPr="00322B98" w:rsidRDefault="00322B98" w:rsidP="00322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322B98" w:rsidRPr="00322B98" w14:paraId="2C55C7B6" w14:textId="77777777" w:rsidTr="00D17B6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E888B" w14:textId="77777777" w:rsidR="00322B98" w:rsidRPr="00322B98" w:rsidRDefault="00322B98" w:rsidP="00322B9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Infusion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91416" w14:textId="77777777" w:rsidR="00322B98" w:rsidRPr="00322B98" w:rsidRDefault="00322B98" w:rsidP="00322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sz w:val="16"/>
                <w:szCs w:val="16"/>
              </w:rPr>
              <w:t>0.37 (0.29, 0.46)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476CA" w14:textId="77777777" w:rsidR="00322B98" w:rsidRPr="00322B98" w:rsidRDefault="00322B98" w:rsidP="00322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sz w:val="16"/>
                <w:szCs w:val="16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2BAD" w14:textId="77777777" w:rsidR="00322B98" w:rsidRPr="00322B98" w:rsidRDefault="00322B98" w:rsidP="00322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sz w:val="16"/>
                <w:szCs w:val="16"/>
              </w:rPr>
              <w:t>0.37 (0.29, 0.48)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E7545" w14:textId="77777777" w:rsidR="00322B98" w:rsidRPr="00322B98" w:rsidRDefault="00322B98" w:rsidP="00322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sz w:val="16"/>
                <w:szCs w:val="16"/>
              </w:rPr>
              <w:t>&lt;0.001</w:t>
            </w:r>
          </w:p>
        </w:tc>
      </w:tr>
      <w:tr w:rsidR="00322B98" w:rsidRPr="00322B98" w14:paraId="56DC54D9" w14:textId="77777777" w:rsidTr="00D17B6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B5D51" w14:textId="77777777" w:rsidR="00322B98" w:rsidRPr="00322B98" w:rsidRDefault="00322B98" w:rsidP="00322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Age (years), median (IQR)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E238" w14:textId="77777777" w:rsidR="00322B98" w:rsidRPr="00322B98" w:rsidRDefault="00322B98" w:rsidP="00322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sz w:val="16"/>
                <w:szCs w:val="16"/>
              </w:rPr>
              <w:t>1.01 (1.01, 1.02)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E2022" w14:textId="77777777" w:rsidR="00322B98" w:rsidRPr="00322B98" w:rsidRDefault="00322B98" w:rsidP="00322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sz w:val="16"/>
                <w:szCs w:val="16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3B57B" w14:textId="77777777" w:rsidR="00322B98" w:rsidRPr="00322B98" w:rsidRDefault="00322B98" w:rsidP="00322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sz w:val="16"/>
                <w:szCs w:val="16"/>
              </w:rPr>
              <w:t>1.01 (1.00, 1.02)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168F" w14:textId="77777777" w:rsidR="00322B98" w:rsidRPr="00322B98" w:rsidRDefault="00322B98" w:rsidP="00322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sz w:val="16"/>
                <w:szCs w:val="16"/>
              </w:rPr>
              <w:t>0.02</w:t>
            </w:r>
          </w:p>
        </w:tc>
      </w:tr>
      <w:tr w:rsidR="00322B98" w:rsidRPr="00322B98" w14:paraId="7D46D817" w14:textId="77777777" w:rsidTr="00D17B68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FEE0F" w14:textId="77777777" w:rsidR="00322B98" w:rsidRPr="00322B98" w:rsidRDefault="00322B98" w:rsidP="00322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Gender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C9E80" w14:textId="77777777" w:rsidR="00322B98" w:rsidRPr="00322B98" w:rsidRDefault="00322B98" w:rsidP="00322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9614D" w14:textId="77777777" w:rsidR="00322B98" w:rsidRPr="00322B98" w:rsidRDefault="00322B98" w:rsidP="00322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6A7C7" w14:textId="77777777" w:rsidR="00322B98" w:rsidRPr="00322B98" w:rsidRDefault="00322B98" w:rsidP="00322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7136" w14:textId="77777777" w:rsidR="00322B98" w:rsidRPr="00322B98" w:rsidRDefault="00322B98" w:rsidP="00322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322B98" w:rsidRPr="00322B98" w14:paraId="690B5153" w14:textId="77777777" w:rsidTr="00D17B68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CE265" w14:textId="77777777" w:rsidR="00322B98" w:rsidRPr="00322B98" w:rsidRDefault="00322B98" w:rsidP="00322B9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5EFDE" w14:textId="77777777" w:rsidR="00322B98" w:rsidRPr="00322B98" w:rsidRDefault="00322B98" w:rsidP="00322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sz w:val="16"/>
                <w:szCs w:val="16"/>
              </w:rPr>
              <w:t>(reference)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F3CF" w14:textId="77777777" w:rsidR="00322B98" w:rsidRPr="00322B98" w:rsidRDefault="00322B98" w:rsidP="00322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93613" w14:textId="77777777" w:rsidR="00322B98" w:rsidRPr="00322B98" w:rsidRDefault="00322B98" w:rsidP="00322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sz w:val="16"/>
                <w:szCs w:val="16"/>
              </w:rPr>
              <w:t>(reference)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C43A1" w14:textId="77777777" w:rsidR="00322B98" w:rsidRPr="00322B98" w:rsidRDefault="00322B98" w:rsidP="00322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322B98" w:rsidRPr="00322B98" w14:paraId="4238F38B" w14:textId="77777777" w:rsidTr="00D17B6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BD52F" w14:textId="77777777" w:rsidR="00322B98" w:rsidRPr="00322B98" w:rsidRDefault="00322B98" w:rsidP="00322B9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E6BD3" w14:textId="77777777" w:rsidR="00322B98" w:rsidRPr="00322B98" w:rsidRDefault="00322B98" w:rsidP="00322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sz w:val="16"/>
                <w:szCs w:val="16"/>
              </w:rPr>
              <w:t>1.14 (1.00, 1.31)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B7251" w14:textId="77777777" w:rsidR="00322B98" w:rsidRPr="00322B98" w:rsidRDefault="00322B98" w:rsidP="00322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sz w:val="16"/>
                <w:szCs w:val="16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D6039" w14:textId="77777777" w:rsidR="00322B98" w:rsidRPr="00322B98" w:rsidRDefault="00322B98" w:rsidP="00322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sz w:val="16"/>
                <w:szCs w:val="16"/>
              </w:rPr>
              <w:t>1.13 (0.94, 1.35)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13987" w14:textId="77777777" w:rsidR="00322B98" w:rsidRPr="00322B98" w:rsidRDefault="00322B98" w:rsidP="00322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sz w:val="16"/>
                <w:szCs w:val="16"/>
              </w:rPr>
              <w:t>0.20</w:t>
            </w:r>
          </w:p>
        </w:tc>
      </w:tr>
      <w:tr w:rsidR="00322B98" w:rsidRPr="00322B98" w14:paraId="5B47F819" w14:textId="77777777" w:rsidTr="00D17B68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3ECF2" w14:textId="77777777" w:rsidR="00322B98" w:rsidRPr="00322B98" w:rsidRDefault="00322B98" w:rsidP="00322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Ethnicity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5C466" w14:textId="77777777" w:rsidR="00322B98" w:rsidRPr="00322B98" w:rsidRDefault="00322B98" w:rsidP="00322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C57A5" w14:textId="77777777" w:rsidR="00322B98" w:rsidRPr="00322B98" w:rsidRDefault="00322B98" w:rsidP="00322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B1F92" w14:textId="77777777" w:rsidR="00322B98" w:rsidRPr="00322B98" w:rsidRDefault="00322B98" w:rsidP="00322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6FA95" w14:textId="77777777" w:rsidR="00322B98" w:rsidRPr="00322B98" w:rsidRDefault="00322B98" w:rsidP="00322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322B98" w:rsidRPr="00322B98" w14:paraId="3629B73F" w14:textId="77777777" w:rsidTr="00D17B68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5CC58" w14:textId="77777777" w:rsidR="00322B98" w:rsidRPr="00322B98" w:rsidRDefault="00322B98" w:rsidP="00322B9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3013" w14:textId="77777777" w:rsidR="00322B98" w:rsidRPr="00322B98" w:rsidRDefault="00322B98" w:rsidP="00322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sz w:val="16"/>
                <w:szCs w:val="16"/>
              </w:rPr>
              <w:t>(reference)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A1628" w14:textId="77777777" w:rsidR="00322B98" w:rsidRPr="00322B98" w:rsidRDefault="00322B98" w:rsidP="00322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0BA6D" w14:textId="77777777" w:rsidR="00322B98" w:rsidRPr="00322B98" w:rsidRDefault="00322B98" w:rsidP="00322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sz w:val="16"/>
                <w:szCs w:val="16"/>
              </w:rPr>
              <w:t>(reference)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C9C6B" w14:textId="77777777" w:rsidR="00322B98" w:rsidRPr="00322B98" w:rsidRDefault="00322B98" w:rsidP="00322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322B98" w:rsidRPr="00322B98" w14:paraId="07DC4BBB" w14:textId="77777777" w:rsidTr="00D17B68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7C7D2" w14:textId="77777777" w:rsidR="00322B98" w:rsidRPr="00322B98" w:rsidRDefault="00322B98" w:rsidP="00322B9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Black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9BEA0" w14:textId="77777777" w:rsidR="00322B98" w:rsidRPr="00322B98" w:rsidRDefault="00322B98" w:rsidP="00322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sz w:val="16"/>
                <w:szCs w:val="16"/>
              </w:rPr>
              <w:t>1.02 (0.83, 1.25)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2B2FF" w14:textId="77777777" w:rsidR="00322B98" w:rsidRPr="00322B98" w:rsidRDefault="00322B98" w:rsidP="00322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sz w:val="16"/>
                <w:szCs w:val="16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9EDA7" w14:textId="77777777" w:rsidR="00322B98" w:rsidRPr="00322B98" w:rsidRDefault="00322B98" w:rsidP="00322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sz w:val="16"/>
                <w:szCs w:val="16"/>
              </w:rPr>
              <w:t>1.18 (0.90, 1.56)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EF3D1" w14:textId="77777777" w:rsidR="00322B98" w:rsidRPr="00322B98" w:rsidRDefault="00322B98" w:rsidP="00322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sz w:val="16"/>
                <w:szCs w:val="16"/>
              </w:rPr>
              <w:t>0.23</w:t>
            </w:r>
          </w:p>
        </w:tc>
      </w:tr>
      <w:tr w:rsidR="00322B98" w:rsidRPr="00322B98" w14:paraId="60326CEA" w14:textId="77777777" w:rsidTr="00D17B68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1FE41" w14:textId="77777777" w:rsidR="00322B98" w:rsidRPr="00322B98" w:rsidRDefault="00322B98" w:rsidP="00322B9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Hispanic or Latino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3DBBB" w14:textId="77777777" w:rsidR="00322B98" w:rsidRPr="00322B98" w:rsidRDefault="00322B98" w:rsidP="00322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sz w:val="16"/>
                <w:szCs w:val="16"/>
              </w:rPr>
              <w:t>1.49 (1.26, 1.76)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15FC9" w14:textId="77777777" w:rsidR="00322B98" w:rsidRPr="00322B98" w:rsidRDefault="00322B98" w:rsidP="00322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sz w:val="16"/>
                <w:szCs w:val="16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48D77" w14:textId="77777777" w:rsidR="00322B98" w:rsidRPr="00322B98" w:rsidRDefault="00322B98" w:rsidP="00322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sz w:val="16"/>
                <w:szCs w:val="16"/>
              </w:rPr>
              <w:t>1.28 (1.01, 1.61)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3FA33" w14:textId="77777777" w:rsidR="00322B98" w:rsidRPr="00322B98" w:rsidRDefault="00322B98" w:rsidP="00322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sz w:val="16"/>
                <w:szCs w:val="16"/>
              </w:rPr>
              <w:t>0.04</w:t>
            </w:r>
          </w:p>
        </w:tc>
      </w:tr>
      <w:tr w:rsidR="00322B98" w:rsidRPr="00322B98" w14:paraId="3707A62A" w14:textId="77777777" w:rsidTr="00D17B68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9268D" w14:textId="77777777" w:rsidR="00322B98" w:rsidRPr="00322B98" w:rsidRDefault="00322B98" w:rsidP="00322B9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Asian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8A505" w14:textId="77777777" w:rsidR="00322B98" w:rsidRPr="00322B98" w:rsidRDefault="00322B98" w:rsidP="00322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sz w:val="16"/>
                <w:szCs w:val="16"/>
              </w:rPr>
              <w:t>1.81 (1.33, 2.46)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F9AB1" w14:textId="77777777" w:rsidR="00322B98" w:rsidRPr="00322B98" w:rsidRDefault="00322B98" w:rsidP="00322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sz w:val="16"/>
                <w:szCs w:val="16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E451A" w14:textId="77777777" w:rsidR="00322B98" w:rsidRPr="00322B98" w:rsidRDefault="00322B98" w:rsidP="00322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sz w:val="16"/>
                <w:szCs w:val="16"/>
              </w:rPr>
              <w:t>1.95 (1.34, 2.85)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D741" w14:textId="77777777" w:rsidR="00322B98" w:rsidRPr="00322B98" w:rsidRDefault="00322B98" w:rsidP="00322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sz w:val="16"/>
                <w:szCs w:val="16"/>
              </w:rPr>
              <w:t>0.001</w:t>
            </w:r>
          </w:p>
        </w:tc>
      </w:tr>
      <w:tr w:rsidR="00322B98" w:rsidRPr="00322B98" w14:paraId="198A9C3F" w14:textId="77777777" w:rsidTr="00D17B68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E7306" w14:textId="77777777" w:rsidR="00322B98" w:rsidRPr="00322B98" w:rsidRDefault="00322B98" w:rsidP="00322B9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F77E1" w14:textId="77777777" w:rsidR="00322B98" w:rsidRPr="00322B98" w:rsidRDefault="00322B98" w:rsidP="00322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sz w:val="16"/>
                <w:szCs w:val="16"/>
              </w:rPr>
              <w:t>2.04 (1.03, 4.04)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6F69C" w14:textId="77777777" w:rsidR="00322B98" w:rsidRPr="00322B98" w:rsidRDefault="00322B98" w:rsidP="00322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sz w:val="16"/>
                <w:szCs w:val="16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FB2E3" w14:textId="77777777" w:rsidR="00322B98" w:rsidRPr="00322B98" w:rsidRDefault="00322B98" w:rsidP="00322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sz w:val="16"/>
                <w:szCs w:val="16"/>
              </w:rPr>
              <w:t>2.02 (0.74, 5.57)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E7DBD" w14:textId="77777777" w:rsidR="00322B98" w:rsidRPr="00322B98" w:rsidRDefault="00322B98" w:rsidP="00322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sz w:val="16"/>
                <w:szCs w:val="16"/>
              </w:rPr>
              <w:t>0.17</w:t>
            </w:r>
          </w:p>
        </w:tc>
      </w:tr>
      <w:tr w:rsidR="00322B98" w:rsidRPr="00322B98" w14:paraId="3B60D805" w14:textId="77777777" w:rsidTr="00D17B6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8D588" w14:textId="77777777" w:rsidR="00322B98" w:rsidRPr="00322B98" w:rsidRDefault="00322B98" w:rsidP="00322B9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Unavailable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4A88A" w14:textId="77777777" w:rsidR="00322B98" w:rsidRPr="00322B98" w:rsidRDefault="00322B98" w:rsidP="00322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sz w:val="16"/>
                <w:szCs w:val="16"/>
              </w:rPr>
              <w:t>0.50 (0.26, 0.97)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2596C" w14:textId="77777777" w:rsidR="00322B98" w:rsidRPr="00322B98" w:rsidRDefault="00322B98" w:rsidP="00322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sz w:val="16"/>
                <w:szCs w:val="16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D7349" w14:textId="77777777" w:rsidR="00322B98" w:rsidRPr="00322B98" w:rsidRDefault="00322B98" w:rsidP="00322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sz w:val="16"/>
                <w:szCs w:val="16"/>
              </w:rPr>
              <w:t>0.54 (0.24, 1.21)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C630D" w14:textId="77777777" w:rsidR="00322B98" w:rsidRPr="00322B98" w:rsidRDefault="00322B98" w:rsidP="00322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sz w:val="16"/>
                <w:szCs w:val="16"/>
              </w:rPr>
              <w:t>0.13</w:t>
            </w:r>
          </w:p>
        </w:tc>
      </w:tr>
      <w:tr w:rsidR="00322B98" w:rsidRPr="00322B98" w14:paraId="773CE807" w14:textId="77777777" w:rsidTr="00D17B68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C0525" w14:textId="77777777" w:rsidR="00322B98" w:rsidRPr="00322B98" w:rsidRDefault="00322B98" w:rsidP="00322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Median income by zip code, by quartiles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E214D" w14:textId="77777777" w:rsidR="00322B98" w:rsidRPr="00322B98" w:rsidRDefault="00322B98" w:rsidP="00322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05E09" w14:textId="77777777" w:rsidR="00322B98" w:rsidRPr="00322B98" w:rsidRDefault="00322B98" w:rsidP="00322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48205" w14:textId="77777777" w:rsidR="00322B98" w:rsidRPr="00322B98" w:rsidRDefault="00322B98" w:rsidP="00322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CD24F" w14:textId="77777777" w:rsidR="00322B98" w:rsidRPr="00322B98" w:rsidRDefault="00322B98" w:rsidP="00322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322B98" w:rsidRPr="00322B98" w14:paraId="46F16125" w14:textId="77777777" w:rsidTr="00D17B68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E51BF" w14:textId="77777777" w:rsidR="00322B98" w:rsidRPr="00322B98" w:rsidRDefault="00322B98" w:rsidP="00322B9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&lt;56000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2FA4F" w14:textId="77777777" w:rsidR="00322B98" w:rsidRPr="00322B98" w:rsidRDefault="00322B98" w:rsidP="00322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sz w:val="16"/>
                <w:szCs w:val="16"/>
              </w:rPr>
              <w:t>(reference)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96E29" w14:textId="77777777" w:rsidR="00322B98" w:rsidRPr="00322B98" w:rsidRDefault="00322B98" w:rsidP="00322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3DCFC" w14:textId="77777777" w:rsidR="00322B98" w:rsidRPr="00322B98" w:rsidRDefault="00322B98" w:rsidP="00322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sz w:val="16"/>
                <w:szCs w:val="16"/>
              </w:rPr>
              <w:t>(reference)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16AF6" w14:textId="77777777" w:rsidR="00322B98" w:rsidRPr="00322B98" w:rsidRDefault="00322B98" w:rsidP="00322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322B98" w:rsidRPr="00322B98" w14:paraId="3CE02AA3" w14:textId="77777777" w:rsidTr="00D17B68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892FF" w14:textId="77777777" w:rsidR="00322B98" w:rsidRPr="00322B98" w:rsidRDefault="00322B98" w:rsidP="00322B9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56000-72999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C1035" w14:textId="77777777" w:rsidR="00322B98" w:rsidRPr="00322B98" w:rsidRDefault="00322B98" w:rsidP="00322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sz w:val="16"/>
                <w:szCs w:val="16"/>
              </w:rPr>
              <w:t>1.01 (0.84, 1.22)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6BDB6" w14:textId="77777777" w:rsidR="00322B98" w:rsidRPr="00322B98" w:rsidRDefault="00322B98" w:rsidP="00322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sz w:val="16"/>
                <w:szCs w:val="16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8BDB8" w14:textId="77777777" w:rsidR="00322B98" w:rsidRPr="00322B98" w:rsidRDefault="00322B98" w:rsidP="00322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sz w:val="16"/>
                <w:szCs w:val="16"/>
              </w:rPr>
              <w:t>1.11 (0.86, 1.43)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30413" w14:textId="77777777" w:rsidR="00322B98" w:rsidRPr="00322B98" w:rsidRDefault="00322B98" w:rsidP="00322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sz w:val="16"/>
                <w:szCs w:val="16"/>
              </w:rPr>
              <w:t>0.42</w:t>
            </w:r>
          </w:p>
        </w:tc>
      </w:tr>
      <w:tr w:rsidR="00322B98" w:rsidRPr="00322B98" w14:paraId="496A8909" w14:textId="77777777" w:rsidTr="00D17B68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091F8" w14:textId="77777777" w:rsidR="00322B98" w:rsidRPr="00322B98" w:rsidRDefault="00322B98" w:rsidP="00322B9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73000-99999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CC05F" w14:textId="77777777" w:rsidR="00322B98" w:rsidRPr="00322B98" w:rsidRDefault="00322B98" w:rsidP="00322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sz w:val="16"/>
                <w:szCs w:val="16"/>
              </w:rPr>
              <w:t>0.92 (0.76, 1.13)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CB7EF" w14:textId="77777777" w:rsidR="00322B98" w:rsidRPr="00322B98" w:rsidRDefault="00322B98" w:rsidP="00322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sz w:val="16"/>
                <w:szCs w:val="16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900DF" w14:textId="77777777" w:rsidR="00322B98" w:rsidRPr="00322B98" w:rsidRDefault="00322B98" w:rsidP="00322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sz w:val="16"/>
                <w:szCs w:val="16"/>
              </w:rPr>
              <w:t>1.01 (0.78, 1.32)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35BEF" w14:textId="77777777" w:rsidR="00322B98" w:rsidRPr="00322B98" w:rsidRDefault="00322B98" w:rsidP="00322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sz w:val="16"/>
                <w:szCs w:val="16"/>
              </w:rPr>
              <w:t>0.93</w:t>
            </w:r>
          </w:p>
        </w:tc>
      </w:tr>
      <w:tr w:rsidR="00322B98" w:rsidRPr="00322B98" w14:paraId="73D0259A" w14:textId="77777777" w:rsidTr="00D17B6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7F45D" w14:textId="77777777" w:rsidR="00322B98" w:rsidRPr="00322B98" w:rsidRDefault="00322B98" w:rsidP="00322B9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≥100000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66250" w14:textId="77777777" w:rsidR="00322B98" w:rsidRPr="00322B98" w:rsidRDefault="00322B98" w:rsidP="00322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sz w:val="16"/>
                <w:szCs w:val="16"/>
              </w:rPr>
              <w:t>0.91 (0.74, 1.11)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5853" w14:textId="77777777" w:rsidR="00322B98" w:rsidRPr="00322B98" w:rsidRDefault="00322B98" w:rsidP="00322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sz w:val="16"/>
                <w:szCs w:val="16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74A03" w14:textId="77777777" w:rsidR="00322B98" w:rsidRPr="00322B98" w:rsidRDefault="00322B98" w:rsidP="00322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sz w:val="16"/>
                <w:szCs w:val="16"/>
              </w:rPr>
              <w:t>0.90 (0.69, 1.18)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F111C" w14:textId="77777777" w:rsidR="00322B98" w:rsidRPr="00322B98" w:rsidRDefault="00322B98" w:rsidP="00322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sz w:val="16"/>
                <w:szCs w:val="16"/>
              </w:rPr>
              <w:t>0.46</w:t>
            </w:r>
          </w:p>
        </w:tc>
      </w:tr>
      <w:tr w:rsidR="00322B98" w:rsidRPr="00322B98" w14:paraId="2CAC78E8" w14:textId="77777777" w:rsidTr="00D17B6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F7B43" w14:textId="77777777" w:rsidR="00322B98" w:rsidRPr="00322B98" w:rsidRDefault="00322B98" w:rsidP="00322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Body mass index (kg/m2)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865A0" w14:textId="77777777" w:rsidR="00322B98" w:rsidRPr="00322B98" w:rsidRDefault="00322B98" w:rsidP="00322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sz w:val="16"/>
                <w:szCs w:val="16"/>
              </w:rPr>
              <w:t>1.02 (1.01, 1.03)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F6C04" w14:textId="77777777" w:rsidR="00322B98" w:rsidRPr="00322B98" w:rsidRDefault="00322B98" w:rsidP="00322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sz w:val="16"/>
                <w:szCs w:val="16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F9478" w14:textId="77777777" w:rsidR="00322B98" w:rsidRPr="00322B98" w:rsidRDefault="00322B98" w:rsidP="00322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sz w:val="16"/>
                <w:szCs w:val="16"/>
              </w:rPr>
              <w:t>1.01 (1.00, 1.03)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F9037" w14:textId="77777777" w:rsidR="00322B98" w:rsidRPr="00322B98" w:rsidRDefault="00322B98" w:rsidP="00322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sz w:val="16"/>
                <w:szCs w:val="16"/>
              </w:rPr>
              <w:t>0.03</w:t>
            </w:r>
          </w:p>
        </w:tc>
      </w:tr>
      <w:tr w:rsidR="00322B98" w:rsidRPr="00322B98" w14:paraId="752BA90F" w14:textId="77777777" w:rsidTr="00D17B68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71779" w14:textId="77777777" w:rsidR="00322B98" w:rsidRPr="00322B98" w:rsidRDefault="00322B98" w:rsidP="00322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Chronic lung disease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C69D3" w14:textId="77777777" w:rsidR="00322B98" w:rsidRPr="00322B98" w:rsidRDefault="00322B98" w:rsidP="00322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sz w:val="16"/>
                <w:szCs w:val="16"/>
              </w:rPr>
              <w:t>1.43 (1.18, 1.72)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4C102" w14:textId="77777777" w:rsidR="00322B98" w:rsidRPr="00322B98" w:rsidRDefault="00322B98" w:rsidP="00322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sz w:val="16"/>
                <w:szCs w:val="16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D3F38" w14:textId="77777777" w:rsidR="00322B98" w:rsidRPr="00322B98" w:rsidRDefault="00322B98" w:rsidP="00322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sz w:val="16"/>
                <w:szCs w:val="16"/>
              </w:rPr>
              <w:t>1.43 (1.13, 1.80)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F2ADA" w14:textId="77777777" w:rsidR="00322B98" w:rsidRPr="00322B98" w:rsidRDefault="00322B98" w:rsidP="00322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sz w:val="16"/>
                <w:szCs w:val="16"/>
              </w:rPr>
              <w:t>0.003</w:t>
            </w:r>
          </w:p>
        </w:tc>
      </w:tr>
      <w:tr w:rsidR="00322B98" w:rsidRPr="00322B98" w14:paraId="7F533913" w14:textId="77777777" w:rsidTr="00D17B68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1A9AC" w14:textId="77777777" w:rsidR="00322B98" w:rsidRPr="00322B98" w:rsidRDefault="00322B98" w:rsidP="00322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Chronic kidney disease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703D4" w14:textId="77777777" w:rsidR="00322B98" w:rsidRPr="00322B98" w:rsidRDefault="00322B98" w:rsidP="00322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sz w:val="16"/>
                <w:szCs w:val="16"/>
              </w:rPr>
              <w:t>1.59 (1.27, 1.99)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A956A" w14:textId="77777777" w:rsidR="00322B98" w:rsidRPr="00322B98" w:rsidRDefault="00322B98" w:rsidP="00322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sz w:val="16"/>
                <w:szCs w:val="16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2BC3B" w14:textId="77777777" w:rsidR="00322B98" w:rsidRPr="00322B98" w:rsidRDefault="00322B98" w:rsidP="00322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sz w:val="16"/>
                <w:szCs w:val="16"/>
              </w:rPr>
              <w:t>1.47 (1.12, 1.94)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BEA2A" w14:textId="77777777" w:rsidR="00322B98" w:rsidRPr="00322B98" w:rsidRDefault="00322B98" w:rsidP="00322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sz w:val="16"/>
                <w:szCs w:val="16"/>
              </w:rPr>
              <w:t>0.01</w:t>
            </w:r>
          </w:p>
        </w:tc>
      </w:tr>
      <w:tr w:rsidR="00322B98" w:rsidRPr="00322B98" w14:paraId="192E6909" w14:textId="77777777" w:rsidTr="00D17B68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19CCB" w14:textId="77777777" w:rsidR="00322B98" w:rsidRPr="00322B98" w:rsidRDefault="00322B98" w:rsidP="00322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Chronic heart disease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8DA35" w14:textId="77777777" w:rsidR="00322B98" w:rsidRPr="00322B98" w:rsidRDefault="00322B98" w:rsidP="00322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sz w:val="16"/>
                <w:szCs w:val="16"/>
              </w:rPr>
              <w:t>1.32 (1.07, 1.61)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80184" w14:textId="77777777" w:rsidR="00322B98" w:rsidRPr="00322B98" w:rsidRDefault="00322B98" w:rsidP="00322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sz w:val="16"/>
                <w:szCs w:val="16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EEBC2" w14:textId="77777777" w:rsidR="00322B98" w:rsidRPr="00322B98" w:rsidRDefault="00322B98" w:rsidP="00322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sz w:val="16"/>
                <w:szCs w:val="16"/>
              </w:rPr>
              <w:t>1.26 (0.97, 1.63)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76445" w14:textId="77777777" w:rsidR="00322B98" w:rsidRPr="00322B98" w:rsidRDefault="00322B98" w:rsidP="00322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sz w:val="16"/>
                <w:szCs w:val="16"/>
              </w:rPr>
              <w:t>0.08</w:t>
            </w:r>
          </w:p>
        </w:tc>
      </w:tr>
      <w:tr w:rsidR="00322B98" w:rsidRPr="00322B98" w14:paraId="7FBB4971" w14:textId="77777777" w:rsidTr="00D17B68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03A10" w14:textId="77777777" w:rsidR="00322B98" w:rsidRPr="00322B98" w:rsidRDefault="00322B98" w:rsidP="00322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Hypertension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04FB4" w14:textId="77777777" w:rsidR="00322B98" w:rsidRPr="00322B98" w:rsidRDefault="00322B98" w:rsidP="00322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sz w:val="16"/>
                <w:szCs w:val="16"/>
              </w:rPr>
              <w:t>1.06 (0.86, 1.30)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E88B4" w14:textId="77777777" w:rsidR="00322B98" w:rsidRPr="00322B98" w:rsidRDefault="00322B98" w:rsidP="00322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sz w:val="16"/>
                <w:szCs w:val="16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F32D7" w14:textId="77777777" w:rsidR="00322B98" w:rsidRPr="00322B98" w:rsidRDefault="00322B98" w:rsidP="00322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sz w:val="16"/>
                <w:szCs w:val="16"/>
              </w:rPr>
              <w:t>1.07 (0.83, 1.39)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E2697" w14:textId="77777777" w:rsidR="00322B98" w:rsidRPr="00322B98" w:rsidRDefault="00322B98" w:rsidP="00322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sz w:val="16"/>
                <w:szCs w:val="16"/>
              </w:rPr>
              <w:t>0.59</w:t>
            </w:r>
          </w:p>
        </w:tc>
      </w:tr>
      <w:tr w:rsidR="00322B98" w:rsidRPr="00322B98" w14:paraId="3B77432C" w14:textId="77777777" w:rsidTr="00D17B6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D650B" w14:textId="77777777" w:rsidR="00322B98" w:rsidRPr="00322B98" w:rsidRDefault="00322B98" w:rsidP="00322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Diabetes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A2D89" w14:textId="77777777" w:rsidR="00322B98" w:rsidRPr="00322B98" w:rsidRDefault="00322B98" w:rsidP="00322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sz w:val="16"/>
                <w:szCs w:val="16"/>
              </w:rPr>
              <w:t>1.58 (1.33, 1.89)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1D91C" w14:textId="77777777" w:rsidR="00322B98" w:rsidRPr="00322B98" w:rsidRDefault="00322B98" w:rsidP="00322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sz w:val="16"/>
                <w:szCs w:val="16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2AFB6" w14:textId="77777777" w:rsidR="00322B98" w:rsidRPr="00322B98" w:rsidRDefault="00322B98" w:rsidP="00322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sz w:val="16"/>
                <w:szCs w:val="16"/>
              </w:rPr>
              <w:t>1.42 (1.14, 1.75)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96DC" w14:textId="1D0515CB" w:rsidR="00322B98" w:rsidRPr="00322B98" w:rsidRDefault="00322B98" w:rsidP="00322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sz w:val="16"/>
                <w:szCs w:val="16"/>
              </w:rPr>
              <w:t>0.00</w:t>
            </w:r>
            <w:r w:rsidR="00773CCD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322B98" w:rsidRPr="00322B98" w14:paraId="79FC0848" w14:textId="77777777" w:rsidTr="00D17B68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8D33C" w14:textId="77777777" w:rsidR="00322B98" w:rsidRPr="00322B98" w:rsidRDefault="00322B98" w:rsidP="00322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Variant Type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CA65A" w14:textId="77777777" w:rsidR="00322B98" w:rsidRPr="00322B98" w:rsidRDefault="00322B98" w:rsidP="00322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68057" w14:textId="77777777" w:rsidR="00322B98" w:rsidRPr="00322B98" w:rsidRDefault="00322B98" w:rsidP="00322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68BE7" w14:textId="77777777" w:rsidR="00322B98" w:rsidRPr="00322B98" w:rsidRDefault="00322B98" w:rsidP="00322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21853" w14:textId="77777777" w:rsidR="00322B98" w:rsidRPr="00322B98" w:rsidRDefault="00322B98" w:rsidP="00322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322B98" w:rsidRPr="00322B98" w14:paraId="381455C3" w14:textId="77777777" w:rsidTr="00D17B68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6B415" w14:textId="77777777" w:rsidR="00322B98" w:rsidRPr="00322B98" w:rsidRDefault="00322B98" w:rsidP="00322B9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B.1.1.7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76245" w14:textId="77777777" w:rsidR="00322B98" w:rsidRPr="00322B98" w:rsidRDefault="00322B98" w:rsidP="00322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sz w:val="16"/>
                <w:szCs w:val="16"/>
              </w:rPr>
              <w:t>1.46 (1.19, 1.80)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1C656" w14:textId="77777777" w:rsidR="00322B98" w:rsidRPr="00322B98" w:rsidRDefault="00322B98" w:rsidP="00322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sz w:val="16"/>
                <w:szCs w:val="16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29FD8" w14:textId="77777777" w:rsidR="00322B98" w:rsidRPr="00322B98" w:rsidRDefault="00322B98" w:rsidP="00322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sz w:val="16"/>
                <w:szCs w:val="16"/>
              </w:rPr>
              <w:t>1.46 (1.10, 1.93)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AE9B2" w14:textId="77777777" w:rsidR="00322B98" w:rsidRPr="00322B98" w:rsidRDefault="00322B98" w:rsidP="00322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sz w:val="16"/>
                <w:szCs w:val="16"/>
              </w:rPr>
              <w:t>0.01</w:t>
            </w:r>
          </w:p>
        </w:tc>
      </w:tr>
      <w:tr w:rsidR="00322B98" w:rsidRPr="00322B98" w14:paraId="67DF5258" w14:textId="77777777" w:rsidTr="00D17B68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AFCAB" w14:textId="77777777" w:rsidR="00322B98" w:rsidRPr="00322B98" w:rsidRDefault="00322B98" w:rsidP="00322B9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B.1.429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C1C5D" w14:textId="77777777" w:rsidR="00322B98" w:rsidRPr="00322B98" w:rsidRDefault="00322B98" w:rsidP="00322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sz w:val="16"/>
                <w:szCs w:val="16"/>
              </w:rPr>
              <w:t>1.33 (0.78, 2.25)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8F985" w14:textId="77777777" w:rsidR="00322B98" w:rsidRPr="00322B98" w:rsidRDefault="00322B98" w:rsidP="00322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sz w:val="16"/>
                <w:szCs w:val="16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94612" w14:textId="77777777" w:rsidR="00322B98" w:rsidRPr="00322B98" w:rsidRDefault="00322B98" w:rsidP="00322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sz w:val="16"/>
                <w:szCs w:val="16"/>
              </w:rPr>
              <w:t>1.50 (0.83, 2.72)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209D0" w14:textId="77777777" w:rsidR="00322B98" w:rsidRPr="00322B98" w:rsidRDefault="00322B98" w:rsidP="00322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sz w:val="16"/>
                <w:szCs w:val="16"/>
              </w:rPr>
              <w:t>0.18</w:t>
            </w:r>
          </w:p>
        </w:tc>
      </w:tr>
      <w:tr w:rsidR="00322B98" w:rsidRPr="00322B98" w14:paraId="60C246C5" w14:textId="77777777" w:rsidTr="00D17B68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6D561" w14:textId="77777777" w:rsidR="00322B98" w:rsidRPr="00322B98" w:rsidRDefault="00322B98" w:rsidP="00322B9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P.1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4DB27" w14:textId="77777777" w:rsidR="00322B98" w:rsidRPr="00322B98" w:rsidRDefault="00322B98" w:rsidP="00322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sz w:val="16"/>
                <w:szCs w:val="16"/>
              </w:rPr>
              <w:t>3.59 (1.59, 8.09)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85D2E" w14:textId="77777777" w:rsidR="00322B98" w:rsidRPr="00322B98" w:rsidRDefault="00322B98" w:rsidP="00322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sz w:val="16"/>
                <w:szCs w:val="16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B8AD9" w14:textId="77777777" w:rsidR="00322B98" w:rsidRPr="00322B98" w:rsidRDefault="00322B98" w:rsidP="00322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sz w:val="16"/>
                <w:szCs w:val="16"/>
              </w:rPr>
              <w:t>2.25 (0.30, 16.95)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A7835" w14:textId="77777777" w:rsidR="00322B98" w:rsidRPr="00322B98" w:rsidRDefault="00322B98" w:rsidP="00322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sz w:val="16"/>
                <w:szCs w:val="16"/>
              </w:rPr>
              <w:t>0.43</w:t>
            </w:r>
          </w:p>
        </w:tc>
      </w:tr>
      <w:tr w:rsidR="00322B98" w:rsidRPr="00322B98" w14:paraId="6E267B34" w14:textId="77777777" w:rsidTr="00D17B68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1D247" w14:textId="77777777" w:rsidR="00322B98" w:rsidRPr="00322B98" w:rsidRDefault="00322B98" w:rsidP="00322B9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P.2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CB80C" w14:textId="77777777" w:rsidR="00322B98" w:rsidRPr="00322B98" w:rsidRDefault="00322B98" w:rsidP="00322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sz w:val="16"/>
                <w:szCs w:val="16"/>
              </w:rPr>
              <w:t>1.42 (0.46, 4.37)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D7E6D" w14:textId="77777777" w:rsidR="00322B98" w:rsidRPr="00322B98" w:rsidRDefault="00322B98" w:rsidP="00322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sz w:val="16"/>
                <w:szCs w:val="16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DBD0" w14:textId="77777777" w:rsidR="00322B98" w:rsidRPr="00322B98" w:rsidRDefault="00322B98" w:rsidP="00322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sz w:val="16"/>
                <w:szCs w:val="16"/>
              </w:rPr>
              <w:t>1.91 (0.51, 7.12)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88797" w14:textId="77777777" w:rsidR="00322B98" w:rsidRPr="00322B98" w:rsidRDefault="00322B98" w:rsidP="00322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sz w:val="16"/>
                <w:szCs w:val="16"/>
              </w:rPr>
              <w:t>0.34</w:t>
            </w:r>
          </w:p>
        </w:tc>
      </w:tr>
      <w:tr w:rsidR="00322B98" w:rsidRPr="00322B98" w14:paraId="45994FBE" w14:textId="77777777" w:rsidTr="00D17B68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16171" w14:textId="77777777" w:rsidR="00322B98" w:rsidRPr="00322B98" w:rsidRDefault="00322B98" w:rsidP="00322B9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B.1.427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40717" w14:textId="77777777" w:rsidR="00322B98" w:rsidRPr="00322B98" w:rsidRDefault="00322B98" w:rsidP="00322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sz w:val="16"/>
                <w:szCs w:val="16"/>
              </w:rPr>
              <w:t>--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0CB6E" w14:textId="77777777" w:rsidR="00322B98" w:rsidRPr="00322B98" w:rsidRDefault="00322B98" w:rsidP="00322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sz w:val="16"/>
                <w:szCs w:val="16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91F25" w14:textId="77777777" w:rsidR="00322B98" w:rsidRPr="00322B98" w:rsidRDefault="00322B98" w:rsidP="00322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sz w:val="16"/>
                <w:szCs w:val="16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C7C4D" w14:textId="77777777" w:rsidR="00322B98" w:rsidRPr="00322B98" w:rsidRDefault="00322B98" w:rsidP="00322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sz w:val="16"/>
                <w:szCs w:val="16"/>
              </w:rPr>
              <w:t>--</w:t>
            </w:r>
          </w:p>
        </w:tc>
      </w:tr>
      <w:tr w:rsidR="00322B98" w:rsidRPr="00322B98" w14:paraId="33099166" w14:textId="77777777" w:rsidTr="00D17B68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50796" w14:textId="77777777" w:rsidR="00322B98" w:rsidRPr="00322B98" w:rsidRDefault="00322B98" w:rsidP="00322B9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B.1.617.2 or B.1.617.1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0DDFB" w14:textId="77777777" w:rsidR="00322B98" w:rsidRPr="00322B98" w:rsidRDefault="00322B98" w:rsidP="00322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sz w:val="16"/>
                <w:szCs w:val="16"/>
              </w:rPr>
              <w:t>--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0D3E0" w14:textId="77777777" w:rsidR="00322B98" w:rsidRPr="00322B98" w:rsidRDefault="00322B98" w:rsidP="00322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sz w:val="16"/>
                <w:szCs w:val="16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D3594" w14:textId="77777777" w:rsidR="00322B98" w:rsidRPr="00322B98" w:rsidRDefault="00322B98" w:rsidP="00322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sz w:val="16"/>
                <w:szCs w:val="16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D5CB0" w14:textId="77777777" w:rsidR="00322B98" w:rsidRPr="00322B98" w:rsidRDefault="00322B98" w:rsidP="00322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sz w:val="16"/>
                <w:szCs w:val="16"/>
              </w:rPr>
              <w:t>--</w:t>
            </w:r>
          </w:p>
        </w:tc>
      </w:tr>
      <w:tr w:rsidR="00322B98" w:rsidRPr="00322B98" w14:paraId="6CCCBEAA" w14:textId="77777777" w:rsidTr="00D17B68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BB825" w14:textId="77777777" w:rsidR="00322B98" w:rsidRPr="00322B98" w:rsidRDefault="00322B98" w:rsidP="00322B9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B.1.526 or B.1.526.1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41EDB" w14:textId="77777777" w:rsidR="00322B98" w:rsidRPr="00322B98" w:rsidRDefault="00322B98" w:rsidP="00322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sz w:val="16"/>
                <w:szCs w:val="16"/>
              </w:rPr>
              <w:t>1.60 (0.41, 6.33)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0B955" w14:textId="77777777" w:rsidR="00322B98" w:rsidRPr="00322B98" w:rsidRDefault="00322B98" w:rsidP="00322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sz w:val="16"/>
                <w:szCs w:val="16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2E2CB" w14:textId="77777777" w:rsidR="00322B98" w:rsidRPr="00322B98" w:rsidRDefault="00322B98" w:rsidP="00322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sz w:val="16"/>
                <w:szCs w:val="16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37BAE" w14:textId="77777777" w:rsidR="00322B98" w:rsidRPr="00322B98" w:rsidRDefault="00322B98" w:rsidP="00322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sz w:val="16"/>
                <w:szCs w:val="16"/>
              </w:rPr>
              <w:t>--</w:t>
            </w:r>
          </w:p>
        </w:tc>
      </w:tr>
      <w:tr w:rsidR="00322B98" w:rsidRPr="00322B98" w14:paraId="67D69718" w14:textId="77777777" w:rsidTr="00D17B68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B74BA" w14:textId="77777777" w:rsidR="00322B98" w:rsidRPr="00322B98" w:rsidRDefault="00322B98" w:rsidP="00322B9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B.1.525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9A584" w14:textId="77777777" w:rsidR="00322B98" w:rsidRPr="00322B98" w:rsidRDefault="00322B98" w:rsidP="00322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sz w:val="16"/>
                <w:szCs w:val="16"/>
              </w:rPr>
              <w:t>--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F774B" w14:textId="77777777" w:rsidR="00322B98" w:rsidRPr="00322B98" w:rsidRDefault="00322B98" w:rsidP="00322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sz w:val="16"/>
                <w:szCs w:val="16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56E1" w14:textId="77777777" w:rsidR="00322B98" w:rsidRPr="00322B98" w:rsidRDefault="00322B98" w:rsidP="00322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sz w:val="16"/>
                <w:szCs w:val="16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DF76" w14:textId="77777777" w:rsidR="00322B98" w:rsidRPr="00322B98" w:rsidRDefault="00322B98" w:rsidP="00322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sz w:val="16"/>
                <w:szCs w:val="16"/>
              </w:rPr>
              <w:t>--</w:t>
            </w:r>
          </w:p>
        </w:tc>
      </w:tr>
      <w:tr w:rsidR="00322B98" w:rsidRPr="00322B98" w14:paraId="085E1097" w14:textId="77777777" w:rsidTr="00D17B68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F5CC5" w14:textId="77777777" w:rsidR="00322B98" w:rsidRPr="00322B98" w:rsidRDefault="00322B98" w:rsidP="00322B9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6BE5F" w14:textId="77777777" w:rsidR="00322B98" w:rsidRPr="00322B98" w:rsidRDefault="00322B98" w:rsidP="00322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sz w:val="16"/>
                <w:szCs w:val="16"/>
              </w:rPr>
              <w:t>(reference)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1FCF5" w14:textId="77777777" w:rsidR="00322B98" w:rsidRPr="00322B98" w:rsidRDefault="00322B98" w:rsidP="00322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2108E" w14:textId="77777777" w:rsidR="00322B98" w:rsidRPr="00322B98" w:rsidRDefault="00322B98" w:rsidP="00322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sz w:val="16"/>
                <w:szCs w:val="16"/>
              </w:rPr>
              <w:t>(reference)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1FCD9" w14:textId="77777777" w:rsidR="00322B98" w:rsidRPr="00322B98" w:rsidRDefault="00322B98" w:rsidP="00322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322B98" w:rsidRPr="00322B98" w14:paraId="5670C41A" w14:textId="77777777" w:rsidTr="00D17B6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F18CB" w14:textId="77777777" w:rsidR="00322B98" w:rsidRPr="00322B98" w:rsidRDefault="00322B98" w:rsidP="00322B98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6F678" w14:textId="77777777" w:rsidR="00322B98" w:rsidRPr="00322B98" w:rsidRDefault="00322B98" w:rsidP="00322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sz w:val="16"/>
                <w:szCs w:val="16"/>
              </w:rPr>
              <w:t>1.27 (1.03, 1.55)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A2173" w14:textId="77777777" w:rsidR="00322B98" w:rsidRPr="00322B98" w:rsidRDefault="00322B98" w:rsidP="00322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sz w:val="16"/>
                <w:szCs w:val="16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21A09" w14:textId="77777777" w:rsidR="00322B98" w:rsidRPr="00322B98" w:rsidRDefault="00322B98" w:rsidP="00322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sz w:val="16"/>
                <w:szCs w:val="16"/>
              </w:rPr>
              <w:t>1.22 (0.94, 1.60)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9C44" w14:textId="77777777" w:rsidR="00322B98" w:rsidRPr="00322B98" w:rsidRDefault="00322B98" w:rsidP="00322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22B98">
              <w:rPr>
                <w:rFonts w:ascii="Arial" w:eastAsia="Times New Roman" w:hAnsi="Arial" w:cs="Arial"/>
                <w:sz w:val="16"/>
                <w:szCs w:val="16"/>
              </w:rPr>
              <w:t>0.14</w:t>
            </w:r>
          </w:p>
        </w:tc>
      </w:tr>
    </w:tbl>
    <w:p w14:paraId="681A5C95" w14:textId="377B9ECF" w:rsidR="00322B98" w:rsidRPr="00322B98" w:rsidRDefault="00322B98" w:rsidP="00322B98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  <w:sectPr w:rsidR="00322B98" w:rsidRPr="00322B98" w:rsidSect="00322B9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22B98">
        <w:rPr>
          <w:rFonts w:ascii="Arial" w:eastAsia="Times New Roman" w:hAnsi="Arial" w:cs="Arial"/>
          <w:color w:val="000000"/>
          <w:sz w:val="16"/>
          <w:szCs w:val="16"/>
        </w:rPr>
        <w:t>SHR, sub</w:t>
      </w:r>
      <w:r>
        <w:rPr>
          <w:rFonts w:ascii="Arial" w:eastAsia="Times New Roman" w:hAnsi="Arial" w:cs="Arial"/>
          <w:color w:val="000000"/>
          <w:sz w:val="16"/>
          <w:szCs w:val="16"/>
        </w:rPr>
        <w:t>-</w:t>
      </w:r>
      <w:r w:rsidRPr="00322B98">
        <w:rPr>
          <w:rFonts w:ascii="Arial" w:eastAsia="Times New Roman" w:hAnsi="Arial" w:cs="Arial"/>
          <w:color w:val="000000"/>
          <w:sz w:val="16"/>
          <w:szCs w:val="16"/>
        </w:rPr>
        <w:t>distribution hazard ratio; CI, confidence interval</w:t>
      </w:r>
    </w:p>
    <w:p w14:paraId="2394BA12" w14:textId="77777777" w:rsidR="00242323" w:rsidRPr="00242323" w:rsidRDefault="00242323" w:rsidP="00242323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242323">
        <w:rPr>
          <w:rFonts w:ascii="Arial" w:eastAsia="Times New Roman" w:hAnsi="Arial" w:cs="Arial"/>
          <w:color w:val="000000"/>
          <w:sz w:val="16"/>
          <w:szCs w:val="16"/>
        </w:rPr>
        <w:lastRenderedPageBreak/>
        <w:t>Tables S4.  Patient characteristics, stratified by hospitalization within 28 days, ICU admission, and mortality within 28 days</w:t>
      </w:r>
    </w:p>
    <w:tbl>
      <w:tblPr>
        <w:tblW w:w="5444" w:type="pct"/>
        <w:tblLayout w:type="fixed"/>
        <w:tblLook w:val="04A0" w:firstRow="1" w:lastRow="0" w:firstColumn="1" w:lastColumn="0" w:noHBand="0" w:noVBand="1"/>
      </w:tblPr>
      <w:tblGrid>
        <w:gridCol w:w="3025"/>
        <w:gridCol w:w="1407"/>
        <w:gridCol w:w="1478"/>
        <w:gridCol w:w="711"/>
        <w:gridCol w:w="8"/>
        <w:gridCol w:w="1475"/>
        <w:gridCol w:w="1478"/>
        <w:gridCol w:w="764"/>
        <w:gridCol w:w="708"/>
        <w:gridCol w:w="773"/>
        <w:gridCol w:w="1478"/>
        <w:gridCol w:w="795"/>
      </w:tblGrid>
      <w:tr w:rsidR="00242323" w:rsidRPr="00242323" w14:paraId="291529C6" w14:textId="77777777" w:rsidTr="00242323"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9E1EC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CD6C1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Hospitalization within 28 days</w:t>
            </w:r>
          </w:p>
        </w:tc>
        <w:tc>
          <w:tcPr>
            <w:tcW w:w="15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7708C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ICU admission</w:t>
            </w:r>
          </w:p>
        </w:tc>
        <w:tc>
          <w:tcPr>
            <w:tcW w:w="10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57ACF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Mortality within 28 days</w:t>
            </w:r>
          </w:p>
        </w:tc>
      </w:tr>
      <w:tr w:rsidR="00242323" w:rsidRPr="00242323" w14:paraId="70AACBCD" w14:textId="77777777" w:rsidTr="00954EE7"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04ADA" w14:textId="77777777" w:rsidR="00242323" w:rsidRPr="00242323" w:rsidRDefault="00242323" w:rsidP="002423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45055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A9D20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2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AC312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p-value 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A5956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2233E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EC3AF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p-value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5F953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ABC98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2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1EC16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p-value </w:t>
            </w:r>
          </w:p>
        </w:tc>
      </w:tr>
      <w:tr w:rsidR="00242323" w:rsidRPr="00242323" w14:paraId="1C976CB5" w14:textId="77777777" w:rsidTr="00954EE7"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96012" w14:textId="77777777" w:rsidR="00242323" w:rsidRPr="00242323" w:rsidRDefault="00242323" w:rsidP="002423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78241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(n=11653)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CF125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(n=929)</w:t>
            </w:r>
          </w:p>
        </w:tc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C0A42" w14:textId="77777777" w:rsidR="00242323" w:rsidRPr="00242323" w:rsidRDefault="00242323" w:rsidP="002423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25C72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(n=12467)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4C6C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(n=115)</w:t>
            </w: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77E5" w14:textId="77777777" w:rsidR="00242323" w:rsidRPr="00242323" w:rsidRDefault="00242323" w:rsidP="002423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D498E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(n=12536)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BC3BA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(n=46)</w:t>
            </w: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062B5" w14:textId="77777777" w:rsidR="00242323" w:rsidRPr="00242323" w:rsidRDefault="00242323" w:rsidP="002423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42323" w:rsidRPr="00242323" w14:paraId="74E8DA58" w14:textId="77777777" w:rsidTr="00954EE7"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22302" w14:textId="77777777" w:rsidR="00242323" w:rsidRPr="00242323" w:rsidRDefault="00242323" w:rsidP="00242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Age (years), median (IQR) [range]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5F9F7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52.0 (38.0, 65.0)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3447B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57.0 (42.0, 69.0)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71507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&lt;0.001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E6810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52.0 (38.0, 65.0)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B0254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64.0 (51.0, 74.0)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54C85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&lt;0.001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57BD5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52.0 (38.0, 65.0)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C7B69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70.5 (63.0, 78.0)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74D9A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&lt;0.001</w:t>
            </w:r>
          </w:p>
        </w:tc>
      </w:tr>
      <w:tr w:rsidR="00242323" w:rsidRPr="00242323" w14:paraId="75EE4EBB" w14:textId="77777777" w:rsidTr="00954EE7">
        <w:tc>
          <w:tcPr>
            <w:tcW w:w="10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D5429" w14:textId="77777777" w:rsidR="00242323" w:rsidRPr="00242323" w:rsidRDefault="00242323" w:rsidP="00242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Age (years)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27BD7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5C3DF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7F08C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&lt;0.001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3D69F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D483D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01A9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&lt;0.001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17E65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AC5E8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0743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&lt;0.001</w:t>
            </w:r>
          </w:p>
        </w:tc>
      </w:tr>
      <w:tr w:rsidR="00242323" w:rsidRPr="00242323" w14:paraId="0FF44878" w14:textId="77777777" w:rsidTr="00954EE7">
        <w:tc>
          <w:tcPr>
            <w:tcW w:w="10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F6161" w14:textId="77777777" w:rsidR="00242323" w:rsidRPr="00242323" w:rsidRDefault="00242323" w:rsidP="0024232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&lt;55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7B369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6345 (54.4)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A8F93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416 (44.8)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2B85E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7D04D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6725 (53.9)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F183A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36 (31.3)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14575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271EB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6754 (53.9)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92B19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7 (15.2)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390C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242323" w:rsidRPr="00242323" w14:paraId="35F3B168" w14:textId="77777777" w:rsidTr="00954EE7">
        <w:tc>
          <w:tcPr>
            <w:tcW w:w="10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CE588" w14:textId="77777777" w:rsidR="00242323" w:rsidRPr="00242323" w:rsidRDefault="00242323" w:rsidP="0024232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55-64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E6641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2302 (19.8)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588E7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185 (19.9)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1F616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A809C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2463 (19.8)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4B99D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24 (20.9)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86D1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DBE0B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2480 (19.8)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075BA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7 (15.2)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13038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242323" w:rsidRPr="00242323" w14:paraId="61B2A2B5" w14:textId="77777777" w:rsidTr="00954EE7"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9AD2F" w14:textId="77777777" w:rsidR="00242323" w:rsidRPr="00242323" w:rsidRDefault="00242323" w:rsidP="0024232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≥65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5CC12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3006 (25.8)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2D33D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328 (35.3)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E9903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0D75D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3279 (26.3)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EB5D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55 (47.8)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C5429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568A8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3302 (26.3)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CE4FA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32 (69.6)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90C88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242323" w:rsidRPr="00242323" w14:paraId="7A4A45FF" w14:textId="77777777" w:rsidTr="00954EE7">
        <w:tc>
          <w:tcPr>
            <w:tcW w:w="10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8E9C6" w14:textId="77777777" w:rsidR="00242323" w:rsidRPr="00242323" w:rsidRDefault="00242323" w:rsidP="00242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Gender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D199C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56DA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CD997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0.01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43B05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8D508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15FD0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&lt;0.001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5621D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1CB2D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C529E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0.12</w:t>
            </w:r>
          </w:p>
        </w:tc>
      </w:tr>
      <w:tr w:rsidR="00242323" w:rsidRPr="00242323" w14:paraId="7263F9F1" w14:textId="77777777" w:rsidTr="00954EE7">
        <w:tc>
          <w:tcPr>
            <w:tcW w:w="10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C363C" w14:textId="77777777" w:rsidR="00242323" w:rsidRPr="00242323" w:rsidRDefault="00242323" w:rsidP="0024232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9532B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6433 (55.2)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87B61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473 (50.9)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1FB25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CC282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6863 (55.0)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F009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43 (37.4)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B5805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C8DFB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6886 (54.9)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FD20A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20 (43.5)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9AD23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242323" w:rsidRPr="00242323" w14:paraId="2E855012" w14:textId="77777777" w:rsidTr="00954EE7"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897DA" w14:textId="77777777" w:rsidR="00242323" w:rsidRPr="00242323" w:rsidRDefault="00242323" w:rsidP="0024232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63F11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5220 (44.8)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E43D9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456 (49.1)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DA48C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E86BF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5604 (45.0)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418D6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72 (62.6)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9C693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3C08F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5650 (45.1)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EE88C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26 (56.5)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BF7FC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242323" w:rsidRPr="00242323" w14:paraId="519D088B" w14:textId="77777777" w:rsidTr="00954EE7">
        <w:tc>
          <w:tcPr>
            <w:tcW w:w="10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D8DFE" w14:textId="77777777" w:rsidR="00242323" w:rsidRPr="00242323" w:rsidRDefault="00242323" w:rsidP="00242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Ethnicity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D1FBD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78706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3EA90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&lt;0.001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A7A0B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8C8C6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B0010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0.37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E3F21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8A9E2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A1539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0.95</w:t>
            </w:r>
          </w:p>
        </w:tc>
      </w:tr>
      <w:tr w:rsidR="00242323" w:rsidRPr="00242323" w14:paraId="367D431D" w14:textId="77777777" w:rsidTr="00954EE7">
        <w:tc>
          <w:tcPr>
            <w:tcW w:w="10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D985D" w14:textId="77777777" w:rsidR="00242323" w:rsidRPr="00242323" w:rsidRDefault="00242323" w:rsidP="0024232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Caucasian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ACF6B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5738 (49.2)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43F72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412 (44.3)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2D0C2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F5BDF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6101 (48.9)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5918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49 (42.6)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DAD0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94962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6125 (48.9)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11D20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25 (54.3)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73D73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242323" w:rsidRPr="00242323" w14:paraId="2798667B" w14:textId="77777777" w:rsidTr="00954EE7">
        <w:tc>
          <w:tcPr>
            <w:tcW w:w="10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47D4F" w14:textId="77777777" w:rsidR="00242323" w:rsidRPr="00242323" w:rsidRDefault="00242323" w:rsidP="0024232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Black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82E5E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1881 (16.1)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B0EE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164 (17.7)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B59B4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D0D8E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2020 (16.2)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DDF26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25 (21.7)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67C96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660C8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2037 (16.2)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BADC6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8 (17.4)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66BF5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242323" w:rsidRPr="00242323" w14:paraId="7F8BCD05" w14:textId="77777777" w:rsidTr="00954EE7">
        <w:tc>
          <w:tcPr>
            <w:tcW w:w="10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0334F" w14:textId="77777777" w:rsidR="00242323" w:rsidRPr="00242323" w:rsidRDefault="00242323" w:rsidP="0024232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Hispanic or Latino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D2122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2874 (24.7)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D0179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279 (30.0)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E5CEB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F74AA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3124 (25.1)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BA109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29 (25.2)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92BE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3268B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3144 (25.1)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A59B8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9 (19.6)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0C829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242323" w:rsidRPr="00242323" w14:paraId="27241A07" w14:textId="77777777" w:rsidTr="00954EE7">
        <w:tc>
          <w:tcPr>
            <w:tcW w:w="10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52A09" w14:textId="77777777" w:rsidR="00242323" w:rsidRPr="00242323" w:rsidRDefault="00242323" w:rsidP="0024232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Asian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606E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549 (4.7)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288A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53 (5.7)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A0208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CED2F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594 (4.8)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3FCB7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8 (7.0)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2CDBF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C0D59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600 (4.8)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8FE01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2 (4.3)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52AB4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242323" w:rsidRPr="00242323" w14:paraId="0C6A8DC2" w14:textId="77777777" w:rsidTr="00954EE7">
        <w:tc>
          <w:tcPr>
            <w:tcW w:w="10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758D5" w14:textId="77777777" w:rsidR="00242323" w:rsidRPr="00242323" w:rsidRDefault="00242323" w:rsidP="0024232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7B87F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57 (0.5)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DC72A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8 (0.9)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E66BC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7F0EC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64 (0.5)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2512B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1 (0.9)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0E1BF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1316F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65 (0.5)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2905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0 (0.0)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C796A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242323" w:rsidRPr="00242323" w14:paraId="34858A98" w14:textId="77777777" w:rsidTr="00954EE7"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D126E" w14:textId="77777777" w:rsidR="00242323" w:rsidRPr="00242323" w:rsidRDefault="00242323" w:rsidP="0024232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Unavailable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906B0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554 (4.8)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26A2D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13 (1.4)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00AD4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C2F9F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564 (4.5)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BC0FA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3 (2.6)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704FA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6893F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565 (4.5)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BDF9F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2 (4.3)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EC4EE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242323" w:rsidRPr="00242323" w14:paraId="50F186EC" w14:textId="77777777" w:rsidTr="00954EE7">
        <w:tc>
          <w:tcPr>
            <w:tcW w:w="10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2C28A" w14:textId="77777777" w:rsidR="00242323" w:rsidRPr="00242323" w:rsidRDefault="00242323" w:rsidP="00242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Median income by zip code, by quartiles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DD488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F1D90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E26B0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0.001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EE6CF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967DE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2933B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0.53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70158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B6EAC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1B74A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0.01</w:t>
            </w:r>
          </w:p>
        </w:tc>
      </w:tr>
      <w:tr w:rsidR="00242323" w:rsidRPr="00242323" w14:paraId="2325026C" w14:textId="77777777" w:rsidTr="00954EE7">
        <w:tc>
          <w:tcPr>
            <w:tcW w:w="10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1DAEF" w14:textId="77777777" w:rsidR="00242323" w:rsidRPr="00242323" w:rsidRDefault="00242323" w:rsidP="0024232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&lt;56000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8DC6F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2816 (24.5)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D97D2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260 (28.3)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612C0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A4A2E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3041 (24.7)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CBF46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35 (30.7)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29DF1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22B9F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3058 (24.7)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6361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18 (39.1)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15A62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242323" w:rsidRPr="00242323" w14:paraId="5011F931" w14:textId="77777777" w:rsidTr="00954EE7">
        <w:tc>
          <w:tcPr>
            <w:tcW w:w="10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AB224" w14:textId="77777777" w:rsidR="00242323" w:rsidRPr="00242323" w:rsidRDefault="00242323" w:rsidP="0024232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56000-72999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0F5CE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2883 (25.0)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2BACD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254 (27.7)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51195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04312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3111 (25.3)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9B705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26 (22.8)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F1E79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0D1C2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3120 (25.2)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BFC75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17 (37.0)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0ED71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242323" w:rsidRPr="00242323" w14:paraId="3BABC610" w14:textId="77777777" w:rsidTr="00954EE7">
        <w:tc>
          <w:tcPr>
            <w:tcW w:w="10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1B147" w14:textId="77777777" w:rsidR="00242323" w:rsidRPr="00242323" w:rsidRDefault="00242323" w:rsidP="0024232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73000-99999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AE0E2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2731 (23.7)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2341D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200 (21.8)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61998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0CCFD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2906 (23.6)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4C78D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25 (21.9)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2433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16B72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2927 (23.6)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3A501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4 (8.7)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FC7C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242323" w:rsidRPr="00242323" w14:paraId="07608AEC" w14:textId="77777777" w:rsidTr="00954EE7"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A2350" w14:textId="77777777" w:rsidR="00242323" w:rsidRPr="00242323" w:rsidRDefault="00242323" w:rsidP="0024232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≥100000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98331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3085 (26.8)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A9B16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204 (22.2)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C5BE1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DAC1E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3261 (26.5)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CB86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28 (24.6)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C983D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93DB8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3282 (26.5)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995B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7 (15.2)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505E8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242323" w:rsidRPr="00242323" w14:paraId="645FD889" w14:textId="77777777" w:rsidTr="00954EE7">
        <w:tc>
          <w:tcPr>
            <w:tcW w:w="10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E39F5" w14:textId="77777777" w:rsidR="00242323" w:rsidRPr="00242323" w:rsidRDefault="00242323" w:rsidP="00242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Body mass index (kg/m2), median (IQR)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224A7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29.8 (25.8, 35.0)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4DA6F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30.8 (26.8, 36.4)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C9DE7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&lt;0.001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28EFE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29.8 (25.8, 35.1)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48B94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29.7 (26.2, 35.2)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B766D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0.88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AD5EB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29.8 (25.8, 35.1)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D5332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28.8 (24.6, 33.0)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D48D4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0.09</w:t>
            </w:r>
          </w:p>
        </w:tc>
      </w:tr>
      <w:tr w:rsidR="00242323" w:rsidRPr="00242323" w14:paraId="4334D89F" w14:textId="77777777" w:rsidTr="00954EE7"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2F2B6" w14:textId="77777777" w:rsidR="00242323" w:rsidRPr="00242323" w:rsidRDefault="00242323" w:rsidP="00242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Body mass index (kg/m2)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5FC05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225BB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E4F94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&lt;0.001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F8FAC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78816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C7C39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0.97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67470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DF5CF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C943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0.23</w:t>
            </w:r>
          </w:p>
        </w:tc>
      </w:tr>
      <w:tr w:rsidR="00242323" w:rsidRPr="00242323" w14:paraId="15BDFE11" w14:textId="77777777" w:rsidTr="00954EE7">
        <w:tc>
          <w:tcPr>
            <w:tcW w:w="10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717F6" w14:textId="77777777" w:rsidR="00242323" w:rsidRPr="00242323" w:rsidRDefault="00242323" w:rsidP="0024232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&lt;25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F2E27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1517 (15.9)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A7CAF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103 (11.7)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42B5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1DA6B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1603 (15.5)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50B58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17 (15.6)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10BF5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47970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1612 (15.5)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3A9D0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8 (20.0)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6483C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242323" w:rsidRPr="00242323" w14:paraId="7118C33E" w14:textId="77777777" w:rsidTr="00954EE7">
        <w:tc>
          <w:tcPr>
            <w:tcW w:w="10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8849B" w14:textId="77777777" w:rsidR="00242323" w:rsidRPr="00242323" w:rsidRDefault="00242323" w:rsidP="0024232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25-34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3EB27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5540 (58.0)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FD87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501 (57.1)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AED06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3D5DF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5979 (57.9)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0ABEB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62 (56.9)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04365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6382F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6015 (57.9)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62949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26 (65.0)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A9090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242323" w:rsidRPr="00242323" w14:paraId="5C9196EB" w14:textId="77777777" w:rsidTr="00954EE7"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7270B" w14:textId="77777777" w:rsidR="00242323" w:rsidRPr="00242323" w:rsidRDefault="00242323" w:rsidP="0024232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≥35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1C536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2502 (26.2)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77E4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274 (31.2)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F466A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D0928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2746 (26.6)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5034B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30 (27.5)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C4431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0CDAA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2770 (26.6)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EBFA3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6 (15.0)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A91A0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242323" w:rsidRPr="00242323" w14:paraId="745AAE02" w14:textId="77777777" w:rsidTr="00954EE7"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78F82" w14:textId="77777777" w:rsidR="00242323" w:rsidRPr="00242323" w:rsidRDefault="00242323" w:rsidP="00242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Chronic lung disease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95BC6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1248 (10.7)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83D5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159 (17.1)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87878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&lt;0.001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25143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1382 (11.1)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3DA0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25 (21.7)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CE523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&lt;0.001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F4A88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1402 (11.2)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AFC94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5 (10.9)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83F1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0.95</w:t>
            </w:r>
          </w:p>
        </w:tc>
      </w:tr>
      <w:tr w:rsidR="00242323" w:rsidRPr="00242323" w14:paraId="1A114540" w14:textId="77777777" w:rsidTr="00954EE7"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26D80" w14:textId="77777777" w:rsidR="00242323" w:rsidRPr="00242323" w:rsidRDefault="00242323" w:rsidP="00242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Chronic kidney disease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F9B33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655 (5.6)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1A2E2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132 (14.2)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28A26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&lt;0.001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AA9AD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755 (6.1)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C0B77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32 (27.8)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0C839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&lt;0.001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DED14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771 (6.2)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DED8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16 (34.8)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E08B7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&lt;0.001</w:t>
            </w:r>
          </w:p>
        </w:tc>
      </w:tr>
      <w:tr w:rsidR="00242323" w:rsidRPr="00242323" w14:paraId="558D5BC9" w14:textId="77777777" w:rsidTr="00954EE7"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A69F7" w14:textId="77777777" w:rsidR="00242323" w:rsidRPr="00242323" w:rsidRDefault="00242323" w:rsidP="00242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Chronic heart disease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FE7AB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4595 (39.4)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77B24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531 (57.2)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BDCD5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&lt;0.001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3BF87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5040 (40.4)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8A50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86 (74.8)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20B09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&lt;0.001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E285E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5091 (40.6)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F7EA8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35 (76.1)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ACB12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&lt;0.001</w:t>
            </w:r>
          </w:p>
        </w:tc>
      </w:tr>
      <w:tr w:rsidR="00242323" w:rsidRPr="00242323" w14:paraId="05C62BDB" w14:textId="77777777" w:rsidTr="00954EE7"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71D97" w14:textId="77777777" w:rsidR="00242323" w:rsidRPr="00242323" w:rsidRDefault="00242323" w:rsidP="00242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Hypertension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6EF17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4280 (36.7)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18E6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507 (54.6)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B1DB3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&lt;0.001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F3651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4707 (37.8)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3968C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80 (69.6)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33985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&lt;0.001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29A27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4755 (37.9)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0A727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32 (69.6)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96CF8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&lt;0.001</w:t>
            </w:r>
          </w:p>
        </w:tc>
      </w:tr>
      <w:tr w:rsidR="00242323" w:rsidRPr="00242323" w14:paraId="1E217C9C" w14:textId="77777777" w:rsidTr="00954EE7"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D2828" w14:textId="77777777" w:rsidR="00242323" w:rsidRPr="00242323" w:rsidRDefault="00242323" w:rsidP="00242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Diabetes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A57D5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1988 (17.1)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83CED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319 (34.3)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632EF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&lt;0.001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C9E58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2257 (18.1)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34D31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50 (43.5)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5259F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&lt;0.001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10FE9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2288 (18.3)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C64F8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19 (41.3)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A335F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&lt;0.001</w:t>
            </w:r>
          </w:p>
        </w:tc>
      </w:tr>
      <w:tr w:rsidR="00242323" w:rsidRPr="00242323" w14:paraId="73B31005" w14:textId="77777777" w:rsidTr="00954EE7">
        <w:tc>
          <w:tcPr>
            <w:tcW w:w="10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62FE3" w14:textId="77777777" w:rsidR="00242323" w:rsidRPr="00242323" w:rsidRDefault="00242323" w:rsidP="00242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Monoclonal antibody infusion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7C852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CB5BF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556ED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&lt;0.001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4835D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04247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802E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0.16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104C8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13C9C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D8E2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0.57</w:t>
            </w:r>
          </w:p>
        </w:tc>
      </w:tr>
      <w:tr w:rsidR="00242323" w:rsidRPr="00242323" w14:paraId="0E25E18E" w14:textId="77777777" w:rsidTr="00954EE7">
        <w:tc>
          <w:tcPr>
            <w:tcW w:w="10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A84D1" w14:textId="77777777" w:rsidR="00242323" w:rsidRPr="00242323" w:rsidRDefault="00242323" w:rsidP="0024232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 infusion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624DB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7831 (67.2)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0EB16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703 (75.7)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527B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407F6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8449 (67.8)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2295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85 (73.9)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5B380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41BA1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8501 (67.8)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4B912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33 (71.7)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CA941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242323" w:rsidRPr="00242323" w14:paraId="4DEE9024" w14:textId="77777777" w:rsidTr="00954EE7"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4ACE3D" w14:textId="77777777" w:rsidR="00242323" w:rsidRPr="00242323" w:rsidRDefault="00242323" w:rsidP="0024232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Infusion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6E933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3822 (32.8)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5113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226 (24.3)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C1001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EE8DA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4018 (32.2)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7E203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30 (26.1)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67FBB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EFF54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4035 (32.2)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5FD8D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13 (28.3)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CE15E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242323" w:rsidRPr="00242323" w14:paraId="7BB61FA3" w14:textId="77777777" w:rsidTr="00954EE7">
        <w:tc>
          <w:tcPr>
            <w:tcW w:w="10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C895F" w14:textId="77777777" w:rsidR="00242323" w:rsidRPr="00242323" w:rsidRDefault="00242323" w:rsidP="00242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Treatment Received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EE89C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EA67A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56F30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0.004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74840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B817D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361C5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0.32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A6F5F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F812F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8A50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0.18</w:t>
            </w:r>
          </w:p>
        </w:tc>
      </w:tr>
      <w:tr w:rsidR="00242323" w:rsidRPr="00242323" w14:paraId="3AEC1101" w14:textId="77777777" w:rsidTr="00954EE7">
        <w:tc>
          <w:tcPr>
            <w:tcW w:w="10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8A4BB" w14:textId="77777777" w:rsidR="00242323" w:rsidRPr="00242323" w:rsidRDefault="00242323" w:rsidP="0024232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Bam alone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45ECB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2283 (59.7)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568D1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144 (63.7)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2CFF3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075B2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2405 (59.9)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FEE08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22 (73.3)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B5D81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F0B55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2416 (59.9)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2A442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11 (84.6)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42C81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242323" w:rsidRPr="00242323" w14:paraId="33440763" w14:textId="77777777" w:rsidTr="00954EE7">
        <w:tc>
          <w:tcPr>
            <w:tcW w:w="10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5196D" w14:textId="77777777" w:rsidR="00242323" w:rsidRPr="00242323" w:rsidRDefault="00242323" w:rsidP="0024232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Bam/</w:t>
            </w:r>
            <w:proofErr w:type="spellStart"/>
            <w:r w:rsidRPr="002423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ete</w:t>
            </w:r>
            <w:proofErr w:type="spellEnd"/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D2EB6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436 (11.4)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5B3DD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37 (16.4)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20485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436FD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471 (11.7)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E4520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2 (6.7)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C5D2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80A64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472 (11.7)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376F9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1 (7.7)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7DD5C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242323" w:rsidRPr="00242323" w14:paraId="27545EEF" w14:textId="77777777" w:rsidTr="00954EE7"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C2945" w14:textId="77777777" w:rsidR="00242323" w:rsidRPr="00242323" w:rsidRDefault="00242323" w:rsidP="0024232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Cas/</w:t>
            </w:r>
            <w:proofErr w:type="spellStart"/>
            <w:r w:rsidRPr="002423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imd</w:t>
            </w:r>
            <w:proofErr w:type="spellEnd"/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820C5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1103 (28.9)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0433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45 (19.9)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4022E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45689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1142 (28.4)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8859C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6 (20.0)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A8239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2824B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1147 (28.4)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D834B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1 (7.7)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827B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242323" w:rsidRPr="00242323" w14:paraId="7E17D946" w14:textId="77777777" w:rsidTr="00954EE7"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CABDC7" w14:textId="77777777" w:rsidR="00242323" w:rsidRPr="00242323" w:rsidRDefault="00242323" w:rsidP="00242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Time from PCR to infusion (days), median (IQR), n with available data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F7C04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2.0 (1.0, 3.0)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5A80D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2.0 (1.0, 3.0)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CEBA5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0.59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8C228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2.0 (1.0, 3.0)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D2842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2.0 (1.0, 3.0)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E60DE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0.69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6E5E8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2.0 (1.0, 3.0)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EFD81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2.0 (1.0, 3.0)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FFA08" w14:textId="77777777" w:rsidR="00242323" w:rsidRPr="00242323" w:rsidRDefault="00242323" w:rsidP="00242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2323">
              <w:rPr>
                <w:rFonts w:ascii="Arial" w:eastAsia="Times New Roman" w:hAnsi="Arial" w:cs="Arial"/>
                <w:sz w:val="16"/>
                <w:szCs w:val="16"/>
              </w:rPr>
              <w:t>0.97</w:t>
            </w:r>
          </w:p>
        </w:tc>
      </w:tr>
    </w:tbl>
    <w:p w14:paraId="37FFC572" w14:textId="76CE13C0" w:rsidR="00954EE7" w:rsidRDefault="00954EE7" w:rsidP="00954EE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54EE7">
        <w:rPr>
          <w:rFonts w:ascii="Arial" w:hAnsi="Arial" w:cs="Arial"/>
          <w:sz w:val="16"/>
          <w:szCs w:val="16"/>
        </w:rPr>
        <w:t xml:space="preserve">BMI, body mass index; Bam, bamlanivimab; </w:t>
      </w:r>
      <w:proofErr w:type="spellStart"/>
      <w:r w:rsidRPr="00954EE7">
        <w:rPr>
          <w:rFonts w:ascii="Arial" w:hAnsi="Arial" w:cs="Arial"/>
          <w:sz w:val="16"/>
          <w:szCs w:val="16"/>
        </w:rPr>
        <w:t>Ete</w:t>
      </w:r>
      <w:proofErr w:type="spellEnd"/>
      <w:r w:rsidRPr="00954EE7">
        <w:rPr>
          <w:rFonts w:ascii="Arial" w:hAnsi="Arial" w:cs="Arial"/>
          <w:sz w:val="16"/>
          <w:szCs w:val="16"/>
        </w:rPr>
        <w:t xml:space="preserve">, etesevimab; Cas, casirivimab; </w:t>
      </w:r>
      <w:proofErr w:type="spellStart"/>
      <w:r w:rsidRPr="00954EE7">
        <w:rPr>
          <w:rFonts w:ascii="Arial" w:hAnsi="Arial" w:cs="Arial"/>
          <w:sz w:val="16"/>
          <w:szCs w:val="16"/>
        </w:rPr>
        <w:t>Imd</w:t>
      </w:r>
      <w:proofErr w:type="spellEnd"/>
      <w:r w:rsidRPr="00954EE7">
        <w:rPr>
          <w:rFonts w:ascii="Arial" w:hAnsi="Arial" w:cs="Arial"/>
          <w:sz w:val="16"/>
          <w:szCs w:val="16"/>
        </w:rPr>
        <w:t>, imdevimab</w:t>
      </w:r>
      <w:r w:rsidR="00322B98">
        <w:rPr>
          <w:rFonts w:ascii="Arial" w:hAnsi="Arial" w:cs="Arial"/>
          <w:sz w:val="16"/>
          <w:szCs w:val="16"/>
        </w:rPr>
        <w:t xml:space="preserve">; </w:t>
      </w:r>
      <w:r w:rsidRPr="00954EE7">
        <w:rPr>
          <w:rFonts w:ascii="Arial" w:hAnsi="Arial" w:cs="Arial"/>
          <w:sz w:val="16"/>
          <w:szCs w:val="16"/>
        </w:rPr>
        <w:t>Values are in median (interquartile range, IQR) for continuous variables and number and % for categorical variables</w:t>
      </w:r>
      <w:r w:rsidR="00322B98">
        <w:rPr>
          <w:rFonts w:ascii="Arial" w:hAnsi="Arial" w:cs="Arial"/>
          <w:sz w:val="16"/>
          <w:szCs w:val="16"/>
        </w:rPr>
        <w:t>;</w:t>
      </w:r>
      <w:r w:rsidR="005209ED">
        <w:rPr>
          <w:rFonts w:ascii="Arial" w:hAnsi="Arial" w:cs="Arial"/>
          <w:sz w:val="16"/>
          <w:szCs w:val="16"/>
        </w:rPr>
        <w:t xml:space="preserve"> </w:t>
      </w:r>
      <w:bookmarkStart w:id="0" w:name="_GoBack"/>
      <w:bookmarkEnd w:id="0"/>
      <w:r w:rsidRPr="00954EE7">
        <w:rPr>
          <w:rFonts w:ascii="Arial" w:hAnsi="Arial" w:cs="Arial"/>
          <w:sz w:val="16"/>
          <w:szCs w:val="16"/>
        </w:rPr>
        <w:t>Difference between groups in the pre-matched cohort was compared using the Wilcoxon rank-sum test for continuous variables and Chi-square or Fisher's exact tests for categorical variables, as appropriate.</w:t>
      </w:r>
    </w:p>
    <w:p w14:paraId="27A3134F" w14:textId="77777777" w:rsidR="00954EE7" w:rsidRDefault="00954EE7" w:rsidP="00954EE7">
      <w:pPr>
        <w:spacing w:after="0" w:line="240" w:lineRule="auto"/>
        <w:rPr>
          <w:rFonts w:ascii="Calibri" w:eastAsia="Times New Roman" w:hAnsi="Calibri" w:cs="Calibri"/>
          <w:color w:val="000000"/>
        </w:rPr>
        <w:sectPr w:rsidR="00954EE7" w:rsidSect="00D001F3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066950D5" w14:textId="5BA36D40" w:rsidR="00954EE7" w:rsidRPr="00954EE7" w:rsidRDefault="00954EE7" w:rsidP="00954EE7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54EE7">
        <w:rPr>
          <w:rFonts w:ascii="Calibri" w:eastAsia="Times New Roman" w:hAnsi="Calibri" w:cs="Calibri"/>
          <w:color w:val="000000"/>
        </w:rPr>
        <w:lastRenderedPageBreak/>
        <w:t>Tables S5.  Patient characteristics and outcomes, matched vs. unmatched patients</w:t>
      </w:r>
    </w:p>
    <w:p w14:paraId="3F12CBF1" w14:textId="114EB8E6" w:rsidR="005339E3" w:rsidRDefault="005339E3" w:rsidP="00954EE7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31"/>
        <w:gridCol w:w="1391"/>
        <w:gridCol w:w="1391"/>
        <w:gridCol w:w="777"/>
      </w:tblGrid>
      <w:tr w:rsidR="00954EE7" w:rsidRPr="00954EE7" w14:paraId="1F3A4AD3" w14:textId="77777777" w:rsidTr="00954EE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072B5" w14:textId="77777777" w:rsidR="00954EE7" w:rsidRPr="00954EE7" w:rsidRDefault="00954EE7" w:rsidP="00954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D8024" w14:textId="77777777" w:rsidR="00954EE7" w:rsidRPr="00954EE7" w:rsidRDefault="00954EE7" w:rsidP="00954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Unmatched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9BE9E" w14:textId="77777777" w:rsidR="00954EE7" w:rsidRPr="00954EE7" w:rsidRDefault="00954EE7" w:rsidP="00954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Matched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28F90" w14:textId="77777777" w:rsidR="00954EE7" w:rsidRPr="00954EE7" w:rsidRDefault="00954EE7" w:rsidP="00954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p-value </w:t>
            </w:r>
          </w:p>
        </w:tc>
      </w:tr>
      <w:tr w:rsidR="00954EE7" w:rsidRPr="00954EE7" w14:paraId="4E38A7FD" w14:textId="77777777" w:rsidTr="00954E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54D62" w14:textId="77777777" w:rsidR="00954EE7" w:rsidRPr="00954EE7" w:rsidRDefault="00954EE7" w:rsidP="00954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65C14" w14:textId="77777777" w:rsidR="00954EE7" w:rsidRPr="00954EE7" w:rsidRDefault="00954EE7" w:rsidP="00954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(n=6824)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73CF1" w14:textId="77777777" w:rsidR="00954EE7" w:rsidRPr="00954EE7" w:rsidRDefault="00954EE7" w:rsidP="00954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(n=5758)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99C94" w14:textId="77777777" w:rsidR="00954EE7" w:rsidRPr="00954EE7" w:rsidRDefault="00954EE7" w:rsidP="00954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954EE7" w:rsidRPr="00954EE7" w14:paraId="60BC60EF" w14:textId="77777777" w:rsidTr="00954EE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18706" w14:textId="77777777" w:rsidR="00954EE7" w:rsidRPr="00954EE7" w:rsidRDefault="00954EE7" w:rsidP="00954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Patient characteristics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5E385" w14:textId="77777777" w:rsidR="00954EE7" w:rsidRPr="00954EE7" w:rsidRDefault="00954EE7" w:rsidP="00954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4658" w14:textId="77777777" w:rsidR="00954EE7" w:rsidRPr="00954EE7" w:rsidRDefault="00954EE7" w:rsidP="00954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5A6CA" w14:textId="77777777" w:rsidR="00954EE7" w:rsidRPr="00954EE7" w:rsidRDefault="00954EE7" w:rsidP="00954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954EE7" w:rsidRPr="00954EE7" w14:paraId="203E121F" w14:textId="77777777" w:rsidTr="00954EE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F8A97" w14:textId="77777777" w:rsidR="00954EE7" w:rsidRPr="00954EE7" w:rsidRDefault="00954EE7" w:rsidP="00954E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sz w:val="16"/>
                <w:szCs w:val="16"/>
              </w:rPr>
              <w:t xml:space="preserve">Age (years), median (IQR)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48D8F" w14:textId="77777777" w:rsidR="00954EE7" w:rsidRPr="00954EE7" w:rsidRDefault="00954EE7" w:rsidP="00954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sz w:val="16"/>
                <w:szCs w:val="16"/>
              </w:rPr>
              <w:t>44.0 (32.0, 58.0)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78477" w14:textId="77777777" w:rsidR="00954EE7" w:rsidRPr="00954EE7" w:rsidRDefault="00954EE7" w:rsidP="00954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sz w:val="16"/>
                <w:szCs w:val="16"/>
              </w:rPr>
              <w:t>60.0 (48.0, 69.0)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170B8" w14:textId="77777777" w:rsidR="00954EE7" w:rsidRPr="00954EE7" w:rsidRDefault="00954EE7" w:rsidP="00954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sz w:val="16"/>
                <w:szCs w:val="16"/>
              </w:rPr>
              <w:t>&lt;0.001</w:t>
            </w:r>
          </w:p>
        </w:tc>
      </w:tr>
      <w:tr w:rsidR="00954EE7" w:rsidRPr="00954EE7" w14:paraId="618C2D35" w14:textId="77777777" w:rsidTr="00954EE7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9E97C" w14:textId="77777777" w:rsidR="00954EE7" w:rsidRPr="00954EE7" w:rsidRDefault="00954EE7" w:rsidP="00954E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sz w:val="16"/>
                <w:szCs w:val="16"/>
              </w:rPr>
              <w:t>Age (years)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EF2B2" w14:textId="77777777" w:rsidR="00954EE7" w:rsidRPr="00954EE7" w:rsidRDefault="00954EE7" w:rsidP="00954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1566F" w14:textId="77777777" w:rsidR="00954EE7" w:rsidRPr="00954EE7" w:rsidRDefault="00954EE7" w:rsidP="00954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D838B" w14:textId="77777777" w:rsidR="00954EE7" w:rsidRPr="00954EE7" w:rsidRDefault="00954EE7" w:rsidP="00954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sz w:val="16"/>
                <w:szCs w:val="16"/>
              </w:rPr>
              <w:t>&lt;0.001</w:t>
            </w:r>
          </w:p>
        </w:tc>
      </w:tr>
      <w:tr w:rsidR="00954EE7" w:rsidRPr="00954EE7" w14:paraId="14F725C0" w14:textId="77777777" w:rsidTr="00954EE7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F2F8E" w14:textId="77777777" w:rsidR="00954EE7" w:rsidRPr="00954EE7" w:rsidRDefault="00954EE7" w:rsidP="00954EE7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sz w:val="16"/>
                <w:szCs w:val="16"/>
              </w:rPr>
              <w:t>&gt;65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04A9B" w14:textId="77777777" w:rsidR="00954EE7" w:rsidRPr="00954EE7" w:rsidRDefault="00954EE7" w:rsidP="00954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sz w:val="16"/>
                <w:szCs w:val="16"/>
              </w:rPr>
              <w:t>4746 (69.5)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AE4FD" w14:textId="77777777" w:rsidR="00954EE7" w:rsidRPr="00954EE7" w:rsidRDefault="00954EE7" w:rsidP="00954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sz w:val="16"/>
                <w:szCs w:val="16"/>
              </w:rPr>
              <w:t>2015 (35.0)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9F18" w14:textId="77777777" w:rsidR="00954EE7" w:rsidRPr="00954EE7" w:rsidRDefault="00954EE7" w:rsidP="00954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54EE7" w:rsidRPr="00954EE7" w14:paraId="5B766922" w14:textId="77777777" w:rsidTr="00954EE7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FFBE8" w14:textId="77777777" w:rsidR="00954EE7" w:rsidRPr="00954EE7" w:rsidRDefault="00954EE7" w:rsidP="00954EE7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sz w:val="16"/>
                <w:szCs w:val="16"/>
              </w:rPr>
              <w:t>55-64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FE639" w14:textId="77777777" w:rsidR="00954EE7" w:rsidRPr="00954EE7" w:rsidRDefault="00954EE7" w:rsidP="00954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sz w:val="16"/>
                <w:szCs w:val="16"/>
              </w:rPr>
              <w:t>974 (14.3)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FE49D" w14:textId="77777777" w:rsidR="00954EE7" w:rsidRPr="00954EE7" w:rsidRDefault="00954EE7" w:rsidP="00954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sz w:val="16"/>
                <w:szCs w:val="16"/>
              </w:rPr>
              <w:t>1513 (26.3)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20E97" w14:textId="77777777" w:rsidR="00954EE7" w:rsidRPr="00954EE7" w:rsidRDefault="00954EE7" w:rsidP="00954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54EE7" w:rsidRPr="00954EE7" w14:paraId="4756E979" w14:textId="77777777" w:rsidTr="00954EE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C299F" w14:textId="77777777" w:rsidR="00954EE7" w:rsidRPr="00954EE7" w:rsidRDefault="00954EE7" w:rsidP="00954EE7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sz w:val="16"/>
                <w:szCs w:val="16"/>
              </w:rPr>
              <w:t>&lt;55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5A4A9" w14:textId="77777777" w:rsidR="00954EE7" w:rsidRPr="00954EE7" w:rsidRDefault="00954EE7" w:rsidP="00954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sz w:val="16"/>
                <w:szCs w:val="16"/>
              </w:rPr>
              <w:t>1104 (16.2)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AB073" w14:textId="77777777" w:rsidR="00954EE7" w:rsidRPr="00954EE7" w:rsidRDefault="00954EE7" w:rsidP="00954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sz w:val="16"/>
                <w:szCs w:val="16"/>
              </w:rPr>
              <w:t>2230 (38.7)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00970" w14:textId="77777777" w:rsidR="00954EE7" w:rsidRPr="00954EE7" w:rsidRDefault="00954EE7" w:rsidP="00954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54EE7" w:rsidRPr="00954EE7" w14:paraId="2842A672" w14:textId="77777777" w:rsidTr="00954EE7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7B45A" w14:textId="77777777" w:rsidR="00954EE7" w:rsidRPr="00954EE7" w:rsidRDefault="00954EE7" w:rsidP="00954E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sz w:val="16"/>
                <w:szCs w:val="16"/>
              </w:rPr>
              <w:t>Gender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EC208" w14:textId="77777777" w:rsidR="00954EE7" w:rsidRPr="00954EE7" w:rsidRDefault="00954EE7" w:rsidP="00954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65E96" w14:textId="77777777" w:rsidR="00954EE7" w:rsidRPr="00954EE7" w:rsidRDefault="00954EE7" w:rsidP="00954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76460" w14:textId="77777777" w:rsidR="00954EE7" w:rsidRPr="00954EE7" w:rsidRDefault="00954EE7" w:rsidP="00954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sz w:val="16"/>
                <w:szCs w:val="16"/>
              </w:rPr>
              <w:t>0.96</w:t>
            </w:r>
          </w:p>
        </w:tc>
      </w:tr>
      <w:tr w:rsidR="00954EE7" w:rsidRPr="00954EE7" w14:paraId="5C7C1D4A" w14:textId="77777777" w:rsidTr="00954EE7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828A6" w14:textId="77777777" w:rsidR="00954EE7" w:rsidRPr="00954EE7" w:rsidRDefault="00954EE7" w:rsidP="00954EE7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sz w:val="16"/>
                <w:szCs w:val="16"/>
              </w:rPr>
              <w:t>Female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3C3BDA" w14:textId="77777777" w:rsidR="00954EE7" w:rsidRPr="00954EE7" w:rsidRDefault="00954EE7" w:rsidP="00954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sz w:val="16"/>
                <w:szCs w:val="16"/>
              </w:rPr>
              <w:t>3747 (54.9)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0E1FA" w14:textId="77777777" w:rsidR="00954EE7" w:rsidRPr="00954EE7" w:rsidRDefault="00954EE7" w:rsidP="00954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sz w:val="16"/>
                <w:szCs w:val="16"/>
              </w:rPr>
              <w:t>3159 (54.9)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A0E1B" w14:textId="77777777" w:rsidR="00954EE7" w:rsidRPr="00954EE7" w:rsidRDefault="00954EE7" w:rsidP="00954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54EE7" w:rsidRPr="00954EE7" w14:paraId="35212EAD" w14:textId="77777777" w:rsidTr="00954EE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C86E9" w14:textId="77777777" w:rsidR="00954EE7" w:rsidRPr="00954EE7" w:rsidRDefault="00954EE7" w:rsidP="00954EE7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sz w:val="16"/>
                <w:szCs w:val="16"/>
              </w:rPr>
              <w:t>Male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0691E" w14:textId="77777777" w:rsidR="00954EE7" w:rsidRPr="00954EE7" w:rsidRDefault="00954EE7" w:rsidP="00954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sz w:val="16"/>
                <w:szCs w:val="16"/>
              </w:rPr>
              <w:t>3077 (45.1)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D80E2" w14:textId="77777777" w:rsidR="00954EE7" w:rsidRPr="00954EE7" w:rsidRDefault="00954EE7" w:rsidP="00954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sz w:val="16"/>
                <w:szCs w:val="16"/>
              </w:rPr>
              <w:t>2599 (45.1)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647E6" w14:textId="77777777" w:rsidR="00954EE7" w:rsidRPr="00954EE7" w:rsidRDefault="00954EE7" w:rsidP="00954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54EE7" w:rsidRPr="00954EE7" w14:paraId="579C070C" w14:textId="77777777" w:rsidTr="00954EE7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880E2" w14:textId="77777777" w:rsidR="00954EE7" w:rsidRPr="00954EE7" w:rsidRDefault="00954EE7" w:rsidP="00954E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sz w:val="16"/>
                <w:szCs w:val="16"/>
              </w:rPr>
              <w:t>Ethnicity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5365E" w14:textId="77777777" w:rsidR="00954EE7" w:rsidRPr="00954EE7" w:rsidRDefault="00954EE7" w:rsidP="00954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38CF0" w14:textId="77777777" w:rsidR="00954EE7" w:rsidRPr="00954EE7" w:rsidRDefault="00954EE7" w:rsidP="00954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2B664" w14:textId="77777777" w:rsidR="00954EE7" w:rsidRPr="00954EE7" w:rsidRDefault="00954EE7" w:rsidP="00954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sz w:val="16"/>
                <w:szCs w:val="16"/>
              </w:rPr>
              <w:t>&lt;0.001</w:t>
            </w:r>
          </w:p>
        </w:tc>
      </w:tr>
      <w:tr w:rsidR="00954EE7" w:rsidRPr="00954EE7" w14:paraId="24F0713D" w14:textId="77777777" w:rsidTr="00954EE7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746B5" w14:textId="77777777" w:rsidR="00954EE7" w:rsidRPr="00954EE7" w:rsidRDefault="00954EE7" w:rsidP="00954EE7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sz w:val="16"/>
                <w:szCs w:val="16"/>
              </w:rPr>
              <w:t>Caucasian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03E15" w14:textId="77777777" w:rsidR="00954EE7" w:rsidRPr="00954EE7" w:rsidRDefault="00954EE7" w:rsidP="00954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sz w:val="16"/>
                <w:szCs w:val="16"/>
              </w:rPr>
              <w:t>2842 (41.6)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A8B89" w14:textId="77777777" w:rsidR="00954EE7" w:rsidRPr="00954EE7" w:rsidRDefault="00954EE7" w:rsidP="00954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sz w:val="16"/>
                <w:szCs w:val="16"/>
              </w:rPr>
              <w:t>3308 (57.5)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F3CB" w14:textId="77777777" w:rsidR="00954EE7" w:rsidRPr="00954EE7" w:rsidRDefault="00954EE7" w:rsidP="00954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54EE7" w:rsidRPr="00954EE7" w14:paraId="2172DF06" w14:textId="77777777" w:rsidTr="00954EE7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4F75E" w14:textId="77777777" w:rsidR="00954EE7" w:rsidRPr="00954EE7" w:rsidRDefault="00954EE7" w:rsidP="00954EE7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2B28F" w14:textId="77777777" w:rsidR="00954EE7" w:rsidRPr="00954EE7" w:rsidRDefault="00954EE7" w:rsidP="00954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sz w:val="16"/>
                <w:szCs w:val="16"/>
              </w:rPr>
              <w:t>1298 (19.0)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8D085" w14:textId="77777777" w:rsidR="00954EE7" w:rsidRPr="00954EE7" w:rsidRDefault="00954EE7" w:rsidP="00954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sz w:val="16"/>
                <w:szCs w:val="16"/>
              </w:rPr>
              <w:t>747 (13.0)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45D7B" w14:textId="77777777" w:rsidR="00954EE7" w:rsidRPr="00954EE7" w:rsidRDefault="00954EE7" w:rsidP="00954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54EE7" w:rsidRPr="00954EE7" w14:paraId="27996F32" w14:textId="77777777" w:rsidTr="00954EE7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2AA84" w14:textId="77777777" w:rsidR="00954EE7" w:rsidRPr="00954EE7" w:rsidRDefault="00954EE7" w:rsidP="00954EE7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sz w:val="16"/>
                <w:szCs w:val="16"/>
              </w:rPr>
              <w:t>Hispanic or Latino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472C7" w14:textId="77777777" w:rsidR="00954EE7" w:rsidRPr="00954EE7" w:rsidRDefault="00954EE7" w:rsidP="00954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sz w:val="16"/>
                <w:szCs w:val="16"/>
              </w:rPr>
              <w:t>1937 (28.4)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41A8D" w14:textId="77777777" w:rsidR="00954EE7" w:rsidRPr="00954EE7" w:rsidRDefault="00954EE7" w:rsidP="00954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sz w:val="16"/>
                <w:szCs w:val="16"/>
              </w:rPr>
              <w:t>1216 (21.1)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B8065" w14:textId="77777777" w:rsidR="00954EE7" w:rsidRPr="00954EE7" w:rsidRDefault="00954EE7" w:rsidP="00954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54EE7" w:rsidRPr="00954EE7" w14:paraId="133D9991" w14:textId="77777777" w:rsidTr="00954EE7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B9619" w14:textId="77777777" w:rsidR="00954EE7" w:rsidRPr="00954EE7" w:rsidRDefault="00954EE7" w:rsidP="00954EE7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sz w:val="16"/>
                <w:szCs w:val="16"/>
              </w:rPr>
              <w:t>Asian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A1B1F" w14:textId="77777777" w:rsidR="00954EE7" w:rsidRPr="00954EE7" w:rsidRDefault="00954EE7" w:rsidP="00954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sz w:val="16"/>
                <w:szCs w:val="16"/>
              </w:rPr>
              <w:t>331 (4.9)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F262A" w14:textId="77777777" w:rsidR="00954EE7" w:rsidRPr="00954EE7" w:rsidRDefault="00954EE7" w:rsidP="00954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sz w:val="16"/>
                <w:szCs w:val="16"/>
              </w:rPr>
              <w:t>271 (4.7)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7F20D" w14:textId="77777777" w:rsidR="00954EE7" w:rsidRPr="00954EE7" w:rsidRDefault="00954EE7" w:rsidP="00954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54EE7" w:rsidRPr="00954EE7" w14:paraId="32D89387" w14:textId="77777777" w:rsidTr="00954EE7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91609" w14:textId="77777777" w:rsidR="00954EE7" w:rsidRPr="00954EE7" w:rsidRDefault="00954EE7" w:rsidP="00954EE7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sz w:val="16"/>
                <w:szCs w:val="16"/>
              </w:rPr>
              <w:t>Other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F2040" w14:textId="77777777" w:rsidR="00954EE7" w:rsidRPr="00954EE7" w:rsidRDefault="00954EE7" w:rsidP="00954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sz w:val="16"/>
                <w:szCs w:val="16"/>
              </w:rPr>
              <w:t>37 (0.5)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50DF2" w14:textId="77777777" w:rsidR="00954EE7" w:rsidRPr="00954EE7" w:rsidRDefault="00954EE7" w:rsidP="00954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sz w:val="16"/>
                <w:szCs w:val="16"/>
              </w:rPr>
              <w:t>28 (0.5)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4B676" w14:textId="77777777" w:rsidR="00954EE7" w:rsidRPr="00954EE7" w:rsidRDefault="00954EE7" w:rsidP="00954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54EE7" w:rsidRPr="00954EE7" w14:paraId="681E4E85" w14:textId="77777777" w:rsidTr="00954EE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06089" w14:textId="77777777" w:rsidR="00954EE7" w:rsidRPr="00954EE7" w:rsidRDefault="00954EE7" w:rsidP="00954EE7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sz w:val="16"/>
                <w:szCs w:val="16"/>
              </w:rPr>
              <w:t>Unavailable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42DFA" w14:textId="77777777" w:rsidR="00954EE7" w:rsidRPr="00954EE7" w:rsidRDefault="00954EE7" w:rsidP="00954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sz w:val="16"/>
                <w:szCs w:val="16"/>
              </w:rPr>
              <w:t>379 (5.6)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4B13B" w14:textId="77777777" w:rsidR="00954EE7" w:rsidRPr="00954EE7" w:rsidRDefault="00954EE7" w:rsidP="00954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sz w:val="16"/>
                <w:szCs w:val="16"/>
              </w:rPr>
              <w:t>188 (3.3)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FDD01" w14:textId="77777777" w:rsidR="00954EE7" w:rsidRPr="00954EE7" w:rsidRDefault="00954EE7" w:rsidP="00954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54EE7" w:rsidRPr="00954EE7" w14:paraId="08DC7882" w14:textId="77777777" w:rsidTr="00954EE7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73861" w14:textId="77777777" w:rsidR="00954EE7" w:rsidRPr="00954EE7" w:rsidRDefault="00954EE7" w:rsidP="00954E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sz w:val="16"/>
                <w:szCs w:val="16"/>
              </w:rPr>
              <w:t>Median income by zip code, by quartiles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AC8F1" w14:textId="77777777" w:rsidR="00954EE7" w:rsidRPr="00954EE7" w:rsidRDefault="00954EE7" w:rsidP="00954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B8803" w14:textId="77777777" w:rsidR="00954EE7" w:rsidRPr="00954EE7" w:rsidRDefault="00954EE7" w:rsidP="00954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DB959" w14:textId="77777777" w:rsidR="00954EE7" w:rsidRPr="00954EE7" w:rsidRDefault="00954EE7" w:rsidP="00954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sz w:val="16"/>
                <w:szCs w:val="16"/>
              </w:rPr>
              <w:t>&lt;0.001</w:t>
            </w:r>
          </w:p>
        </w:tc>
      </w:tr>
      <w:tr w:rsidR="00954EE7" w:rsidRPr="00954EE7" w14:paraId="52AF1C6B" w14:textId="77777777" w:rsidTr="00954EE7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7B94B" w14:textId="77777777" w:rsidR="00954EE7" w:rsidRPr="00954EE7" w:rsidRDefault="00954EE7" w:rsidP="00954EE7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sz w:val="16"/>
                <w:szCs w:val="16"/>
              </w:rPr>
              <w:t>&lt;56000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C3035" w14:textId="77777777" w:rsidR="00954EE7" w:rsidRPr="00954EE7" w:rsidRDefault="00954EE7" w:rsidP="00954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sz w:val="16"/>
                <w:szCs w:val="16"/>
              </w:rPr>
              <w:t>1688 (25.3)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69C5" w14:textId="77777777" w:rsidR="00954EE7" w:rsidRPr="00954EE7" w:rsidRDefault="00954EE7" w:rsidP="00954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sz w:val="16"/>
                <w:szCs w:val="16"/>
              </w:rPr>
              <w:t>1388 (24.1)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0A8F9" w14:textId="77777777" w:rsidR="00954EE7" w:rsidRPr="00954EE7" w:rsidRDefault="00954EE7" w:rsidP="00954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54EE7" w:rsidRPr="00954EE7" w14:paraId="798104AE" w14:textId="77777777" w:rsidTr="00954EE7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2050C" w14:textId="77777777" w:rsidR="00954EE7" w:rsidRPr="00954EE7" w:rsidRDefault="00954EE7" w:rsidP="00954EE7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sz w:val="16"/>
                <w:szCs w:val="16"/>
              </w:rPr>
              <w:t>56000-72999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85E79" w14:textId="77777777" w:rsidR="00954EE7" w:rsidRPr="00954EE7" w:rsidRDefault="00954EE7" w:rsidP="00954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sz w:val="16"/>
                <w:szCs w:val="16"/>
              </w:rPr>
              <w:t>1781 (26.7)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D1BE1" w14:textId="77777777" w:rsidR="00954EE7" w:rsidRPr="00954EE7" w:rsidRDefault="00954EE7" w:rsidP="00954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sz w:val="16"/>
                <w:szCs w:val="16"/>
              </w:rPr>
              <w:t>1356 (23.5)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34B00" w14:textId="77777777" w:rsidR="00954EE7" w:rsidRPr="00954EE7" w:rsidRDefault="00954EE7" w:rsidP="00954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54EE7" w:rsidRPr="00954EE7" w14:paraId="1117DA6C" w14:textId="77777777" w:rsidTr="00954EE7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D8490" w14:textId="77777777" w:rsidR="00954EE7" w:rsidRPr="00954EE7" w:rsidRDefault="00954EE7" w:rsidP="00954EE7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sz w:val="16"/>
                <w:szCs w:val="16"/>
              </w:rPr>
              <w:t>73000-99999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3842B" w14:textId="77777777" w:rsidR="00954EE7" w:rsidRPr="00954EE7" w:rsidRDefault="00954EE7" w:rsidP="00954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sz w:val="16"/>
                <w:szCs w:val="16"/>
              </w:rPr>
              <w:t>1529 (22.9)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24921" w14:textId="77777777" w:rsidR="00954EE7" w:rsidRPr="00954EE7" w:rsidRDefault="00954EE7" w:rsidP="00954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sz w:val="16"/>
                <w:szCs w:val="16"/>
              </w:rPr>
              <w:t>1402 (24.3)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C32DB" w14:textId="77777777" w:rsidR="00954EE7" w:rsidRPr="00954EE7" w:rsidRDefault="00954EE7" w:rsidP="00954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54EE7" w:rsidRPr="00954EE7" w14:paraId="153DCF0A" w14:textId="77777777" w:rsidTr="00954EE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3130F" w14:textId="77777777" w:rsidR="00954EE7" w:rsidRPr="00954EE7" w:rsidRDefault="00954EE7" w:rsidP="00954EE7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sz w:val="16"/>
                <w:szCs w:val="16"/>
              </w:rPr>
              <w:t>≥100000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F1EA2" w14:textId="77777777" w:rsidR="00954EE7" w:rsidRPr="00954EE7" w:rsidRDefault="00954EE7" w:rsidP="00954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sz w:val="16"/>
                <w:szCs w:val="16"/>
              </w:rPr>
              <w:t>1677 (25.1)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7142D" w14:textId="77777777" w:rsidR="00954EE7" w:rsidRPr="00954EE7" w:rsidRDefault="00954EE7" w:rsidP="00954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sz w:val="16"/>
                <w:szCs w:val="16"/>
              </w:rPr>
              <w:t>1612 (28.0)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DEEC5" w14:textId="77777777" w:rsidR="00954EE7" w:rsidRPr="00954EE7" w:rsidRDefault="00954EE7" w:rsidP="00954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54EE7" w:rsidRPr="00954EE7" w14:paraId="5B0EAF3D" w14:textId="77777777" w:rsidTr="00954EE7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C7371" w14:textId="77777777" w:rsidR="00954EE7" w:rsidRPr="00954EE7" w:rsidRDefault="00954EE7" w:rsidP="00954E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sz w:val="16"/>
                <w:szCs w:val="16"/>
              </w:rPr>
              <w:t>Body mass index (kg/m2), median (IQR)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5BAD3" w14:textId="77777777" w:rsidR="00954EE7" w:rsidRPr="00954EE7" w:rsidRDefault="00954EE7" w:rsidP="00954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sz w:val="16"/>
                <w:szCs w:val="16"/>
              </w:rPr>
              <w:t>28.8 (24.9, 33.4)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D0566" w14:textId="77777777" w:rsidR="00954EE7" w:rsidRPr="00954EE7" w:rsidRDefault="00954EE7" w:rsidP="00954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sz w:val="16"/>
                <w:szCs w:val="16"/>
              </w:rPr>
              <w:t>30.9 (26.8, 36.6)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4DE3D" w14:textId="77777777" w:rsidR="00954EE7" w:rsidRPr="00954EE7" w:rsidRDefault="00954EE7" w:rsidP="00954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sz w:val="16"/>
                <w:szCs w:val="16"/>
              </w:rPr>
              <w:t>&lt;0.001</w:t>
            </w:r>
          </w:p>
        </w:tc>
      </w:tr>
      <w:tr w:rsidR="00954EE7" w:rsidRPr="00954EE7" w14:paraId="4E44FCF8" w14:textId="77777777" w:rsidTr="00954E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59246" w14:textId="77777777" w:rsidR="00954EE7" w:rsidRPr="00954EE7" w:rsidRDefault="00954EE7" w:rsidP="00954E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sz w:val="16"/>
                <w:szCs w:val="16"/>
              </w:rPr>
              <w:t>Body mass index (kg/m2)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95C7A" w14:textId="77777777" w:rsidR="00954EE7" w:rsidRPr="00954EE7" w:rsidRDefault="00954EE7" w:rsidP="00954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D6E04" w14:textId="77777777" w:rsidR="00954EE7" w:rsidRPr="00954EE7" w:rsidRDefault="00954EE7" w:rsidP="00954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2640C" w14:textId="77777777" w:rsidR="00954EE7" w:rsidRPr="00954EE7" w:rsidRDefault="00954EE7" w:rsidP="00954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sz w:val="16"/>
                <w:szCs w:val="16"/>
              </w:rPr>
              <w:t>&lt;0.001</w:t>
            </w:r>
          </w:p>
        </w:tc>
      </w:tr>
      <w:tr w:rsidR="00954EE7" w:rsidRPr="00954EE7" w14:paraId="7366B5C1" w14:textId="77777777" w:rsidTr="00954EE7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9A36A" w14:textId="77777777" w:rsidR="00954EE7" w:rsidRPr="00954EE7" w:rsidRDefault="00954EE7" w:rsidP="00954EE7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sz w:val="16"/>
                <w:szCs w:val="16"/>
              </w:rPr>
              <w:t>&lt;25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EF3DF" w14:textId="77777777" w:rsidR="00954EE7" w:rsidRPr="00954EE7" w:rsidRDefault="00954EE7" w:rsidP="00954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sz w:val="16"/>
                <w:szCs w:val="16"/>
              </w:rPr>
              <w:t>848 (18.1)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E8E19" w14:textId="77777777" w:rsidR="00954EE7" w:rsidRPr="00954EE7" w:rsidRDefault="00954EE7" w:rsidP="00954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sz w:val="16"/>
                <w:szCs w:val="16"/>
              </w:rPr>
              <w:t>772 (13.4)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E37FC" w14:textId="77777777" w:rsidR="00954EE7" w:rsidRPr="00954EE7" w:rsidRDefault="00954EE7" w:rsidP="00954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54EE7" w:rsidRPr="00954EE7" w14:paraId="24B8D064" w14:textId="77777777" w:rsidTr="00954EE7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7ACF1" w14:textId="77777777" w:rsidR="00954EE7" w:rsidRPr="00954EE7" w:rsidRDefault="00954EE7" w:rsidP="00954EE7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sz w:val="16"/>
                <w:szCs w:val="16"/>
              </w:rPr>
              <w:t>25-34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26EE5" w14:textId="77777777" w:rsidR="00954EE7" w:rsidRPr="00954EE7" w:rsidRDefault="00954EE7" w:rsidP="00954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sz w:val="16"/>
                <w:szCs w:val="16"/>
              </w:rPr>
              <w:t>2864 (61.2)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1CC3" w14:textId="77777777" w:rsidR="00954EE7" w:rsidRPr="00954EE7" w:rsidRDefault="00954EE7" w:rsidP="00954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sz w:val="16"/>
                <w:szCs w:val="16"/>
              </w:rPr>
              <w:t>3177 (55.2)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D28F4" w14:textId="77777777" w:rsidR="00954EE7" w:rsidRPr="00954EE7" w:rsidRDefault="00954EE7" w:rsidP="00954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54EE7" w:rsidRPr="00954EE7" w14:paraId="0B7FDA73" w14:textId="77777777" w:rsidTr="00954EE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F4532" w14:textId="77777777" w:rsidR="00954EE7" w:rsidRPr="00954EE7" w:rsidRDefault="00954EE7" w:rsidP="00954EE7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sz w:val="16"/>
                <w:szCs w:val="16"/>
              </w:rPr>
              <w:t>≥35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E8A33" w14:textId="77777777" w:rsidR="00954EE7" w:rsidRPr="00954EE7" w:rsidRDefault="00954EE7" w:rsidP="00954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sz w:val="16"/>
                <w:szCs w:val="16"/>
              </w:rPr>
              <w:t>967 (20.7)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883BE" w14:textId="77777777" w:rsidR="00954EE7" w:rsidRPr="00954EE7" w:rsidRDefault="00954EE7" w:rsidP="00954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sz w:val="16"/>
                <w:szCs w:val="16"/>
              </w:rPr>
              <w:t>1809 (31.4)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2F939" w14:textId="77777777" w:rsidR="00954EE7" w:rsidRPr="00954EE7" w:rsidRDefault="00954EE7" w:rsidP="00954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54EE7" w:rsidRPr="00954EE7" w14:paraId="346E4E91" w14:textId="77777777" w:rsidTr="00954EE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C1FFB" w14:textId="77777777" w:rsidR="00954EE7" w:rsidRPr="00954EE7" w:rsidRDefault="00954EE7" w:rsidP="00954E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sz w:val="16"/>
                <w:szCs w:val="16"/>
              </w:rPr>
              <w:t>Chronic lung disease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3AE7B" w14:textId="77777777" w:rsidR="00954EE7" w:rsidRPr="00954EE7" w:rsidRDefault="00954EE7" w:rsidP="00954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sz w:val="16"/>
                <w:szCs w:val="16"/>
              </w:rPr>
              <w:t>596 (8.7)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99DC4" w14:textId="77777777" w:rsidR="00954EE7" w:rsidRPr="00954EE7" w:rsidRDefault="00954EE7" w:rsidP="00954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sz w:val="16"/>
                <w:szCs w:val="16"/>
              </w:rPr>
              <w:t>811 (14.1)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6566C" w14:textId="77777777" w:rsidR="00954EE7" w:rsidRPr="00954EE7" w:rsidRDefault="00954EE7" w:rsidP="00954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sz w:val="16"/>
                <w:szCs w:val="16"/>
              </w:rPr>
              <w:t>&lt;0.001</w:t>
            </w:r>
          </w:p>
        </w:tc>
      </w:tr>
      <w:tr w:rsidR="00954EE7" w:rsidRPr="00954EE7" w14:paraId="4D81D83D" w14:textId="77777777" w:rsidTr="00954EE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8E8A5" w14:textId="77777777" w:rsidR="00954EE7" w:rsidRPr="00954EE7" w:rsidRDefault="00954EE7" w:rsidP="00954E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sz w:val="16"/>
                <w:szCs w:val="16"/>
              </w:rPr>
              <w:t>Chronic kidney disease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1BEDB" w14:textId="77777777" w:rsidR="00954EE7" w:rsidRPr="00954EE7" w:rsidRDefault="00954EE7" w:rsidP="00954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sz w:val="16"/>
                <w:szCs w:val="16"/>
              </w:rPr>
              <w:t>248 (3.6)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3CB3F" w14:textId="77777777" w:rsidR="00954EE7" w:rsidRPr="00954EE7" w:rsidRDefault="00954EE7" w:rsidP="00954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sz w:val="16"/>
                <w:szCs w:val="16"/>
              </w:rPr>
              <w:t>539 (9.4)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91B1D" w14:textId="77777777" w:rsidR="00954EE7" w:rsidRPr="00954EE7" w:rsidRDefault="00954EE7" w:rsidP="00954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sz w:val="16"/>
                <w:szCs w:val="16"/>
              </w:rPr>
              <w:t>&lt;0.001</w:t>
            </w:r>
          </w:p>
        </w:tc>
      </w:tr>
      <w:tr w:rsidR="00954EE7" w:rsidRPr="00954EE7" w14:paraId="23AC3F65" w14:textId="77777777" w:rsidTr="00954EE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1788D" w14:textId="77777777" w:rsidR="00954EE7" w:rsidRPr="00954EE7" w:rsidRDefault="00954EE7" w:rsidP="00954E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sz w:val="16"/>
                <w:szCs w:val="16"/>
              </w:rPr>
              <w:t>Chronic heart disease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A6B47" w14:textId="77777777" w:rsidR="00954EE7" w:rsidRPr="00954EE7" w:rsidRDefault="00954EE7" w:rsidP="00954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sz w:val="16"/>
                <w:szCs w:val="16"/>
              </w:rPr>
              <w:t>1938 (28.4)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24327" w14:textId="77777777" w:rsidR="00954EE7" w:rsidRPr="00954EE7" w:rsidRDefault="00954EE7" w:rsidP="00954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sz w:val="16"/>
                <w:szCs w:val="16"/>
              </w:rPr>
              <w:t>3188 (55.4)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7307E" w14:textId="77777777" w:rsidR="00954EE7" w:rsidRPr="00954EE7" w:rsidRDefault="00954EE7" w:rsidP="00954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sz w:val="16"/>
                <w:szCs w:val="16"/>
              </w:rPr>
              <w:t>&lt;0.001</w:t>
            </w:r>
          </w:p>
        </w:tc>
      </w:tr>
      <w:tr w:rsidR="00954EE7" w:rsidRPr="00954EE7" w14:paraId="7EF2A0A6" w14:textId="77777777" w:rsidTr="00954EE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8D591" w14:textId="77777777" w:rsidR="00954EE7" w:rsidRPr="00954EE7" w:rsidRDefault="00954EE7" w:rsidP="00954E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sz w:val="16"/>
                <w:szCs w:val="16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5E747" w14:textId="77777777" w:rsidR="00954EE7" w:rsidRPr="00954EE7" w:rsidRDefault="00954EE7" w:rsidP="00954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sz w:val="16"/>
                <w:szCs w:val="16"/>
              </w:rPr>
              <w:t>1733 (25.4)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67332" w14:textId="77777777" w:rsidR="00954EE7" w:rsidRPr="00954EE7" w:rsidRDefault="00954EE7" w:rsidP="00954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sz w:val="16"/>
                <w:szCs w:val="16"/>
              </w:rPr>
              <w:t>3054 (53.0)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E2E4A" w14:textId="77777777" w:rsidR="00954EE7" w:rsidRPr="00954EE7" w:rsidRDefault="00954EE7" w:rsidP="00954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sz w:val="16"/>
                <w:szCs w:val="16"/>
              </w:rPr>
              <w:t>&lt;0.001</w:t>
            </w:r>
          </w:p>
        </w:tc>
      </w:tr>
      <w:tr w:rsidR="00954EE7" w:rsidRPr="00954EE7" w14:paraId="7C1F4F20" w14:textId="77777777" w:rsidTr="00954EE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A035B" w14:textId="77777777" w:rsidR="00954EE7" w:rsidRPr="00954EE7" w:rsidRDefault="00954EE7" w:rsidP="00954E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sz w:val="16"/>
                <w:szCs w:val="16"/>
              </w:rPr>
              <w:t>Diabetes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F880F" w14:textId="77777777" w:rsidR="00954EE7" w:rsidRPr="00954EE7" w:rsidRDefault="00954EE7" w:rsidP="00954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sz w:val="16"/>
                <w:szCs w:val="16"/>
              </w:rPr>
              <w:t>798 (11.7)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384A8" w14:textId="77777777" w:rsidR="00954EE7" w:rsidRPr="00954EE7" w:rsidRDefault="00954EE7" w:rsidP="00954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sz w:val="16"/>
                <w:szCs w:val="16"/>
              </w:rPr>
              <w:t>1509 (26.2)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1FBC" w14:textId="77777777" w:rsidR="00954EE7" w:rsidRPr="00954EE7" w:rsidRDefault="00954EE7" w:rsidP="00954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sz w:val="16"/>
                <w:szCs w:val="16"/>
              </w:rPr>
              <w:t>&lt;0.001</w:t>
            </w:r>
          </w:p>
        </w:tc>
      </w:tr>
      <w:tr w:rsidR="00954EE7" w:rsidRPr="00954EE7" w14:paraId="7F5FE753" w14:textId="77777777" w:rsidTr="00954EE7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B8B0A" w14:textId="77777777" w:rsidR="00954EE7" w:rsidRPr="00954EE7" w:rsidRDefault="00954EE7" w:rsidP="00954E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sz w:val="16"/>
                <w:szCs w:val="16"/>
              </w:rPr>
              <w:t>Monoclonal antibody infusion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1E7C3" w14:textId="77777777" w:rsidR="00954EE7" w:rsidRPr="00954EE7" w:rsidRDefault="00954EE7" w:rsidP="00954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sz w:val="16"/>
                <w:szCs w:val="16"/>
              </w:rPr>
              <w:t>1169 (17.1)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D140" w14:textId="77777777" w:rsidR="00954EE7" w:rsidRPr="00954EE7" w:rsidRDefault="00954EE7" w:rsidP="00954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sz w:val="16"/>
                <w:szCs w:val="16"/>
              </w:rPr>
              <w:t>2879 (50.0)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C3A92" w14:textId="77777777" w:rsidR="00954EE7" w:rsidRPr="00954EE7" w:rsidRDefault="00954EE7" w:rsidP="00954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sz w:val="16"/>
                <w:szCs w:val="16"/>
              </w:rPr>
              <w:t>&lt;0.001</w:t>
            </w:r>
          </w:p>
        </w:tc>
      </w:tr>
      <w:tr w:rsidR="00954EE7" w:rsidRPr="00954EE7" w14:paraId="5DBE6F7B" w14:textId="77777777" w:rsidTr="00954EE7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A57C3" w14:textId="77777777" w:rsidR="00954EE7" w:rsidRPr="00954EE7" w:rsidRDefault="00954EE7" w:rsidP="00954EE7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sz w:val="16"/>
                <w:szCs w:val="16"/>
              </w:rPr>
              <w:t>No infusion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58A03" w14:textId="77777777" w:rsidR="00954EE7" w:rsidRPr="00954EE7" w:rsidRDefault="00954EE7" w:rsidP="00954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sz w:val="16"/>
                <w:szCs w:val="16"/>
              </w:rPr>
              <w:t>5655 (82.9)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C7B72" w14:textId="77777777" w:rsidR="00954EE7" w:rsidRPr="00954EE7" w:rsidRDefault="00954EE7" w:rsidP="00954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sz w:val="16"/>
                <w:szCs w:val="16"/>
              </w:rPr>
              <w:t>2879 (50.0)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87C89" w14:textId="77777777" w:rsidR="00954EE7" w:rsidRPr="00954EE7" w:rsidRDefault="00954EE7" w:rsidP="00954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54EE7" w:rsidRPr="00954EE7" w14:paraId="09B75ADF" w14:textId="77777777" w:rsidTr="00954EE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C7A81C" w14:textId="77777777" w:rsidR="00954EE7" w:rsidRPr="00954EE7" w:rsidRDefault="00954EE7" w:rsidP="00954EE7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sz w:val="16"/>
                <w:szCs w:val="16"/>
              </w:rPr>
              <w:t>Infusion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91FA1" w14:textId="77777777" w:rsidR="00954EE7" w:rsidRPr="00954EE7" w:rsidRDefault="00954EE7" w:rsidP="00954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sz w:val="16"/>
                <w:szCs w:val="16"/>
              </w:rPr>
              <w:t>1169 (17.1)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F14DD" w14:textId="77777777" w:rsidR="00954EE7" w:rsidRPr="00954EE7" w:rsidRDefault="00954EE7" w:rsidP="00954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sz w:val="16"/>
                <w:szCs w:val="16"/>
              </w:rPr>
              <w:t>2879 (50.0)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05707" w14:textId="77777777" w:rsidR="00954EE7" w:rsidRPr="00954EE7" w:rsidRDefault="00954EE7" w:rsidP="00954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54EE7" w:rsidRPr="00954EE7" w14:paraId="14921E91" w14:textId="77777777" w:rsidTr="00954EE7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5E0BF" w14:textId="77777777" w:rsidR="00954EE7" w:rsidRPr="00954EE7" w:rsidRDefault="00954EE7" w:rsidP="00954E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sz w:val="16"/>
                <w:szCs w:val="16"/>
              </w:rPr>
              <w:t>Treatment Received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BE104" w14:textId="77777777" w:rsidR="00954EE7" w:rsidRPr="00954EE7" w:rsidRDefault="00954EE7" w:rsidP="00954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4A4C" w14:textId="77777777" w:rsidR="00954EE7" w:rsidRPr="00954EE7" w:rsidRDefault="00954EE7" w:rsidP="00954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2F232" w14:textId="77777777" w:rsidR="00954EE7" w:rsidRPr="00954EE7" w:rsidRDefault="00954EE7" w:rsidP="00954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sz w:val="16"/>
                <w:szCs w:val="16"/>
              </w:rPr>
              <w:t>0.58</w:t>
            </w:r>
          </w:p>
        </w:tc>
      </w:tr>
      <w:tr w:rsidR="00954EE7" w:rsidRPr="00954EE7" w14:paraId="229C93E7" w14:textId="77777777" w:rsidTr="00954EE7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5D98" w14:textId="77777777" w:rsidR="00954EE7" w:rsidRPr="00954EE7" w:rsidRDefault="00954EE7" w:rsidP="00954EE7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sz w:val="16"/>
                <w:szCs w:val="16"/>
              </w:rPr>
              <w:t>Bamlanivimab alone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25D8B" w14:textId="77777777" w:rsidR="00954EE7" w:rsidRPr="00954EE7" w:rsidRDefault="00954EE7" w:rsidP="00954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sz w:val="16"/>
                <w:szCs w:val="16"/>
              </w:rPr>
              <w:t>709 (60.7)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B88B9" w14:textId="77777777" w:rsidR="00954EE7" w:rsidRPr="00954EE7" w:rsidRDefault="00954EE7" w:rsidP="00954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sz w:val="16"/>
                <w:szCs w:val="16"/>
              </w:rPr>
              <w:t>1718 (59.7)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8D1FC" w14:textId="77777777" w:rsidR="00954EE7" w:rsidRPr="00954EE7" w:rsidRDefault="00954EE7" w:rsidP="00954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54EE7" w:rsidRPr="00954EE7" w14:paraId="7AF0D7A4" w14:textId="77777777" w:rsidTr="00954EE7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2D936" w14:textId="77777777" w:rsidR="00954EE7" w:rsidRPr="00954EE7" w:rsidRDefault="00954EE7" w:rsidP="00954EE7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sz w:val="16"/>
                <w:szCs w:val="16"/>
              </w:rPr>
              <w:t>Bamlanivimab/etesevimab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3D3B7" w14:textId="77777777" w:rsidR="00954EE7" w:rsidRPr="00954EE7" w:rsidRDefault="00954EE7" w:rsidP="00954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sz w:val="16"/>
                <w:szCs w:val="16"/>
              </w:rPr>
              <w:t>127 (10.9)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1149" w14:textId="77777777" w:rsidR="00954EE7" w:rsidRPr="00954EE7" w:rsidRDefault="00954EE7" w:rsidP="00954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sz w:val="16"/>
                <w:szCs w:val="16"/>
              </w:rPr>
              <w:t>346 (12.0)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9F675" w14:textId="77777777" w:rsidR="00954EE7" w:rsidRPr="00954EE7" w:rsidRDefault="00954EE7" w:rsidP="00954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54EE7" w:rsidRPr="00954EE7" w14:paraId="1417ED52" w14:textId="77777777" w:rsidTr="00954EE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DB993" w14:textId="490242EB" w:rsidR="00954EE7" w:rsidRPr="00954EE7" w:rsidRDefault="00954EE7" w:rsidP="00954EE7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sz w:val="16"/>
                <w:szCs w:val="16"/>
              </w:rPr>
              <w:t>Casirivimab/i</w:t>
            </w:r>
            <w:r w:rsidR="005209ED">
              <w:rPr>
                <w:rFonts w:ascii="Arial" w:eastAsia="Times New Roman" w:hAnsi="Arial" w:cs="Arial"/>
                <w:sz w:val="16"/>
                <w:szCs w:val="16"/>
              </w:rPr>
              <w:t>m</w:t>
            </w:r>
            <w:r w:rsidRPr="00954EE7">
              <w:rPr>
                <w:rFonts w:ascii="Arial" w:eastAsia="Times New Roman" w:hAnsi="Arial" w:cs="Arial"/>
                <w:sz w:val="16"/>
                <w:szCs w:val="16"/>
              </w:rPr>
              <w:t>devimab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4EDC8" w14:textId="77777777" w:rsidR="00954EE7" w:rsidRPr="00954EE7" w:rsidRDefault="00954EE7" w:rsidP="00954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sz w:val="16"/>
                <w:szCs w:val="16"/>
              </w:rPr>
              <w:t>333 (28.5)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2E008" w14:textId="77777777" w:rsidR="00954EE7" w:rsidRPr="00954EE7" w:rsidRDefault="00954EE7" w:rsidP="00954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sz w:val="16"/>
                <w:szCs w:val="16"/>
              </w:rPr>
              <w:t>815 (28.3)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96C98" w14:textId="77777777" w:rsidR="00954EE7" w:rsidRPr="00954EE7" w:rsidRDefault="00954EE7" w:rsidP="00954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54EE7" w:rsidRPr="00954EE7" w14:paraId="483B0A3E" w14:textId="77777777" w:rsidTr="00954EE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81E0E" w14:textId="77777777" w:rsidR="00954EE7" w:rsidRPr="00954EE7" w:rsidRDefault="00954EE7" w:rsidP="00954E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sz w:val="16"/>
                <w:szCs w:val="16"/>
              </w:rPr>
              <w:t>Time from PCR to infusion (days), median (IQR)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5F2EC" w14:textId="77777777" w:rsidR="00954EE7" w:rsidRPr="00954EE7" w:rsidRDefault="00954EE7" w:rsidP="00954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sz w:val="16"/>
                <w:szCs w:val="16"/>
              </w:rPr>
              <w:t>2.0 (1.0, 3.0)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5410C" w14:textId="77777777" w:rsidR="00954EE7" w:rsidRPr="00954EE7" w:rsidRDefault="00954EE7" w:rsidP="00954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sz w:val="16"/>
                <w:szCs w:val="16"/>
              </w:rPr>
              <w:t>2.0 (1.0, 3.0)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D1FD5" w14:textId="77777777" w:rsidR="00954EE7" w:rsidRPr="00954EE7" w:rsidRDefault="00954EE7" w:rsidP="00954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sz w:val="16"/>
                <w:szCs w:val="16"/>
              </w:rPr>
              <w:t>0.29</w:t>
            </w:r>
          </w:p>
        </w:tc>
      </w:tr>
      <w:tr w:rsidR="00954EE7" w:rsidRPr="00954EE7" w14:paraId="06E79F32" w14:textId="77777777" w:rsidTr="00954EE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4BA87" w14:textId="77777777" w:rsidR="00954EE7" w:rsidRPr="00954EE7" w:rsidRDefault="00954EE7" w:rsidP="00954E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Outcomes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483E3" w14:textId="77777777" w:rsidR="00954EE7" w:rsidRPr="00954EE7" w:rsidRDefault="00954EE7" w:rsidP="00954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49A2C" w14:textId="77777777" w:rsidR="00954EE7" w:rsidRPr="00954EE7" w:rsidRDefault="00954EE7" w:rsidP="00954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B4374" w14:textId="77777777" w:rsidR="00954EE7" w:rsidRPr="00954EE7" w:rsidRDefault="00954EE7" w:rsidP="00954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954EE7" w:rsidRPr="00954EE7" w14:paraId="76348607" w14:textId="77777777" w:rsidTr="00954EE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03EC" w14:textId="77777777" w:rsidR="00954EE7" w:rsidRPr="00954EE7" w:rsidRDefault="00954EE7" w:rsidP="00954E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sz w:val="16"/>
                <w:szCs w:val="16"/>
              </w:rPr>
              <w:t>28-day hospital admission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A6EDF" w14:textId="77777777" w:rsidR="00954EE7" w:rsidRPr="00954EE7" w:rsidRDefault="00954EE7" w:rsidP="00954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sz w:val="16"/>
                <w:szCs w:val="16"/>
              </w:rPr>
              <w:t>394 (5.8)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C177C" w14:textId="77777777" w:rsidR="00954EE7" w:rsidRPr="00954EE7" w:rsidRDefault="00954EE7" w:rsidP="00954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sz w:val="16"/>
                <w:szCs w:val="16"/>
              </w:rPr>
              <w:t>535 (9.3)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DCBEA" w14:textId="77777777" w:rsidR="00954EE7" w:rsidRPr="00954EE7" w:rsidRDefault="00954EE7" w:rsidP="00954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sz w:val="16"/>
                <w:szCs w:val="16"/>
              </w:rPr>
              <w:t>&lt;0.001</w:t>
            </w:r>
          </w:p>
        </w:tc>
      </w:tr>
      <w:tr w:rsidR="00954EE7" w:rsidRPr="00954EE7" w14:paraId="5465A19F" w14:textId="77777777" w:rsidTr="00954EE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B952" w14:textId="77777777" w:rsidR="00954EE7" w:rsidRPr="00954EE7" w:rsidRDefault="00954EE7" w:rsidP="00954E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sz w:val="16"/>
                <w:szCs w:val="16"/>
              </w:rPr>
              <w:t>14-day hospital admission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6585" w14:textId="77777777" w:rsidR="00954EE7" w:rsidRPr="00954EE7" w:rsidRDefault="00954EE7" w:rsidP="00954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sz w:val="16"/>
                <w:szCs w:val="16"/>
              </w:rPr>
              <w:t>360 (5.3)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353EA" w14:textId="77777777" w:rsidR="00954EE7" w:rsidRPr="00954EE7" w:rsidRDefault="00954EE7" w:rsidP="00954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sz w:val="16"/>
                <w:szCs w:val="16"/>
              </w:rPr>
              <w:t>499 (8.7)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7257A" w14:textId="77777777" w:rsidR="00954EE7" w:rsidRPr="00954EE7" w:rsidRDefault="00954EE7" w:rsidP="00954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sz w:val="16"/>
                <w:szCs w:val="16"/>
              </w:rPr>
              <w:t>&lt;0.001</w:t>
            </w:r>
          </w:p>
        </w:tc>
      </w:tr>
      <w:tr w:rsidR="00954EE7" w:rsidRPr="00954EE7" w14:paraId="1B6DBEE8" w14:textId="77777777" w:rsidTr="00954EE7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249B" w14:textId="77777777" w:rsidR="00954EE7" w:rsidRPr="00954EE7" w:rsidRDefault="00954EE7" w:rsidP="00954E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sz w:val="16"/>
                <w:szCs w:val="16"/>
              </w:rPr>
              <w:t>28-day mortality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731F6" w14:textId="77777777" w:rsidR="00954EE7" w:rsidRPr="00954EE7" w:rsidRDefault="00954EE7" w:rsidP="00954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sz w:val="16"/>
                <w:szCs w:val="16"/>
              </w:rPr>
              <w:t>19 (0.3)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49A8A" w14:textId="77777777" w:rsidR="00954EE7" w:rsidRPr="00954EE7" w:rsidRDefault="00954EE7" w:rsidP="00954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sz w:val="16"/>
                <w:szCs w:val="16"/>
              </w:rPr>
              <w:t>27 (0.5)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95063" w14:textId="77777777" w:rsidR="00954EE7" w:rsidRPr="00954EE7" w:rsidRDefault="00954EE7" w:rsidP="00954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sz w:val="16"/>
                <w:szCs w:val="16"/>
              </w:rPr>
              <w:t>0.08</w:t>
            </w:r>
          </w:p>
        </w:tc>
      </w:tr>
      <w:tr w:rsidR="00954EE7" w:rsidRPr="00954EE7" w14:paraId="220AABD7" w14:textId="77777777" w:rsidTr="00954E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1950F" w14:textId="77777777" w:rsidR="00954EE7" w:rsidRPr="00954EE7" w:rsidRDefault="00954EE7" w:rsidP="00954E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sz w:val="16"/>
                <w:szCs w:val="16"/>
              </w:rPr>
              <w:t>ICU admission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044ED" w14:textId="77777777" w:rsidR="00954EE7" w:rsidRPr="00954EE7" w:rsidRDefault="00954EE7" w:rsidP="00954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sz w:val="16"/>
                <w:szCs w:val="16"/>
              </w:rPr>
              <w:t>42 (0.6)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12831" w14:textId="77777777" w:rsidR="00954EE7" w:rsidRPr="00954EE7" w:rsidRDefault="00954EE7" w:rsidP="00954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sz w:val="16"/>
                <w:szCs w:val="16"/>
              </w:rPr>
              <w:t>73 (1.3)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FAF74" w14:textId="77777777" w:rsidR="00954EE7" w:rsidRPr="00954EE7" w:rsidRDefault="00954EE7" w:rsidP="00954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EE7">
              <w:rPr>
                <w:rFonts w:ascii="Arial" w:eastAsia="Times New Roman" w:hAnsi="Arial" w:cs="Arial"/>
                <w:sz w:val="16"/>
                <w:szCs w:val="16"/>
              </w:rPr>
              <w:t>&lt;0.001</w:t>
            </w:r>
          </w:p>
        </w:tc>
      </w:tr>
    </w:tbl>
    <w:p w14:paraId="1D18CCF9" w14:textId="77777777" w:rsidR="00954EE7" w:rsidRPr="00954EE7" w:rsidRDefault="00954EE7" w:rsidP="00954EE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54EE7">
        <w:rPr>
          <w:rFonts w:ascii="Arial" w:hAnsi="Arial" w:cs="Arial"/>
          <w:sz w:val="16"/>
          <w:szCs w:val="16"/>
        </w:rPr>
        <w:t xml:space="preserve">BMI, body mass index; Bam, bamlanivimab; </w:t>
      </w:r>
      <w:proofErr w:type="spellStart"/>
      <w:r w:rsidRPr="00954EE7">
        <w:rPr>
          <w:rFonts w:ascii="Arial" w:hAnsi="Arial" w:cs="Arial"/>
          <w:sz w:val="16"/>
          <w:szCs w:val="16"/>
        </w:rPr>
        <w:t>Ete</w:t>
      </w:r>
      <w:proofErr w:type="spellEnd"/>
      <w:r w:rsidRPr="00954EE7">
        <w:rPr>
          <w:rFonts w:ascii="Arial" w:hAnsi="Arial" w:cs="Arial"/>
          <w:sz w:val="16"/>
          <w:szCs w:val="16"/>
        </w:rPr>
        <w:t xml:space="preserve">, etesevimab; Cas, casirivimab; </w:t>
      </w:r>
      <w:proofErr w:type="spellStart"/>
      <w:r w:rsidRPr="00954EE7">
        <w:rPr>
          <w:rFonts w:ascii="Arial" w:hAnsi="Arial" w:cs="Arial"/>
          <w:sz w:val="16"/>
          <w:szCs w:val="16"/>
        </w:rPr>
        <w:t>Imd</w:t>
      </w:r>
      <w:proofErr w:type="spellEnd"/>
      <w:r w:rsidRPr="00954EE7">
        <w:rPr>
          <w:rFonts w:ascii="Arial" w:hAnsi="Arial" w:cs="Arial"/>
          <w:sz w:val="16"/>
          <w:szCs w:val="16"/>
        </w:rPr>
        <w:t>, imdevimab.</w:t>
      </w:r>
    </w:p>
    <w:p w14:paraId="141807E7" w14:textId="36368CEA" w:rsidR="00954EE7" w:rsidRPr="00954EE7" w:rsidRDefault="00954EE7" w:rsidP="00954EE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54EE7">
        <w:rPr>
          <w:rFonts w:ascii="Arial" w:hAnsi="Arial" w:cs="Arial"/>
          <w:sz w:val="16"/>
          <w:szCs w:val="16"/>
        </w:rPr>
        <w:t>Values are in median (interquartile range, IQR) for continuous variables and number and % for categorical variables</w:t>
      </w:r>
    </w:p>
    <w:sectPr w:rsidR="00954EE7" w:rsidRPr="00954EE7" w:rsidSect="00954E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287"/>
    <w:rsid w:val="0002468D"/>
    <w:rsid w:val="002001EF"/>
    <w:rsid w:val="0022122D"/>
    <w:rsid w:val="00231830"/>
    <w:rsid w:val="00242323"/>
    <w:rsid w:val="00244559"/>
    <w:rsid w:val="00322B98"/>
    <w:rsid w:val="003778E1"/>
    <w:rsid w:val="003815EB"/>
    <w:rsid w:val="0039694F"/>
    <w:rsid w:val="00484D69"/>
    <w:rsid w:val="005209ED"/>
    <w:rsid w:val="005339E3"/>
    <w:rsid w:val="00535B3E"/>
    <w:rsid w:val="0055123B"/>
    <w:rsid w:val="00591010"/>
    <w:rsid w:val="005919B5"/>
    <w:rsid w:val="0059788F"/>
    <w:rsid w:val="005C6DFE"/>
    <w:rsid w:val="005F1F08"/>
    <w:rsid w:val="006054BC"/>
    <w:rsid w:val="006146DE"/>
    <w:rsid w:val="006430A7"/>
    <w:rsid w:val="006649B8"/>
    <w:rsid w:val="006710E3"/>
    <w:rsid w:val="006747A1"/>
    <w:rsid w:val="006A6BFF"/>
    <w:rsid w:val="006C086B"/>
    <w:rsid w:val="006D036B"/>
    <w:rsid w:val="006F483B"/>
    <w:rsid w:val="006F7CB9"/>
    <w:rsid w:val="00716765"/>
    <w:rsid w:val="00773CCD"/>
    <w:rsid w:val="00782E58"/>
    <w:rsid w:val="00783908"/>
    <w:rsid w:val="007D5287"/>
    <w:rsid w:val="00873E58"/>
    <w:rsid w:val="00893ABF"/>
    <w:rsid w:val="00894561"/>
    <w:rsid w:val="00925E57"/>
    <w:rsid w:val="00954EE7"/>
    <w:rsid w:val="00975EFF"/>
    <w:rsid w:val="00A1423D"/>
    <w:rsid w:val="00A1791D"/>
    <w:rsid w:val="00A2759E"/>
    <w:rsid w:val="00A373FA"/>
    <w:rsid w:val="00BA7246"/>
    <w:rsid w:val="00BC18DB"/>
    <w:rsid w:val="00BD6895"/>
    <w:rsid w:val="00BF3382"/>
    <w:rsid w:val="00C463EB"/>
    <w:rsid w:val="00C81692"/>
    <w:rsid w:val="00C96562"/>
    <w:rsid w:val="00CB697C"/>
    <w:rsid w:val="00D001F3"/>
    <w:rsid w:val="00D17B68"/>
    <w:rsid w:val="00D24F16"/>
    <w:rsid w:val="00D260AE"/>
    <w:rsid w:val="00DB7B44"/>
    <w:rsid w:val="00DF2B6E"/>
    <w:rsid w:val="00E45503"/>
    <w:rsid w:val="00EB0D47"/>
    <w:rsid w:val="00F933FF"/>
    <w:rsid w:val="00FA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B1486"/>
  <w15:chartTrackingRefBased/>
  <w15:docId w15:val="{8E9A9126-B72E-43FA-8252-E7DA17E5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2008</Words>
  <Characters>11449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Duc T.</dc:creator>
  <cp:keywords/>
  <dc:description/>
  <cp:lastModifiedBy>Cooper, Megan</cp:lastModifiedBy>
  <cp:revision>14</cp:revision>
  <dcterms:created xsi:type="dcterms:W3CDTF">2021-09-16T20:44:00Z</dcterms:created>
  <dcterms:modified xsi:type="dcterms:W3CDTF">2021-09-21T17:37:00Z</dcterms:modified>
</cp:coreProperties>
</file>