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7477" w:rsidRPr="00D97129" w:rsidRDefault="007B7477" w:rsidP="00C3638C">
      <w:pPr>
        <w:autoSpaceDE w:val="0"/>
        <w:autoSpaceDN w:val="0"/>
        <w:adjustRightInd w:val="0"/>
        <w:spacing w:line="360" w:lineRule="auto"/>
        <w:jc w:val="center"/>
        <w:rPr>
          <w:rFonts w:ascii="Times New Roman" w:eastAsia="TrebuchetMS" w:hAnsi="Times New Roman"/>
          <w:b/>
          <w:sz w:val="30"/>
          <w:szCs w:val="30"/>
        </w:rPr>
      </w:pPr>
      <w:bookmarkStart w:id="0" w:name="OLE_LINK1"/>
      <w:bookmarkStart w:id="1" w:name="OLE_LINK2"/>
      <w:r w:rsidRPr="00D97129">
        <w:rPr>
          <w:rFonts w:ascii="Times New Roman" w:eastAsia="TrebuchetMS" w:hAnsi="Times New Roman"/>
          <w:b/>
          <w:sz w:val="30"/>
          <w:szCs w:val="30"/>
        </w:rPr>
        <w:t>Supporting Information</w:t>
      </w:r>
    </w:p>
    <w:p w:rsidR="002E0CDC" w:rsidRPr="00D97129" w:rsidRDefault="002E0CDC" w:rsidP="009D1755">
      <w:pPr>
        <w:spacing w:after="360" w:line="360" w:lineRule="auto"/>
        <w:rPr>
          <w:rFonts w:ascii="Times New Roman" w:eastAsiaTheme="minorEastAsia" w:hAnsi="Times New Roman"/>
          <w:b/>
          <w:sz w:val="28"/>
          <w:szCs w:val="28"/>
        </w:rPr>
      </w:pPr>
      <w:bookmarkStart w:id="2" w:name="OLE_LINK56"/>
      <w:bookmarkEnd w:id="2"/>
      <w:proofErr w:type="gramStart"/>
      <w:r w:rsidRPr="00D97129">
        <w:rPr>
          <w:rFonts w:ascii="Times New Roman" w:eastAsia="TrebuchetMS" w:hAnsi="Times New Roman"/>
          <w:b/>
          <w:sz w:val="28"/>
          <w:szCs w:val="28"/>
        </w:rPr>
        <w:t>pH-responsive</w:t>
      </w:r>
      <w:proofErr w:type="gramEnd"/>
      <w:r w:rsidRPr="00D97129">
        <w:rPr>
          <w:rFonts w:ascii="Times New Roman" w:eastAsia="TrebuchetMS" w:hAnsi="Times New Roman"/>
          <w:b/>
          <w:sz w:val="28"/>
          <w:szCs w:val="28"/>
        </w:rPr>
        <w:t xml:space="preserve"> superstructures prepared via the assembly of Fe</w:t>
      </w:r>
      <w:r w:rsidRPr="00D97129">
        <w:rPr>
          <w:rFonts w:ascii="Times New Roman" w:eastAsia="TrebuchetMS" w:hAnsi="Times New Roman"/>
          <w:b/>
          <w:sz w:val="28"/>
          <w:szCs w:val="28"/>
          <w:vertAlign w:val="subscript"/>
        </w:rPr>
        <w:t>3</w:t>
      </w:r>
      <w:r w:rsidRPr="00D97129">
        <w:rPr>
          <w:rFonts w:ascii="Times New Roman" w:eastAsia="TrebuchetMS" w:hAnsi="Times New Roman"/>
          <w:b/>
          <w:sz w:val="28"/>
          <w:szCs w:val="28"/>
        </w:rPr>
        <w:t>O</w:t>
      </w:r>
      <w:r w:rsidRPr="00D97129">
        <w:rPr>
          <w:rFonts w:ascii="Times New Roman" w:eastAsia="TrebuchetMS" w:hAnsi="Times New Roman"/>
          <w:b/>
          <w:sz w:val="28"/>
          <w:szCs w:val="28"/>
          <w:vertAlign w:val="subscript"/>
        </w:rPr>
        <w:t xml:space="preserve">4 </w:t>
      </w:r>
      <w:r w:rsidRPr="00D97129">
        <w:rPr>
          <w:rFonts w:ascii="Times New Roman" w:eastAsia="TrebuchetMS" w:hAnsi="Times New Roman"/>
          <w:b/>
          <w:sz w:val="28"/>
          <w:szCs w:val="28"/>
        </w:rPr>
        <w:t>amphipathic Janus nanoparticles</w:t>
      </w:r>
    </w:p>
    <w:p w:rsidR="00FD3CC6" w:rsidRPr="00D97129" w:rsidRDefault="00FD3CC6" w:rsidP="00C3638C">
      <w:pPr>
        <w:spacing w:line="360" w:lineRule="auto"/>
        <w:rPr>
          <w:rFonts w:ascii="Times New Roman" w:hAnsi="Times New Roman"/>
          <w:sz w:val="24"/>
          <w:szCs w:val="24"/>
        </w:rPr>
      </w:pPr>
      <w:proofErr w:type="spellStart"/>
      <w:proofErr w:type="gramStart"/>
      <w:r w:rsidRPr="00D97129">
        <w:rPr>
          <w:rFonts w:ascii="Times New Roman" w:hAnsi="Times New Roman"/>
          <w:bCs/>
          <w:sz w:val="24"/>
          <w:szCs w:val="24"/>
        </w:rPr>
        <w:t>Cai</w:t>
      </w:r>
      <w:proofErr w:type="spellEnd"/>
      <w:proofErr w:type="gramEnd"/>
      <w:r w:rsidRPr="00D97129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D97129">
        <w:rPr>
          <w:rFonts w:ascii="Times New Roman" w:hAnsi="Times New Roman"/>
          <w:bCs/>
          <w:sz w:val="24"/>
          <w:szCs w:val="24"/>
        </w:rPr>
        <w:t>Shuang</w:t>
      </w:r>
      <w:proofErr w:type="spellEnd"/>
      <w:r w:rsidRPr="00D97129">
        <w:rPr>
          <w:rFonts w:ascii="Times New Roman" w:hAnsi="Times New Roman"/>
          <w:bCs/>
          <w:sz w:val="24"/>
          <w:szCs w:val="24"/>
        </w:rPr>
        <w:t xml:space="preserve">, </w:t>
      </w:r>
      <w:proofErr w:type="spellStart"/>
      <w:r w:rsidRPr="00D97129">
        <w:rPr>
          <w:rFonts w:ascii="Times New Roman" w:hAnsi="Times New Roman"/>
          <w:bCs/>
          <w:sz w:val="24"/>
          <w:szCs w:val="24"/>
        </w:rPr>
        <w:t>Luo</w:t>
      </w:r>
      <w:proofErr w:type="spellEnd"/>
      <w:r w:rsidRPr="00D97129">
        <w:rPr>
          <w:rFonts w:ascii="Times New Roman" w:hAnsi="Times New Roman"/>
          <w:bCs/>
          <w:sz w:val="24"/>
          <w:szCs w:val="24"/>
        </w:rPr>
        <w:t xml:space="preserve"> Bin, Zhan </w:t>
      </w:r>
      <w:proofErr w:type="spellStart"/>
      <w:r w:rsidRPr="00D97129">
        <w:rPr>
          <w:rFonts w:ascii="Times New Roman" w:hAnsi="Times New Roman" w:hint="eastAsia"/>
          <w:bCs/>
          <w:sz w:val="24"/>
          <w:szCs w:val="24"/>
        </w:rPr>
        <w:t>X</w:t>
      </w:r>
      <w:r w:rsidRPr="00D97129">
        <w:rPr>
          <w:rFonts w:ascii="Times New Roman" w:hAnsi="Times New Roman"/>
          <w:bCs/>
          <w:sz w:val="24"/>
          <w:szCs w:val="24"/>
        </w:rPr>
        <w:t>iaohui</w:t>
      </w:r>
      <w:proofErr w:type="spellEnd"/>
      <w:r w:rsidRPr="00D97129">
        <w:rPr>
          <w:rFonts w:ascii="Times New Roman" w:hAnsi="Times New Roman"/>
          <w:bCs/>
          <w:sz w:val="24"/>
          <w:szCs w:val="24"/>
        </w:rPr>
        <w:t xml:space="preserve">, Zhou </w:t>
      </w:r>
      <w:proofErr w:type="spellStart"/>
      <w:r w:rsidRPr="00D97129">
        <w:rPr>
          <w:rFonts w:ascii="Times New Roman" w:hAnsi="Times New Roman"/>
          <w:bCs/>
          <w:sz w:val="24"/>
          <w:szCs w:val="24"/>
        </w:rPr>
        <w:t>Xiaoxi</w:t>
      </w:r>
      <w:proofErr w:type="spellEnd"/>
      <w:r w:rsidRPr="00D97129">
        <w:rPr>
          <w:rFonts w:ascii="Times New Roman" w:hAnsi="Times New Roman"/>
          <w:bCs/>
          <w:sz w:val="24"/>
          <w:szCs w:val="24"/>
        </w:rPr>
        <w:t xml:space="preserve">, </w:t>
      </w:r>
      <w:proofErr w:type="spellStart"/>
      <w:r w:rsidRPr="00D97129">
        <w:rPr>
          <w:rFonts w:ascii="Times New Roman" w:hAnsi="Times New Roman"/>
          <w:bCs/>
          <w:sz w:val="24"/>
          <w:szCs w:val="24"/>
        </w:rPr>
        <w:t>Lan</w:t>
      </w:r>
      <w:proofErr w:type="spellEnd"/>
      <w:r w:rsidRPr="00D97129">
        <w:rPr>
          <w:rFonts w:ascii="Times New Roman" w:hAnsi="Times New Roman"/>
          <w:bCs/>
          <w:sz w:val="24"/>
          <w:szCs w:val="24"/>
        </w:rPr>
        <w:t xml:space="preserve"> </w:t>
      </w:r>
      <w:r w:rsidRPr="00D97129">
        <w:rPr>
          <w:rFonts w:ascii="Times New Roman" w:hAnsi="Times New Roman" w:hint="eastAsia"/>
          <w:bCs/>
          <w:sz w:val="24"/>
          <w:szCs w:val="24"/>
        </w:rPr>
        <w:t>F</w:t>
      </w:r>
      <w:r w:rsidRPr="00D97129">
        <w:rPr>
          <w:rFonts w:ascii="Times New Roman" w:hAnsi="Times New Roman"/>
          <w:bCs/>
          <w:sz w:val="24"/>
          <w:szCs w:val="24"/>
        </w:rPr>
        <w:t xml:space="preserve">ang, Yi </w:t>
      </w:r>
      <w:proofErr w:type="spellStart"/>
      <w:r w:rsidRPr="00D97129">
        <w:rPr>
          <w:rFonts w:ascii="Times New Roman" w:hAnsi="Times New Roman" w:hint="eastAsia"/>
          <w:bCs/>
          <w:sz w:val="24"/>
          <w:szCs w:val="24"/>
        </w:rPr>
        <w:t>Q</w:t>
      </w:r>
      <w:r w:rsidRPr="00D97129">
        <w:rPr>
          <w:rFonts w:ascii="Times New Roman" w:hAnsi="Times New Roman"/>
          <w:bCs/>
          <w:sz w:val="24"/>
          <w:szCs w:val="24"/>
        </w:rPr>
        <w:t>iangying</w:t>
      </w:r>
      <w:proofErr w:type="spellEnd"/>
      <w:r w:rsidRPr="00D97129">
        <w:rPr>
          <w:rFonts w:ascii="Times New Roman" w:hAnsi="Times New Roman"/>
          <w:bCs/>
          <w:sz w:val="24"/>
          <w:szCs w:val="24"/>
        </w:rPr>
        <w:t>*, Wu</w:t>
      </w:r>
      <w:r w:rsidR="00242AC1" w:rsidRPr="00D97129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Pr="00D97129">
        <w:rPr>
          <w:rFonts w:ascii="Times New Roman" w:hAnsi="Times New Roman"/>
          <w:bCs/>
          <w:sz w:val="24"/>
          <w:szCs w:val="24"/>
        </w:rPr>
        <w:t>Yao*</w:t>
      </w:r>
    </w:p>
    <w:p w:rsidR="00FD3CC6" w:rsidRDefault="00FD3CC6" w:rsidP="00CB3842">
      <w:pPr>
        <w:autoSpaceDE w:val="0"/>
        <w:autoSpaceDN w:val="0"/>
        <w:spacing w:afterLines="100" w:after="312" w:line="360" w:lineRule="auto"/>
        <w:rPr>
          <w:rFonts w:ascii="Times New Roman" w:eastAsia="TrebuchetMS" w:hAnsi="Times New Roman"/>
          <w:b/>
          <w:i/>
          <w:sz w:val="24"/>
          <w:szCs w:val="24"/>
        </w:rPr>
      </w:pPr>
      <w:r w:rsidRPr="00D97129">
        <w:rPr>
          <w:rFonts w:ascii="Times New Roman" w:hAnsi="Times New Roman"/>
          <w:i/>
          <w:sz w:val="24"/>
          <w:szCs w:val="24"/>
        </w:rPr>
        <w:t>National Engineering Research Center for Biomaterials, Sichuan University, Chengdu, Sichuan 610064, P.R. China</w:t>
      </w:r>
      <w:r w:rsidRPr="00D97129">
        <w:rPr>
          <w:rFonts w:ascii="Times New Roman" w:eastAsia="TrebuchetMS" w:hAnsi="Times New Roman"/>
          <w:b/>
          <w:i/>
          <w:sz w:val="24"/>
          <w:szCs w:val="24"/>
        </w:rPr>
        <w:t xml:space="preserve"> </w:t>
      </w:r>
    </w:p>
    <w:p w:rsidR="00FD23BB" w:rsidRDefault="00FD23BB" w:rsidP="00CB3842">
      <w:pPr>
        <w:autoSpaceDE w:val="0"/>
        <w:autoSpaceDN w:val="0"/>
        <w:spacing w:afterLines="100" w:after="312" w:line="360" w:lineRule="auto"/>
        <w:rPr>
          <w:rFonts w:ascii="Times New Roman" w:eastAsia="TrebuchetMS" w:hAnsi="Times New Roman"/>
          <w:b/>
          <w:i/>
          <w:sz w:val="24"/>
          <w:szCs w:val="24"/>
        </w:rPr>
      </w:pPr>
      <w:r>
        <w:rPr>
          <w:rFonts w:ascii="Times New Roman" w:eastAsia="TrebuchetMS" w:hAnsi="Times New Roman"/>
          <w:b/>
          <w:i/>
          <w:sz w:val="24"/>
          <w:szCs w:val="24"/>
        </w:rPr>
        <w:br w:type="page"/>
      </w:r>
    </w:p>
    <w:p w:rsidR="00FD23BB" w:rsidRDefault="00D9498B" w:rsidP="00D9498B">
      <w:pPr>
        <w:spacing w:line="360" w:lineRule="auto"/>
        <w:ind w:left="120" w:hangingChars="50" w:hanging="120"/>
        <w:rPr>
          <w:rFonts w:ascii="Times New Roman" w:eastAsia="微软雅黑" w:hAnsi="Times New Roman"/>
          <w:sz w:val="24"/>
          <w:szCs w:val="24"/>
        </w:rPr>
      </w:pPr>
      <w:r>
        <w:rPr>
          <w:rFonts w:ascii="Times New Roman" w:eastAsia="微软雅黑" w:hAnsi="Times New Roman"/>
          <w:noProof/>
          <w:sz w:val="24"/>
          <w:szCs w:val="24"/>
        </w:rPr>
        <w:lastRenderedPageBreak/>
        <w:drawing>
          <wp:inline distT="0" distB="0" distL="0" distR="0">
            <wp:extent cx="3892331" cy="2751826"/>
            <wp:effectExtent l="0" t="0" r="0" b="0"/>
            <wp:docPr id="2" name="图片 2" descr="C:\Users\Administrator\Desktop\Graph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Graph2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687" cy="2753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8B" w:rsidRPr="009F76B5" w:rsidRDefault="00D9498B" w:rsidP="00D9498B">
      <w:pPr>
        <w:autoSpaceDE w:val="0"/>
        <w:autoSpaceDN w:val="0"/>
        <w:spacing w:afterLines="100" w:after="312" w:line="360" w:lineRule="auto"/>
        <w:rPr>
          <w:rFonts w:ascii="Times New Roman" w:hAnsi="Times New Roman"/>
          <w:sz w:val="24"/>
          <w:szCs w:val="24"/>
        </w:rPr>
      </w:pPr>
      <w:r w:rsidRPr="009F76B5">
        <w:rPr>
          <w:rFonts w:ascii="Times New Roman" w:hAnsi="Times New Roman"/>
          <w:sz w:val="24"/>
          <w:szCs w:val="24"/>
        </w:rPr>
        <w:t xml:space="preserve">Figure </w:t>
      </w:r>
      <w:r w:rsidRPr="009F76B5">
        <w:rPr>
          <w:rFonts w:ascii="Times New Roman" w:hAnsi="Times New Roman" w:hint="eastAsia"/>
          <w:sz w:val="24"/>
          <w:szCs w:val="24"/>
        </w:rPr>
        <w:t>S</w:t>
      </w:r>
      <w:r w:rsidR="007B1BF0" w:rsidRPr="009F76B5">
        <w:rPr>
          <w:rFonts w:ascii="Times New Roman" w:hAnsi="Times New Roman" w:hint="eastAsia"/>
          <w:sz w:val="24"/>
          <w:szCs w:val="24"/>
        </w:rPr>
        <w:t>1</w:t>
      </w:r>
      <w:r w:rsidRPr="009F76B5">
        <w:rPr>
          <w:rFonts w:ascii="Times New Roman" w:hAnsi="Times New Roman" w:hint="eastAsia"/>
          <w:sz w:val="24"/>
          <w:szCs w:val="24"/>
        </w:rPr>
        <w:t>.</w:t>
      </w:r>
      <w:r w:rsidRPr="009F76B5">
        <w:rPr>
          <w:rFonts w:ascii="Times New Roman" w:eastAsia="TrebuchetMS" w:hAnsi="Times New Roman" w:hint="eastAsia"/>
          <w:sz w:val="24"/>
          <w:szCs w:val="24"/>
        </w:rPr>
        <w:t xml:space="preserve"> </w:t>
      </w:r>
      <w:proofErr w:type="gramStart"/>
      <w:r w:rsidRPr="009F76B5">
        <w:rPr>
          <w:rFonts w:ascii="Times New Roman" w:eastAsia="TrebuchetMS" w:hAnsi="Times New Roman"/>
          <w:sz w:val="24"/>
          <w:szCs w:val="24"/>
        </w:rPr>
        <w:t>T</w:t>
      </w:r>
      <w:r w:rsidRPr="009F76B5">
        <w:rPr>
          <w:rFonts w:ascii="Times New Roman" w:eastAsia="TrebuchetMS" w:hAnsi="Times New Roman" w:hint="eastAsia"/>
          <w:sz w:val="24"/>
          <w:szCs w:val="24"/>
        </w:rPr>
        <w:t xml:space="preserve">he </w:t>
      </w:r>
      <w:r w:rsidRPr="009F76B5">
        <w:rPr>
          <w:rFonts w:ascii="Times New Roman" w:eastAsia="TrebuchetMS" w:hAnsi="Times New Roman"/>
          <w:sz w:val="24"/>
          <w:szCs w:val="24"/>
        </w:rPr>
        <w:t>hydrodynamic</w:t>
      </w:r>
      <w:r w:rsidRPr="009F76B5">
        <w:rPr>
          <w:rFonts w:ascii="Times New Roman" w:eastAsia="TrebuchetMS" w:hAnsi="Times New Roman" w:hint="eastAsia"/>
          <w:sz w:val="24"/>
          <w:szCs w:val="24"/>
        </w:rPr>
        <w:t xml:space="preserve"> </w:t>
      </w:r>
      <w:r w:rsidRPr="009F76B5">
        <w:rPr>
          <w:rFonts w:ascii="Times New Roman" w:eastAsia="TrebuchetMS" w:hAnsi="Times New Roman"/>
          <w:sz w:val="24"/>
          <w:szCs w:val="24"/>
        </w:rPr>
        <w:t>diameter</w:t>
      </w:r>
      <w:r w:rsidRPr="009F76B5">
        <w:rPr>
          <w:rFonts w:ascii="Times New Roman" w:eastAsia="TrebuchetMS" w:hAnsi="Times New Roman" w:hint="eastAsia"/>
          <w:sz w:val="24"/>
          <w:szCs w:val="24"/>
        </w:rPr>
        <w:t xml:space="preserve"> </w:t>
      </w:r>
      <w:r w:rsidRPr="009F76B5">
        <w:rPr>
          <w:rFonts w:ascii="Times New Roman" w:eastAsia="TrebuchetMS" w:hAnsi="Times New Roman"/>
          <w:sz w:val="24"/>
          <w:szCs w:val="24"/>
        </w:rPr>
        <w:t>of the</w:t>
      </w:r>
      <w:r w:rsidRPr="009F76B5">
        <w:rPr>
          <w:rFonts w:ascii="Times New Roman" w:eastAsia="TrebuchetMS" w:hAnsi="Times New Roman" w:hint="eastAsia"/>
          <w:sz w:val="24"/>
          <w:szCs w:val="24"/>
        </w:rPr>
        <w:t xml:space="preserve"> self</w:t>
      </w:r>
      <w:r w:rsidRPr="009F76B5">
        <w:rPr>
          <w:rFonts w:ascii="Times New Roman" w:eastAsia="TrebuchetMS" w:hAnsi="Times New Roman"/>
          <w:sz w:val="24"/>
          <w:szCs w:val="24"/>
        </w:rPr>
        <w:t>-assemblies</w:t>
      </w:r>
      <w:r w:rsidRPr="009F76B5">
        <w:rPr>
          <w:rFonts w:ascii="Times New Roman" w:hAnsi="Times New Roman" w:hint="eastAsia"/>
          <w:sz w:val="24"/>
          <w:szCs w:val="24"/>
        </w:rPr>
        <w:t>.</w:t>
      </w:r>
      <w:proofErr w:type="gramEnd"/>
    </w:p>
    <w:p w:rsidR="00D9498B" w:rsidRPr="007B1BF0" w:rsidRDefault="00D9498B" w:rsidP="00D9498B">
      <w:pPr>
        <w:spacing w:line="360" w:lineRule="auto"/>
        <w:ind w:left="120" w:hangingChars="50" w:hanging="120"/>
        <w:rPr>
          <w:rFonts w:ascii="Times New Roman" w:eastAsia="微软雅黑" w:hAnsi="Times New Roman"/>
          <w:sz w:val="24"/>
          <w:szCs w:val="24"/>
        </w:rPr>
      </w:pPr>
    </w:p>
    <w:p w:rsidR="00426C28" w:rsidRPr="00D97129" w:rsidRDefault="00426C28" w:rsidP="00426C28">
      <w:pPr>
        <w:spacing w:line="360" w:lineRule="auto"/>
        <w:ind w:left="120" w:hangingChars="50" w:hanging="120"/>
        <w:rPr>
          <w:rFonts w:ascii="Times New Roman" w:eastAsia="微软雅黑" w:hAnsi="Times New Roman"/>
          <w:sz w:val="24"/>
          <w:szCs w:val="24"/>
        </w:rPr>
      </w:pPr>
      <w:r w:rsidRPr="004034C0">
        <w:rPr>
          <w:rFonts w:ascii="Times New Roman" w:eastAsia="微软雅黑" w:hAnsi="Times New Roman"/>
          <w:noProof/>
          <w:sz w:val="24"/>
          <w:szCs w:val="24"/>
        </w:rPr>
        <w:drawing>
          <wp:inline distT="0" distB="0" distL="0" distR="0" wp14:anchorId="3538F6EA" wp14:editId="65653284">
            <wp:extent cx="3752491" cy="2939017"/>
            <wp:effectExtent l="0" t="0" r="635" b="0"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1473" cy="29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426C28" w:rsidRPr="00312749" w:rsidRDefault="00426C28" w:rsidP="00426C28">
      <w:pPr>
        <w:autoSpaceDE w:val="0"/>
        <w:autoSpaceDN w:val="0"/>
        <w:adjustRightInd w:val="0"/>
        <w:spacing w:afterLines="100" w:after="312" w:line="360" w:lineRule="auto"/>
        <w:rPr>
          <w:rFonts w:ascii="Times New Roman" w:hAnsi="Times New Roman"/>
          <w:bCs/>
          <w:kern w:val="0"/>
          <w:sz w:val="24"/>
          <w:szCs w:val="24"/>
        </w:rPr>
      </w:pPr>
      <w:r w:rsidRPr="00312749">
        <w:rPr>
          <w:rFonts w:ascii="Times New Roman" w:hAnsi="Times New Roman"/>
          <w:sz w:val="24"/>
          <w:szCs w:val="24"/>
        </w:rPr>
        <w:t>Figure</w:t>
      </w:r>
      <w:r w:rsidRPr="00312749">
        <w:rPr>
          <w:rFonts w:ascii="Times New Roman" w:hAnsi="Times New Roman" w:hint="eastAsia"/>
          <w:sz w:val="24"/>
          <w:szCs w:val="24"/>
        </w:rPr>
        <w:t xml:space="preserve"> S</w:t>
      </w:r>
      <w:r>
        <w:rPr>
          <w:rFonts w:ascii="Times New Roman" w:hAnsi="Times New Roman" w:hint="eastAsia"/>
          <w:sz w:val="24"/>
          <w:szCs w:val="24"/>
        </w:rPr>
        <w:t>2</w:t>
      </w:r>
      <w:r w:rsidRPr="00312749">
        <w:rPr>
          <w:rFonts w:ascii="Times New Roman" w:hAnsi="Times New Roman" w:hint="eastAsia"/>
          <w:b/>
          <w:bCs/>
          <w:kern w:val="0"/>
          <w:sz w:val="24"/>
          <w:szCs w:val="24"/>
        </w:rPr>
        <w:t xml:space="preserve"> </w:t>
      </w:r>
      <w:proofErr w:type="gramStart"/>
      <w:r w:rsidRPr="00312749">
        <w:rPr>
          <w:rFonts w:ascii="Times New Roman" w:hAnsi="Times New Roman"/>
          <w:bCs/>
          <w:kern w:val="0"/>
          <w:sz w:val="24"/>
          <w:szCs w:val="24"/>
        </w:rPr>
        <w:t>The</w:t>
      </w:r>
      <w:proofErr w:type="gramEnd"/>
      <w:r w:rsidRPr="00312749">
        <w:rPr>
          <w:rFonts w:ascii="Times New Roman" w:hAnsi="Times New Roman"/>
          <w:bCs/>
          <w:kern w:val="0"/>
          <w:sz w:val="24"/>
          <w:szCs w:val="24"/>
        </w:rPr>
        <w:t xml:space="preserve"> </w:t>
      </w:r>
      <w:hyperlink r:id="rId10" w:history="1">
        <w:r w:rsidRPr="00312749">
          <w:rPr>
            <w:rFonts w:ascii="Times New Roman" w:hAnsi="Times New Roman"/>
            <w:bCs/>
            <w:kern w:val="0"/>
            <w:sz w:val="24"/>
            <w:szCs w:val="24"/>
          </w:rPr>
          <w:t>visualized</w:t>
        </w:r>
      </w:hyperlink>
      <w:r w:rsidRPr="00312749">
        <w:rPr>
          <w:rFonts w:ascii="Times New Roman" w:hAnsi="Times New Roman"/>
          <w:bCs/>
          <w:kern w:val="0"/>
          <w:sz w:val="24"/>
          <w:szCs w:val="24"/>
        </w:rPr>
        <w:t xml:space="preserve"> images of co-assemblies</w:t>
      </w:r>
      <w:r w:rsidRPr="00312749">
        <w:rPr>
          <w:rFonts w:ascii="Times New Roman" w:hAnsi="Times New Roman" w:hint="eastAsia"/>
          <w:bCs/>
          <w:kern w:val="0"/>
          <w:sz w:val="24"/>
          <w:szCs w:val="24"/>
        </w:rPr>
        <w:t xml:space="preserve"> (A) and self</w:t>
      </w:r>
      <w:r w:rsidRPr="00312749">
        <w:rPr>
          <w:rFonts w:ascii="Times New Roman" w:hAnsi="Times New Roman"/>
          <w:bCs/>
          <w:kern w:val="0"/>
          <w:sz w:val="24"/>
          <w:szCs w:val="24"/>
        </w:rPr>
        <w:t>-assemblies</w:t>
      </w:r>
      <w:r w:rsidRPr="00312749">
        <w:rPr>
          <w:rFonts w:ascii="Times New Roman" w:hAnsi="Times New Roman" w:hint="eastAsia"/>
          <w:bCs/>
          <w:kern w:val="0"/>
          <w:sz w:val="24"/>
          <w:szCs w:val="24"/>
        </w:rPr>
        <w:t xml:space="preserve"> (B)</w:t>
      </w:r>
      <w:r w:rsidRPr="00312749">
        <w:rPr>
          <w:rFonts w:ascii="Times New Roman" w:hAnsi="Times New Roman"/>
          <w:bCs/>
          <w:kern w:val="0"/>
          <w:sz w:val="24"/>
          <w:szCs w:val="24"/>
        </w:rPr>
        <w:t xml:space="preserve"> </w:t>
      </w:r>
      <w:r w:rsidRPr="00312749">
        <w:rPr>
          <w:rFonts w:ascii="Times New Roman" w:hAnsi="Times New Roman" w:hint="eastAsia"/>
          <w:bCs/>
          <w:kern w:val="0"/>
          <w:sz w:val="24"/>
          <w:szCs w:val="24"/>
        </w:rPr>
        <w:t>suspensions at p</w:t>
      </w:r>
      <w:r w:rsidRPr="00312749">
        <w:rPr>
          <w:rFonts w:ascii="Times New Roman" w:hAnsi="Times New Roman"/>
          <w:bCs/>
          <w:kern w:val="0"/>
          <w:sz w:val="24"/>
          <w:szCs w:val="24"/>
        </w:rPr>
        <w:t>H</w:t>
      </w:r>
      <w:r w:rsidRPr="00312749">
        <w:rPr>
          <w:rFonts w:ascii="Times New Roman" w:hAnsi="Times New Roman" w:hint="eastAsia"/>
          <w:bCs/>
          <w:kern w:val="0"/>
          <w:sz w:val="24"/>
          <w:szCs w:val="24"/>
        </w:rPr>
        <w:t xml:space="preserve"> </w:t>
      </w:r>
      <w:r w:rsidRPr="00312749">
        <w:rPr>
          <w:rFonts w:ascii="Times New Roman" w:hAnsi="Times New Roman"/>
          <w:bCs/>
          <w:kern w:val="0"/>
          <w:sz w:val="24"/>
          <w:szCs w:val="24"/>
        </w:rPr>
        <w:t>7.</w:t>
      </w:r>
      <w:r w:rsidRPr="00312749">
        <w:rPr>
          <w:rFonts w:ascii="Times New Roman" w:hAnsi="Times New Roman" w:hint="eastAsia"/>
          <w:bCs/>
          <w:kern w:val="0"/>
          <w:sz w:val="24"/>
          <w:szCs w:val="24"/>
        </w:rPr>
        <w:t>4 and p</w:t>
      </w:r>
      <w:r w:rsidRPr="00312749">
        <w:rPr>
          <w:rFonts w:ascii="Times New Roman" w:hAnsi="Times New Roman"/>
          <w:bCs/>
          <w:kern w:val="0"/>
          <w:sz w:val="24"/>
          <w:szCs w:val="24"/>
        </w:rPr>
        <w:t>H</w:t>
      </w:r>
      <w:r w:rsidRPr="00312749">
        <w:rPr>
          <w:rFonts w:ascii="Times New Roman" w:hAnsi="Times New Roman" w:hint="eastAsia"/>
          <w:bCs/>
          <w:kern w:val="0"/>
          <w:sz w:val="24"/>
          <w:szCs w:val="24"/>
        </w:rPr>
        <w:t xml:space="preserve"> 5.</w:t>
      </w:r>
      <w:r>
        <w:rPr>
          <w:rFonts w:ascii="Times New Roman" w:hAnsi="Times New Roman" w:hint="eastAsia"/>
          <w:bCs/>
          <w:kern w:val="0"/>
          <w:sz w:val="24"/>
          <w:szCs w:val="24"/>
        </w:rPr>
        <w:t>7</w:t>
      </w:r>
      <w:r w:rsidRPr="00312749">
        <w:rPr>
          <w:rFonts w:ascii="Times New Roman" w:hAnsi="Times New Roman" w:hint="eastAsia"/>
          <w:bCs/>
          <w:kern w:val="0"/>
          <w:sz w:val="24"/>
          <w:szCs w:val="24"/>
        </w:rPr>
        <w:t>.</w:t>
      </w:r>
    </w:p>
    <w:p w:rsidR="008218BF" w:rsidRPr="00D97129" w:rsidRDefault="008218BF" w:rsidP="008218BF">
      <w:pPr>
        <w:autoSpaceDE w:val="0"/>
        <w:autoSpaceDN w:val="0"/>
        <w:adjustRightInd w:val="0"/>
        <w:spacing w:afterLines="100" w:after="312" w:line="360" w:lineRule="auto"/>
        <w:rPr>
          <w:rFonts w:ascii="Times New Roman" w:hAnsi="Times New Roman"/>
          <w:b/>
          <w:bCs/>
          <w:kern w:val="0"/>
          <w:sz w:val="24"/>
          <w:szCs w:val="24"/>
        </w:rPr>
      </w:pPr>
      <w:r>
        <w:rPr>
          <w:rFonts w:ascii="Times New Roman" w:hAnsi="Times New Roman"/>
          <w:b/>
          <w:bCs/>
          <w:noProof/>
          <w:kern w:val="0"/>
          <w:sz w:val="24"/>
          <w:szCs w:val="24"/>
        </w:rPr>
        <w:lastRenderedPageBreak/>
        <w:drawing>
          <wp:inline distT="0" distB="0" distL="0" distR="0" wp14:anchorId="05FE9389" wp14:editId="126EA7F1">
            <wp:extent cx="4821692" cy="3700732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7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1521" cy="3700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3BB" w:rsidRDefault="008218BF" w:rsidP="008218BF">
      <w:pPr>
        <w:autoSpaceDE w:val="0"/>
        <w:autoSpaceDN w:val="0"/>
        <w:spacing w:afterLines="100" w:after="312" w:line="360" w:lineRule="auto"/>
        <w:rPr>
          <w:rFonts w:ascii="Times New Roman" w:hAnsi="Times New Roman"/>
          <w:bCs/>
          <w:kern w:val="0"/>
          <w:sz w:val="24"/>
          <w:szCs w:val="24"/>
        </w:rPr>
      </w:pPr>
      <w:r w:rsidRPr="00312749">
        <w:rPr>
          <w:rFonts w:ascii="Times New Roman" w:hAnsi="Times New Roman"/>
          <w:sz w:val="24"/>
          <w:szCs w:val="24"/>
        </w:rPr>
        <w:t>Figure</w:t>
      </w:r>
      <w:r w:rsidRPr="00312749">
        <w:rPr>
          <w:rFonts w:ascii="Times New Roman" w:hAnsi="Times New Roman" w:hint="eastAsia"/>
          <w:sz w:val="24"/>
          <w:szCs w:val="24"/>
        </w:rPr>
        <w:t xml:space="preserve"> S</w:t>
      </w:r>
      <w:r w:rsidR="009F76B5">
        <w:rPr>
          <w:rFonts w:ascii="Times New Roman" w:hAnsi="Times New Roman" w:hint="eastAsia"/>
          <w:sz w:val="24"/>
          <w:szCs w:val="24"/>
        </w:rPr>
        <w:t>3</w:t>
      </w:r>
      <w:r w:rsidRPr="00D97129">
        <w:rPr>
          <w:rFonts w:ascii="Times New Roman" w:hAnsi="Times New Roman" w:hint="eastAsia"/>
          <w:b/>
          <w:bCs/>
          <w:kern w:val="0"/>
          <w:sz w:val="24"/>
          <w:szCs w:val="24"/>
        </w:rPr>
        <w:t xml:space="preserve"> </w:t>
      </w:r>
      <w:r w:rsidRPr="00D97129">
        <w:rPr>
          <w:rFonts w:ascii="Times New Roman" w:hAnsi="Times New Roman"/>
          <w:bCs/>
          <w:kern w:val="0"/>
          <w:sz w:val="24"/>
          <w:szCs w:val="24"/>
        </w:rPr>
        <w:t>FTIR spectra of PGMA-PD and precipitat</w:t>
      </w:r>
      <w:r w:rsidRPr="00D97129">
        <w:rPr>
          <w:rFonts w:ascii="Times New Roman" w:hAnsi="Times New Roman" w:hint="eastAsia"/>
          <w:bCs/>
          <w:kern w:val="0"/>
          <w:sz w:val="24"/>
          <w:szCs w:val="24"/>
        </w:rPr>
        <w:t>e obtained</w:t>
      </w:r>
      <w:r w:rsidRPr="00D97129">
        <w:rPr>
          <w:rFonts w:ascii="Times New Roman" w:hAnsi="Times New Roman"/>
          <w:bCs/>
          <w:kern w:val="0"/>
          <w:sz w:val="24"/>
          <w:szCs w:val="24"/>
        </w:rPr>
        <w:t xml:space="preserve"> from co-assemblies in acid circumstance</w:t>
      </w:r>
      <w:r w:rsidRPr="00D97129">
        <w:rPr>
          <w:rFonts w:ascii="Times New Roman" w:hAnsi="Times New Roman" w:hint="eastAsia"/>
          <w:bCs/>
          <w:kern w:val="0"/>
          <w:sz w:val="24"/>
          <w:szCs w:val="24"/>
        </w:rPr>
        <w:t>.</w:t>
      </w:r>
    </w:p>
    <w:p w:rsidR="00BC3BB8" w:rsidRDefault="00BC3BB8" w:rsidP="00BC3BB8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A2D92BB" wp14:editId="0162E309">
            <wp:extent cx="4830793" cy="3349756"/>
            <wp:effectExtent l="0" t="0" r="8255" b="3175"/>
            <wp:docPr id="3" name="图片 3" descr="C:\Users\Administrator\Desktop\Graph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Graph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67" r="2292"/>
                    <a:stretch/>
                  </pic:blipFill>
                  <pic:spPr bwMode="auto">
                    <a:xfrm>
                      <a:off x="0" y="0"/>
                      <a:ext cx="4834065" cy="335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3BB8" w:rsidRPr="00BC3BB8" w:rsidRDefault="00BC3BB8" w:rsidP="009128D6">
      <w:pPr>
        <w:autoSpaceDE w:val="0"/>
        <w:autoSpaceDN w:val="0"/>
        <w:spacing w:afterLines="100" w:after="312" w:line="360" w:lineRule="auto"/>
        <w:rPr>
          <w:rFonts w:ascii="Times New Roman" w:hAnsi="Times New Roman"/>
          <w:sz w:val="24"/>
          <w:szCs w:val="24"/>
        </w:rPr>
      </w:pPr>
      <w:r w:rsidRPr="00312749">
        <w:rPr>
          <w:rFonts w:ascii="Times New Roman" w:hAnsi="Times New Roman"/>
          <w:sz w:val="24"/>
          <w:szCs w:val="24"/>
        </w:rPr>
        <w:t xml:space="preserve">Figure </w:t>
      </w:r>
      <w:r w:rsidRPr="00312749">
        <w:rPr>
          <w:rFonts w:ascii="Times New Roman" w:hAnsi="Times New Roman" w:hint="eastAsia"/>
          <w:sz w:val="24"/>
          <w:szCs w:val="24"/>
        </w:rPr>
        <w:t>S</w:t>
      </w:r>
      <w:r w:rsidR="00426C28">
        <w:rPr>
          <w:rFonts w:ascii="Times New Roman" w:hAnsi="Times New Roman" w:hint="eastAsia"/>
          <w:sz w:val="24"/>
          <w:szCs w:val="24"/>
        </w:rPr>
        <w:t>4</w:t>
      </w:r>
      <w:r w:rsidRPr="00312749">
        <w:rPr>
          <w:rFonts w:ascii="Times New Roman" w:hAnsi="Times New Roman" w:hint="eastAsia"/>
          <w:sz w:val="24"/>
          <w:szCs w:val="24"/>
        </w:rPr>
        <w:t>.</w:t>
      </w:r>
      <w:r w:rsidRPr="00312749">
        <w:rPr>
          <w:rFonts w:ascii="Times New Roman" w:eastAsia="TrebuchetMS" w:hAnsi="Times New Roman" w:hint="eastAsia"/>
          <w:color w:val="000000" w:themeColor="text1"/>
          <w:sz w:val="24"/>
          <w:szCs w:val="24"/>
        </w:rPr>
        <w:t xml:space="preserve"> </w:t>
      </w:r>
      <w:proofErr w:type="gramStart"/>
      <w:r>
        <w:rPr>
          <w:rFonts w:ascii="Times New Roman" w:eastAsia="TrebuchetMS" w:hAnsi="Times New Roman"/>
          <w:color w:val="000000" w:themeColor="text1"/>
          <w:sz w:val="24"/>
          <w:szCs w:val="24"/>
        </w:rPr>
        <w:t>T</w:t>
      </w:r>
      <w:r>
        <w:rPr>
          <w:rFonts w:ascii="Times New Roman" w:eastAsia="TrebuchetMS" w:hAnsi="Times New Roman" w:hint="eastAsia"/>
          <w:color w:val="000000" w:themeColor="text1"/>
          <w:sz w:val="24"/>
          <w:szCs w:val="24"/>
        </w:rPr>
        <w:t xml:space="preserve">he </w:t>
      </w:r>
      <w:r w:rsidRPr="009C5615">
        <w:rPr>
          <w:rFonts w:ascii="Times New Roman" w:eastAsia="TrebuchetMS" w:hAnsi="Times New Roman"/>
          <w:sz w:val="24"/>
          <w:szCs w:val="24"/>
        </w:rPr>
        <w:t>hydrodynamic</w:t>
      </w:r>
      <w:r w:rsidRPr="009C5615">
        <w:rPr>
          <w:rFonts w:ascii="Times New Roman" w:eastAsia="TrebuchetMS" w:hAnsi="Times New Roman" w:hint="eastAsia"/>
          <w:sz w:val="24"/>
          <w:szCs w:val="24"/>
        </w:rPr>
        <w:t xml:space="preserve"> </w:t>
      </w:r>
      <w:r w:rsidRPr="009C5615">
        <w:rPr>
          <w:rFonts w:ascii="Times New Roman" w:eastAsia="TrebuchetMS" w:hAnsi="Times New Roman"/>
          <w:sz w:val="24"/>
          <w:szCs w:val="24"/>
        </w:rPr>
        <w:t>diameter</w:t>
      </w:r>
      <w:r w:rsidRPr="009C5615">
        <w:rPr>
          <w:rFonts w:ascii="Times New Roman" w:eastAsia="TrebuchetMS" w:hAnsi="Times New Roman" w:hint="eastAsia"/>
          <w:sz w:val="24"/>
          <w:szCs w:val="24"/>
        </w:rPr>
        <w:t xml:space="preserve"> </w:t>
      </w:r>
      <w:r w:rsidRPr="009C5615">
        <w:rPr>
          <w:rFonts w:ascii="Times New Roman" w:eastAsia="TrebuchetMS" w:hAnsi="Times New Roman"/>
          <w:sz w:val="24"/>
          <w:szCs w:val="24"/>
        </w:rPr>
        <w:t>of the DOX-loaded co-assemblies</w:t>
      </w:r>
      <w:r>
        <w:rPr>
          <w:rFonts w:ascii="Times New Roman" w:hAnsi="Times New Roman" w:hint="eastAsia"/>
          <w:sz w:val="24"/>
          <w:szCs w:val="24"/>
        </w:rPr>
        <w:t>.</w:t>
      </w:r>
      <w:proofErr w:type="gramEnd"/>
    </w:p>
    <w:p w:rsidR="008038F5" w:rsidRPr="008A2EE1" w:rsidRDefault="00A705A6" w:rsidP="00312749">
      <w:pPr>
        <w:autoSpaceDE w:val="0"/>
        <w:autoSpaceDN w:val="0"/>
        <w:spacing w:line="360" w:lineRule="auto"/>
        <w:rPr>
          <w:rFonts w:ascii="Times New Roman" w:eastAsia="TrebuchetMS" w:hAnsi="Times New Roman"/>
          <w:color w:val="000000" w:themeColor="text1"/>
          <w:sz w:val="24"/>
          <w:szCs w:val="24"/>
        </w:rPr>
      </w:pPr>
      <w:r>
        <w:rPr>
          <w:rFonts w:ascii="Times New Roman" w:eastAsia="TrebuchetMS" w:hAnsi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49AC6E3E" wp14:editId="770E0D2C">
            <wp:extent cx="4876060" cy="3441940"/>
            <wp:effectExtent l="0" t="0" r="1270" b="6350"/>
            <wp:docPr id="1" name="图片 1" descr="C:\Users\Administrator\Desktop\11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1111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1413" cy="3438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B05" w:rsidRPr="009128D6" w:rsidRDefault="008038F5" w:rsidP="009128D6">
      <w:pPr>
        <w:autoSpaceDE w:val="0"/>
        <w:autoSpaceDN w:val="0"/>
        <w:spacing w:afterLines="100" w:after="312" w:line="360" w:lineRule="auto"/>
        <w:rPr>
          <w:rFonts w:ascii="Times New Roman" w:hAnsi="Times New Roman"/>
          <w:sz w:val="24"/>
          <w:szCs w:val="24"/>
        </w:rPr>
      </w:pPr>
      <w:r w:rsidRPr="00312749">
        <w:rPr>
          <w:rFonts w:ascii="Times New Roman" w:hAnsi="Times New Roman"/>
          <w:sz w:val="24"/>
          <w:szCs w:val="24"/>
        </w:rPr>
        <w:t xml:space="preserve">Figure </w:t>
      </w:r>
      <w:r w:rsidR="005A4ACD" w:rsidRPr="00312749">
        <w:rPr>
          <w:rFonts w:ascii="Times New Roman" w:hAnsi="Times New Roman" w:hint="eastAsia"/>
          <w:sz w:val="24"/>
          <w:szCs w:val="24"/>
        </w:rPr>
        <w:t>S</w:t>
      </w:r>
      <w:r w:rsidR="00426C28">
        <w:rPr>
          <w:rFonts w:ascii="Times New Roman" w:hAnsi="Times New Roman" w:hint="eastAsia"/>
          <w:sz w:val="24"/>
          <w:szCs w:val="24"/>
        </w:rPr>
        <w:t>5</w:t>
      </w:r>
      <w:r w:rsidRPr="00312749">
        <w:rPr>
          <w:rFonts w:ascii="Times New Roman" w:hAnsi="Times New Roman" w:hint="eastAsia"/>
          <w:sz w:val="24"/>
          <w:szCs w:val="24"/>
        </w:rPr>
        <w:t>.</w:t>
      </w:r>
      <w:r w:rsidRPr="00312749">
        <w:rPr>
          <w:rFonts w:ascii="Times New Roman" w:eastAsia="TrebuchetMS" w:hAnsi="Times New Roman" w:hint="eastAsia"/>
          <w:color w:val="000000" w:themeColor="text1"/>
          <w:sz w:val="24"/>
          <w:szCs w:val="24"/>
        </w:rPr>
        <w:t xml:space="preserve"> </w:t>
      </w:r>
      <w:proofErr w:type="gramStart"/>
      <w:r w:rsidRPr="008A2EE1">
        <w:rPr>
          <w:rFonts w:ascii="Times New Roman" w:hAnsi="Times New Roman"/>
          <w:sz w:val="24"/>
          <w:szCs w:val="24"/>
        </w:rPr>
        <w:t xml:space="preserve">Fluorescence spectra of DOX-loaded </w:t>
      </w:r>
      <w:bookmarkStart w:id="3" w:name="OLE_LINK25"/>
      <w:bookmarkStart w:id="4" w:name="OLE_LINK26"/>
      <w:r w:rsidRPr="008A2EE1">
        <w:rPr>
          <w:rFonts w:ascii="Times New Roman" w:hAnsi="Times New Roman"/>
          <w:sz w:val="24"/>
          <w:szCs w:val="24"/>
        </w:rPr>
        <w:t>co-assemblies</w:t>
      </w:r>
      <w:bookmarkEnd w:id="3"/>
      <w:bookmarkEnd w:id="4"/>
      <w:r w:rsidRPr="008A2EE1">
        <w:rPr>
          <w:rFonts w:ascii="Times New Roman" w:hAnsi="Times New Roman"/>
          <w:sz w:val="24"/>
          <w:szCs w:val="24"/>
        </w:rPr>
        <w:t xml:space="preserve"> in</w:t>
      </w:r>
      <w:r w:rsidRPr="008A2EE1">
        <w:rPr>
          <w:rFonts w:ascii="Times New Roman" w:hAnsi="Times New Roman" w:hint="eastAsia"/>
          <w:sz w:val="24"/>
          <w:szCs w:val="24"/>
        </w:rPr>
        <w:t xml:space="preserve"> </w:t>
      </w:r>
      <w:r w:rsidR="00A705A6" w:rsidRPr="008A2EE1">
        <w:rPr>
          <w:rFonts w:ascii="Times New Roman" w:hAnsi="Times New Roman" w:hint="eastAsia"/>
          <w:sz w:val="24"/>
          <w:szCs w:val="24"/>
        </w:rPr>
        <w:t>pH</w:t>
      </w:r>
      <w:r w:rsidR="009F76B5">
        <w:rPr>
          <w:rFonts w:ascii="Times New Roman" w:hAnsi="Times New Roman" w:hint="eastAsia"/>
          <w:sz w:val="24"/>
          <w:szCs w:val="24"/>
        </w:rPr>
        <w:t xml:space="preserve"> </w:t>
      </w:r>
      <w:r w:rsidR="00A705A6" w:rsidRPr="008A2EE1">
        <w:rPr>
          <w:rFonts w:ascii="Times New Roman" w:hAnsi="Times New Roman" w:hint="eastAsia"/>
          <w:sz w:val="24"/>
          <w:szCs w:val="24"/>
        </w:rPr>
        <w:t>7.4</w:t>
      </w:r>
      <w:r w:rsidR="006148A8" w:rsidRPr="008A2EE1">
        <w:rPr>
          <w:rFonts w:ascii="Times New Roman" w:hAnsi="Times New Roman" w:hint="eastAsia"/>
          <w:sz w:val="24"/>
          <w:szCs w:val="24"/>
        </w:rPr>
        <w:t xml:space="preserve"> (A),</w:t>
      </w:r>
      <w:r w:rsidR="006148A8">
        <w:rPr>
          <w:rFonts w:ascii="Times New Roman" w:hAnsi="Times New Roman" w:hint="eastAsia"/>
          <w:sz w:val="24"/>
          <w:szCs w:val="24"/>
        </w:rPr>
        <w:t xml:space="preserve"> </w:t>
      </w:r>
      <w:r w:rsidRPr="008A2EE1">
        <w:rPr>
          <w:rFonts w:ascii="Times New Roman" w:hAnsi="Times New Roman" w:hint="eastAsia"/>
          <w:sz w:val="24"/>
          <w:szCs w:val="24"/>
        </w:rPr>
        <w:t>pH</w:t>
      </w:r>
      <w:r w:rsidR="006148A8">
        <w:rPr>
          <w:rFonts w:ascii="Times New Roman" w:hAnsi="Times New Roman" w:hint="eastAsia"/>
          <w:sz w:val="24"/>
          <w:szCs w:val="24"/>
        </w:rPr>
        <w:t xml:space="preserve"> </w:t>
      </w:r>
      <w:r w:rsidRPr="008A2EE1">
        <w:rPr>
          <w:rFonts w:ascii="Times New Roman" w:hAnsi="Times New Roman" w:hint="eastAsia"/>
          <w:sz w:val="24"/>
          <w:szCs w:val="24"/>
        </w:rPr>
        <w:t>5.</w:t>
      </w:r>
      <w:r w:rsidR="00426C28">
        <w:rPr>
          <w:rFonts w:ascii="Times New Roman" w:hAnsi="Times New Roman" w:hint="eastAsia"/>
          <w:sz w:val="24"/>
          <w:szCs w:val="24"/>
        </w:rPr>
        <w:t>7</w:t>
      </w:r>
      <w:r w:rsidR="001B08C7">
        <w:rPr>
          <w:rFonts w:ascii="Times New Roman" w:hAnsi="Times New Roman" w:hint="eastAsia"/>
          <w:sz w:val="24"/>
          <w:szCs w:val="24"/>
        </w:rPr>
        <w:t xml:space="preserve"> </w:t>
      </w:r>
      <w:r w:rsidR="006148A8" w:rsidRPr="008A2EE1">
        <w:rPr>
          <w:rFonts w:ascii="Times New Roman" w:hAnsi="Times New Roman" w:hint="eastAsia"/>
          <w:sz w:val="24"/>
          <w:szCs w:val="24"/>
        </w:rPr>
        <w:t>(B)</w:t>
      </w:r>
      <w:r w:rsidR="006148A8" w:rsidRPr="006148A8">
        <w:rPr>
          <w:rFonts w:ascii="Times New Roman" w:hAnsi="Times New Roman" w:hint="eastAsia"/>
          <w:sz w:val="24"/>
          <w:szCs w:val="24"/>
        </w:rPr>
        <w:t xml:space="preserve"> </w:t>
      </w:r>
      <w:r w:rsidR="006148A8" w:rsidRPr="008A2EE1">
        <w:rPr>
          <w:rFonts w:ascii="Times New Roman" w:hAnsi="Times New Roman" w:hint="eastAsia"/>
          <w:sz w:val="24"/>
          <w:szCs w:val="24"/>
        </w:rPr>
        <w:t xml:space="preserve">and </w:t>
      </w:r>
      <w:r w:rsidRPr="008A2EE1">
        <w:rPr>
          <w:rFonts w:ascii="Times New Roman" w:hAnsi="Times New Roman" w:hint="eastAsia"/>
          <w:sz w:val="24"/>
          <w:szCs w:val="24"/>
        </w:rPr>
        <w:t>pH</w:t>
      </w:r>
      <w:r w:rsidR="009F76B5">
        <w:rPr>
          <w:rFonts w:ascii="Times New Roman" w:hAnsi="Times New Roman" w:hint="eastAsia"/>
          <w:sz w:val="24"/>
          <w:szCs w:val="24"/>
        </w:rPr>
        <w:t xml:space="preserve"> </w:t>
      </w:r>
      <w:r w:rsidRPr="008A2EE1">
        <w:rPr>
          <w:rFonts w:ascii="Times New Roman" w:hAnsi="Times New Roman" w:hint="eastAsia"/>
          <w:sz w:val="24"/>
          <w:szCs w:val="24"/>
        </w:rPr>
        <w:t xml:space="preserve">4.5 (C) </w:t>
      </w:r>
      <w:r w:rsidRPr="008A2EE1">
        <w:rPr>
          <w:rFonts w:ascii="Times New Roman" w:hAnsi="Times New Roman"/>
          <w:sz w:val="24"/>
          <w:szCs w:val="24"/>
        </w:rPr>
        <w:t>buffer solutions</w:t>
      </w:r>
      <w:r w:rsidRPr="008A2EE1">
        <w:rPr>
          <w:rFonts w:ascii="Times New Roman" w:hAnsi="Times New Roman" w:hint="eastAsia"/>
          <w:sz w:val="24"/>
          <w:szCs w:val="24"/>
        </w:rPr>
        <w:t xml:space="preserve"> </w:t>
      </w:r>
      <w:r w:rsidRPr="008A2EE1">
        <w:rPr>
          <w:rFonts w:ascii="Times New Roman" w:hAnsi="Times New Roman"/>
          <w:sz w:val="24"/>
          <w:szCs w:val="24"/>
        </w:rPr>
        <w:t>at room temperature.</w:t>
      </w:r>
      <w:bookmarkStart w:id="5" w:name="_GoBack"/>
      <w:bookmarkEnd w:id="0"/>
      <w:bookmarkEnd w:id="1"/>
      <w:bookmarkEnd w:id="5"/>
      <w:proofErr w:type="gramEnd"/>
    </w:p>
    <w:sectPr w:rsidR="00282B05" w:rsidRPr="009128D6" w:rsidSect="007B27F9">
      <w:footerReference w:type="default" r:id="rId14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81DAE" w:rsidRDefault="00181DAE" w:rsidP="007B7477">
      <w:r>
        <w:separator/>
      </w:r>
    </w:p>
  </w:endnote>
  <w:endnote w:type="continuationSeparator" w:id="0">
    <w:p w:rsidR="00181DAE" w:rsidRDefault="00181DAE" w:rsidP="007B74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dvPS2A83">
    <w:altName w:val="Times New Roman"/>
    <w:panose1 w:val="00000000000000000000"/>
    <w:charset w:val="00"/>
    <w:family w:val="roman"/>
    <w:notTrueType/>
    <w:pitch w:val="default"/>
  </w:font>
  <w:font w:name="TrebuchetMS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85CA4" w:rsidRDefault="00761C6A" w:rsidP="007B27F9">
    <w:pPr>
      <w:pStyle w:val="a4"/>
      <w:jc w:val="center"/>
    </w:pPr>
    <w:r>
      <w:fldChar w:fldCharType="begin"/>
    </w:r>
    <w:r w:rsidR="00385CA4">
      <w:instrText>PAGE   \* MERGEFORMAT</w:instrText>
    </w:r>
    <w:r>
      <w:fldChar w:fldCharType="separate"/>
    </w:r>
    <w:r w:rsidR="00426C28" w:rsidRPr="00426C28">
      <w:rPr>
        <w:noProof/>
        <w:lang w:val="zh-CN"/>
      </w:rPr>
      <w:t>4</w:t>
    </w:r>
    <w:r>
      <w:fldChar w:fldCharType="end"/>
    </w:r>
  </w:p>
  <w:p w:rsidR="00385CA4" w:rsidRDefault="00385CA4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81DAE" w:rsidRDefault="00181DAE" w:rsidP="007B7477">
      <w:r>
        <w:separator/>
      </w:r>
    </w:p>
  </w:footnote>
  <w:footnote w:type="continuationSeparator" w:id="0">
    <w:p w:rsidR="00181DAE" w:rsidRDefault="00181DAE" w:rsidP="007B747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oNotDisplayPageBoundarie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3BFB"/>
    <w:rsid w:val="000108F0"/>
    <w:rsid w:val="0001120E"/>
    <w:rsid w:val="0002511F"/>
    <w:rsid w:val="00042358"/>
    <w:rsid w:val="00047521"/>
    <w:rsid w:val="00061A82"/>
    <w:rsid w:val="00064B94"/>
    <w:rsid w:val="000751D0"/>
    <w:rsid w:val="00087DD5"/>
    <w:rsid w:val="0009244C"/>
    <w:rsid w:val="000A4782"/>
    <w:rsid w:val="000A48DB"/>
    <w:rsid w:val="000A65BD"/>
    <w:rsid w:val="000B3625"/>
    <w:rsid w:val="000B7600"/>
    <w:rsid w:val="000C55B7"/>
    <w:rsid w:val="000D0FE7"/>
    <w:rsid w:val="000D5EDE"/>
    <w:rsid w:val="000E36CE"/>
    <w:rsid w:val="000E47FB"/>
    <w:rsid w:val="000F2E7B"/>
    <w:rsid w:val="00103B5D"/>
    <w:rsid w:val="00117B40"/>
    <w:rsid w:val="00131FF3"/>
    <w:rsid w:val="00133730"/>
    <w:rsid w:val="00136445"/>
    <w:rsid w:val="00141607"/>
    <w:rsid w:val="00142FFA"/>
    <w:rsid w:val="00150F0B"/>
    <w:rsid w:val="0016159C"/>
    <w:rsid w:val="001710E3"/>
    <w:rsid w:val="00175F08"/>
    <w:rsid w:val="00181DAE"/>
    <w:rsid w:val="00190610"/>
    <w:rsid w:val="0019209D"/>
    <w:rsid w:val="0019341D"/>
    <w:rsid w:val="001A0195"/>
    <w:rsid w:val="001A365F"/>
    <w:rsid w:val="001A36BC"/>
    <w:rsid w:val="001A5076"/>
    <w:rsid w:val="001A6F15"/>
    <w:rsid w:val="001A7CF1"/>
    <w:rsid w:val="001B08C7"/>
    <w:rsid w:val="001C37BA"/>
    <w:rsid w:val="001C70BF"/>
    <w:rsid w:val="001F1FCC"/>
    <w:rsid w:val="001F58B3"/>
    <w:rsid w:val="001F5DAB"/>
    <w:rsid w:val="00200D2C"/>
    <w:rsid w:val="002023EA"/>
    <w:rsid w:val="00210492"/>
    <w:rsid w:val="002135DA"/>
    <w:rsid w:val="00216314"/>
    <w:rsid w:val="00216A00"/>
    <w:rsid w:val="002324C2"/>
    <w:rsid w:val="00242AC1"/>
    <w:rsid w:val="0024338E"/>
    <w:rsid w:val="00250B9A"/>
    <w:rsid w:val="002543D3"/>
    <w:rsid w:val="00263BBE"/>
    <w:rsid w:val="002748DB"/>
    <w:rsid w:val="00282B05"/>
    <w:rsid w:val="002844CD"/>
    <w:rsid w:val="0029487F"/>
    <w:rsid w:val="002B092C"/>
    <w:rsid w:val="002B1643"/>
    <w:rsid w:val="002B3FBF"/>
    <w:rsid w:val="002C4EE2"/>
    <w:rsid w:val="002D21D3"/>
    <w:rsid w:val="002D68E0"/>
    <w:rsid w:val="002E0CDC"/>
    <w:rsid w:val="002E3897"/>
    <w:rsid w:val="002E703E"/>
    <w:rsid w:val="00305FA5"/>
    <w:rsid w:val="00311FAE"/>
    <w:rsid w:val="00312749"/>
    <w:rsid w:val="00314AB3"/>
    <w:rsid w:val="00335DDF"/>
    <w:rsid w:val="00342866"/>
    <w:rsid w:val="00344E83"/>
    <w:rsid w:val="00350C72"/>
    <w:rsid w:val="00351EC3"/>
    <w:rsid w:val="00374701"/>
    <w:rsid w:val="00384AA7"/>
    <w:rsid w:val="00385126"/>
    <w:rsid w:val="00385CA4"/>
    <w:rsid w:val="00392978"/>
    <w:rsid w:val="003A082D"/>
    <w:rsid w:val="003B4CE4"/>
    <w:rsid w:val="003B7468"/>
    <w:rsid w:val="003C27D1"/>
    <w:rsid w:val="003C4837"/>
    <w:rsid w:val="003E62C8"/>
    <w:rsid w:val="00410AF1"/>
    <w:rsid w:val="00426C28"/>
    <w:rsid w:val="0045557C"/>
    <w:rsid w:val="004620EF"/>
    <w:rsid w:val="00467891"/>
    <w:rsid w:val="0048718E"/>
    <w:rsid w:val="00487A6E"/>
    <w:rsid w:val="0049455D"/>
    <w:rsid w:val="004A4C08"/>
    <w:rsid w:val="004B7C82"/>
    <w:rsid w:val="004D42D0"/>
    <w:rsid w:val="004D4698"/>
    <w:rsid w:val="00513058"/>
    <w:rsid w:val="00517977"/>
    <w:rsid w:val="0053100F"/>
    <w:rsid w:val="00532AE0"/>
    <w:rsid w:val="00541FA9"/>
    <w:rsid w:val="00544324"/>
    <w:rsid w:val="005450DE"/>
    <w:rsid w:val="00546698"/>
    <w:rsid w:val="005574DC"/>
    <w:rsid w:val="00564CAD"/>
    <w:rsid w:val="00567AD5"/>
    <w:rsid w:val="00573526"/>
    <w:rsid w:val="005860DC"/>
    <w:rsid w:val="00594AED"/>
    <w:rsid w:val="005A4ACD"/>
    <w:rsid w:val="005A55DD"/>
    <w:rsid w:val="005B068D"/>
    <w:rsid w:val="005B1ACA"/>
    <w:rsid w:val="005B2869"/>
    <w:rsid w:val="005B553A"/>
    <w:rsid w:val="005C0341"/>
    <w:rsid w:val="005C0D9C"/>
    <w:rsid w:val="005C4BC2"/>
    <w:rsid w:val="005C7552"/>
    <w:rsid w:val="005D72B2"/>
    <w:rsid w:val="006148A8"/>
    <w:rsid w:val="00617064"/>
    <w:rsid w:val="006272F2"/>
    <w:rsid w:val="00641123"/>
    <w:rsid w:val="00650537"/>
    <w:rsid w:val="00651A88"/>
    <w:rsid w:val="0065675A"/>
    <w:rsid w:val="00662409"/>
    <w:rsid w:val="00662959"/>
    <w:rsid w:val="0067338E"/>
    <w:rsid w:val="00675EFC"/>
    <w:rsid w:val="00675F56"/>
    <w:rsid w:val="00681627"/>
    <w:rsid w:val="00694D74"/>
    <w:rsid w:val="00695C54"/>
    <w:rsid w:val="006A41F7"/>
    <w:rsid w:val="006B17C9"/>
    <w:rsid w:val="006B6CC6"/>
    <w:rsid w:val="006C05C2"/>
    <w:rsid w:val="006D004D"/>
    <w:rsid w:val="006D0648"/>
    <w:rsid w:val="006D5F1F"/>
    <w:rsid w:val="006E1AC4"/>
    <w:rsid w:val="00711FEA"/>
    <w:rsid w:val="007273BB"/>
    <w:rsid w:val="00731CC9"/>
    <w:rsid w:val="00742553"/>
    <w:rsid w:val="00761360"/>
    <w:rsid w:val="00761C6A"/>
    <w:rsid w:val="00770564"/>
    <w:rsid w:val="00781251"/>
    <w:rsid w:val="007822AE"/>
    <w:rsid w:val="00783600"/>
    <w:rsid w:val="00792B8A"/>
    <w:rsid w:val="007A01E5"/>
    <w:rsid w:val="007A6008"/>
    <w:rsid w:val="007B1BF0"/>
    <w:rsid w:val="007B27F9"/>
    <w:rsid w:val="007B301A"/>
    <w:rsid w:val="007B4D98"/>
    <w:rsid w:val="007B636E"/>
    <w:rsid w:val="007B7477"/>
    <w:rsid w:val="007C03F6"/>
    <w:rsid w:val="007C27FF"/>
    <w:rsid w:val="007C62F2"/>
    <w:rsid w:val="007D075C"/>
    <w:rsid w:val="007D7B00"/>
    <w:rsid w:val="007F0B69"/>
    <w:rsid w:val="007F7FC1"/>
    <w:rsid w:val="008038F5"/>
    <w:rsid w:val="00803BFB"/>
    <w:rsid w:val="00814970"/>
    <w:rsid w:val="008218BF"/>
    <w:rsid w:val="008235D2"/>
    <w:rsid w:val="00823BDD"/>
    <w:rsid w:val="008275F5"/>
    <w:rsid w:val="008375B5"/>
    <w:rsid w:val="008410D9"/>
    <w:rsid w:val="00843DCA"/>
    <w:rsid w:val="00844C18"/>
    <w:rsid w:val="00845477"/>
    <w:rsid w:val="00852509"/>
    <w:rsid w:val="008613BD"/>
    <w:rsid w:val="00863AAD"/>
    <w:rsid w:val="00881DAC"/>
    <w:rsid w:val="00885515"/>
    <w:rsid w:val="00887200"/>
    <w:rsid w:val="008A6F42"/>
    <w:rsid w:val="008B2D62"/>
    <w:rsid w:val="008B3CE6"/>
    <w:rsid w:val="008D6CC8"/>
    <w:rsid w:val="008E038B"/>
    <w:rsid w:val="008E05D2"/>
    <w:rsid w:val="008E34CC"/>
    <w:rsid w:val="009027F1"/>
    <w:rsid w:val="00902DD3"/>
    <w:rsid w:val="009128D6"/>
    <w:rsid w:val="00916AC8"/>
    <w:rsid w:val="00920F35"/>
    <w:rsid w:val="00943E5E"/>
    <w:rsid w:val="00944EB7"/>
    <w:rsid w:val="0094597B"/>
    <w:rsid w:val="00947E55"/>
    <w:rsid w:val="00955C81"/>
    <w:rsid w:val="009631AA"/>
    <w:rsid w:val="009653BF"/>
    <w:rsid w:val="00965A1F"/>
    <w:rsid w:val="0096625F"/>
    <w:rsid w:val="00967CF1"/>
    <w:rsid w:val="0097289F"/>
    <w:rsid w:val="00981C84"/>
    <w:rsid w:val="00982331"/>
    <w:rsid w:val="009944A3"/>
    <w:rsid w:val="009C18D6"/>
    <w:rsid w:val="009C5CE8"/>
    <w:rsid w:val="009D1755"/>
    <w:rsid w:val="009F63D1"/>
    <w:rsid w:val="009F76B5"/>
    <w:rsid w:val="00A05E7D"/>
    <w:rsid w:val="00A13A5C"/>
    <w:rsid w:val="00A14179"/>
    <w:rsid w:val="00A22C15"/>
    <w:rsid w:val="00A3016F"/>
    <w:rsid w:val="00A321B2"/>
    <w:rsid w:val="00A337DE"/>
    <w:rsid w:val="00A3548F"/>
    <w:rsid w:val="00A625F9"/>
    <w:rsid w:val="00A67606"/>
    <w:rsid w:val="00A67BDB"/>
    <w:rsid w:val="00A705A6"/>
    <w:rsid w:val="00A739FE"/>
    <w:rsid w:val="00A744DC"/>
    <w:rsid w:val="00A804F2"/>
    <w:rsid w:val="00A84C14"/>
    <w:rsid w:val="00A90CC7"/>
    <w:rsid w:val="00A957C6"/>
    <w:rsid w:val="00A95A16"/>
    <w:rsid w:val="00A9609F"/>
    <w:rsid w:val="00A9788A"/>
    <w:rsid w:val="00AA753C"/>
    <w:rsid w:val="00AA766D"/>
    <w:rsid w:val="00AA7728"/>
    <w:rsid w:val="00AB2746"/>
    <w:rsid w:val="00AC6679"/>
    <w:rsid w:val="00AD568A"/>
    <w:rsid w:val="00AD5D22"/>
    <w:rsid w:val="00AE03FF"/>
    <w:rsid w:val="00AE3501"/>
    <w:rsid w:val="00AF357E"/>
    <w:rsid w:val="00B00E16"/>
    <w:rsid w:val="00B07E39"/>
    <w:rsid w:val="00B15DAA"/>
    <w:rsid w:val="00B33BBF"/>
    <w:rsid w:val="00B46C3D"/>
    <w:rsid w:val="00B539B5"/>
    <w:rsid w:val="00B6490A"/>
    <w:rsid w:val="00B70FEE"/>
    <w:rsid w:val="00BA54F5"/>
    <w:rsid w:val="00BB28FA"/>
    <w:rsid w:val="00BB60B6"/>
    <w:rsid w:val="00BC3BB8"/>
    <w:rsid w:val="00BC599D"/>
    <w:rsid w:val="00BE7C0B"/>
    <w:rsid w:val="00C05754"/>
    <w:rsid w:val="00C06724"/>
    <w:rsid w:val="00C1128E"/>
    <w:rsid w:val="00C1745E"/>
    <w:rsid w:val="00C3638C"/>
    <w:rsid w:val="00C40CC2"/>
    <w:rsid w:val="00C520E2"/>
    <w:rsid w:val="00C56B37"/>
    <w:rsid w:val="00C64D57"/>
    <w:rsid w:val="00C755BD"/>
    <w:rsid w:val="00C75FF7"/>
    <w:rsid w:val="00C903DB"/>
    <w:rsid w:val="00C906F5"/>
    <w:rsid w:val="00C92C9D"/>
    <w:rsid w:val="00C936BA"/>
    <w:rsid w:val="00C95523"/>
    <w:rsid w:val="00CA28B6"/>
    <w:rsid w:val="00CA6DD5"/>
    <w:rsid w:val="00CB3842"/>
    <w:rsid w:val="00CC173A"/>
    <w:rsid w:val="00CD095D"/>
    <w:rsid w:val="00CD3B9F"/>
    <w:rsid w:val="00CE599B"/>
    <w:rsid w:val="00CF774C"/>
    <w:rsid w:val="00D04E3D"/>
    <w:rsid w:val="00D05ACE"/>
    <w:rsid w:val="00D22C04"/>
    <w:rsid w:val="00D23CB9"/>
    <w:rsid w:val="00D460C3"/>
    <w:rsid w:val="00D4710B"/>
    <w:rsid w:val="00D5480A"/>
    <w:rsid w:val="00D5572A"/>
    <w:rsid w:val="00D57207"/>
    <w:rsid w:val="00D61D7D"/>
    <w:rsid w:val="00D61DAC"/>
    <w:rsid w:val="00D62D01"/>
    <w:rsid w:val="00D70460"/>
    <w:rsid w:val="00D77AE5"/>
    <w:rsid w:val="00D9498B"/>
    <w:rsid w:val="00D9585A"/>
    <w:rsid w:val="00D97129"/>
    <w:rsid w:val="00DB11C8"/>
    <w:rsid w:val="00DB1B5D"/>
    <w:rsid w:val="00DB5941"/>
    <w:rsid w:val="00DB6BBB"/>
    <w:rsid w:val="00DC1886"/>
    <w:rsid w:val="00DD592E"/>
    <w:rsid w:val="00DE7A33"/>
    <w:rsid w:val="00DF0F89"/>
    <w:rsid w:val="00DF1302"/>
    <w:rsid w:val="00E0473C"/>
    <w:rsid w:val="00E132CD"/>
    <w:rsid w:val="00E13A1F"/>
    <w:rsid w:val="00E31F59"/>
    <w:rsid w:val="00E362E4"/>
    <w:rsid w:val="00E4334F"/>
    <w:rsid w:val="00E45CC0"/>
    <w:rsid w:val="00E64128"/>
    <w:rsid w:val="00E7353F"/>
    <w:rsid w:val="00E819D3"/>
    <w:rsid w:val="00E9089F"/>
    <w:rsid w:val="00E90B18"/>
    <w:rsid w:val="00E9205F"/>
    <w:rsid w:val="00E92F0D"/>
    <w:rsid w:val="00E93A27"/>
    <w:rsid w:val="00E94E08"/>
    <w:rsid w:val="00E95151"/>
    <w:rsid w:val="00EB3A81"/>
    <w:rsid w:val="00EB790E"/>
    <w:rsid w:val="00EC4611"/>
    <w:rsid w:val="00EE1B80"/>
    <w:rsid w:val="00EE72B5"/>
    <w:rsid w:val="00EF220C"/>
    <w:rsid w:val="00EF630E"/>
    <w:rsid w:val="00F10A2F"/>
    <w:rsid w:val="00F151CD"/>
    <w:rsid w:val="00F1744D"/>
    <w:rsid w:val="00F22DD1"/>
    <w:rsid w:val="00F31526"/>
    <w:rsid w:val="00F347FF"/>
    <w:rsid w:val="00F35816"/>
    <w:rsid w:val="00F37B32"/>
    <w:rsid w:val="00F50770"/>
    <w:rsid w:val="00F56B75"/>
    <w:rsid w:val="00F63E98"/>
    <w:rsid w:val="00F9768C"/>
    <w:rsid w:val="00FA357A"/>
    <w:rsid w:val="00FA6D06"/>
    <w:rsid w:val="00FC1949"/>
    <w:rsid w:val="00FC4537"/>
    <w:rsid w:val="00FD23BB"/>
    <w:rsid w:val="00FD2E90"/>
    <w:rsid w:val="00FD3CC6"/>
    <w:rsid w:val="00FD5116"/>
    <w:rsid w:val="00FD74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7477"/>
    <w:pPr>
      <w:widowControl w:val="0"/>
      <w:jc w:val="both"/>
    </w:pPr>
    <w:rPr>
      <w:rFonts w:ascii="Calibri" w:eastAsia="宋体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7B747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7B7477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7B7477"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7B7477"/>
    <w:rPr>
      <w:sz w:val="18"/>
      <w:szCs w:val="18"/>
    </w:rPr>
  </w:style>
  <w:style w:type="paragraph" w:customStyle="1" w:styleId="EndNoteBibliography">
    <w:name w:val="EndNote Bibliography"/>
    <w:basedOn w:val="a"/>
    <w:link w:val="EndNoteBibliographyChar"/>
    <w:rsid w:val="007B7477"/>
    <w:rPr>
      <w:rFonts w:ascii="Times New Roman" w:hAnsi="Times New Roman"/>
      <w:noProof/>
      <w:sz w:val="20"/>
    </w:rPr>
  </w:style>
  <w:style w:type="character" w:customStyle="1" w:styleId="EndNoteBibliographyChar">
    <w:name w:val="EndNote Bibliography Char"/>
    <w:link w:val="EndNoteBibliography"/>
    <w:rsid w:val="007B7477"/>
    <w:rPr>
      <w:rFonts w:ascii="Times New Roman" w:eastAsia="宋体" w:hAnsi="Times New Roman" w:cs="Times New Roman"/>
      <w:noProof/>
      <w:sz w:val="20"/>
    </w:rPr>
  </w:style>
  <w:style w:type="character" w:styleId="a5">
    <w:name w:val="annotation reference"/>
    <w:uiPriority w:val="99"/>
    <w:semiHidden/>
    <w:unhideWhenUsed/>
    <w:rsid w:val="007B7477"/>
    <w:rPr>
      <w:sz w:val="21"/>
      <w:szCs w:val="21"/>
    </w:rPr>
  </w:style>
  <w:style w:type="paragraph" w:customStyle="1" w:styleId="RSCB04AHeadingSection">
    <w:name w:val="RSC B04 A Heading (Section)"/>
    <w:basedOn w:val="a"/>
    <w:qFormat/>
    <w:rsid w:val="007B7477"/>
    <w:pPr>
      <w:widowControl/>
      <w:spacing w:before="400" w:after="80"/>
      <w:jc w:val="left"/>
    </w:pPr>
    <w:rPr>
      <w:rFonts w:ascii="Times New Roman" w:eastAsia="Calibri" w:hAnsi="Times New Roman"/>
      <w:b/>
      <w:kern w:val="0"/>
      <w:sz w:val="24"/>
      <w:lang w:val="en-GB" w:eastAsia="en-US"/>
    </w:rPr>
  </w:style>
  <w:style w:type="paragraph" w:styleId="a6">
    <w:name w:val="Balloon Text"/>
    <w:basedOn w:val="a"/>
    <w:link w:val="Char1"/>
    <w:uiPriority w:val="99"/>
    <w:semiHidden/>
    <w:unhideWhenUsed/>
    <w:rsid w:val="007B7477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7B7477"/>
    <w:rPr>
      <w:rFonts w:ascii="Calibri" w:eastAsia="宋体" w:hAnsi="Calibri" w:cs="Times New Roman"/>
      <w:sz w:val="18"/>
      <w:szCs w:val="18"/>
    </w:rPr>
  </w:style>
  <w:style w:type="character" w:styleId="a7">
    <w:name w:val="Emphasis"/>
    <w:basedOn w:val="a0"/>
    <w:uiPriority w:val="20"/>
    <w:qFormat/>
    <w:rsid w:val="00263BBE"/>
    <w:rPr>
      <w:i/>
      <w:iCs/>
    </w:rPr>
  </w:style>
  <w:style w:type="character" w:styleId="a8">
    <w:name w:val="Hyperlink"/>
    <w:basedOn w:val="a0"/>
    <w:uiPriority w:val="99"/>
    <w:semiHidden/>
    <w:unhideWhenUsed/>
    <w:rsid w:val="00263BBE"/>
    <w:rPr>
      <w:color w:val="0000FF"/>
      <w:u w:val="single"/>
    </w:rPr>
  </w:style>
  <w:style w:type="character" w:customStyle="1" w:styleId="apple-converted-space">
    <w:name w:val="apple-converted-space"/>
    <w:basedOn w:val="a0"/>
    <w:rsid w:val="00263BBE"/>
  </w:style>
  <w:style w:type="paragraph" w:styleId="a9">
    <w:name w:val="annotation text"/>
    <w:basedOn w:val="a"/>
    <w:link w:val="Char2"/>
    <w:uiPriority w:val="99"/>
    <w:unhideWhenUsed/>
    <w:qFormat/>
    <w:rsid w:val="00541FA9"/>
    <w:pPr>
      <w:jc w:val="left"/>
    </w:pPr>
  </w:style>
  <w:style w:type="character" w:customStyle="1" w:styleId="Char2">
    <w:name w:val="批注文字 Char"/>
    <w:basedOn w:val="a0"/>
    <w:link w:val="a9"/>
    <w:uiPriority w:val="99"/>
    <w:rsid w:val="00541FA9"/>
    <w:rPr>
      <w:rFonts w:ascii="Calibri" w:eastAsia="宋体" w:hAnsi="Calibri" w:cs="Times New Roman"/>
    </w:rPr>
  </w:style>
  <w:style w:type="paragraph" w:styleId="aa">
    <w:name w:val="annotation subject"/>
    <w:basedOn w:val="a9"/>
    <w:next w:val="a9"/>
    <w:link w:val="Char3"/>
    <w:uiPriority w:val="99"/>
    <w:semiHidden/>
    <w:unhideWhenUsed/>
    <w:rsid w:val="00541FA9"/>
    <w:rPr>
      <w:b/>
      <w:bCs/>
    </w:rPr>
  </w:style>
  <w:style w:type="character" w:customStyle="1" w:styleId="Char3">
    <w:name w:val="批注主题 Char"/>
    <w:basedOn w:val="Char2"/>
    <w:link w:val="aa"/>
    <w:uiPriority w:val="99"/>
    <w:semiHidden/>
    <w:rsid w:val="00541FA9"/>
    <w:rPr>
      <w:rFonts w:ascii="Calibri" w:eastAsia="宋体" w:hAnsi="Calibri" w:cs="Times New Roman"/>
      <w:b/>
      <w:bCs/>
    </w:rPr>
  </w:style>
  <w:style w:type="paragraph" w:styleId="ab">
    <w:name w:val="List Paragraph"/>
    <w:basedOn w:val="a"/>
    <w:uiPriority w:val="34"/>
    <w:qFormat/>
    <w:rsid w:val="00AE03FF"/>
    <w:pPr>
      <w:ind w:firstLineChars="200" w:firstLine="420"/>
    </w:pPr>
  </w:style>
  <w:style w:type="character" w:customStyle="1" w:styleId="fontstyle01">
    <w:name w:val="fontstyle01"/>
    <w:basedOn w:val="a0"/>
    <w:rsid w:val="006148A8"/>
    <w:rPr>
      <w:rFonts w:ascii="AdvPS2A83" w:hAnsi="AdvPS2A83" w:hint="default"/>
      <w:b w:val="0"/>
      <w:bCs w:val="0"/>
      <w:i w:val="0"/>
      <w:iCs w:val="0"/>
      <w:color w:val="231F20"/>
      <w:sz w:val="14"/>
      <w:szCs w:val="1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7477"/>
    <w:pPr>
      <w:widowControl w:val="0"/>
      <w:jc w:val="both"/>
    </w:pPr>
    <w:rPr>
      <w:rFonts w:ascii="Calibri" w:eastAsia="宋体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7B747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7B7477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7B7477"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7B7477"/>
    <w:rPr>
      <w:sz w:val="18"/>
      <w:szCs w:val="18"/>
    </w:rPr>
  </w:style>
  <w:style w:type="paragraph" w:customStyle="1" w:styleId="EndNoteBibliography">
    <w:name w:val="EndNote Bibliography"/>
    <w:basedOn w:val="a"/>
    <w:link w:val="EndNoteBibliographyChar"/>
    <w:rsid w:val="007B7477"/>
    <w:rPr>
      <w:rFonts w:ascii="Times New Roman" w:hAnsi="Times New Roman"/>
      <w:noProof/>
      <w:sz w:val="20"/>
    </w:rPr>
  </w:style>
  <w:style w:type="character" w:customStyle="1" w:styleId="EndNoteBibliographyChar">
    <w:name w:val="EndNote Bibliography Char"/>
    <w:link w:val="EndNoteBibliography"/>
    <w:rsid w:val="007B7477"/>
    <w:rPr>
      <w:rFonts w:ascii="Times New Roman" w:eastAsia="宋体" w:hAnsi="Times New Roman" w:cs="Times New Roman"/>
      <w:noProof/>
      <w:sz w:val="20"/>
    </w:rPr>
  </w:style>
  <w:style w:type="character" w:styleId="a5">
    <w:name w:val="annotation reference"/>
    <w:uiPriority w:val="99"/>
    <w:semiHidden/>
    <w:unhideWhenUsed/>
    <w:rsid w:val="007B7477"/>
    <w:rPr>
      <w:sz w:val="21"/>
      <w:szCs w:val="21"/>
    </w:rPr>
  </w:style>
  <w:style w:type="paragraph" w:customStyle="1" w:styleId="RSCB04AHeadingSection">
    <w:name w:val="RSC B04 A Heading (Section)"/>
    <w:basedOn w:val="a"/>
    <w:qFormat/>
    <w:rsid w:val="007B7477"/>
    <w:pPr>
      <w:widowControl/>
      <w:spacing w:before="400" w:after="80"/>
      <w:jc w:val="left"/>
    </w:pPr>
    <w:rPr>
      <w:rFonts w:ascii="Times New Roman" w:eastAsia="Calibri" w:hAnsi="Times New Roman"/>
      <w:b/>
      <w:kern w:val="0"/>
      <w:sz w:val="24"/>
      <w:lang w:val="en-GB" w:eastAsia="en-US"/>
    </w:rPr>
  </w:style>
  <w:style w:type="paragraph" w:styleId="a6">
    <w:name w:val="Balloon Text"/>
    <w:basedOn w:val="a"/>
    <w:link w:val="Char1"/>
    <w:uiPriority w:val="99"/>
    <w:semiHidden/>
    <w:unhideWhenUsed/>
    <w:rsid w:val="007B7477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7B7477"/>
    <w:rPr>
      <w:rFonts w:ascii="Calibri" w:eastAsia="宋体" w:hAnsi="Calibri" w:cs="Times New Roman"/>
      <w:sz w:val="18"/>
      <w:szCs w:val="18"/>
    </w:rPr>
  </w:style>
  <w:style w:type="character" w:styleId="a7">
    <w:name w:val="Emphasis"/>
    <w:basedOn w:val="a0"/>
    <w:uiPriority w:val="20"/>
    <w:qFormat/>
    <w:rsid w:val="00263BBE"/>
    <w:rPr>
      <w:i/>
      <w:iCs/>
    </w:rPr>
  </w:style>
  <w:style w:type="character" w:styleId="a8">
    <w:name w:val="Hyperlink"/>
    <w:basedOn w:val="a0"/>
    <w:uiPriority w:val="99"/>
    <w:semiHidden/>
    <w:unhideWhenUsed/>
    <w:rsid w:val="00263BBE"/>
    <w:rPr>
      <w:color w:val="0000FF"/>
      <w:u w:val="single"/>
    </w:rPr>
  </w:style>
  <w:style w:type="character" w:customStyle="1" w:styleId="apple-converted-space">
    <w:name w:val="apple-converted-space"/>
    <w:basedOn w:val="a0"/>
    <w:rsid w:val="00263BBE"/>
  </w:style>
  <w:style w:type="paragraph" w:styleId="a9">
    <w:name w:val="annotation text"/>
    <w:basedOn w:val="a"/>
    <w:link w:val="Char2"/>
    <w:uiPriority w:val="99"/>
    <w:unhideWhenUsed/>
    <w:qFormat/>
    <w:rsid w:val="00541FA9"/>
    <w:pPr>
      <w:jc w:val="left"/>
    </w:pPr>
  </w:style>
  <w:style w:type="character" w:customStyle="1" w:styleId="Char2">
    <w:name w:val="批注文字 Char"/>
    <w:basedOn w:val="a0"/>
    <w:link w:val="a9"/>
    <w:uiPriority w:val="99"/>
    <w:rsid w:val="00541FA9"/>
    <w:rPr>
      <w:rFonts w:ascii="Calibri" w:eastAsia="宋体" w:hAnsi="Calibri" w:cs="Times New Roman"/>
    </w:rPr>
  </w:style>
  <w:style w:type="paragraph" w:styleId="aa">
    <w:name w:val="annotation subject"/>
    <w:basedOn w:val="a9"/>
    <w:next w:val="a9"/>
    <w:link w:val="Char3"/>
    <w:uiPriority w:val="99"/>
    <w:semiHidden/>
    <w:unhideWhenUsed/>
    <w:rsid w:val="00541FA9"/>
    <w:rPr>
      <w:b/>
      <w:bCs/>
    </w:rPr>
  </w:style>
  <w:style w:type="character" w:customStyle="1" w:styleId="Char3">
    <w:name w:val="批注主题 Char"/>
    <w:basedOn w:val="Char2"/>
    <w:link w:val="aa"/>
    <w:uiPriority w:val="99"/>
    <w:semiHidden/>
    <w:rsid w:val="00541FA9"/>
    <w:rPr>
      <w:rFonts w:ascii="Calibri" w:eastAsia="宋体" w:hAnsi="Calibri" w:cs="Times New Roman"/>
      <w:b/>
      <w:bCs/>
    </w:rPr>
  </w:style>
  <w:style w:type="paragraph" w:styleId="ab">
    <w:name w:val="List Paragraph"/>
    <w:basedOn w:val="a"/>
    <w:uiPriority w:val="34"/>
    <w:qFormat/>
    <w:rsid w:val="00AE03FF"/>
    <w:pPr>
      <w:ind w:firstLineChars="200" w:firstLine="420"/>
    </w:pPr>
  </w:style>
  <w:style w:type="character" w:customStyle="1" w:styleId="fontstyle01">
    <w:name w:val="fontstyle01"/>
    <w:basedOn w:val="a0"/>
    <w:rsid w:val="006148A8"/>
    <w:rPr>
      <w:rFonts w:ascii="AdvPS2A83" w:hAnsi="AdvPS2A83" w:hint="default"/>
      <w:b w:val="0"/>
      <w:bCs w:val="0"/>
      <w:i w:val="0"/>
      <w:iCs w:val="0"/>
      <w:color w:val="231F20"/>
      <w:sz w:val="14"/>
      <w:szCs w:val="1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5.tif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tif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javascript:void(0);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C7EDCC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2D5E8CC-0F77-4FEE-AD4F-82897F9AB4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4</Pages>
  <Words>125</Words>
  <Characters>718</Characters>
  <Application>Microsoft Office Word</Application>
  <DocSecurity>0</DocSecurity>
  <Lines>5</Lines>
  <Paragraphs>1</Paragraphs>
  <ScaleCrop>false</ScaleCrop>
  <Company>Microsoft</Company>
  <LinksUpToDate>false</LinksUpToDate>
  <CharactersWithSpaces>842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24</cp:revision>
  <dcterms:created xsi:type="dcterms:W3CDTF">2018-04-07T02:25:00Z</dcterms:created>
  <dcterms:modified xsi:type="dcterms:W3CDTF">2018-05-18T09:13:00Z</dcterms:modified>
</cp:coreProperties>
</file>