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2EDC8" w14:textId="77777777" w:rsidR="00460DE4" w:rsidRPr="003A3641" w:rsidRDefault="00460DE4" w:rsidP="00460DE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color w:val="222222"/>
        </w:rPr>
      </w:pPr>
      <w:bookmarkStart w:id="0" w:name="_GoBack"/>
      <w:bookmarkEnd w:id="0"/>
      <w:r w:rsidRPr="003A3641">
        <w:rPr>
          <w:rFonts w:ascii="Times New Roman" w:eastAsia="Times New Roman" w:hAnsi="Times New Roman" w:cs="Times New Roman"/>
          <w:b/>
          <w:color w:val="222222"/>
        </w:rPr>
        <w:t>Short sleep duration is associated with inadequate hydration: Cross-cultural evidence from US and Chinese adults</w:t>
      </w:r>
    </w:p>
    <w:p w14:paraId="6F88F9BB" w14:textId="34F864EE" w:rsidR="00460DE4" w:rsidRDefault="00460DE4" w:rsidP="00460DE4">
      <w:pPr>
        <w:shd w:val="clear" w:color="auto" w:fill="FFFFFF"/>
        <w:spacing w:line="480" w:lineRule="auto"/>
        <w:outlineLvl w:val="0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Supplemental Material</w:t>
      </w:r>
    </w:p>
    <w:p w14:paraId="0538ADC4" w14:textId="77777777" w:rsidR="00460DE4" w:rsidRPr="00FD1656" w:rsidRDefault="00460DE4" w:rsidP="00460DE4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FD1656">
        <w:rPr>
          <w:rFonts w:ascii="Times New Roman" w:eastAsia="Times New Roman" w:hAnsi="Times New Roman" w:cs="Times New Roman"/>
          <w:b/>
          <w:color w:val="222222"/>
        </w:rPr>
        <w:t xml:space="preserve">Authors: </w:t>
      </w:r>
      <w:r w:rsidRPr="00FD1656">
        <w:rPr>
          <w:rFonts w:ascii="Times New Roman" w:eastAsia="Times New Roman" w:hAnsi="Times New Roman" w:cs="Times New Roman"/>
          <w:color w:val="222222"/>
        </w:rPr>
        <w:t>Asher Y</w:t>
      </w:r>
      <w:r>
        <w:rPr>
          <w:rFonts w:ascii="Times New Roman" w:eastAsia="Times New Roman" w:hAnsi="Times New Roman" w:cs="Times New Roman"/>
          <w:color w:val="222222"/>
        </w:rPr>
        <w:t>.</w:t>
      </w:r>
      <w:r w:rsidRPr="00FD1656">
        <w:rPr>
          <w:rFonts w:ascii="Times New Roman" w:eastAsia="Times New Roman" w:hAnsi="Times New Roman" w:cs="Times New Roman"/>
          <w:color w:val="222222"/>
        </w:rPr>
        <w:t xml:space="preserve"> Rosinger</w:t>
      </w:r>
      <w:r w:rsidRPr="00FD1656">
        <w:rPr>
          <w:rFonts w:ascii="Times New Roman" w:hAnsi="Times New Roman" w:cs="Times New Roman"/>
          <w:vertAlign w:val="superscript"/>
        </w:rPr>
        <w:t>1</w:t>
      </w:r>
      <w:proofErr w:type="gramStart"/>
      <w:r w:rsidRPr="00FD1656">
        <w:rPr>
          <w:rFonts w:ascii="Times New Roman" w:hAnsi="Times New Roman" w:cs="Times New Roman"/>
          <w:vertAlign w:val="superscript"/>
        </w:rPr>
        <w:t>,2</w:t>
      </w:r>
      <w:proofErr w:type="gramEnd"/>
      <w:r>
        <w:rPr>
          <w:rFonts w:ascii="Times New Roman" w:hAnsi="Times New Roman" w:cs="Times New Roman"/>
          <w:vertAlign w:val="superscript"/>
        </w:rPr>
        <w:t>,*</w:t>
      </w:r>
      <w:r w:rsidRPr="00FD1656">
        <w:rPr>
          <w:rFonts w:ascii="Times New Roman" w:eastAsia="Times New Roman" w:hAnsi="Times New Roman" w:cs="Times New Roman"/>
          <w:color w:val="222222"/>
        </w:rPr>
        <w:t>, Anne-Marie Chang</w:t>
      </w:r>
      <w:r w:rsidRPr="00FD1656">
        <w:rPr>
          <w:rFonts w:ascii="Times New Roman" w:hAnsi="Times New Roman" w:cs="Times New Roman"/>
          <w:vertAlign w:val="superscript"/>
        </w:rPr>
        <w:t>1</w:t>
      </w:r>
      <w:r w:rsidRPr="00FD1656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FD1656">
        <w:rPr>
          <w:rFonts w:ascii="Times New Roman" w:eastAsia="Times New Roman" w:hAnsi="Times New Roman" w:cs="Times New Roman"/>
          <w:color w:val="222222"/>
        </w:rPr>
        <w:t>Orfeu</w:t>
      </w:r>
      <w:proofErr w:type="spellEnd"/>
      <w:r w:rsidRPr="00FD1656">
        <w:rPr>
          <w:rFonts w:ascii="Times New Roman" w:eastAsia="Times New Roman" w:hAnsi="Times New Roman" w:cs="Times New Roman"/>
          <w:color w:val="222222"/>
        </w:rPr>
        <w:t xml:space="preserve"> Buxton</w:t>
      </w:r>
      <w:r w:rsidRPr="00FD1656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,3</w:t>
      </w:r>
      <w:r w:rsidRPr="00FD1656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FD1656">
        <w:rPr>
          <w:rFonts w:ascii="Times New Roman" w:eastAsia="Times New Roman" w:hAnsi="Times New Roman" w:cs="Times New Roman"/>
          <w:color w:val="222222"/>
        </w:rPr>
        <w:t>Junjuan</w:t>
      </w:r>
      <w:proofErr w:type="spellEnd"/>
      <w:r w:rsidRPr="00FD1656">
        <w:rPr>
          <w:rFonts w:ascii="Times New Roman" w:eastAsia="Times New Roman" w:hAnsi="Times New Roman" w:cs="Times New Roman"/>
          <w:color w:val="222222"/>
        </w:rPr>
        <w:t xml:space="preserve"> Li</w:t>
      </w:r>
      <w:r>
        <w:rPr>
          <w:rFonts w:ascii="Times New Roman" w:hAnsi="Times New Roman" w:cs="Times New Roman"/>
          <w:vertAlign w:val="superscript"/>
        </w:rPr>
        <w:t>4</w:t>
      </w:r>
      <w:r w:rsidRPr="00FD1656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FD1656">
        <w:rPr>
          <w:rFonts w:ascii="Times New Roman" w:eastAsia="Times New Roman" w:hAnsi="Times New Roman" w:cs="Times New Roman"/>
          <w:color w:val="222222"/>
        </w:rPr>
        <w:t>Shouling</w:t>
      </w:r>
      <w:proofErr w:type="spellEnd"/>
      <w:r w:rsidRPr="00FD1656">
        <w:rPr>
          <w:rFonts w:ascii="Times New Roman" w:eastAsia="Times New Roman" w:hAnsi="Times New Roman" w:cs="Times New Roman"/>
          <w:color w:val="222222"/>
        </w:rPr>
        <w:t xml:space="preserve"> Wu</w:t>
      </w:r>
      <w:r>
        <w:rPr>
          <w:rFonts w:ascii="Times New Roman" w:hAnsi="Times New Roman" w:cs="Times New Roman"/>
          <w:vertAlign w:val="superscript"/>
        </w:rPr>
        <w:t>5</w:t>
      </w:r>
      <w:r w:rsidRPr="00FD1656">
        <w:rPr>
          <w:rFonts w:ascii="Times New Roman" w:hAnsi="Times New Roman" w:cs="Times New Roman"/>
          <w:vertAlign w:val="superscript"/>
        </w:rPr>
        <w:t>,</w:t>
      </w:r>
      <w:r w:rsidRPr="00C3486A">
        <w:rPr>
          <w:rFonts w:ascii="Times New Roman" w:eastAsia="Times New Roman" w:hAnsi="Times New Roman" w:cs="Times New Roman"/>
          <w:color w:val="222222"/>
        </w:rPr>
        <w:t xml:space="preserve"> </w:t>
      </w:r>
      <w:r w:rsidRPr="00FD1656">
        <w:rPr>
          <w:rFonts w:ascii="Times New Roman" w:eastAsia="Times New Roman" w:hAnsi="Times New Roman" w:cs="Times New Roman"/>
          <w:color w:val="222222"/>
        </w:rPr>
        <w:t>Xiang Gao</w:t>
      </w:r>
      <w:r>
        <w:rPr>
          <w:rFonts w:ascii="Times New Roman" w:hAnsi="Times New Roman" w:cs="Times New Roman"/>
          <w:vertAlign w:val="superscript"/>
        </w:rPr>
        <w:t>6</w:t>
      </w:r>
      <w:r w:rsidRPr="00FD1656">
        <w:rPr>
          <w:rFonts w:ascii="Times New Roman" w:eastAsia="Times New Roman" w:hAnsi="Times New Roman" w:cs="Times New Roman"/>
          <w:color w:val="222222"/>
        </w:rPr>
        <w:t>,</w:t>
      </w:r>
    </w:p>
    <w:p w14:paraId="6A6EDD71" w14:textId="77777777" w:rsidR="00460DE4" w:rsidRPr="00FD1656" w:rsidRDefault="00460DE4" w:rsidP="00460DE4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A321C75" w14:textId="77777777" w:rsidR="00460DE4" w:rsidRDefault="00460DE4" w:rsidP="00460DE4">
      <w:pPr>
        <w:rPr>
          <w:rFonts w:ascii="Times New Roman" w:hAnsi="Times New Roman" w:cs="Times New Roman"/>
        </w:rPr>
      </w:pPr>
      <w:r w:rsidRPr="00FD1656">
        <w:rPr>
          <w:rFonts w:ascii="Times New Roman" w:hAnsi="Times New Roman" w:cs="Times New Roman"/>
          <w:vertAlign w:val="superscript"/>
        </w:rPr>
        <w:t>1</w:t>
      </w:r>
      <w:r w:rsidRPr="00FD1656">
        <w:rPr>
          <w:rFonts w:ascii="Times New Roman" w:hAnsi="Times New Roman" w:cs="Times New Roman"/>
        </w:rPr>
        <w:t xml:space="preserve">Department of </w:t>
      </w:r>
      <w:proofErr w:type="spellStart"/>
      <w:r w:rsidRPr="00FD1656">
        <w:rPr>
          <w:rFonts w:ascii="Times New Roman" w:hAnsi="Times New Roman" w:cs="Times New Roman"/>
        </w:rPr>
        <w:t>Biobehavioral</w:t>
      </w:r>
      <w:proofErr w:type="spellEnd"/>
      <w:r w:rsidRPr="00FD1656">
        <w:rPr>
          <w:rFonts w:ascii="Times New Roman" w:hAnsi="Times New Roman" w:cs="Times New Roman"/>
        </w:rPr>
        <w:t xml:space="preserve"> Health, Pennsylvania State University, State College, PA.</w:t>
      </w:r>
    </w:p>
    <w:p w14:paraId="2F7A7744" w14:textId="77777777" w:rsidR="00460DE4" w:rsidRDefault="00460DE4" w:rsidP="00460DE4">
      <w:pPr>
        <w:rPr>
          <w:rFonts w:ascii="Times New Roman" w:hAnsi="Times New Roman" w:cs="Times New Roman"/>
        </w:rPr>
      </w:pPr>
      <w:r w:rsidRPr="00FD1656">
        <w:rPr>
          <w:rFonts w:ascii="Times New Roman" w:hAnsi="Times New Roman" w:cs="Times New Roman"/>
          <w:vertAlign w:val="superscript"/>
        </w:rPr>
        <w:t>2</w:t>
      </w:r>
      <w:r w:rsidRPr="00FD1656">
        <w:rPr>
          <w:rFonts w:ascii="Times New Roman" w:hAnsi="Times New Roman" w:cs="Times New Roman"/>
        </w:rPr>
        <w:t xml:space="preserve">Department of Anthropology, Pennsylvania State University, State College, PA. </w:t>
      </w:r>
    </w:p>
    <w:p w14:paraId="083E3F7A" w14:textId="77777777" w:rsidR="00460DE4" w:rsidRPr="00FD1656" w:rsidRDefault="00460DE4" w:rsidP="00460DE4">
      <w:pPr>
        <w:rPr>
          <w:rFonts w:ascii="Times New Roman" w:hAnsi="Times New Roman" w:cs="Times New Roman"/>
        </w:rPr>
      </w:pPr>
      <w:r w:rsidRPr="00FD1656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Division of Sleep Medicine, Harvard Medical School, Harvard University, Cambridge, MA</w:t>
      </w:r>
    </w:p>
    <w:p w14:paraId="5715E1A4" w14:textId="77777777" w:rsidR="00460DE4" w:rsidRPr="00FD1656" w:rsidRDefault="00460DE4" w:rsidP="00460DE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FD1656">
        <w:rPr>
          <w:rFonts w:ascii="Times New Roman" w:hAnsi="Times New Roman" w:cs="Times New Roman"/>
        </w:rPr>
        <w:t>Department of Nephrology,</w:t>
      </w:r>
      <w:r w:rsidRPr="00FD1656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D1656">
        <w:rPr>
          <w:rFonts w:ascii="Times New Roman" w:hAnsi="Times New Roman" w:cs="Times New Roman"/>
        </w:rPr>
        <w:t>Kailuan</w:t>
      </w:r>
      <w:proofErr w:type="spellEnd"/>
      <w:r w:rsidRPr="00FD1656">
        <w:rPr>
          <w:rFonts w:ascii="Times New Roman" w:hAnsi="Times New Roman" w:cs="Times New Roman"/>
        </w:rPr>
        <w:t xml:space="preserve"> General Hospital, Tangshan 063000, China. </w:t>
      </w:r>
    </w:p>
    <w:p w14:paraId="7D7E44DD" w14:textId="77777777" w:rsidR="00460DE4" w:rsidRDefault="00460DE4" w:rsidP="00460DE4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Pr="00FD1656">
        <w:rPr>
          <w:rFonts w:ascii="Times New Roman" w:hAnsi="Times New Roman" w:cs="Times New Roman"/>
        </w:rPr>
        <w:t xml:space="preserve">Department of Cardiology, </w:t>
      </w:r>
      <w:proofErr w:type="spellStart"/>
      <w:r w:rsidRPr="00FD1656">
        <w:rPr>
          <w:rFonts w:ascii="Times New Roman" w:hAnsi="Times New Roman" w:cs="Times New Roman"/>
        </w:rPr>
        <w:t>Kailuan</w:t>
      </w:r>
      <w:proofErr w:type="spellEnd"/>
      <w:r w:rsidRPr="00FD1656">
        <w:rPr>
          <w:rFonts w:ascii="Times New Roman" w:hAnsi="Times New Roman" w:cs="Times New Roman"/>
        </w:rPr>
        <w:t xml:space="preserve"> Hospital, Tangshan 063000, China</w:t>
      </w:r>
    </w:p>
    <w:p w14:paraId="7024CEE3" w14:textId="77777777" w:rsidR="00460DE4" w:rsidRPr="00FD1656" w:rsidRDefault="00460DE4" w:rsidP="00460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r w:rsidRPr="00FD1656">
        <w:rPr>
          <w:rFonts w:ascii="Times New Roman" w:hAnsi="Times New Roman" w:cs="Times New Roman"/>
        </w:rPr>
        <w:t xml:space="preserve">Department of Nutrition, Pennsylvania State University, State College, PA. </w:t>
      </w:r>
    </w:p>
    <w:p w14:paraId="4F21DD5D" w14:textId="77777777" w:rsidR="00460DE4" w:rsidRPr="00FD1656" w:rsidRDefault="00460DE4" w:rsidP="00460DE4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1361F36" w14:textId="77777777" w:rsidR="00460DE4" w:rsidRPr="00FD1656" w:rsidRDefault="00460DE4" w:rsidP="00460DE4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4584011" w14:textId="77777777" w:rsidR="00460DE4" w:rsidRPr="00FD1656" w:rsidRDefault="00460DE4" w:rsidP="00460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  <w:r w:rsidRPr="00FD1656">
        <w:rPr>
          <w:rFonts w:ascii="Times New Roman" w:hAnsi="Times New Roman" w:cs="Times New Roman"/>
        </w:rPr>
        <w:t xml:space="preserve">: </w:t>
      </w:r>
    </w:p>
    <w:p w14:paraId="789ECA21" w14:textId="77777777" w:rsidR="00460DE4" w:rsidRPr="00FD1656" w:rsidRDefault="00460DE4" w:rsidP="00460DE4">
      <w:pPr>
        <w:rPr>
          <w:rFonts w:ascii="Times New Roman" w:hAnsi="Times New Roman" w:cs="Times New Roman"/>
        </w:rPr>
      </w:pPr>
      <w:r w:rsidRPr="00FD1656">
        <w:rPr>
          <w:rFonts w:ascii="Times New Roman" w:hAnsi="Times New Roman" w:cs="Times New Roman"/>
        </w:rPr>
        <w:t xml:space="preserve">Asher Y. </w:t>
      </w:r>
      <w:proofErr w:type="spellStart"/>
      <w:r w:rsidRPr="00FD1656">
        <w:rPr>
          <w:rFonts w:ascii="Times New Roman" w:hAnsi="Times New Roman" w:cs="Times New Roman"/>
        </w:rPr>
        <w:t>Rosinger</w:t>
      </w:r>
      <w:proofErr w:type="spellEnd"/>
      <w:r w:rsidRPr="00FD1656">
        <w:rPr>
          <w:rFonts w:ascii="Times New Roman" w:hAnsi="Times New Roman" w:cs="Times New Roman"/>
        </w:rPr>
        <w:t>, PhD, MPH</w:t>
      </w:r>
    </w:p>
    <w:p w14:paraId="7EBD3ADD" w14:textId="77777777" w:rsidR="00460DE4" w:rsidRPr="00FD1656" w:rsidRDefault="00460DE4" w:rsidP="00460DE4">
      <w:pPr>
        <w:contextualSpacing/>
        <w:rPr>
          <w:rFonts w:ascii="Times New Roman" w:hAnsi="Times New Roman" w:cs="Times New Roman"/>
        </w:rPr>
      </w:pPr>
      <w:r w:rsidRPr="00FD1656">
        <w:rPr>
          <w:rFonts w:ascii="Times New Roman" w:hAnsi="Times New Roman" w:cs="Times New Roman"/>
        </w:rPr>
        <w:t xml:space="preserve">The Pennsylvania State University </w:t>
      </w:r>
    </w:p>
    <w:p w14:paraId="3C881943" w14:textId="77777777" w:rsidR="00460DE4" w:rsidRPr="00FD1656" w:rsidRDefault="00460DE4" w:rsidP="00460DE4">
      <w:pPr>
        <w:contextualSpacing/>
        <w:rPr>
          <w:rFonts w:ascii="Times New Roman" w:hAnsi="Times New Roman" w:cs="Times New Roman"/>
        </w:rPr>
      </w:pPr>
      <w:r w:rsidRPr="00FD1656">
        <w:rPr>
          <w:rFonts w:ascii="Times New Roman" w:hAnsi="Times New Roman" w:cs="Times New Roman"/>
        </w:rPr>
        <w:t xml:space="preserve">219 </w:t>
      </w:r>
      <w:proofErr w:type="spellStart"/>
      <w:r w:rsidRPr="00FD1656">
        <w:rPr>
          <w:rFonts w:ascii="Times New Roman" w:hAnsi="Times New Roman" w:cs="Times New Roman"/>
        </w:rPr>
        <w:t>Biobehavioral</w:t>
      </w:r>
      <w:proofErr w:type="spellEnd"/>
      <w:r w:rsidRPr="00FD1656">
        <w:rPr>
          <w:rFonts w:ascii="Times New Roman" w:hAnsi="Times New Roman" w:cs="Times New Roman"/>
        </w:rPr>
        <w:t xml:space="preserve"> Health Building </w:t>
      </w:r>
    </w:p>
    <w:p w14:paraId="4C3DE53F" w14:textId="77777777" w:rsidR="00460DE4" w:rsidRPr="00FD1656" w:rsidRDefault="00460DE4" w:rsidP="00460DE4">
      <w:pPr>
        <w:contextualSpacing/>
        <w:rPr>
          <w:rFonts w:ascii="Times New Roman" w:hAnsi="Times New Roman" w:cs="Times New Roman"/>
        </w:rPr>
      </w:pPr>
      <w:r w:rsidRPr="00FD1656">
        <w:rPr>
          <w:rFonts w:ascii="Times New Roman" w:hAnsi="Times New Roman" w:cs="Times New Roman"/>
        </w:rPr>
        <w:t>University Park, PA 16802</w:t>
      </w:r>
    </w:p>
    <w:p w14:paraId="7D908DC8" w14:textId="77777777" w:rsidR="00460DE4" w:rsidRPr="00FD1656" w:rsidRDefault="00460DE4" w:rsidP="00460DE4">
      <w:pPr>
        <w:outlineLvl w:val="0"/>
        <w:rPr>
          <w:rFonts w:ascii="Times New Roman" w:hAnsi="Times New Roman" w:cs="Times New Roman"/>
        </w:rPr>
      </w:pPr>
      <w:r w:rsidRPr="00FD1656">
        <w:rPr>
          <w:rFonts w:ascii="Times New Roman" w:hAnsi="Times New Roman" w:cs="Times New Roman"/>
        </w:rPr>
        <w:t xml:space="preserve">Email: </w:t>
      </w:r>
      <w:hyperlink r:id="rId4" w:history="1">
        <w:r w:rsidRPr="00FD1656">
          <w:rPr>
            <w:rStyle w:val="Hyperlink"/>
            <w:rFonts w:ascii="Times New Roman" w:hAnsi="Times New Roman" w:cs="Times New Roman"/>
          </w:rPr>
          <w:t>arosinger@psu.edu</w:t>
        </w:r>
      </w:hyperlink>
    </w:p>
    <w:p w14:paraId="2D9C2113" w14:textId="77777777" w:rsidR="00460DE4" w:rsidRPr="00FD1656" w:rsidRDefault="00460DE4" w:rsidP="00460DE4">
      <w:pPr>
        <w:outlineLvl w:val="0"/>
        <w:rPr>
          <w:rFonts w:ascii="Times New Roman" w:hAnsi="Times New Roman" w:cs="Times New Roman"/>
        </w:rPr>
      </w:pPr>
      <w:r w:rsidRPr="00FD1656">
        <w:rPr>
          <w:rFonts w:ascii="Times New Roman" w:hAnsi="Times New Roman" w:cs="Times New Roman"/>
        </w:rPr>
        <w:t>Phone: 814-865-5220</w:t>
      </w:r>
    </w:p>
    <w:p w14:paraId="7A7B98D4" w14:textId="77777777" w:rsidR="00460DE4" w:rsidRDefault="00460DE4" w:rsidP="00460DE4">
      <w:pPr>
        <w:spacing w:line="480" w:lineRule="auto"/>
        <w:outlineLvl w:val="0"/>
        <w:rPr>
          <w:rFonts w:ascii="Times New Roman" w:hAnsi="Times New Roman" w:cs="Times New Roman"/>
          <w:b/>
        </w:rPr>
      </w:pPr>
    </w:p>
    <w:p w14:paraId="446730EE" w14:textId="77777777" w:rsidR="00460DE4" w:rsidRDefault="00460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9A7C2C9" w14:textId="77777777" w:rsidR="00460DE4" w:rsidRPr="003A3641" w:rsidRDefault="00460DE4" w:rsidP="00460DE4">
      <w:pPr>
        <w:spacing w:line="480" w:lineRule="auto"/>
        <w:rPr>
          <w:rFonts w:ascii="Times New Roman" w:hAnsi="Times New Roman" w:cs="Times New Roman"/>
        </w:rPr>
      </w:pPr>
      <w:r w:rsidRPr="003A3641">
        <w:rPr>
          <w:rFonts w:ascii="Times New Roman" w:hAnsi="Times New Roman" w:cs="Times New Roman"/>
        </w:rPr>
        <w:lastRenderedPageBreak/>
        <w:t xml:space="preserve">Supplemental Table 1: Relationship between sleep duration on urine specific gravity and odds of </w:t>
      </w:r>
      <w:proofErr w:type="gramStart"/>
      <w:r w:rsidRPr="003A3641">
        <w:rPr>
          <w:rFonts w:ascii="Times New Roman" w:hAnsi="Times New Roman" w:cs="Times New Roman"/>
        </w:rPr>
        <w:t>inadequate</w:t>
      </w:r>
      <w:proofErr w:type="gramEnd"/>
      <w:r w:rsidRPr="003A3641">
        <w:rPr>
          <w:rFonts w:ascii="Times New Roman" w:hAnsi="Times New Roman" w:cs="Times New Roman"/>
        </w:rPr>
        <w:t xml:space="preserve"> hydration (</w:t>
      </w:r>
      <w:proofErr w:type="spellStart"/>
      <w:r w:rsidRPr="003A3641">
        <w:rPr>
          <w:rFonts w:ascii="Times New Roman" w:hAnsi="Times New Roman" w:cs="Times New Roman"/>
        </w:rPr>
        <w:t>Usg</w:t>
      </w:r>
      <w:proofErr w:type="spellEnd"/>
      <w:r w:rsidRPr="003A3641">
        <w:rPr>
          <w:rFonts w:ascii="Times New Roman" w:hAnsi="Times New Roman" w:cs="Times New Roman"/>
        </w:rPr>
        <w:t xml:space="preserve"> &gt;1.020 g/ml) among US adults, NHANES 2007-2008.</w:t>
      </w:r>
    </w:p>
    <w:p w14:paraId="03E853FE" w14:textId="77777777" w:rsidR="00460DE4" w:rsidRPr="003A3641" w:rsidRDefault="00460DE4" w:rsidP="00460DE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6"/>
        <w:gridCol w:w="1440"/>
        <w:gridCol w:w="1243"/>
        <w:gridCol w:w="2121"/>
        <w:gridCol w:w="1911"/>
      </w:tblGrid>
      <w:tr w:rsidR="00460DE4" w:rsidRPr="003A3641" w14:paraId="02684B47" w14:textId="77777777" w:rsidTr="00D533BE">
        <w:trPr>
          <w:jc w:val="center"/>
        </w:trPr>
        <w:tc>
          <w:tcPr>
            <w:tcW w:w="2576" w:type="dxa"/>
            <w:tcBorders>
              <w:top w:val="single" w:sz="6" w:space="0" w:color="auto"/>
              <w:left w:val="nil"/>
              <w:right w:val="nil"/>
            </w:tcBorders>
          </w:tcPr>
          <w:p w14:paraId="02EAE8E1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nil"/>
            </w:tcBorders>
          </w:tcPr>
          <w:p w14:paraId="08F4BCA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right w:val="nil"/>
            </w:tcBorders>
          </w:tcPr>
          <w:p w14:paraId="2FF6465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(2)</w:t>
            </w:r>
          </w:p>
        </w:tc>
        <w:tc>
          <w:tcPr>
            <w:tcW w:w="2121" w:type="dxa"/>
            <w:tcBorders>
              <w:top w:val="single" w:sz="6" w:space="0" w:color="auto"/>
              <w:left w:val="nil"/>
              <w:right w:val="nil"/>
            </w:tcBorders>
          </w:tcPr>
          <w:p w14:paraId="15F6134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(3)</w:t>
            </w:r>
          </w:p>
        </w:tc>
        <w:tc>
          <w:tcPr>
            <w:tcW w:w="1911" w:type="dxa"/>
            <w:tcBorders>
              <w:top w:val="single" w:sz="6" w:space="0" w:color="auto"/>
              <w:left w:val="nil"/>
              <w:right w:val="nil"/>
            </w:tcBorders>
          </w:tcPr>
          <w:p w14:paraId="1C4E498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(4)</w:t>
            </w:r>
          </w:p>
        </w:tc>
      </w:tr>
      <w:tr w:rsidR="00460DE4" w:rsidRPr="003A3641" w14:paraId="17F4136C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right w:val="nil"/>
            </w:tcBorders>
          </w:tcPr>
          <w:p w14:paraId="761CA29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396817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Beta (SE)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14:paraId="7FF19C1A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Beta (SE)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</w:tcPr>
          <w:p w14:paraId="72FE8488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Odds Ratio (95% CI)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</w:tcPr>
          <w:p w14:paraId="292F559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Odds Ratio (95% CI)</w:t>
            </w:r>
          </w:p>
        </w:tc>
      </w:tr>
      <w:tr w:rsidR="00460DE4" w:rsidRPr="003A3641" w14:paraId="1B54F73B" w14:textId="77777777" w:rsidTr="00D533BE">
        <w:trPr>
          <w:jc w:val="center"/>
        </w:trPr>
        <w:tc>
          <w:tcPr>
            <w:tcW w:w="2576" w:type="dxa"/>
            <w:tcBorders>
              <w:left w:val="nil"/>
              <w:bottom w:val="single" w:sz="4" w:space="0" w:color="auto"/>
              <w:right w:val="nil"/>
            </w:tcBorders>
          </w:tcPr>
          <w:p w14:paraId="0999D03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VARIABLES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6CD6318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Usg</w:t>
            </w:r>
            <w:r>
              <w:rPr>
                <w:rFonts w:ascii="Times New Roman" w:hAnsi="Times New Roman" w:cs="Times New Roman"/>
                <w:vertAlign w:val="superscript"/>
              </w:rPr>
              <w:t>a,d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 xml:space="preserve"> (g/ml)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</w:tcPr>
          <w:p w14:paraId="7037474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Usg</w:t>
            </w:r>
            <w:r>
              <w:rPr>
                <w:rFonts w:ascii="Times New Roman" w:hAnsi="Times New Roman" w:cs="Times New Roman"/>
                <w:vertAlign w:val="superscript"/>
              </w:rPr>
              <w:t>b,d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 xml:space="preserve"> (g/ml)</w:t>
            </w:r>
          </w:p>
        </w:tc>
        <w:tc>
          <w:tcPr>
            <w:tcW w:w="2121" w:type="dxa"/>
            <w:tcBorders>
              <w:left w:val="nil"/>
              <w:bottom w:val="single" w:sz="4" w:space="0" w:color="auto"/>
              <w:right w:val="nil"/>
            </w:tcBorders>
          </w:tcPr>
          <w:p w14:paraId="13B59DC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inadequate </w:t>
            </w:r>
            <w:proofErr w:type="spellStart"/>
            <w:r w:rsidRPr="003A3641">
              <w:rPr>
                <w:rFonts w:ascii="Times New Roman" w:hAnsi="Times New Roman" w:cs="Times New Roman"/>
              </w:rPr>
              <w:t>hydration</w:t>
            </w:r>
            <w:r>
              <w:rPr>
                <w:rFonts w:ascii="Times New Roman" w:hAnsi="Times New Roman" w:cs="Times New Roman"/>
                <w:vertAlign w:val="superscript"/>
              </w:rPr>
              <w:t>a,c,d</w:t>
            </w:r>
            <w:proofErr w:type="spellEnd"/>
          </w:p>
        </w:tc>
        <w:tc>
          <w:tcPr>
            <w:tcW w:w="1911" w:type="dxa"/>
            <w:tcBorders>
              <w:left w:val="nil"/>
              <w:bottom w:val="single" w:sz="4" w:space="0" w:color="auto"/>
              <w:right w:val="nil"/>
            </w:tcBorders>
          </w:tcPr>
          <w:p w14:paraId="3973677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inadequate </w:t>
            </w:r>
            <w:proofErr w:type="spellStart"/>
            <w:r w:rsidRPr="003A3641">
              <w:rPr>
                <w:rFonts w:ascii="Times New Roman" w:hAnsi="Times New Roman" w:cs="Times New Roman"/>
              </w:rPr>
              <w:t>hydration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-d</w:t>
            </w:r>
          </w:p>
        </w:tc>
      </w:tr>
      <w:tr w:rsidR="00460DE4" w:rsidRPr="003A3641" w14:paraId="4EFA2C2E" w14:textId="77777777" w:rsidTr="00D533BE">
        <w:trPr>
          <w:jc w:val="center"/>
        </w:trPr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D525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Sleep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CF7DA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D1FAB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4A2D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6C82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0DE4" w:rsidRPr="003A3641" w14:paraId="774E842C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6E7DC5A3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&lt;5 hours sleep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13F1C1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A2E568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EBB261A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6CB1AD34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1.13</w:t>
            </w:r>
          </w:p>
        </w:tc>
      </w:tr>
      <w:tr w:rsidR="00460DE4" w:rsidRPr="003A3641" w14:paraId="16CEC6F1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1A31759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77C63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(0.0005)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BFD0373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(0.0006)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47A4531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(0.75 - 1.79)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41BD50BA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(0.73 - 1.75)</w:t>
            </w:r>
          </w:p>
        </w:tc>
      </w:tr>
      <w:tr w:rsidR="00460DE4" w:rsidRPr="003A3641" w14:paraId="5B8A3E67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15B2B71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 xml:space="preserve">5-6 </w:t>
            </w: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hours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 xml:space="preserve"> sleep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268EE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0.0005*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645DBF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0.0006**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114393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1.17**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FE4E74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1.17**</w:t>
            </w:r>
          </w:p>
        </w:tc>
      </w:tr>
      <w:tr w:rsidR="00460DE4" w:rsidRPr="003A3641" w14:paraId="63AD58BB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6188CF8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8F6821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(0.0003)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09AA943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(0.0003)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85C18B4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(1.04 - 1.32)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202C6F0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(1.02 - 1.35)</w:t>
            </w:r>
          </w:p>
        </w:tc>
      </w:tr>
      <w:tr w:rsidR="00460DE4" w:rsidRPr="003A3641" w14:paraId="7C4F3D0C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0C31E65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 xml:space="preserve">7-8 </w:t>
            </w: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hours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 xml:space="preserve"> sleep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5D3F8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15A642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3BFE9E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147C36C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0DE4" w:rsidRPr="003A3641" w14:paraId="3C275A51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06E5E8C1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1EDD1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414EFA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239F4B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546EDD2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0DE4" w:rsidRPr="003A3641" w14:paraId="46B7F00F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4CC0A8E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Pr="003A3641">
              <w:rPr>
                <w:rFonts w:ascii="Times New Roman" w:eastAsia="Times New Roman" w:hAnsi="Times New Roman" w:cs="Times New Roman"/>
              </w:rPr>
              <w:t>9 hours sleep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1C405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4DE348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B9326B1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7403EDA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1.06</w:t>
            </w:r>
          </w:p>
        </w:tc>
      </w:tr>
      <w:tr w:rsidR="00460DE4" w:rsidRPr="003A3641" w14:paraId="6F423484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1981588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2CF34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(0.0007)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17EB1C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(0.0007)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477133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(0.69 - 1.65)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7728B204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(0.68 - 1.67)</w:t>
            </w:r>
          </w:p>
        </w:tc>
      </w:tr>
      <w:tr w:rsidR="00460DE4" w:rsidRPr="003A3641" w14:paraId="17339EBB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59E5AFE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9A05C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EDDCEA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E4EEC6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14D0540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DE4" w:rsidRPr="003A3641" w14:paraId="1CFDC7F3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325D22C8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Observations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0C2AF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4,680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FDA5864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3,689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67DF9C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4,680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59E40E1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3,689</w:t>
            </w:r>
          </w:p>
        </w:tc>
      </w:tr>
      <w:tr w:rsidR="00460DE4" w:rsidRPr="003A3641" w14:paraId="246790E2" w14:textId="77777777" w:rsidTr="00D533B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EC7A3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R-squared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1947A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DEA9F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2A0E9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7F803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2DF715" w14:textId="77777777" w:rsidR="00460DE4" w:rsidRPr="003A3641" w:rsidRDefault="00460DE4" w:rsidP="00460D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3A3641">
        <w:rPr>
          <w:rFonts w:ascii="Times New Roman" w:eastAsia="Times New Roman" w:hAnsi="Times New Roman" w:cs="Times New Roman"/>
        </w:rPr>
        <w:t>Standard errors or 95% CI in parentheses</w:t>
      </w:r>
    </w:p>
    <w:p w14:paraId="626CB752" w14:textId="77777777" w:rsidR="00460DE4" w:rsidRPr="003A3641" w:rsidRDefault="00460DE4" w:rsidP="00460D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3A3641">
        <w:rPr>
          <w:rFonts w:ascii="Times New Roman" w:eastAsia="Times New Roman" w:hAnsi="Times New Roman" w:cs="Times New Roman"/>
        </w:rPr>
        <w:t>*** p&lt;0.01, ** p&lt;0.05, * p&lt;0.1</w:t>
      </w:r>
    </w:p>
    <w:p w14:paraId="7FC1A4B2" w14:textId="77777777" w:rsidR="00460DE4" w:rsidRPr="003A3641" w:rsidRDefault="00460DE4" w:rsidP="00460DE4">
      <w:pPr>
        <w:rPr>
          <w:rFonts w:ascii="Times New Roman" w:hAnsi="Times New Roman" w:cs="Times New Roman"/>
        </w:rPr>
      </w:pPr>
    </w:p>
    <w:p w14:paraId="42D82DAF" w14:textId="77777777" w:rsidR="00460DE4" w:rsidRPr="00213C21" w:rsidRDefault="00460DE4" w:rsidP="00460DE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</w:t>
      </w:r>
      <w:r w:rsidRPr="00213C21">
        <w:rPr>
          <w:rFonts w:ascii="Times New Roman" w:hAnsi="Times New Roman" w:cs="Times New Roman"/>
        </w:rPr>
        <w:t>Not</w:t>
      </w:r>
      <w:proofErr w:type="spellEnd"/>
      <w:proofErr w:type="gramEnd"/>
      <w:r w:rsidRPr="00213C21">
        <w:rPr>
          <w:rFonts w:ascii="Times New Roman" w:hAnsi="Times New Roman" w:cs="Times New Roman"/>
        </w:rPr>
        <w:t xml:space="preserve"> excluding adults with diabetes or diuretic use. </w:t>
      </w:r>
    </w:p>
    <w:p w14:paraId="7A5D7780" w14:textId="7E044EA3" w:rsidR="00460DE4" w:rsidRPr="00213C21" w:rsidRDefault="00460DE4" w:rsidP="00460DE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b</w:t>
      </w:r>
      <w:r w:rsidRPr="00213C21">
        <w:rPr>
          <w:rFonts w:ascii="Times New Roman" w:hAnsi="Times New Roman" w:cs="Times New Roman"/>
        </w:rPr>
        <w:t>Excluding</w:t>
      </w:r>
      <w:proofErr w:type="spellEnd"/>
      <w:proofErr w:type="gramEnd"/>
      <w:r w:rsidRPr="00213C21">
        <w:rPr>
          <w:rFonts w:ascii="Times New Roman" w:hAnsi="Times New Roman" w:cs="Times New Roman"/>
        </w:rPr>
        <w:t xml:space="preserve"> adults with </w:t>
      </w:r>
      <w:r w:rsidR="002E45A9" w:rsidRPr="00213C21">
        <w:rPr>
          <w:rFonts w:ascii="Times New Roman" w:hAnsi="Times New Roman" w:cs="Times New Roman"/>
        </w:rPr>
        <w:t>diabete</w:t>
      </w:r>
      <w:r w:rsidR="002E45A9">
        <w:rPr>
          <w:rFonts w:ascii="Times New Roman" w:hAnsi="Times New Roman" w:cs="Times New Roman"/>
        </w:rPr>
        <w:t>s,</w:t>
      </w:r>
      <w:r w:rsidR="002E45A9" w:rsidRPr="00213C21">
        <w:rPr>
          <w:rFonts w:ascii="Times New Roman" w:hAnsi="Times New Roman" w:cs="Times New Roman"/>
        </w:rPr>
        <w:t xml:space="preserve"> diuretic use</w:t>
      </w:r>
      <w:r w:rsidR="002E45A9">
        <w:rPr>
          <w:rFonts w:ascii="Times New Roman" w:hAnsi="Times New Roman" w:cs="Times New Roman"/>
        </w:rPr>
        <w:t>, and weak/failing kidneys</w:t>
      </w:r>
      <w:r w:rsidRPr="00213C21">
        <w:rPr>
          <w:rFonts w:ascii="Times New Roman" w:hAnsi="Times New Roman" w:cs="Times New Roman"/>
        </w:rPr>
        <w:t xml:space="preserve">. </w:t>
      </w:r>
    </w:p>
    <w:p w14:paraId="6EBE5D09" w14:textId="77777777" w:rsidR="00460DE4" w:rsidRDefault="00460DE4" w:rsidP="00460DE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c</w:t>
      </w:r>
      <w:r w:rsidRPr="003A3641">
        <w:rPr>
          <w:rFonts w:ascii="Times New Roman" w:hAnsi="Times New Roman" w:cs="Times New Roman"/>
        </w:rPr>
        <w:t>Inadequate</w:t>
      </w:r>
      <w:proofErr w:type="spellEnd"/>
      <w:proofErr w:type="gramEnd"/>
      <w:r w:rsidRPr="003A3641">
        <w:rPr>
          <w:rFonts w:ascii="Times New Roman" w:hAnsi="Times New Roman" w:cs="Times New Roman"/>
        </w:rPr>
        <w:t xml:space="preserve"> hydration is </w:t>
      </w:r>
      <w:proofErr w:type="spellStart"/>
      <w:r w:rsidRPr="003A3641">
        <w:rPr>
          <w:rFonts w:ascii="Times New Roman" w:hAnsi="Times New Roman" w:cs="Times New Roman"/>
        </w:rPr>
        <w:t>Usg</w:t>
      </w:r>
      <w:proofErr w:type="spellEnd"/>
      <w:r w:rsidRPr="003A3641">
        <w:rPr>
          <w:rFonts w:ascii="Times New Roman" w:hAnsi="Times New Roman" w:cs="Times New Roman"/>
        </w:rPr>
        <w:t xml:space="preserve">&gt;1.020 g/ml. </w:t>
      </w:r>
    </w:p>
    <w:p w14:paraId="18042612" w14:textId="77777777" w:rsidR="00460DE4" w:rsidRPr="003A3641" w:rsidRDefault="00460DE4" w:rsidP="00460DE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>A</w:t>
      </w:r>
      <w:r w:rsidRPr="003A3641">
        <w:rPr>
          <w:rFonts w:ascii="Times New Roman" w:hAnsi="Times New Roman" w:cs="Times New Roman"/>
        </w:rPr>
        <w:t>djusted</w:t>
      </w:r>
      <w:proofErr w:type="spellEnd"/>
      <w:proofErr w:type="gramEnd"/>
      <w:r w:rsidRPr="003A3641">
        <w:rPr>
          <w:rFonts w:ascii="Times New Roman" w:hAnsi="Times New Roman" w:cs="Times New Roman"/>
        </w:rPr>
        <w:t xml:space="preserve"> for age, race/Hispanic origin, sex, BMI, total water intake, alcohol intake, high caffeine intake (&gt;400 mg), time of exam, physical activity level &gt; 150 minutes of moderate/vigorous activity/week.</w:t>
      </w:r>
    </w:p>
    <w:p w14:paraId="7235477E" w14:textId="77777777" w:rsidR="00460DE4" w:rsidRPr="00247BAE" w:rsidRDefault="00460DE4" w:rsidP="00460DE4">
      <w:pPr>
        <w:rPr>
          <w:rFonts w:ascii="Times New Roman" w:hAnsi="Times New Roman" w:cs="Times New Roman"/>
          <w:vertAlign w:val="superscript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e</w:t>
      </w:r>
      <w:r w:rsidRPr="00247BAE">
        <w:rPr>
          <w:rFonts w:ascii="Times New Roman" w:hAnsi="Times New Roman" w:cs="Times New Roman"/>
        </w:rPr>
        <w:t>Unweighted</w:t>
      </w:r>
      <w:proofErr w:type="spellEnd"/>
      <w:proofErr w:type="gramEnd"/>
      <w:r w:rsidRPr="00247BAE">
        <w:rPr>
          <w:rFonts w:ascii="Times New Roman" w:hAnsi="Times New Roman" w:cs="Times New Roman"/>
        </w:rPr>
        <w:t xml:space="preserve"> sample size</w:t>
      </w:r>
    </w:p>
    <w:p w14:paraId="0104AD81" w14:textId="77777777" w:rsidR="00460DE4" w:rsidRPr="003A3641" w:rsidRDefault="00460DE4" w:rsidP="00460DE4">
      <w:pPr>
        <w:rPr>
          <w:rFonts w:ascii="Times New Roman" w:hAnsi="Times New Roman" w:cs="Times New Roman"/>
        </w:rPr>
      </w:pPr>
    </w:p>
    <w:p w14:paraId="2B80E3BD" w14:textId="77777777" w:rsidR="00460DE4" w:rsidRPr="003A3641" w:rsidRDefault="00460DE4" w:rsidP="00460DE4">
      <w:pPr>
        <w:rPr>
          <w:rFonts w:ascii="Times New Roman" w:hAnsi="Times New Roman" w:cs="Times New Roman"/>
        </w:rPr>
      </w:pPr>
    </w:p>
    <w:p w14:paraId="0AAD9425" w14:textId="77777777" w:rsidR="00460DE4" w:rsidRPr="003A3641" w:rsidRDefault="00460DE4" w:rsidP="00460DE4">
      <w:pPr>
        <w:spacing w:line="480" w:lineRule="auto"/>
        <w:rPr>
          <w:rFonts w:ascii="Times New Roman" w:hAnsi="Times New Roman" w:cs="Times New Roman"/>
        </w:rPr>
      </w:pPr>
      <w:r w:rsidRPr="003A3641">
        <w:rPr>
          <w:rFonts w:ascii="Times New Roman" w:hAnsi="Times New Roman" w:cs="Times New Roman"/>
        </w:rPr>
        <w:br w:type="page"/>
      </w:r>
    </w:p>
    <w:p w14:paraId="4018FD2F" w14:textId="77777777" w:rsidR="00460DE4" w:rsidRPr="00DD6251" w:rsidRDefault="00460DE4" w:rsidP="00460DE4">
      <w:pPr>
        <w:spacing w:line="480" w:lineRule="auto"/>
        <w:rPr>
          <w:rFonts w:ascii="Times New Roman" w:hAnsi="Times New Roman" w:cs="Times New Roman"/>
          <w:b/>
        </w:rPr>
      </w:pPr>
      <w:r w:rsidRPr="003A3641">
        <w:rPr>
          <w:rFonts w:ascii="Times New Roman" w:hAnsi="Times New Roman" w:cs="Times New Roman"/>
        </w:rPr>
        <w:lastRenderedPageBreak/>
        <w:t xml:space="preserve">Supplemental Table 2: Relationship between sleep duration on urine osmolality and odds of inadequate hydration (&gt;831 </w:t>
      </w:r>
      <w:proofErr w:type="spellStart"/>
      <w:r w:rsidRPr="003A3641">
        <w:rPr>
          <w:rFonts w:ascii="Times New Roman" w:hAnsi="Times New Roman" w:cs="Times New Roman"/>
        </w:rPr>
        <w:t>mosm</w:t>
      </w:r>
      <w:proofErr w:type="spellEnd"/>
      <w:r w:rsidRPr="003A3641">
        <w:rPr>
          <w:rFonts w:ascii="Times New Roman" w:hAnsi="Times New Roman" w:cs="Times New Roman"/>
        </w:rPr>
        <w:t xml:space="preserve">/kg) among US adults, NHANES 2009–2012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6"/>
        <w:gridCol w:w="1440"/>
        <w:gridCol w:w="1243"/>
        <w:gridCol w:w="2121"/>
        <w:gridCol w:w="1911"/>
      </w:tblGrid>
      <w:tr w:rsidR="00460DE4" w:rsidRPr="003A3641" w14:paraId="2BFCD396" w14:textId="77777777" w:rsidTr="00D533BE">
        <w:trPr>
          <w:jc w:val="center"/>
        </w:trPr>
        <w:tc>
          <w:tcPr>
            <w:tcW w:w="2576" w:type="dxa"/>
            <w:tcBorders>
              <w:top w:val="single" w:sz="6" w:space="0" w:color="auto"/>
              <w:left w:val="nil"/>
              <w:right w:val="nil"/>
            </w:tcBorders>
          </w:tcPr>
          <w:p w14:paraId="19B5DCF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nil"/>
            </w:tcBorders>
          </w:tcPr>
          <w:p w14:paraId="70E9B1B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right w:val="nil"/>
            </w:tcBorders>
          </w:tcPr>
          <w:p w14:paraId="50537AB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(2)</w:t>
            </w:r>
          </w:p>
        </w:tc>
        <w:tc>
          <w:tcPr>
            <w:tcW w:w="2121" w:type="dxa"/>
            <w:tcBorders>
              <w:top w:val="single" w:sz="6" w:space="0" w:color="auto"/>
              <w:left w:val="nil"/>
              <w:right w:val="nil"/>
            </w:tcBorders>
          </w:tcPr>
          <w:p w14:paraId="2D98ACF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(3)</w:t>
            </w:r>
          </w:p>
        </w:tc>
        <w:tc>
          <w:tcPr>
            <w:tcW w:w="1911" w:type="dxa"/>
            <w:tcBorders>
              <w:top w:val="single" w:sz="6" w:space="0" w:color="auto"/>
              <w:left w:val="nil"/>
              <w:right w:val="nil"/>
            </w:tcBorders>
          </w:tcPr>
          <w:p w14:paraId="552FF5F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(4)</w:t>
            </w:r>
          </w:p>
        </w:tc>
      </w:tr>
      <w:tr w:rsidR="00460DE4" w:rsidRPr="003A3641" w14:paraId="412ADD94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right w:val="nil"/>
            </w:tcBorders>
          </w:tcPr>
          <w:p w14:paraId="1D4DF1D1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5242ADF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Beta (SE)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14:paraId="63191B7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Beta (SE)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</w:tcPr>
          <w:p w14:paraId="5540C28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Odds Ratio (95% CI)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</w:tcPr>
          <w:p w14:paraId="3072DA3B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Odds Ratio (95% CI)</w:t>
            </w:r>
          </w:p>
        </w:tc>
      </w:tr>
      <w:tr w:rsidR="00460DE4" w:rsidRPr="003A3641" w14:paraId="32E10E58" w14:textId="77777777" w:rsidTr="00D533BE">
        <w:trPr>
          <w:jc w:val="center"/>
        </w:trPr>
        <w:tc>
          <w:tcPr>
            <w:tcW w:w="2576" w:type="dxa"/>
            <w:tcBorders>
              <w:left w:val="nil"/>
              <w:bottom w:val="single" w:sz="4" w:space="0" w:color="auto"/>
              <w:right w:val="nil"/>
            </w:tcBorders>
          </w:tcPr>
          <w:p w14:paraId="24834FE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VARIABLES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5C9E3D2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Uosm</w:t>
            </w:r>
            <w:r>
              <w:rPr>
                <w:rFonts w:ascii="Times New Roman" w:hAnsi="Times New Roman" w:cs="Times New Roman"/>
                <w:vertAlign w:val="superscript"/>
              </w:rPr>
              <w:t>a,d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Mosm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>/kg)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</w:tcPr>
          <w:p w14:paraId="3D9C8C8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Uosm</w:t>
            </w:r>
            <w:r>
              <w:rPr>
                <w:rFonts w:ascii="Times New Roman" w:hAnsi="Times New Roman" w:cs="Times New Roman"/>
                <w:vertAlign w:val="superscript"/>
              </w:rPr>
              <w:t>b,d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Mosm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>/kg)</w:t>
            </w:r>
          </w:p>
        </w:tc>
        <w:tc>
          <w:tcPr>
            <w:tcW w:w="2121" w:type="dxa"/>
            <w:tcBorders>
              <w:left w:val="nil"/>
              <w:bottom w:val="single" w:sz="4" w:space="0" w:color="auto"/>
              <w:right w:val="nil"/>
            </w:tcBorders>
          </w:tcPr>
          <w:p w14:paraId="39C914C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inadequate </w:t>
            </w:r>
            <w:proofErr w:type="spellStart"/>
            <w:r w:rsidRPr="003A3641">
              <w:rPr>
                <w:rFonts w:ascii="Times New Roman" w:hAnsi="Times New Roman" w:cs="Times New Roman"/>
              </w:rPr>
              <w:t>hydration</w:t>
            </w:r>
            <w:r>
              <w:rPr>
                <w:rFonts w:ascii="Times New Roman" w:hAnsi="Times New Roman" w:cs="Times New Roman"/>
                <w:vertAlign w:val="superscript"/>
              </w:rPr>
              <w:t>a,c,d</w:t>
            </w:r>
            <w:proofErr w:type="spellEnd"/>
          </w:p>
        </w:tc>
        <w:tc>
          <w:tcPr>
            <w:tcW w:w="1911" w:type="dxa"/>
            <w:tcBorders>
              <w:left w:val="nil"/>
              <w:bottom w:val="single" w:sz="4" w:space="0" w:color="auto"/>
              <w:right w:val="nil"/>
            </w:tcBorders>
          </w:tcPr>
          <w:p w14:paraId="722FE7EB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inadequate </w:t>
            </w:r>
            <w:proofErr w:type="spellStart"/>
            <w:r w:rsidRPr="003A3641">
              <w:rPr>
                <w:rFonts w:ascii="Times New Roman" w:hAnsi="Times New Roman" w:cs="Times New Roman"/>
              </w:rPr>
              <w:t>hydration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-d</w:t>
            </w:r>
          </w:p>
        </w:tc>
      </w:tr>
      <w:tr w:rsidR="00460DE4" w:rsidRPr="003A3641" w14:paraId="22C971CE" w14:textId="77777777" w:rsidTr="00D533BE">
        <w:trPr>
          <w:jc w:val="center"/>
        </w:trPr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0161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Sleep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B6AA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8939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3D84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D31B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0DE4" w:rsidRPr="003A3641" w14:paraId="17F90E07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251FBF6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&lt;5 hours sleep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FDDA6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17.78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EAFBBE4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10.70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6C7EEF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0.95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4F26A0F1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0.92</w:t>
            </w:r>
          </w:p>
        </w:tc>
      </w:tr>
      <w:tr w:rsidR="00460DE4" w:rsidRPr="003A3641" w14:paraId="23F9BDB5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489BD92A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E70A0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(18.57)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379A73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(23.25)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D107A3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(0.71 - 1.26)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6C2D614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(0.62 - 1.37)</w:t>
            </w:r>
          </w:p>
        </w:tc>
      </w:tr>
      <w:tr w:rsidR="00460DE4" w:rsidRPr="003A3641" w14:paraId="5B56A866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3EEF853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 xml:space="preserve">5-6 </w:t>
            </w: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hours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 xml:space="preserve"> sleep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D6A59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16.36**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69B491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19.63***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E4F591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1.21***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25196C2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1.20***</w:t>
            </w:r>
          </w:p>
        </w:tc>
      </w:tr>
      <w:tr w:rsidR="00460DE4" w:rsidRPr="003A3641" w14:paraId="516E96F3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26872C8B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C4A20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(6.25)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488654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(6.78)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FA1DE8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(1.09 - 1.33)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4FE2F8C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(1.05 - 1.36)</w:t>
            </w:r>
          </w:p>
        </w:tc>
      </w:tr>
      <w:tr w:rsidR="00460DE4" w:rsidRPr="003A3641" w14:paraId="32C9326E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1AA1CC0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 xml:space="preserve">7-8 </w:t>
            </w: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hours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 xml:space="preserve"> sleep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1C398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1D6B5F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510D0F3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12CE7E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0DE4" w:rsidRPr="003A3641" w14:paraId="485474E2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6BA0719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31913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99CE2CA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2B54A3A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2FED940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0DE4" w:rsidRPr="003A3641" w14:paraId="5EDDADCF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6B14DF9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Pr="003A3641">
              <w:rPr>
                <w:rFonts w:ascii="Times New Roman" w:eastAsia="Times New Roman" w:hAnsi="Times New Roman" w:cs="Times New Roman"/>
              </w:rPr>
              <w:t>9 hours sleep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D357E3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7.97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8DF6ED1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9.25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EAB091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0.89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3289786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0.91</w:t>
            </w:r>
          </w:p>
        </w:tc>
      </w:tr>
      <w:tr w:rsidR="00460DE4" w:rsidRPr="003A3641" w14:paraId="144A1D91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7961D19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B25D3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(12.26)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DAE7B8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(14.77)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9C558D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(0.65 - 1.23)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42ECDF9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(0.66 - 1.27)</w:t>
            </w:r>
          </w:p>
        </w:tc>
      </w:tr>
      <w:tr w:rsidR="00460DE4" w:rsidRPr="003A3641" w14:paraId="004D88DF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7A5CED4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06F5E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814CC13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0E5EC5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7FA88D9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0DE4" w:rsidRPr="003A3641" w14:paraId="07A2D2FE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39887568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0CD89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9,599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EDD2D5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7,664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620FCFA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9,599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1A9600A1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7,664</w:t>
            </w:r>
          </w:p>
        </w:tc>
      </w:tr>
      <w:tr w:rsidR="00460DE4" w:rsidRPr="003A3641" w14:paraId="6A37A95B" w14:textId="77777777" w:rsidTr="00D533B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851E1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R-squared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DFF43A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A944CA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C0CC8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742EE4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6901AA" w14:textId="77777777" w:rsidR="00460DE4" w:rsidRPr="003A3641" w:rsidRDefault="00460DE4" w:rsidP="00460D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3A3641">
        <w:rPr>
          <w:rFonts w:ascii="Times New Roman" w:eastAsia="Times New Roman" w:hAnsi="Times New Roman" w:cs="Times New Roman"/>
        </w:rPr>
        <w:t>Standard errors in parentheses</w:t>
      </w:r>
    </w:p>
    <w:p w14:paraId="7B71CF64" w14:textId="77777777" w:rsidR="00460DE4" w:rsidRPr="003A3641" w:rsidRDefault="00460DE4" w:rsidP="00460D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3A3641">
        <w:rPr>
          <w:rFonts w:ascii="Times New Roman" w:eastAsia="Times New Roman" w:hAnsi="Times New Roman" w:cs="Times New Roman"/>
        </w:rPr>
        <w:t>*** p&lt;0.01, ** p&lt;0.05, * p&lt;0.1</w:t>
      </w:r>
    </w:p>
    <w:p w14:paraId="582E1A40" w14:textId="77777777" w:rsidR="00460DE4" w:rsidRPr="00213C21" w:rsidRDefault="00460DE4" w:rsidP="00460DE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</w:t>
      </w:r>
      <w:r w:rsidRPr="00213C21">
        <w:rPr>
          <w:rFonts w:ascii="Times New Roman" w:hAnsi="Times New Roman" w:cs="Times New Roman"/>
        </w:rPr>
        <w:t>Not</w:t>
      </w:r>
      <w:proofErr w:type="spellEnd"/>
      <w:proofErr w:type="gramEnd"/>
      <w:r w:rsidRPr="00213C21">
        <w:rPr>
          <w:rFonts w:ascii="Times New Roman" w:hAnsi="Times New Roman" w:cs="Times New Roman"/>
        </w:rPr>
        <w:t xml:space="preserve"> excluding adults with diabetes or diuretic use. </w:t>
      </w:r>
    </w:p>
    <w:p w14:paraId="7BB1EAE1" w14:textId="391537A4" w:rsidR="00460DE4" w:rsidRPr="00213C21" w:rsidRDefault="00460DE4" w:rsidP="00460DE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b</w:t>
      </w:r>
      <w:r w:rsidRPr="00213C21">
        <w:rPr>
          <w:rFonts w:ascii="Times New Roman" w:hAnsi="Times New Roman" w:cs="Times New Roman"/>
        </w:rPr>
        <w:t>Excluding</w:t>
      </w:r>
      <w:proofErr w:type="spellEnd"/>
      <w:proofErr w:type="gramEnd"/>
      <w:r w:rsidRPr="00213C21">
        <w:rPr>
          <w:rFonts w:ascii="Times New Roman" w:hAnsi="Times New Roman" w:cs="Times New Roman"/>
        </w:rPr>
        <w:t xml:space="preserve"> adults with </w:t>
      </w:r>
      <w:r w:rsidR="002E45A9" w:rsidRPr="00213C21">
        <w:rPr>
          <w:rFonts w:ascii="Times New Roman" w:hAnsi="Times New Roman" w:cs="Times New Roman"/>
        </w:rPr>
        <w:t>diabete</w:t>
      </w:r>
      <w:r w:rsidR="002E45A9">
        <w:rPr>
          <w:rFonts w:ascii="Times New Roman" w:hAnsi="Times New Roman" w:cs="Times New Roman"/>
        </w:rPr>
        <w:t>s,</w:t>
      </w:r>
      <w:r w:rsidR="002E45A9" w:rsidRPr="00213C21">
        <w:rPr>
          <w:rFonts w:ascii="Times New Roman" w:hAnsi="Times New Roman" w:cs="Times New Roman"/>
        </w:rPr>
        <w:t xml:space="preserve"> diuretic use</w:t>
      </w:r>
      <w:r w:rsidR="002E45A9">
        <w:rPr>
          <w:rFonts w:ascii="Times New Roman" w:hAnsi="Times New Roman" w:cs="Times New Roman"/>
        </w:rPr>
        <w:t>, and weak/failing kidneys</w:t>
      </w:r>
      <w:r w:rsidRPr="00213C21">
        <w:rPr>
          <w:rFonts w:ascii="Times New Roman" w:hAnsi="Times New Roman" w:cs="Times New Roman"/>
        </w:rPr>
        <w:t xml:space="preserve">. </w:t>
      </w:r>
    </w:p>
    <w:p w14:paraId="738CAD93" w14:textId="77777777" w:rsidR="00460DE4" w:rsidRDefault="00460DE4" w:rsidP="00460DE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c</w:t>
      </w:r>
      <w:r w:rsidRPr="003A3641">
        <w:rPr>
          <w:rFonts w:ascii="Times New Roman" w:hAnsi="Times New Roman" w:cs="Times New Roman"/>
        </w:rPr>
        <w:t>Inadequate</w:t>
      </w:r>
      <w:proofErr w:type="spellEnd"/>
      <w:proofErr w:type="gramEnd"/>
      <w:r w:rsidRPr="003A3641">
        <w:rPr>
          <w:rFonts w:ascii="Times New Roman" w:hAnsi="Times New Roman" w:cs="Times New Roman"/>
        </w:rPr>
        <w:t xml:space="preserve"> hydration is </w:t>
      </w:r>
      <w:proofErr w:type="spellStart"/>
      <w:r w:rsidRPr="003A3641">
        <w:rPr>
          <w:rFonts w:ascii="Times New Roman" w:hAnsi="Times New Roman" w:cs="Times New Roman"/>
        </w:rPr>
        <w:t>Uosm</w:t>
      </w:r>
      <w:proofErr w:type="spellEnd"/>
      <w:r w:rsidRPr="003A3641">
        <w:rPr>
          <w:rFonts w:ascii="Times New Roman" w:hAnsi="Times New Roman" w:cs="Times New Roman"/>
        </w:rPr>
        <w:t xml:space="preserve"> &gt; 831 </w:t>
      </w:r>
      <w:proofErr w:type="spellStart"/>
      <w:r w:rsidRPr="003A3641">
        <w:rPr>
          <w:rFonts w:ascii="Times New Roman" w:hAnsi="Times New Roman" w:cs="Times New Roman"/>
        </w:rPr>
        <w:t>mOsm</w:t>
      </w:r>
      <w:proofErr w:type="spellEnd"/>
      <w:r w:rsidRPr="003A3641">
        <w:rPr>
          <w:rFonts w:ascii="Times New Roman" w:hAnsi="Times New Roman" w:cs="Times New Roman"/>
        </w:rPr>
        <w:t xml:space="preserve">/kg. </w:t>
      </w:r>
    </w:p>
    <w:p w14:paraId="76EBD9B5" w14:textId="77777777" w:rsidR="00460DE4" w:rsidRPr="003A3641" w:rsidRDefault="00460DE4" w:rsidP="00460DE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>A</w:t>
      </w:r>
      <w:r w:rsidRPr="003A3641">
        <w:rPr>
          <w:rFonts w:ascii="Times New Roman" w:hAnsi="Times New Roman" w:cs="Times New Roman"/>
        </w:rPr>
        <w:t>djusted</w:t>
      </w:r>
      <w:proofErr w:type="spellEnd"/>
      <w:proofErr w:type="gramEnd"/>
      <w:r w:rsidRPr="003A3641">
        <w:rPr>
          <w:rFonts w:ascii="Times New Roman" w:hAnsi="Times New Roman" w:cs="Times New Roman"/>
        </w:rPr>
        <w:t xml:space="preserve"> for age, race/Hispanic origin, sex, BMI, total water intake, alcohol intake, high caffeine intake (&gt;400 mg), time of exam, physical activity level &gt; 150 minutes of moderate/vigorous activity/week.</w:t>
      </w:r>
    </w:p>
    <w:p w14:paraId="510BF7F4" w14:textId="77777777" w:rsidR="00460DE4" w:rsidRPr="00247BAE" w:rsidRDefault="00460DE4" w:rsidP="00460DE4">
      <w:pPr>
        <w:rPr>
          <w:rFonts w:ascii="Times New Roman" w:hAnsi="Times New Roman" w:cs="Times New Roman"/>
          <w:vertAlign w:val="superscript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e</w:t>
      </w:r>
      <w:r w:rsidRPr="00247BAE">
        <w:rPr>
          <w:rFonts w:ascii="Times New Roman" w:hAnsi="Times New Roman" w:cs="Times New Roman"/>
        </w:rPr>
        <w:t>Unweighted</w:t>
      </w:r>
      <w:proofErr w:type="spellEnd"/>
      <w:proofErr w:type="gramEnd"/>
      <w:r w:rsidRPr="00247BAE">
        <w:rPr>
          <w:rFonts w:ascii="Times New Roman" w:hAnsi="Times New Roman" w:cs="Times New Roman"/>
        </w:rPr>
        <w:t xml:space="preserve"> sample size</w:t>
      </w:r>
    </w:p>
    <w:p w14:paraId="53342794" w14:textId="77777777" w:rsidR="00460DE4" w:rsidRPr="003A3641" w:rsidRDefault="00460DE4" w:rsidP="00460DE4">
      <w:pPr>
        <w:rPr>
          <w:rFonts w:ascii="Times New Roman" w:hAnsi="Times New Roman" w:cs="Times New Roman"/>
          <w:b/>
        </w:rPr>
      </w:pPr>
    </w:p>
    <w:p w14:paraId="12DF2DBD" w14:textId="77777777" w:rsidR="00460DE4" w:rsidRPr="003A3641" w:rsidRDefault="00460DE4" w:rsidP="00460D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16EA5E64" w14:textId="77777777" w:rsidR="00460DE4" w:rsidRPr="003A3641" w:rsidRDefault="00460DE4" w:rsidP="00460DE4">
      <w:pPr>
        <w:rPr>
          <w:rFonts w:ascii="Times New Roman" w:hAnsi="Times New Roman" w:cs="Times New Roman"/>
          <w:b/>
        </w:rPr>
      </w:pPr>
    </w:p>
    <w:p w14:paraId="3833D4AE" w14:textId="77777777" w:rsidR="00460DE4" w:rsidRPr="003A3641" w:rsidRDefault="00460DE4" w:rsidP="00460DE4">
      <w:pPr>
        <w:rPr>
          <w:rFonts w:ascii="Times New Roman" w:hAnsi="Times New Roman" w:cs="Times New Roman"/>
        </w:rPr>
      </w:pPr>
    </w:p>
    <w:p w14:paraId="3772F373" w14:textId="77777777" w:rsidR="00460DE4" w:rsidRPr="003A3641" w:rsidRDefault="00460DE4" w:rsidP="00460DE4">
      <w:pPr>
        <w:rPr>
          <w:rFonts w:ascii="Times New Roman" w:hAnsi="Times New Roman" w:cs="Times New Roman"/>
        </w:rPr>
      </w:pPr>
      <w:r w:rsidRPr="003A3641">
        <w:rPr>
          <w:rFonts w:ascii="Times New Roman" w:hAnsi="Times New Roman" w:cs="Times New Roman"/>
        </w:rPr>
        <w:br w:type="page"/>
      </w:r>
    </w:p>
    <w:p w14:paraId="4FF24D41" w14:textId="77777777" w:rsidR="00460DE4" w:rsidRPr="00DD6251" w:rsidRDefault="00460DE4" w:rsidP="00460DE4">
      <w:pPr>
        <w:spacing w:line="480" w:lineRule="auto"/>
        <w:rPr>
          <w:rFonts w:ascii="Times New Roman" w:hAnsi="Times New Roman" w:cs="Times New Roman"/>
          <w:b/>
        </w:rPr>
      </w:pPr>
      <w:r w:rsidRPr="003A3641">
        <w:rPr>
          <w:rFonts w:ascii="Times New Roman" w:hAnsi="Times New Roman" w:cs="Times New Roman"/>
        </w:rPr>
        <w:lastRenderedPageBreak/>
        <w:t>Supplemental Table 3: Relationship between sleep duration on urine specific gravity and odds of inadequate hydration (&gt;1.020 g/ml) among Chinese adults</w:t>
      </w:r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Kailuan</w:t>
      </w:r>
      <w:proofErr w:type="spellEnd"/>
      <w:r>
        <w:rPr>
          <w:rFonts w:ascii="Times New Roman" w:hAnsi="Times New Roman" w:cs="Times New Roman"/>
        </w:rPr>
        <w:t xml:space="preserve"> Study</w:t>
      </w:r>
      <w:r w:rsidRPr="003A3641">
        <w:rPr>
          <w:rFonts w:ascii="Times New Roman" w:hAnsi="Times New Roman" w:cs="Times New Roman"/>
        </w:rPr>
        <w:t>, 2012.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6"/>
        <w:gridCol w:w="1440"/>
        <w:gridCol w:w="1243"/>
        <w:gridCol w:w="2121"/>
        <w:gridCol w:w="1911"/>
      </w:tblGrid>
      <w:tr w:rsidR="00460DE4" w:rsidRPr="003A3641" w14:paraId="4A7CFDE7" w14:textId="77777777" w:rsidTr="00D533BE">
        <w:trPr>
          <w:jc w:val="center"/>
        </w:trPr>
        <w:tc>
          <w:tcPr>
            <w:tcW w:w="2576" w:type="dxa"/>
            <w:tcBorders>
              <w:top w:val="single" w:sz="6" w:space="0" w:color="auto"/>
              <w:left w:val="nil"/>
              <w:right w:val="nil"/>
            </w:tcBorders>
          </w:tcPr>
          <w:p w14:paraId="1D8AA59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nil"/>
            </w:tcBorders>
          </w:tcPr>
          <w:p w14:paraId="6AFF1F5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right w:val="nil"/>
            </w:tcBorders>
          </w:tcPr>
          <w:p w14:paraId="5862411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(2)</w:t>
            </w:r>
          </w:p>
        </w:tc>
        <w:tc>
          <w:tcPr>
            <w:tcW w:w="2121" w:type="dxa"/>
            <w:tcBorders>
              <w:top w:val="single" w:sz="6" w:space="0" w:color="auto"/>
              <w:left w:val="nil"/>
              <w:right w:val="nil"/>
            </w:tcBorders>
          </w:tcPr>
          <w:p w14:paraId="4C69071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(3)</w:t>
            </w:r>
          </w:p>
        </w:tc>
        <w:tc>
          <w:tcPr>
            <w:tcW w:w="1911" w:type="dxa"/>
            <w:tcBorders>
              <w:top w:val="single" w:sz="6" w:space="0" w:color="auto"/>
              <w:left w:val="nil"/>
              <w:right w:val="nil"/>
            </w:tcBorders>
          </w:tcPr>
          <w:p w14:paraId="74430753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(4)</w:t>
            </w:r>
          </w:p>
        </w:tc>
      </w:tr>
      <w:tr w:rsidR="00460DE4" w:rsidRPr="003A3641" w14:paraId="39B04C4A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right w:val="nil"/>
            </w:tcBorders>
          </w:tcPr>
          <w:p w14:paraId="38255F6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CCA067B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Beta (SE)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14:paraId="3D674D2A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Beta (SE)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</w:tcPr>
          <w:p w14:paraId="3F080BB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Odds Ratio (95% CI)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</w:tcPr>
          <w:p w14:paraId="32B73671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Odds Ratio (95% CI)</w:t>
            </w:r>
          </w:p>
        </w:tc>
      </w:tr>
      <w:tr w:rsidR="00460DE4" w:rsidRPr="003A3641" w14:paraId="1853DDAF" w14:textId="77777777" w:rsidTr="00D533BE">
        <w:trPr>
          <w:jc w:val="center"/>
        </w:trPr>
        <w:tc>
          <w:tcPr>
            <w:tcW w:w="2576" w:type="dxa"/>
            <w:tcBorders>
              <w:left w:val="nil"/>
              <w:bottom w:val="single" w:sz="4" w:space="0" w:color="auto"/>
              <w:right w:val="nil"/>
            </w:tcBorders>
          </w:tcPr>
          <w:p w14:paraId="3B6B986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VARIABLES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29C2D2B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Usg</w:t>
            </w:r>
            <w:r>
              <w:rPr>
                <w:rFonts w:ascii="Times New Roman" w:hAnsi="Times New Roman" w:cs="Times New Roman"/>
                <w:vertAlign w:val="superscript"/>
              </w:rPr>
              <w:t>a,d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 xml:space="preserve"> (g/ml)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</w:tcPr>
          <w:p w14:paraId="321A2613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Usg</w:t>
            </w:r>
            <w:r>
              <w:rPr>
                <w:rFonts w:ascii="Times New Roman" w:hAnsi="Times New Roman" w:cs="Times New Roman"/>
                <w:vertAlign w:val="superscript"/>
              </w:rPr>
              <w:t>b,d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 xml:space="preserve"> (g/ml)</w:t>
            </w:r>
          </w:p>
        </w:tc>
        <w:tc>
          <w:tcPr>
            <w:tcW w:w="2121" w:type="dxa"/>
            <w:tcBorders>
              <w:left w:val="nil"/>
              <w:bottom w:val="single" w:sz="4" w:space="0" w:color="auto"/>
              <w:right w:val="nil"/>
            </w:tcBorders>
          </w:tcPr>
          <w:p w14:paraId="303362D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inadequate </w:t>
            </w:r>
            <w:proofErr w:type="spellStart"/>
            <w:r w:rsidRPr="003A3641">
              <w:rPr>
                <w:rFonts w:ascii="Times New Roman" w:hAnsi="Times New Roman" w:cs="Times New Roman"/>
              </w:rPr>
              <w:t>hydration</w:t>
            </w:r>
            <w:r>
              <w:rPr>
                <w:rFonts w:ascii="Times New Roman" w:hAnsi="Times New Roman" w:cs="Times New Roman"/>
                <w:vertAlign w:val="superscript"/>
              </w:rPr>
              <w:t>a,c,d</w:t>
            </w:r>
            <w:proofErr w:type="spellEnd"/>
          </w:p>
        </w:tc>
        <w:tc>
          <w:tcPr>
            <w:tcW w:w="1911" w:type="dxa"/>
            <w:tcBorders>
              <w:left w:val="nil"/>
              <w:bottom w:val="single" w:sz="4" w:space="0" w:color="auto"/>
              <w:right w:val="nil"/>
            </w:tcBorders>
          </w:tcPr>
          <w:p w14:paraId="3E63DE4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inadequate </w:t>
            </w:r>
            <w:proofErr w:type="spellStart"/>
            <w:r w:rsidRPr="003A3641">
              <w:rPr>
                <w:rFonts w:ascii="Times New Roman" w:hAnsi="Times New Roman" w:cs="Times New Roman"/>
              </w:rPr>
              <w:t>hydration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-d</w:t>
            </w:r>
          </w:p>
        </w:tc>
      </w:tr>
      <w:tr w:rsidR="00460DE4" w:rsidRPr="003A3641" w14:paraId="7E52E294" w14:textId="77777777" w:rsidTr="00D533BE">
        <w:trPr>
          <w:jc w:val="center"/>
        </w:trPr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C2E68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Sleep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D2F9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7653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37D2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5DAA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0DE4" w:rsidRPr="003A3641" w14:paraId="7D652A25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4CCB4FC3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&lt;5 hours sleep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BFD05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  <w:r w:rsidRPr="003A364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FA7A386" w14:textId="404B55A8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  <w:r w:rsidR="0091598E">
              <w:rPr>
                <w:rFonts w:ascii="Times New Roman" w:hAnsi="Times New Roman" w:cs="Times New Roman"/>
              </w:rPr>
              <w:t>8</w:t>
            </w:r>
            <w:r w:rsidRPr="003A364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D38F4F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  <w:r w:rsidRPr="003A3641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7D1A84CA" w14:textId="055E4E40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1598E">
              <w:rPr>
                <w:rFonts w:ascii="Times New Roman" w:hAnsi="Times New Roman" w:cs="Times New Roman"/>
              </w:rPr>
              <w:t>56</w:t>
            </w:r>
            <w:r w:rsidRPr="003A3641">
              <w:rPr>
                <w:rFonts w:ascii="Times New Roman" w:hAnsi="Times New Roman" w:cs="Times New Roman"/>
              </w:rPr>
              <w:t>***</w:t>
            </w:r>
          </w:p>
        </w:tc>
      </w:tr>
      <w:tr w:rsidR="00460DE4" w:rsidRPr="003A3641" w14:paraId="60C20259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2D0EDBE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162C1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(0.0003)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3A74B8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(0.0003)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409183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(1.16 - 1.75</w:t>
            </w:r>
            <w:r w:rsidRPr="003A36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4BF3BDB7" w14:textId="7A2E4545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</w:t>
            </w:r>
            <w:r w:rsidR="0091598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598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598E">
              <w:rPr>
                <w:rFonts w:ascii="Times New Roman" w:hAnsi="Times New Roman" w:cs="Times New Roman"/>
              </w:rPr>
              <w:t>2.03</w:t>
            </w:r>
            <w:r w:rsidRPr="003A3641">
              <w:rPr>
                <w:rFonts w:ascii="Times New Roman" w:hAnsi="Times New Roman" w:cs="Times New Roman"/>
              </w:rPr>
              <w:t>)</w:t>
            </w:r>
          </w:p>
        </w:tc>
      </w:tr>
      <w:tr w:rsidR="00460DE4" w:rsidRPr="003A3641" w14:paraId="7D66AE7B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0DE10D9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 xml:space="preserve">5-6 </w:t>
            </w: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hours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 xml:space="preserve"> sleep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D40E7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  <w:r w:rsidRPr="003A3641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B3C8BB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0.0004***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CC85E5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  <w:r w:rsidRPr="003A3641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2DD91E28" w14:textId="5C246246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91598E">
              <w:rPr>
                <w:rFonts w:ascii="Times New Roman" w:hAnsi="Times New Roman" w:cs="Times New Roman"/>
              </w:rPr>
              <w:t>2</w:t>
            </w:r>
            <w:r w:rsidRPr="003A3641">
              <w:rPr>
                <w:rFonts w:ascii="Times New Roman" w:hAnsi="Times New Roman" w:cs="Times New Roman"/>
              </w:rPr>
              <w:t>***</w:t>
            </w:r>
          </w:p>
        </w:tc>
      </w:tr>
      <w:tr w:rsidR="00460DE4" w:rsidRPr="003A3641" w14:paraId="20F65D85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6740AF9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9D77CB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(0.0001)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F098036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(0.0001)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A886CD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(1.18 - 1.40</w:t>
            </w:r>
            <w:r w:rsidRPr="003A36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7EC32F31" w14:textId="3DE224AB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</w:t>
            </w:r>
            <w:r w:rsidR="0091598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- 1.4</w:t>
            </w:r>
            <w:r w:rsidR="0091598E">
              <w:rPr>
                <w:rFonts w:ascii="Times New Roman" w:hAnsi="Times New Roman" w:cs="Times New Roman"/>
              </w:rPr>
              <w:t>6</w:t>
            </w:r>
            <w:r w:rsidRPr="003A3641">
              <w:rPr>
                <w:rFonts w:ascii="Times New Roman" w:hAnsi="Times New Roman" w:cs="Times New Roman"/>
              </w:rPr>
              <w:t>)</w:t>
            </w:r>
          </w:p>
        </w:tc>
      </w:tr>
      <w:tr w:rsidR="00460DE4" w:rsidRPr="003A3641" w14:paraId="2A6EDC57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266E6E64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 xml:space="preserve">7-8 </w:t>
            </w:r>
            <w:proofErr w:type="spellStart"/>
            <w:r w:rsidRPr="003A3641">
              <w:rPr>
                <w:rFonts w:ascii="Times New Roman" w:eastAsia="Times New Roman" w:hAnsi="Times New Roman" w:cs="Times New Roman"/>
              </w:rPr>
              <w:t>hours</w:t>
            </w:r>
            <w:proofErr w:type="spellEnd"/>
            <w:r w:rsidRPr="003A3641">
              <w:rPr>
                <w:rFonts w:ascii="Times New Roman" w:eastAsia="Times New Roman" w:hAnsi="Times New Roman" w:cs="Times New Roman"/>
              </w:rPr>
              <w:t xml:space="preserve"> sleep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8DB935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9072003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163F36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727C6D0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0DE4" w:rsidRPr="003A3641" w14:paraId="53A94B37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7A07C94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C264B2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79DAC5A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6E9A834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1CE68C83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0DE4" w:rsidRPr="003A3641" w14:paraId="245598D0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20B75DB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Pr="003A3641">
              <w:rPr>
                <w:rFonts w:ascii="Times New Roman" w:eastAsia="Times New Roman" w:hAnsi="Times New Roman" w:cs="Times New Roman"/>
              </w:rPr>
              <w:t>9 hours sleep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92FC10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-0.000</w:t>
            </w:r>
            <w:r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2DCCFB2" w14:textId="27A586C5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-0.00</w:t>
            </w:r>
            <w:r>
              <w:rPr>
                <w:rFonts w:ascii="Times New Roman" w:hAnsi="Times New Roman" w:cs="Times New Roman"/>
              </w:rPr>
              <w:t>1</w:t>
            </w:r>
            <w:r w:rsidR="0091598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C18D05B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6EFE1417" w14:textId="142FF475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0.7</w:t>
            </w:r>
            <w:r w:rsidR="0091598E">
              <w:rPr>
                <w:rFonts w:ascii="Times New Roman" w:hAnsi="Times New Roman" w:cs="Times New Roman"/>
              </w:rPr>
              <w:t>1</w:t>
            </w:r>
          </w:p>
        </w:tc>
      </w:tr>
      <w:tr w:rsidR="00460DE4" w:rsidRPr="003A3641" w14:paraId="18E37103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02D4311E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6CFF4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(0.0005)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D8AF7A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(0.0006)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74C9C5D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(0.53 - 1.09</w:t>
            </w:r>
            <w:r w:rsidRPr="003A36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211760A5" w14:textId="680A6B1C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91598E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- 1.</w:t>
            </w:r>
            <w:r w:rsidR="0091598E">
              <w:rPr>
                <w:rFonts w:ascii="Times New Roman" w:hAnsi="Times New Roman" w:cs="Times New Roman"/>
              </w:rPr>
              <w:t>09</w:t>
            </w:r>
            <w:r w:rsidRPr="003A3641">
              <w:rPr>
                <w:rFonts w:ascii="Times New Roman" w:hAnsi="Times New Roman" w:cs="Times New Roman"/>
              </w:rPr>
              <w:t>)</w:t>
            </w:r>
          </w:p>
        </w:tc>
      </w:tr>
      <w:tr w:rsidR="00460DE4" w:rsidRPr="003A3641" w14:paraId="25041110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6873361C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EFCEF4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8E32701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D5C2C54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741D599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DE4" w:rsidRPr="003A3641" w14:paraId="5641B0FC" w14:textId="77777777" w:rsidTr="00D533BE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280F66A9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E21EAF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AC00FBF" w14:textId="6C72E40A" w:rsidR="00460DE4" w:rsidRPr="003A3641" w:rsidRDefault="0091598E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8,766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528C2B8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11,903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7C2C664" w14:textId="3965F659" w:rsidR="00460DE4" w:rsidRPr="003A3641" w:rsidRDefault="0091598E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8,766</w:t>
            </w:r>
          </w:p>
        </w:tc>
      </w:tr>
      <w:tr w:rsidR="00460DE4" w:rsidRPr="003A3641" w14:paraId="2138F8E8" w14:textId="77777777" w:rsidTr="00D533B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F9867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eastAsia="Times New Roman" w:hAnsi="Times New Roman" w:cs="Times New Roman"/>
              </w:rPr>
              <w:t>R-squared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F66DA1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D87488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FB6458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453CC3" w14:textId="77777777" w:rsidR="00460DE4" w:rsidRPr="003A3641" w:rsidRDefault="00460DE4" w:rsidP="00D53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B19D9F" w14:textId="77777777" w:rsidR="00460DE4" w:rsidRPr="003A3641" w:rsidRDefault="00460DE4" w:rsidP="00460D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3A3641">
        <w:rPr>
          <w:rFonts w:ascii="Times New Roman" w:eastAsia="Times New Roman" w:hAnsi="Times New Roman" w:cs="Times New Roman"/>
        </w:rPr>
        <w:t>Standard errors in parentheses</w:t>
      </w:r>
    </w:p>
    <w:p w14:paraId="35F89F39" w14:textId="77777777" w:rsidR="00460DE4" w:rsidRPr="003A3641" w:rsidRDefault="00460DE4" w:rsidP="00460D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3A3641">
        <w:rPr>
          <w:rFonts w:ascii="Times New Roman" w:eastAsia="Times New Roman" w:hAnsi="Times New Roman" w:cs="Times New Roman"/>
        </w:rPr>
        <w:t>*** p&lt;0.01, ** p&lt;0.05, * p&lt;0.1</w:t>
      </w:r>
    </w:p>
    <w:p w14:paraId="1E012BF8" w14:textId="42A78F60" w:rsidR="00460DE4" w:rsidRPr="00213C21" w:rsidRDefault="00460DE4" w:rsidP="00460DE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</w:t>
      </w:r>
      <w:r w:rsidRPr="00213C21">
        <w:rPr>
          <w:rFonts w:ascii="Times New Roman" w:hAnsi="Times New Roman" w:cs="Times New Roman"/>
        </w:rPr>
        <w:t>Not</w:t>
      </w:r>
      <w:proofErr w:type="spellEnd"/>
      <w:proofErr w:type="gramEnd"/>
      <w:r w:rsidRPr="00213C21">
        <w:rPr>
          <w:rFonts w:ascii="Times New Roman" w:hAnsi="Times New Roman" w:cs="Times New Roman"/>
        </w:rPr>
        <w:t xml:space="preserve"> excluding adults with diabetes or diuretic use. </w:t>
      </w:r>
    </w:p>
    <w:p w14:paraId="2E008FE7" w14:textId="17A892D2" w:rsidR="00460DE4" w:rsidRPr="00213C21" w:rsidRDefault="00460DE4" w:rsidP="00460DE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b</w:t>
      </w:r>
      <w:r w:rsidRPr="00213C21">
        <w:rPr>
          <w:rFonts w:ascii="Times New Roman" w:hAnsi="Times New Roman" w:cs="Times New Roman"/>
        </w:rPr>
        <w:t>Excluding</w:t>
      </w:r>
      <w:proofErr w:type="spellEnd"/>
      <w:proofErr w:type="gramEnd"/>
      <w:r w:rsidRPr="00213C21">
        <w:rPr>
          <w:rFonts w:ascii="Times New Roman" w:hAnsi="Times New Roman" w:cs="Times New Roman"/>
        </w:rPr>
        <w:t xml:space="preserve"> adults with diabete</w:t>
      </w:r>
      <w:r w:rsidR="0091598E">
        <w:rPr>
          <w:rFonts w:ascii="Times New Roman" w:hAnsi="Times New Roman" w:cs="Times New Roman"/>
        </w:rPr>
        <w:t>s,</w:t>
      </w:r>
      <w:r w:rsidRPr="00213C21">
        <w:rPr>
          <w:rFonts w:ascii="Times New Roman" w:hAnsi="Times New Roman" w:cs="Times New Roman"/>
        </w:rPr>
        <w:t xml:space="preserve"> diuretic use</w:t>
      </w:r>
      <w:r w:rsidR="0091598E">
        <w:rPr>
          <w:rFonts w:ascii="Times New Roman" w:hAnsi="Times New Roman" w:cs="Times New Roman"/>
        </w:rPr>
        <w:t>, and weak/failing kidneys</w:t>
      </w:r>
      <w:r w:rsidRPr="00213C21">
        <w:rPr>
          <w:rFonts w:ascii="Times New Roman" w:hAnsi="Times New Roman" w:cs="Times New Roman"/>
        </w:rPr>
        <w:t xml:space="preserve">. </w:t>
      </w:r>
    </w:p>
    <w:p w14:paraId="669D5D58" w14:textId="77777777" w:rsidR="00460DE4" w:rsidRDefault="00460DE4" w:rsidP="00460DE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c</w:t>
      </w:r>
      <w:r w:rsidRPr="003A3641">
        <w:rPr>
          <w:rFonts w:ascii="Times New Roman" w:hAnsi="Times New Roman" w:cs="Times New Roman"/>
        </w:rPr>
        <w:t>Inadequate</w:t>
      </w:r>
      <w:proofErr w:type="spellEnd"/>
      <w:proofErr w:type="gramEnd"/>
      <w:r w:rsidRPr="003A3641">
        <w:rPr>
          <w:rFonts w:ascii="Times New Roman" w:hAnsi="Times New Roman" w:cs="Times New Roman"/>
        </w:rPr>
        <w:t xml:space="preserve"> hydration is </w:t>
      </w:r>
      <w:proofErr w:type="spellStart"/>
      <w:r w:rsidRPr="003A3641">
        <w:rPr>
          <w:rFonts w:ascii="Times New Roman" w:hAnsi="Times New Roman" w:cs="Times New Roman"/>
        </w:rPr>
        <w:t>Usg</w:t>
      </w:r>
      <w:proofErr w:type="spellEnd"/>
      <w:r w:rsidRPr="003A3641">
        <w:rPr>
          <w:rFonts w:ascii="Times New Roman" w:hAnsi="Times New Roman" w:cs="Times New Roman"/>
        </w:rPr>
        <w:t xml:space="preserve">&gt;1.020 g/ml. </w:t>
      </w:r>
    </w:p>
    <w:p w14:paraId="3E12DD4C" w14:textId="77777777" w:rsidR="00460DE4" w:rsidRPr="003A3641" w:rsidRDefault="00460DE4" w:rsidP="00460DE4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d</w:t>
      </w:r>
      <w:r w:rsidRPr="00213C21">
        <w:rPr>
          <w:rFonts w:ascii="Times New Roman" w:hAnsi="Times New Roman" w:cs="Times New Roman"/>
        </w:rPr>
        <w:t>Adjusted</w:t>
      </w:r>
      <w:proofErr w:type="spellEnd"/>
      <w:proofErr w:type="gramEnd"/>
      <w:r w:rsidRPr="00213C21">
        <w:rPr>
          <w:rFonts w:ascii="Times New Roman" w:hAnsi="Times New Roman" w:cs="Times New Roman"/>
        </w:rPr>
        <w:t xml:space="preserve"> for age, sex, BMI, physical activity level status, and alcohol dri</w:t>
      </w:r>
      <w:r>
        <w:rPr>
          <w:rFonts w:ascii="Times New Roman" w:hAnsi="Times New Roman" w:cs="Times New Roman"/>
        </w:rPr>
        <w:t>nking status.</w:t>
      </w:r>
    </w:p>
    <w:p w14:paraId="0B735A0D" w14:textId="77777777" w:rsidR="00793DFC" w:rsidRDefault="00793DFC"/>
    <w:sectPr w:rsidR="00793DFC" w:rsidSect="0060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E4"/>
    <w:rsid w:val="000006EF"/>
    <w:rsid w:val="00083FC3"/>
    <w:rsid w:val="000D40B6"/>
    <w:rsid w:val="00102C52"/>
    <w:rsid w:val="001B5584"/>
    <w:rsid w:val="00250E8F"/>
    <w:rsid w:val="002655A8"/>
    <w:rsid w:val="002753D6"/>
    <w:rsid w:val="002E45A9"/>
    <w:rsid w:val="00305426"/>
    <w:rsid w:val="00336406"/>
    <w:rsid w:val="00343EDD"/>
    <w:rsid w:val="003C7CB1"/>
    <w:rsid w:val="00454450"/>
    <w:rsid w:val="00460DE4"/>
    <w:rsid w:val="004A3E95"/>
    <w:rsid w:val="004B26FD"/>
    <w:rsid w:val="005A08C9"/>
    <w:rsid w:val="005C1391"/>
    <w:rsid w:val="005C6366"/>
    <w:rsid w:val="00630D78"/>
    <w:rsid w:val="006657FD"/>
    <w:rsid w:val="006A4364"/>
    <w:rsid w:val="006B0BD2"/>
    <w:rsid w:val="006C3C34"/>
    <w:rsid w:val="006D4AE4"/>
    <w:rsid w:val="00715FCA"/>
    <w:rsid w:val="007812FE"/>
    <w:rsid w:val="00782A77"/>
    <w:rsid w:val="007926B4"/>
    <w:rsid w:val="00793DFC"/>
    <w:rsid w:val="007E3D83"/>
    <w:rsid w:val="00875CF7"/>
    <w:rsid w:val="00881BA8"/>
    <w:rsid w:val="008C0683"/>
    <w:rsid w:val="0091598E"/>
    <w:rsid w:val="00917B09"/>
    <w:rsid w:val="009B0289"/>
    <w:rsid w:val="009B26D0"/>
    <w:rsid w:val="00A452A7"/>
    <w:rsid w:val="00A74840"/>
    <w:rsid w:val="00B0797E"/>
    <w:rsid w:val="00B26BDA"/>
    <w:rsid w:val="00B41DC0"/>
    <w:rsid w:val="00BB7EBE"/>
    <w:rsid w:val="00C256FD"/>
    <w:rsid w:val="00C779DB"/>
    <w:rsid w:val="00CE5EA3"/>
    <w:rsid w:val="00D259EE"/>
    <w:rsid w:val="00D36D02"/>
    <w:rsid w:val="00E603F4"/>
    <w:rsid w:val="00E92F2A"/>
    <w:rsid w:val="00F31A76"/>
    <w:rsid w:val="00F61166"/>
    <w:rsid w:val="00F8492C"/>
    <w:rsid w:val="00F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1F74"/>
  <w14:defaultImageDpi w14:val="32767"/>
  <w15:chartTrackingRefBased/>
  <w15:docId w15:val="{2A641CA9-B7F9-E648-B11C-57440AB8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60DE4"/>
  </w:style>
  <w:style w:type="character" w:customStyle="1" w:styleId="CommentTextChar">
    <w:name w:val="Comment Text Char"/>
    <w:basedOn w:val="DefaultParagraphFont"/>
    <w:link w:val="CommentText"/>
    <w:uiPriority w:val="99"/>
    <w:rsid w:val="00460DE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60D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osinger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dcterms:created xsi:type="dcterms:W3CDTF">2018-09-20T18:11:00Z</dcterms:created>
  <dcterms:modified xsi:type="dcterms:W3CDTF">2018-09-20T18:31:00Z</dcterms:modified>
</cp:coreProperties>
</file>