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6E" w:rsidRPr="005E6203" w:rsidRDefault="00E8456E" w:rsidP="00E8456E">
      <w:pPr>
        <w:pStyle w:val="NoSpacing"/>
      </w:pPr>
      <w:r w:rsidRPr="005E6203">
        <w:t>Supplementary Table 1: Comparison of the 2017 BRS to the 2016 GSS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944"/>
        <w:gridCol w:w="2736"/>
        <w:gridCol w:w="1705"/>
      </w:tblGrid>
      <w:tr w:rsidR="00E8456E" w:rsidRPr="005E6203" w:rsidTr="00764024">
        <w:tc>
          <w:tcPr>
            <w:tcW w:w="2965" w:type="dxa"/>
            <w:tcBorders>
              <w:bottom w:val="single" w:sz="4" w:space="0" w:color="auto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sz w:val="22"/>
              </w:rPr>
            </w:pPr>
            <w:r w:rsidRPr="005E6203">
              <w:rPr>
                <w:sz w:val="22"/>
              </w:rPr>
              <w:t>2017 BRS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sz w:val="22"/>
              </w:rPr>
            </w:pPr>
            <w:r w:rsidRPr="005E6203">
              <w:rPr>
                <w:sz w:val="22"/>
              </w:rPr>
              <w:t>2016 GSS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Age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49.7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Age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47.6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Women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52.3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Women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54.8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Marital status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Marital status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Single/never married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21.1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Single/never married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27.4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Married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50.2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Married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49.9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Non-white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35.2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Non-white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26.5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Education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Education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Less than HS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9.0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Less than HS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13.5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HS grad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27.0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HS grad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29.2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Some college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31.4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Some college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26.3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BA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15.3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BA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16.8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Post-BA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17.3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Post-BA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14.3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Income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Income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$10,000 or less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9.0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$9,999 or less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6.9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$10,001-$20,000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12.4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$10,000-$19,999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9.0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$20,001-$35,000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14.3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$20,000-$34,999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15.9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$35,001-$50,000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15.4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$35,000-$49,999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12.9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$50,001-$100,000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26.2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$50,000-$109,999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35.1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$100,001-$150,00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12.4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$110,000-149,999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10.3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$150,001 or more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10.6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$150,000 or more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10.4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Political Ideology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sz w:val="22"/>
              </w:rPr>
              <w:t>Political Ideology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Extremely conservative</w:t>
            </w:r>
          </w:p>
        </w:tc>
        <w:tc>
          <w:tcPr>
            <w:tcW w:w="1944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3.5</w:t>
            </w:r>
          </w:p>
        </w:tc>
        <w:tc>
          <w:tcPr>
            <w:tcW w:w="2736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Extremely conservative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4.2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Conservative</w:t>
            </w:r>
          </w:p>
        </w:tc>
        <w:tc>
          <w:tcPr>
            <w:tcW w:w="1944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21.7</w:t>
            </w:r>
          </w:p>
        </w:tc>
        <w:tc>
          <w:tcPr>
            <w:tcW w:w="2736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Conservative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15.8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Leaning conservative</w:t>
            </w:r>
          </w:p>
        </w:tc>
        <w:tc>
          <w:tcPr>
            <w:tcW w:w="1944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10.2</w:t>
            </w:r>
          </w:p>
        </w:tc>
        <w:tc>
          <w:tcPr>
            <w:tcW w:w="2736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Leaning conservative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14.3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Moderate</w:t>
            </w:r>
          </w:p>
        </w:tc>
        <w:tc>
          <w:tcPr>
            <w:tcW w:w="1944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37.0</w:t>
            </w:r>
          </w:p>
        </w:tc>
        <w:tc>
          <w:tcPr>
            <w:tcW w:w="2736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Moderate</w:t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37.2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Leaning liberal</w:t>
            </w:r>
          </w:p>
        </w:tc>
        <w:tc>
          <w:tcPr>
            <w:tcW w:w="1944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8.5</w:t>
            </w:r>
          </w:p>
        </w:tc>
        <w:tc>
          <w:tcPr>
            <w:tcW w:w="2736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Leaning liberal</w:t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11.3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Liberal</w:t>
            </w:r>
          </w:p>
        </w:tc>
        <w:tc>
          <w:tcPr>
            <w:tcW w:w="1944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15.8</w:t>
            </w:r>
          </w:p>
        </w:tc>
        <w:tc>
          <w:tcPr>
            <w:tcW w:w="2736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Liberal</w:t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12.4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Extremely liberal</w:t>
            </w:r>
          </w:p>
        </w:tc>
        <w:tc>
          <w:tcPr>
            <w:tcW w:w="1944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3.4</w:t>
            </w:r>
          </w:p>
        </w:tc>
        <w:tc>
          <w:tcPr>
            <w:tcW w:w="2736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rFonts w:eastAsia="Times New Roman" w:cstheme="minorHAnsi"/>
                <w:i/>
                <w:color w:val="000000"/>
                <w:sz w:val="22"/>
                <w:szCs w:val="20"/>
              </w:rPr>
              <w:t xml:space="preserve">   Extremely liberal</w:t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rFonts w:eastAsia="Times New Roman" w:cstheme="minorHAnsi"/>
                <w:color w:val="000000"/>
                <w:sz w:val="22"/>
                <w:szCs w:val="20"/>
              </w:rPr>
              <w:t>4.8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Attend religious services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sz w:val="22"/>
              </w:rPr>
            </w:pPr>
            <w:r w:rsidRPr="005E6203">
              <w:rPr>
                <w:sz w:val="22"/>
              </w:rPr>
              <w:t>Attend religious services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Never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27.2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Never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25.0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Less than once a year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6.9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Less than once a year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5.9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Once or twice a year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12.7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Once a year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13.3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Several times a year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11.5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Several times a year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11.1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Once a month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4.2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Once a month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7.0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2-3 times a month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8.3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2-3 times a month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8.7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About once a week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21.2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Nearly every week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4.4</w:t>
            </w:r>
          </w:p>
        </w:tc>
      </w:tr>
      <w:tr w:rsidR="00E8456E" w:rsidRPr="005E6203" w:rsidTr="00764024">
        <w:tc>
          <w:tcPr>
            <w:tcW w:w="2965" w:type="dxa"/>
            <w:tcBorders>
              <w:top w:val="nil"/>
              <w:bottom w:val="single" w:sz="4" w:space="0" w:color="auto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Several times a week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8.0</w:t>
            </w:r>
          </w:p>
        </w:tc>
        <w:tc>
          <w:tcPr>
            <w:tcW w:w="2736" w:type="dxa"/>
            <w:tcBorders>
              <w:top w:val="nil"/>
              <w:bottom w:val="single" w:sz="4" w:space="0" w:color="auto"/>
            </w:tcBorders>
          </w:tcPr>
          <w:p w:rsidR="00E8456E" w:rsidRPr="005E6203" w:rsidRDefault="00E8456E" w:rsidP="00764024">
            <w:pPr>
              <w:pStyle w:val="NoSpacing"/>
              <w:rPr>
                <w:i/>
                <w:sz w:val="22"/>
              </w:rPr>
            </w:pPr>
            <w:r w:rsidRPr="005E6203">
              <w:rPr>
                <w:i/>
                <w:sz w:val="22"/>
              </w:rPr>
              <w:t xml:space="preserve">   Every week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</w:tcPr>
          <w:p w:rsidR="00E8456E" w:rsidRPr="005E6203" w:rsidRDefault="00E8456E" w:rsidP="00764024">
            <w:pPr>
              <w:pStyle w:val="NoSpacing"/>
              <w:tabs>
                <w:tab w:val="decimal" w:pos="864"/>
              </w:tabs>
              <w:rPr>
                <w:sz w:val="22"/>
              </w:rPr>
            </w:pPr>
            <w:r w:rsidRPr="005E6203">
              <w:rPr>
                <w:sz w:val="22"/>
              </w:rPr>
              <w:t>17.5</w:t>
            </w:r>
          </w:p>
        </w:tc>
      </w:tr>
    </w:tbl>
    <w:p w:rsidR="00E8456E" w:rsidRPr="005E6203" w:rsidRDefault="00E8456E" w:rsidP="00E8456E">
      <w:pPr>
        <w:pStyle w:val="NoSpacing"/>
        <w:rPr>
          <w:sz w:val="20"/>
        </w:rPr>
      </w:pPr>
      <w:r w:rsidRPr="005E6203">
        <w:rPr>
          <w:sz w:val="20"/>
        </w:rPr>
        <w:t xml:space="preserve">Note: All data weighted using </w:t>
      </w:r>
      <w:r w:rsidRPr="005E6203">
        <w:rPr>
          <w:i/>
          <w:sz w:val="20"/>
        </w:rPr>
        <w:t xml:space="preserve">weight </w:t>
      </w:r>
      <w:r w:rsidRPr="005E6203">
        <w:rPr>
          <w:sz w:val="20"/>
        </w:rPr>
        <w:t xml:space="preserve">for 2017 BRS and </w:t>
      </w:r>
      <w:r w:rsidRPr="005E6203">
        <w:rPr>
          <w:i/>
          <w:sz w:val="20"/>
        </w:rPr>
        <w:t>wtssall</w:t>
      </w:r>
      <w:r w:rsidRPr="005E6203">
        <w:rPr>
          <w:sz w:val="20"/>
        </w:rPr>
        <w:t xml:space="preserve"> for GSS 2016.</w:t>
      </w:r>
    </w:p>
    <w:p w:rsidR="00E8456E" w:rsidRPr="005E6203" w:rsidRDefault="00E8456E" w:rsidP="00E8456E">
      <w:pPr>
        <w:pStyle w:val="NoSpacing"/>
        <w:rPr>
          <w:sz w:val="20"/>
        </w:rPr>
      </w:pPr>
    </w:p>
    <w:p w:rsidR="00E8456E" w:rsidRPr="005E6203" w:rsidRDefault="00E8456E" w:rsidP="00E8456E">
      <w:pPr>
        <w:pStyle w:val="NoSpacing"/>
        <w:rPr>
          <w:sz w:val="20"/>
        </w:rPr>
      </w:pPr>
    </w:p>
    <w:p w:rsidR="00E8456E" w:rsidRDefault="00E8456E" w:rsidP="00E8456E">
      <w:pPr>
        <w:pStyle w:val="NoSpacing"/>
        <w:rPr>
          <w:sz w:val="22"/>
        </w:rPr>
      </w:pPr>
    </w:p>
    <w:p w:rsidR="00E8456E" w:rsidRDefault="00E8456E" w:rsidP="00E8456E">
      <w:pPr>
        <w:pStyle w:val="NoSpacing"/>
        <w:rPr>
          <w:sz w:val="22"/>
        </w:rPr>
      </w:pPr>
    </w:p>
    <w:p w:rsidR="00E8456E" w:rsidRDefault="00E8456E" w:rsidP="00E8456E">
      <w:pPr>
        <w:pStyle w:val="NoSpacing"/>
        <w:rPr>
          <w:sz w:val="22"/>
        </w:rPr>
      </w:pPr>
    </w:p>
    <w:p w:rsidR="00E8456E" w:rsidRDefault="00E8456E" w:rsidP="00E8456E">
      <w:pPr>
        <w:pStyle w:val="NoSpacing"/>
        <w:rPr>
          <w:sz w:val="22"/>
        </w:rPr>
      </w:pPr>
    </w:p>
    <w:p w:rsidR="00E8456E" w:rsidRDefault="00E8456E" w:rsidP="00E8456E">
      <w:pPr>
        <w:pStyle w:val="NoSpacing"/>
        <w:rPr>
          <w:sz w:val="22"/>
        </w:rPr>
      </w:pPr>
    </w:p>
    <w:p w:rsidR="00E8456E" w:rsidRDefault="00E8456E" w:rsidP="00E8456E">
      <w:pPr>
        <w:pStyle w:val="NoSpacing"/>
        <w:rPr>
          <w:sz w:val="22"/>
        </w:rPr>
      </w:pPr>
    </w:p>
    <w:p w:rsidR="00E8456E" w:rsidRDefault="00E8456E" w:rsidP="00E8456E">
      <w:pPr>
        <w:pStyle w:val="NoSpacing"/>
        <w:rPr>
          <w:sz w:val="22"/>
        </w:rPr>
      </w:pPr>
    </w:p>
    <w:p w:rsidR="00E8456E" w:rsidRDefault="00E8456E" w:rsidP="00E8456E">
      <w:pPr>
        <w:pStyle w:val="NoSpacing"/>
        <w:rPr>
          <w:sz w:val="22"/>
        </w:rPr>
      </w:pPr>
    </w:p>
    <w:p w:rsidR="00E8456E" w:rsidRDefault="00E8456E" w:rsidP="00E8456E">
      <w:pPr>
        <w:pStyle w:val="NoSpacing"/>
        <w:rPr>
          <w:sz w:val="22"/>
        </w:rPr>
      </w:pPr>
    </w:p>
    <w:p w:rsidR="00E8456E" w:rsidRDefault="00E8456E" w:rsidP="00E8456E">
      <w:pPr>
        <w:pStyle w:val="NoSpacing"/>
        <w:rPr>
          <w:sz w:val="22"/>
        </w:rPr>
      </w:pPr>
    </w:p>
    <w:p w:rsidR="00E8456E" w:rsidRDefault="00E8456E" w:rsidP="00E8456E">
      <w:pPr>
        <w:pStyle w:val="NoSpacing"/>
      </w:pPr>
      <w:r w:rsidRPr="002C5003">
        <w:t>Supplementary Table 2: Factor Analysis of Christian nationalism, Islamophobia, Xenophobia, and Racial Bias Measures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456E" w:rsidTr="00764024">
        <w:tc>
          <w:tcPr>
            <w:tcW w:w="4675" w:type="dxa"/>
            <w:tcBorders>
              <w:bottom w:val="single" w:sz="4" w:space="0" w:color="auto"/>
            </w:tcBorders>
          </w:tcPr>
          <w:p w:rsidR="00E8456E" w:rsidRDefault="00E8456E" w:rsidP="00764024">
            <w:pPr>
              <w:pStyle w:val="NoSpacing"/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E8456E" w:rsidRDefault="00E8456E" w:rsidP="00764024">
            <w:pPr>
              <w:pStyle w:val="NoSpacing"/>
              <w:jc w:val="center"/>
            </w:pPr>
            <w:r>
              <w:t>Factor Loading Score</w:t>
            </w:r>
          </w:p>
        </w:tc>
      </w:tr>
      <w:tr w:rsidR="00E8456E" w:rsidTr="00764024">
        <w:tc>
          <w:tcPr>
            <w:tcW w:w="4675" w:type="dxa"/>
            <w:tcBorders>
              <w:bottom w:val="nil"/>
            </w:tcBorders>
          </w:tcPr>
          <w:p w:rsidR="00E8456E" w:rsidRDefault="00E8456E" w:rsidP="00764024">
            <w:pPr>
              <w:pStyle w:val="NoSpacing"/>
            </w:pPr>
            <w:r>
              <w:t>Federal government declare US Christian nation</w:t>
            </w:r>
          </w:p>
        </w:tc>
        <w:tc>
          <w:tcPr>
            <w:tcW w:w="4675" w:type="dxa"/>
            <w:tcBorders>
              <w:bottom w:val="nil"/>
            </w:tcBorders>
          </w:tcPr>
          <w:p w:rsidR="00E8456E" w:rsidRPr="00045D72" w:rsidRDefault="00E8456E" w:rsidP="00764024">
            <w:pPr>
              <w:pStyle w:val="NoSpacing"/>
              <w:jc w:val="center"/>
              <w:rPr>
                <w:b/>
              </w:rPr>
            </w:pPr>
            <w:r w:rsidRPr="00045D72">
              <w:rPr>
                <w:b/>
              </w:rPr>
              <w:t>.698</w:t>
            </w:r>
          </w:p>
        </w:tc>
      </w:tr>
      <w:tr w:rsidR="00E8456E" w:rsidTr="00764024"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</w:pPr>
            <w:r>
              <w:t>Federal government advocate Christian values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E8456E" w:rsidRPr="00045D72" w:rsidRDefault="00E8456E" w:rsidP="00764024">
            <w:pPr>
              <w:pStyle w:val="NoSpacing"/>
              <w:jc w:val="center"/>
              <w:rPr>
                <w:b/>
              </w:rPr>
            </w:pPr>
            <w:r w:rsidRPr="00045D72">
              <w:rPr>
                <w:b/>
              </w:rPr>
              <w:t>.767</w:t>
            </w:r>
          </w:p>
        </w:tc>
      </w:tr>
      <w:tr w:rsidR="00E8456E" w:rsidTr="00764024"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</w:pPr>
            <w:r>
              <w:t>Federal government should enforce strict church/state separation (reverse coded)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E8456E" w:rsidRPr="00045D72" w:rsidRDefault="00E8456E" w:rsidP="00764024">
            <w:pPr>
              <w:pStyle w:val="NoSpacing"/>
              <w:jc w:val="center"/>
              <w:rPr>
                <w:b/>
              </w:rPr>
            </w:pPr>
            <w:r w:rsidRPr="00045D72">
              <w:rPr>
                <w:b/>
              </w:rPr>
              <w:t>.480</w:t>
            </w:r>
          </w:p>
        </w:tc>
      </w:tr>
      <w:tr w:rsidR="00E8456E" w:rsidTr="00764024"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</w:pPr>
            <w:r>
              <w:t>Federal government allow display of religious symbols in public spaces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E8456E" w:rsidRPr="00045D72" w:rsidRDefault="00E8456E" w:rsidP="00764024">
            <w:pPr>
              <w:pStyle w:val="NoSpacing"/>
              <w:jc w:val="center"/>
              <w:rPr>
                <w:b/>
              </w:rPr>
            </w:pPr>
            <w:r w:rsidRPr="00045D72">
              <w:rPr>
                <w:b/>
              </w:rPr>
              <w:t>.745</w:t>
            </w:r>
          </w:p>
        </w:tc>
      </w:tr>
      <w:tr w:rsidR="00E8456E" w:rsidTr="00764024"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</w:pPr>
            <w:r>
              <w:t>Success of US is part of God’s plan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E8456E" w:rsidRPr="00045D72" w:rsidRDefault="00E8456E" w:rsidP="00764024">
            <w:pPr>
              <w:pStyle w:val="NoSpacing"/>
              <w:jc w:val="center"/>
              <w:rPr>
                <w:b/>
              </w:rPr>
            </w:pPr>
            <w:r w:rsidRPr="00045D72">
              <w:rPr>
                <w:b/>
              </w:rPr>
              <w:t>.800</w:t>
            </w:r>
          </w:p>
        </w:tc>
      </w:tr>
      <w:tr w:rsidR="00E8456E" w:rsidTr="00764024"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</w:pPr>
            <w:r>
              <w:t>Federal government should allow prayer in public schools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E8456E" w:rsidRPr="00045D72" w:rsidRDefault="00E8456E" w:rsidP="00764024">
            <w:pPr>
              <w:pStyle w:val="NoSpacing"/>
              <w:jc w:val="center"/>
              <w:rPr>
                <w:b/>
              </w:rPr>
            </w:pPr>
            <w:r w:rsidRPr="00045D72">
              <w:rPr>
                <w:b/>
              </w:rPr>
              <w:t>.838</w:t>
            </w:r>
          </w:p>
        </w:tc>
      </w:tr>
      <w:tr w:rsidR="00E8456E" w:rsidTr="00764024"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</w:pPr>
            <w:r w:rsidRPr="002C5003">
              <w:t>Muslims hold values that are morally inferior to the values of people like me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  <w:jc w:val="center"/>
            </w:pPr>
            <w:r>
              <w:t>.192</w:t>
            </w:r>
          </w:p>
        </w:tc>
      </w:tr>
      <w:tr w:rsidR="00E8456E" w:rsidTr="00764024">
        <w:tc>
          <w:tcPr>
            <w:tcW w:w="4675" w:type="dxa"/>
            <w:tcBorders>
              <w:top w:val="nil"/>
              <w:bottom w:val="nil"/>
            </w:tcBorders>
          </w:tcPr>
          <w:p w:rsidR="00E8456E" w:rsidRPr="002C5003" w:rsidRDefault="00E8456E" w:rsidP="00764024">
            <w:pPr>
              <w:pStyle w:val="NoSpacing"/>
            </w:pPr>
            <w:r w:rsidRPr="002C5003">
              <w:t>Muslims want to limit the personal freedoms of people like me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  <w:jc w:val="center"/>
            </w:pPr>
            <w:r>
              <w:t>.173</w:t>
            </w:r>
          </w:p>
        </w:tc>
      </w:tr>
      <w:tr w:rsidR="00E8456E" w:rsidTr="00764024">
        <w:tc>
          <w:tcPr>
            <w:tcW w:w="4675" w:type="dxa"/>
            <w:tcBorders>
              <w:top w:val="nil"/>
              <w:bottom w:val="nil"/>
            </w:tcBorders>
          </w:tcPr>
          <w:p w:rsidR="00E8456E" w:rsidRPr="002C5003" w:rsidRDefault="00E8456E" w:rsidP="00764024">
            <w:pPr>
              <w:pStyle w:val="NoSpacing"/>
            </w:pPr>
            <w:r w:rsidRPr="002C5003">
              <w:t>Muslims endanger the physical safety of people like me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  <w:jc w:val="center"/>
            </w:pPr>
            <w:r>
              <w:t>.222</w:t>
            </w:r>
          </w:p>
        </w:tc>
      </w:tr>
      <w:tr w:rsidR="00E8456E" w:rsidTr="00764024">
        <w:tc>
          <w:tcPr>
            <w:tcW w:w="4675" w:type="dxa"/>
            <w:tcBorders>
              <w:top w:val="nil"/>
              <w:bottom w:val="nil"/>
            </w:tcBorders>
          </w:tcPr>
          <w:p w:rsidR="00E8456E" w:rsidRPr="002C5003" w:rsidRDefault="00E8456E" w:rsidP="00764024">
            <w:pPr>
              <w:pStyle w:val="NoSpacing"/>
            </w:pPr>
            <w:r>
              <w:t>Refugees from the Middle East pose a terrorist threat to the United States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  <w:jc w:val="center"/>
            </w:pPr>
            <w:r>
              <w:t>.267</w:t>
            </w:r>
          </w:p>
        </w:tc>
      </w:tr>
      <w:tr w:rsidR="00E8456E" w:rsidTr="00764024"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</w:pPr>
            <w:r>
              <w:t>Illegal immigrants from Mexico are mostly dangerous criminals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  <w:jc w:val="center"/>
            </w:pPr>
            <w:r>
              <w:t>.289</w:t>
            </w:r>
          </w:p>
        </w:tc>
      </w:tr>
      <w:tr w:rsidR="00E8456E" w:rsidTr="00764024"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</w:pPr>
            <w:r>
              <w:t xml:space="preserve">Police officers </w:t>
            </w:r>
            <w:r w:rsidRPr="00045D72">
              <w:t>in the United States</w:t>
            </w:r>
            <w:r>
              <w:t xml:space="preserve"> treat blacks the same as whites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E8456E" w:rsidRDefault="00E8456E" w:rsidP="00764024">
            <w:pPr>
              <w:pStyle w:val="NoSpacing"/>
              <w:jc w:val="center"/>
            </w:pPr>
            <w:r>
              <w:t>.212</w:t>
            </w:r>
          </w:p>
        </w:tc>
      </w:tr>
      <w:tr w:rsidR="00E8456E" w:rsidTr="00764024">
        <w:tc>
          <w:tcPr>
            <w:tcW w:w="4675" w:type="dxa"/>
            <w:tcBorders>
              <w:top w:val="nil"/>
            </w:tcBorders>
          </w:tcPr>
          <w:p w:rsidR="00E8456E" w:rsidRDefault="00E8456E" w:rsidP="00764024">
            <w:pPr>
              <w:pStyle w:val="NoSpacing"/>
            </w:pPr>
            <w:r>
              <w:t xml:space="preserve">Police officers </w:t>
            </w:r>
            <w:r w:rsidRPr="00045D72">
              <w:t>in the United States</w:t>
            </w:r>
            <w:r>
              <w:t xml:space="preserve"> shoot blacks more often because they are more violent than whites</w:t>
            </w:r>
          </w:p>
        </w:tc>
        <w:tc>
          <w:tcPr>
            <w:tcW w:w="4675" w:type="dxa"/>
            <w:tcBorders>
              <w:top w:val="nil"/>
            </w:tcBorders>
          </w:tcPr>
          <w:p w:rsidR="00E8456E" w:rsidRDefault="00E8456E" w:rsidP="00764024">
            <w:pPr>
              <w:pStyle w:val="NoSpacing"/>
              <w:jc w:val="center"/>
            </w:pPr>
            <w:r>
              <w:t>.088</w:t>
            </w:r>
          </w:p>
        </w:tc>
      </w:tr>
    </w:tbl>
    <w:p w:rsidR="00E8456E" w:rsidRPr="00045D72" w:rsidRDefault="00E8456E" w:rsidP="00E8456E">
      <w:pPr>
        <w:pStyle w:val="NoSpacing"/>
        <w:sectPr w:rsidR="00E8456E" w:rsidRPr="00045D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Note: 2017 BRS (Weighted MI Data); Varimax Rotated Factor Pattern</w:t>
      </w:r>
    </w:p>
    <w:p w:rsidR="00E8456E" w:rsidRPr="005E6203" w:rsidRDefault="00E8456E" w:rsidP="00E8456E">
      <w:pPr>
        <w:pStyle w:val="NoSpacing"/>
        <w:rPr>
          <w:sz w:val="22"/>
        </w:rPr>
      </w:pPr>
      <w:r>
        <w:rPr>
          <w:sz w:val="22"/>
        </w:rPr>
        <w:lastRenderedPageBreak/>
        <w:t>Supplementary Table 3</w:t>
      </w:r>
      <w:r w:rsidRPr="005E6203">
        <w:rPr>
          <w:sz w:val="22"/>
        </w:rPr>
        <w:t xml:space="preserve">: Binary Logistic Regression Models Predicting Voting for Trump by Christian Nation Views </w:t>
      </w:r>
    </w:p>
    <w:tbl>
      <w:tblPr>
        <w:tblStyle w:val="TableGrid"/>
        <w:tblW w:w="129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E8456E" w:rsidRPr="005E6203" w:rsidTr="00764024">
        <w:tc>
          <w:tcPr>
            <w:tcW w:w="2880" w:type="dxa"/>
            <w:tcBorders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Model 1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Model 2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Model 3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Model 4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OR</w:t>
            </w:r>
          </w:p>
        </w:tc>
      </w:tr>
      <w:tr w:rsidR="00E8456E" w:rsidRPr="005E6203" w:rsidTr="00764024"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U.S. Christian nation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E8456E" w:rsidRPr="005E6203" w:rsidRDefault="00E8456E" w:rsidP="007640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.16*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E8456E" w:rsidRPr="005E6203" w:rsidRDefault="00E8456E" w:rsidP="007640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.36**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.31***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3.52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U.S. Christian nation in past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-.16†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1.85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U.S. never Christian nation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-.34***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-.20*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.73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Unsure U.S. Christian nation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-.28***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-.14*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.05***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Islamophobia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.33***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Illegal immigrant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.03†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Racial bias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.11†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.11†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Sexism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Economic satisfaction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Religious practice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Bible Inspired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Bible Errors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Bible Legends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Bible Don’t Know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Mainline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Black Protestant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Catholic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Other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-.10†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-.10†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-.11†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.49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-.11†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.49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lastRenderedPageBreak/>
              <w:t>Black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-.46**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-.45**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-.46**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-.46**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.06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Other Race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-.15**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-.15**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-.15**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-.15**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.50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Married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Urban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-.19**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-.19**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-.19**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-.19**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.43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Independent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-.16*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-.16*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-.16*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-.16*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.53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Democrat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-.66***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-.66***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-.66***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-.65***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.08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Political conservatism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.59***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2.01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Education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---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sz w:val="20"/>
                <w:szCs w:val="20"/>
              </w:rPr>
              <w:t>Income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456E" w:rsidRPr="005E6203" w:rsidRDefault="00E8456E" w:rsidP="00764024">
            <w:pPr>
              <w:tabs>
                <w:tab w:val="decimal" w:pos="28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.22**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color w:val="000000"/>
                <w:sz w:val="20"/>
                <w:szCs w:val="20"/>
              </w:rPr>
              <w:t>1.27</w:t>
            </w: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Intercept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-4.591***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-5.180***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-6.062***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-5.780***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456E" w:rsidRPr="005E6203" w:rsidTr="00764024">
        <w:tc>
          <w:tcPr>
            <w:tcW w:w="2880" w:type="dxa"/>
            <w:tcBorders>
              <w:top w:val="nil"/>
              <w:bottom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1,233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1,233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1,233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1,233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456E" w:rsidRPr="005E6203" w:rsidTr="00764024">
        <w:tc>
          <w:tcPr>
            <w:tcW w:w="2880" w:type="dxa"/>
            <w:tcBorders>
              <w:top w:val="nil"/>
            </w:tcBorders>
          </w:tcPr>
          <w:p w:rsidR="00E8456E" w:rsidRPr="005E6203" w:rsidRDefault="00E8456E" w:rsidP="00764024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PRE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.533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.533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.533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tabs>
                <w:tab w:val="decimal" w:pos="288"/>
              </w:tabs>
              <w:rPr>
                <w:rFonts w:cs="Times New Roman"/>
                <w:sz w:val="20"/>
                <w:szCs w:val="20"/>
              </w:rPr>
            </w:pPr>
            <w:r w:rsidRPr="005E6203">
              <w:rPr>
                <w:rFonts w:cs="Times New Roman"/>
                <w:sz w:val="20"/>
                <w:szCs w:val="20"/>
              </w:rPr>
              <w:t>.533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E8456E" w:rsidRPr="005E6203" w:rsidRDefault="00E8456E" w:rsidP="00764024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8456E" w:rsidRPr="005E6203" w:rsidRDefault="00E8456E" w:rsidP="00E8456E">
      <w:pPr>
        <w:pStyle w:val="NoSpacing"/>
        <w:rPr>
          <w:sz w:val="20"/>
        </w:rPr>
      </w:pPr>
      <w:r w:rsidRPr="005E6203">
        <w:rPr>
          <w:sz w:val="20"/>
        </w:rPr>
        <w:t>Source: 2017 Baylor Religion Survey (Weighted MI Data)</w:t>
      </w:r>
    </w:p>
    <w:p w:rsidR="00E8456E" w:rsidRPr="005E6203" w:rsidRDefault="00E8456E" w:rsidP="00E8456E">
      <w:pPr>
        <w:pStyle w:val="NoSpacing"/>
        <w:rPr>
          <w:sz w:val="20"/>
        </w:rPr>
      </w:pPr>
      <w:r w:rsidRPr="005E6203">
        <w:rPr>
          <w:sz w:val="20"/>
        </w:rPr>
        <w:t xml:space="preserve">***p&lt;0.001; **p&lt;0.01; *p&lt;0.05; </w:t>
      </w:r>
      <w:r w:rsidRPr="005E6203">
        <w:rPr>
          <w:rFonts w:cs="Times New Roman"/>
          <w:sz w:val="20"/>
        </w:rPr>
        <w:t>†</w:t>
      </w:r>
      <w:r w:rsidRPr="005E6203">
        <w:rPr>
          <w:sz w:val="20"/>
        </w:rPr>
        <w:t>p&lt;0.10</w:t>
      </w:r>
    </w:p>
    <w:p w:rsidR="00E8456E" w:rsidRPr="005E6203" w:rsidRDefault="00E8456E" w:rsidP="00E8456E">
      <w:pPr>
        <w:pStyle w:val="NoSpacing"/>
      </w:pPr>
    </w:p>
    <w:p w:rsidR="00E8456E" w:rsidRPr="005E6203" w:rsidRDefault="00E8456E" w:rsidP="00E8456E">
      <w:pPr>
        <w:pStyle w:val="NoSpacing"/>
      </w:pPr>
      <w:r w:rsidRPr="005E6203">
        <w:t>Supplementary Figure 1: Predicted Probabilities of Voting for Trump by Christian Nation Narratives and Political Party</w:t>
      </w:r>
    </w:p>
    <w:p w:rsidR="00E8456E" w:rsidRPr="005E6203" w:rsidRDefault="00E8456E" w:rsidP="00E8456E">
      <w:pPr>
        <w:pStyle w:val="NoSpacing"/>
      </w:pPr>
      <w:r w:rsidRPr="005E6203">
        <w:rPr>
          <w:noProof/>
        </w:rPr>
        <w:lastRenderedPageBreak/>
        <w:drawing>
          <wp:inline distT="0" distB="0" distL="0" distR="0" wp14:anchorId="13344C8D" wp14:editId="5869781D">
            <wp:extent cx="6858000" cy="457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456E" w:rsidRPr="002A2C71" w:rsidRDefault="00E8456E" w:rsidP="00E8456E">
      <w:pPr>
        <w:pStyle w:val="NoSpacing"/>
        <w:rPr>
          <w:sz w:val="20"/>
        </w:rPr>
      </w:pPr>
      <w:r w:rsidRPr="005E6203">
        <w:rPr>
          <w:sz w:val="20"/>
        </w:rPr>
        <w:t>Note: All variables in predicted probability model set to means, including political conservatism</w:t>
      </w:r>
    </w:p>
    <w:p w:rsidR="00E8456E" w:rsidRPr="002A2C71" w:rsidRDefault="00E8456E" w:rsidP="00E8456E">
      <w:pPr>
        <w:pStyle w:val="NoSpacing"/>
        <w:rPr>
          <w:sz w:val="20"/>
        </w:rPr>
      </w:pPr>
    </w:p>
    <w:p w:rsidR="004E0442" w:rsidRDefault="004E0442">
      <w:bookmarkStart w:id="0" w:name="_GoBack"/>
      <w:bookmarkEnd w:id="0"/>
    </w:p>
    <w:sectPr w:rsidR="004E0442" w:rsidSect="003543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E"/>
    <w:rsid w:val="004E0442"/>
    <w:rsid w:val="00E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56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8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56E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8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w6\Google%20Drive\Current%20Research%20Projects\ChrNatTrump\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'R&amp;R supp CN figure'!$C$43</c:f>
              <c:strCache>
                <c:ptCount val="1"/>
                <c:pt idx="0">
                  <c:v>US Christian nation in past and today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.73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.59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.18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'R&amp;R supp CN figure'!$D$42:$F$42</c:f>
              <c:strCache>
                <c:ptCount val="3"/>
                <c:pt idx="0">
                  <c:v>Republican</c:v>
                </c:pt>
                <c:pt idx="1">
                  <c:v>Independent </c:v>
                </c:pt>
                <c:pt idx="2">
                  <c:v>Democrat</c:v>
                </c:pt>
              </c:strCache>
            </c:strRef>
          </c:cat>
          <c:val>
            <c:numRef>
              <c:f>'R&amp;R supp CN figure'!$D$43:$F$43</c:f>
              <c:numCache>
                <c:formatCode>General</c:formatCode>
                <c:ptCount val="3"/>
                <c:pt idx="0">
                  <c:v>0.73105900000000001</c:v>
                </c:pt>
                <c:pt idx="1">
                  <c:v>0.58999100000000004</c:v>
                </c:pt>
                <c:pt idx="2">
                  <c:v>0.179836</c:v>
                </c:pt>
              </c:numCache>
            </c:numRef>
          </c:val>
        </c:ser>
        <c:ser>
          <c:idx val="1"/>
          <c:order val="1"/>
          <c:tx>
            <c:strRef>
              <c:f>'R&amp;R supp CN figure'!$C$44</c:f>
              <c:strCache>
                <c:ptCount val="1"/>
                <c:pt idx="0">
                  <c:v>US Christian nation in past, not today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.60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.44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.11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'R&amp;R supp CN figure'!$D$42:$F$42</c:f>
              <c:strCache>
                <c:ptCount val="3"/>
                <c:pt idx="0">
                  <c:v>Republican</c:v>
                </c:pt>
                <c:pt idx="1">
                  <c:v>Independent </c:v>
                </c:pt>
                <c:pt idx="2">
                  <c:v>Democrat</c:v>
                </c:pt>
              </c:strCache>
            </c:strRef>
          </c:cat>
          <c:val>
            <c:numRef>
              <c:f>'R&amp;R supp CN figure'!$D$44:$F$44</c:f>
              <c:numCache>
                <c:formatCode>General</c:formatCode>
                <c:ptCount val="3"/>
                <c:pt idx="0">
                  <c:v>0.59516999999999998</c:v>
                </c:pt>
                <c:pt idx="1">
                  <c:v>0.43765399999999999</c:v>
                </c:pt>
                <c:pt idx="2">
                  <c:v>0.106018</c:v>
                </c:pt>
              </c:numCache>
            </c:numRef>
          </c:val>
        </c:ser>
        <c:ser>
          <c:idx val="2"/>
          <c:order val="2"/>
          <c:tx>
            <c:strRef>
              <c:f>'R&amp;R supp CN figure'!$C$45</c:f>
              <c:strCache>
                <c:ptCount val="1"/>
                <c:pt idx="0">
                  <c:v>US never a Christian nation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.37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.24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.05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'R&amp;R supp CN figure'!$D$42:$F$42</c:f>
              <c:strCache>
                <c:ptCount val="3"/>
                <c:pt idx="0">
                  <c:v>Republican</c:v>
                </c:pt>
                <c:pt idx="1">
                  <c:v>Independent </c:v>
                </c:pt>
                <c:pt idx="2">
                  <c:v>Democrat</c:v>
                </c:pt>
              </c:strCache>
            </c:strRef>
          </c:cat>
          <c:val>
            <c:numRef>
              <c:f>'R&amp;R supp CN figure'!$D$45:$F$45</c:f>
              <c:numCache>
                <c:formatCode>General</c:formatCode>
                <c:ptCount val="3"/>
                <c:pt idx="0">
                  <c:v>0.37065900000000002</c:v>
                </c:pt>
                <c:pt idx="1">
                  <c:v>0.237677</c:v>
                </c:pt>
                <c:pt idx="2">
                  <c:v>4.5353999999999998E-2</c:v>
                </c:pt>
              </c:numCache>
            </c:numRef>
          </c:val>
        </c:ser>
        <c:ser>
          <c:idx val="3"/>
          <c:order val="3"/>
          <c:tx>
            <c:strRef>
              <c:f>'R&amp;R supp CN figure'!$C$46</c:f>
              <c:strCache>
                <c:ptCount val="1"/>
                <c:pt idx="0">
                  <c:v>Unsure if US Christian nation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.44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.29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.06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'R&amp;R supp CN figure'!$D$42:$F$42</c:f>
              <c:strCache>
                <c:ptCount val="3"/>
                <c:pt idx="0">
                  <c:v>Republican</c:v>
                </c:pt>
                <c:pt idx="1">
                  <c:v>Independent </c:v>
                </c:pt>
                <c:pt idx="2">
                  <c:v>Democrat</c:v>
                </c:pt>
              </c:strCache>
            </c:strRef>
          </c:cat>
          <c:val>
            <c:numRef>
              <c:f>'R&amp;R supp CN figure'!$D$46:$F$46</c:f>
              <c:numCache>
                <c:formatCode>General</c:formatCode>
                <c:ptCount val="3"/>
                <c:pt idx="0">
                  <c:v>0.43692999999999999</c:v>
                </c:pt>
                <c:pt idx="1">
                  <c:v>0.29117199999999999</c:v>
                </c:pt>
                <c:pt idx="2">
                  <c:v>5.8907000000000001E-2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961152"/>
        <c:axId val="138831552"/>
      </c:barChart>
      <c:catAx>
        <c:axId val="15896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8831552"/>
        <c:crosses val="autoZero"/>
        <c:auto val="1"/>
        <c:lblAlgn val="ctr"/>
        <c:lblOffset val="100"/>
        <c:noMultiLvlLbl val="0"/>
      </c:catAx>
      <c:valAx>
        <c:axId val="1388315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Predicted Probability</a:t>
                </a:r>
              </a:p>
            </c:rich>
          </c:tx>
          <c:layout>
            <c:manualLayout>
              <c:xMode val="edge"/>
              <c:yMode val="edge"/>
              <c:x val="1.9169329073482427E-2"/>
              <c:y val="0.3455182322393187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5896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Oupjtech</dc:creator>
  <cp:lastModifiedBy>Oupjtech</cp:lastModifiedBy>
  <cp:revision>1</cp:revision>
  <dcterms:created xsi:type="dcterms:W3CDTF">2017-12-30T06:18:00Z</dcterms:created>
  <dcterms:modified xsi:type="dcterms:W3CDTF">2017-12-30T06:18:00Z</dcterms:modified>
</cp:coreProperties>
</file>